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6"/>
      </w:tblGrid>
      <w:tr w:rsidR="00024786" w:rsidTr="006825E3">
        <w:trPr>
          <w:trHeight w:val="2687"/>
        </w:trPr>
        <w:tc>
          <w:tcPr>
            <w:tcW w:w="7479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24786" w:rsidRPr="00156E5D" w:rsidRDefault="00511B03" w:rsidP="006825E3">
            <w:pPr>
              <w:jc w:val="center"/>
              <w:rPr>
                <w:rFonts w:ascii="Constantia" w:hAnsi="Constantia"/>
                <w:b/>
                <w:sz w:val="44"/>
                <w:szCs w:val="44"/>
              </w:rPr>
            </w:pPr>
            <w:r>
              <w:rPr>
                <w:rFonts w:ascii="Constantia" w:hAnsi="Constantia"/>
                <w:b/>
                <w:sz w:val="44"/>
                <w:szCs w:val="44"/>
              </w:rPr>
              <w:t>СОЛОНЕЦКИЙ МУНИЦИАЛЬНЫЙ ВЕСТНИК</w:t>
            </w:r>
          </w:p>
          <w:p w:rsidR="00024786" w:rsidRDefault="00024786" w:rsidP="006825E3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024786" w:rsidRDefault="00024786" w:rsidP="006825E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6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24786" w:rsidRDefault="00024786" w:rsidP="006825E3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24786" w:rsidTr="006825E3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24786" w:rsidRDefault="00024786" w:rsidP="006825E3">
                  <w:pPr>
                    <w:jc w:val="center"/>
                    <w:rPr>
                      <w:rFonts w:ascii="Constantia" w:hAnsi="Constantia"/>
                      <w:b/>
                      <w:sz w:val="96"/>
                      <w:szCs w:val="96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2</w:t>
                  </w:r>
                </w:p>
                <w:p w:rsidR="00024786" w:rsidRDefault="00024786" w:rsidP="006825E3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</w:rPr>
                    <w:t xml:space="preserve">  09 октября</w:t>
                  </w:r>
                </w:p>
                <w:p w:rsidR="00024786" w:rsidRDefault="00024786" w:rsidP="006825E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2015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24786" w:rsidRDefault="00024786" w:rsidP="006825E3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6825E3" w:rsidRPr="00D51005" w:rsidRDefault="006825E3" w:rsidP="00D51005">
      <w:pPr>
        <w:pStyle w:val="aa"/>
        <w:jc w:val="center"/>
      </w:pPr>
      <w:r w:rsidRPr="00D51005">
        <w:t>АДМИНИСТРАЦИЯ СОЛОНЕЦКОГО</w:t>
      </w:r>
    </w:p>
    <w:p w:rsidR="006825E3" w:rsidRPr="00D51005" w:rsidRDefault="006825E3" w:rsidP="00D51005">
      <w:pPr>
        <w:pStyle w:val="aa"/>
        <w:jc w:val="center"/>
      </w:pPr>
      <w:r w:rsidRPr="00D51005">
        <w:t>СЕЛЬСКОГО ПОСЕЛЕНИЯ ВОРОБЬЕВСКОГО</w:t>
      </w:r>
    </w:p>
    <w:p w:rsidR="006825E3" w:rsidRPr="00D51005" w:rsidRDefault="006825E3" w:rsidP="00D51005">
      <w:pPr>
        <w:pStyle w:val="aa"/>
        <w:jc w:val="center"/>
      </w:pPr>
      <w:r w:rsidRPr="00D51005">
        <w:t>МУНИЦИПАЛЬНОГО РАЙОНА ВОРОНЕЖСКОЙ ОБЛАСТИ</w:t>
      </w:r>
    </w:p>
    <w:p w:rsidR="006825E3" w:rsidRPr="00D51005" w:rsidRDefault="00D51005" w:rsidP="00D51005">
      <w:pPr>
        <w:pStyle w:val="aa"/>
        <w:jc w:val="center"/>
      </w:pPr>
      <w:proofErr w:type="gramStart"/>
      <w:r w:rsidRPr="00D51005">
        <w:t>П</w:t>
      </w:r>
      <w:proofErr w:type="gramEnd"/>
      <w:r w:rsidRPr="00D51005">
        <w:t xml:space="preserve"> О С Т А Н О В Л Е Н И Е</w:t>
      </w:r>
    </w:p>
    <w:p w:rsidR="006825E3" w:rsidRPr="00D51005" w:rsidRDefault="006825E3" w:rsidP="006825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05">
        <w:rPr>
          <w:rFonts w:ascii="Times New Roman" w:hAnsi="Times New Roman" w:cs="Times New Roman"/>
          <w:sz w:val="24"/>
          <w:szCs w:val="24"/>
          <w:u w:val="single"/>
        </w:rPr>
        <w:t>от    09 октября     2015 года  № 3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5E3" w:rsidRPr="00D51005" w:rsidRDefault="006825E3" w:rsidP="006825E3">
      <w:pPr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ab/>
        <w:t xml:space="preserve">с. </w:t>
      </w:r>
      <w:r w:rsidR="00D51005" w:rsidRPr="00D51005">
        <w:rPr>
          <w:rFonts w:ascii="Times New Roman" w:hAnsi="Times New Roman" w:cs="Times New Roman"/>
          <w:sz w:val="24"/>
          <w:szCs w:val="24"/>
        </w:rPr>
        <w:t>Солонцы</w:t>
      </w:r>
    </w:p>
    <w:p w:rsidR="006825E3" w:rsidRPr="00D51005" w:rsidRDefault="006825E3" w:rsidP="006825E3">
      <w:pPr>
        <w:pStyle w:val="2"/>
        <w:ind w:right="4393"/>
        <w:jc w:val="both"/>
        <w:rPr>
          <w:rFonts w:ascii="Times New Roman" w:hAnsi="Times New Roman"/>
          <w:sz w:val="24"/>
          <w:szCs w:val="24"/>
        </w:rPr>
      </w:pPr>
      <w:r w:rsidRPr="00D51005">
        <w:rPr>
          <w:rStyle w:val="FontStyle11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Pr="00D51005">
        <w:rPr>
          <w:rStyle w:val="FontStyle11"/>
          <w:sz w:val="24"/>
          <w:szCs w:val="24"/>
          <w:lang w:val="ru-RU"/>
        </w:rPr>
        <w:t>Солонецкого</w:t>
      </w:r>
      <w:r w:rsidRPr="00D51005">
        <w:rPr>
          <w:rStyle w:val="FontStyle11"/>
          <w:sz w:val="24"/>
          <w:szCs w:val="24"/>
        </w:rPr>
        <w:t xml:space="preserve"> сельского поселения</w:t>
      </w:r>
    </w:p>
    <w:p w:rsidR="006825E3" w:rsidRPr="00D51005" w:rsidRDefault="006825E3" w:rsidP="00D51005">
      <w:pPr>
        <w:pStyle w:val="a8"/>
        <w:ind w:firstLine="0"/>
        <w:jc w:val="both"/>
        <w:rPr>
          <w:rFonts w:ascii="Times New Roman" w:hAnsi="Times New Roman"/>
          <w:b w:val="0"/>
          <w:sz w:val="24"/>
        </w:rPr>
      </w:pPr>
    </w:p>
    <w:p w:rsidR="006825E3" w:rsidRPr="00D51005" w:rsidRDefault="006825E3" w:rsidP="006825E3">
      <w:pPr>
        <w:pStyle w:val="a8"/>
        <w:spacing w:line="336" w:lineRule="auto"/>
        <w:jc w:val="both"/>
        <w:rPr>
          <w:rFonts w:ascii="Times New Roman" w:hAnsi="Times New Roman"/>
          <w:b w:val="0"/>
          <w:sz w:val="24"/>
        </w:rPr>
      </w:pPr>
      <w:r w:rsidRPr="00D51005">
        <w:rPr>
          <w:rStyle w:val="FontStyle11"/>
          <w:b w:val="0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210 - ФЗ «Об организации предоставления государственных и муниципальных услуг»,</w:t>
      </w:r>
      <w:r w:rsidRPr="00D51005">
        <w:rPr>
          <w:rFonts w:ascii="Times New Roman" w:hAnsi="Times New Roman"/>
          <w:b w:val="0"/>
          <w:sz w:val="24"/>
        </w:rPr>
        <w:t xml:space="preserve"> администрация Солонецкого сельского поселения </w:t>
      </w:r>
      <w:proofErr w:type="gramStart"/>
      <w:r w:rsidRPr="00D51005">
        <w:rPr>
          <w:rFonts w:ascii="Times New Roman" w:hAnsi="Times New Roman"/>
          <w:sz w:val="24"/>
        </w:rPr>
        <w:t>п</w:t>
      </w:r>
      <w:proofErr w:type="gramEnd"/>
      <w:r w:rsidRPr="00D51005">
        <w:rPr>
          <w:rFonts w:ascii="Times New Roman" w:hAnsi="Times New Roman"/>
          <w:sz w:val="24"/>
        </w:rPr>
        <w:t xml:space="preserve"> о с т а н о в л я е т :</w:t>
      </w:r>
    </w:p>
    <w:p w:rsidR="006825E3" w:rsidRPr="00D51005" w:rsidRDefault="006825E3" w:rsidP="006825E3">
      <w:pPr>
        <w:pStyle w:val="aa"/>
        <w:jc w:val="both"/>
        <w:rPr>
          <w:rStyle w:val="FontStyle11"/>
          <w:sz w:val="24"/>
          <w:szCs w:val="24"/>
        </w:rPr>
      </w:pPr>
      <w:r w:rsidRPr="00D51005">
        <w:t xml:space="preserve">1. Утвердить Перечень </w:t>
      </w:r>
      <w:r w:rsidRPr="00D51005">
        <w:rPr>
          <w:rStyle w:val="FontStyle11"/>
          <w:sz w:val="24"/>
          <w:szCs w:val="24"/>
        </w:rPr>
        <w:t xml:space="preserve">муниципальных услуг, предоставляемых администрацией </w:t>
      </w:r>
      <w:r w:rsidRPr="00D51005">
        <w:t>Солонецкого</w:t>
      </w:r>
      <w:r w:rsidRPr="00D51005">
        <w:rPr>
          <w:rStyle w:val="FontStyle11"/>
          <w:sz w:val="24"/>
          <w:szCs w:val="24"/>
        </w:rPr>
        <w:t xml:space="preserve"> сельского поселения Воробьевского муниципального района, </w:t>
      </w:r>
      <w:proofErr w:type="gramStart"/>
      <w:r w:rsidRPr="00D51005">
        <w:rPr>
          <w:rStyle w:val="FontStyle11"/>
          <w:sz w:val="24"/>
          <w:szCs w:val="24"/>
        </w:rPr>
        <w:t>согласно приложения</w:t>
      </w:r>
      <w:proofErr w:type="gramEnd"/>
      <w:r w:rsidRPr="00D51005">
        <w:rPr>
          <w:rStyle w:val="FontStyle11"/>
          <w:sz w:val="24"/>
          <w:szCs w:val="24"/>
        </w:rPr>
        <w:t>.</w:t>
      </w:r>
    </w:p>
    <w:p w:rsidR="006825E3" w:rsidRPr="00D51005" w:rsidRDefault="006825E3" w:rsidP="006825E3">
      <w:pPr>
        <w:pStyle w:val="aa"/>
        <w:jc w:val="both"/>
      </w:pPr>
      <w:r w:rsidRPr="00D51005">
        <w:t>2. Настоящее постановление опубликовать в печатном издании «Вестник Со</w:t>
      </w:r>
      <w:r w:rsidR="00D51005" w:rsidRPr="00D51005">
        <w:t>лонецкого сельского поселения».</w:t>
      </w:r>
    </w:p>
    <w:p w:rsidR="006825E3" w:rsidRPr="00D51005" w:rsidRDefault="006825E3" w:rsidP="006825E3">
      <w:pPr>
        <w:pStyle w:val="aa"/>
        <w:jc w:val="both"/>
      </w:pPr>
      <w:r w:rsidRPr="00D51005">
        <w:t xml:space="preserve">3. </w:t>
      </w:r>
      <w:proofErr w:type="gramStart"/>
      <w:r w:rsidRPr="00D51005">
        <w:t>Контроль за</w:t>
      </w:r>
      <w:proofErr w:type="gramEnd"/>
      <w:r w:rsidRPr="00D51005">
        <w:t xml:space="preserve"> исполнением настоящего постановления оставляю за собой.</w:t>
      </w:r>
    </w:p>
    <w:p w:rsidR="006825E3" w:rsidRPr="00D51005" w:rsidRDefault="006825E3" w:rsidP="00D510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825E3" w:rsidRPr="00D51005" w:rsidRDefault="006825E3" w:rsidP="006825E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Солонецкого сельского поселения                                    Г.В.Саломатина</w:t>
      </w:r>
    </w:p>
    <w:p w:rsidR="006825E3" w:rsidRPr="00D51005" w:rsidRDefault="006825E3" w:rsidP="006825E3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  <w:r w:rsidRPr="00D51005">
        <w:t xml:space="preserve">  </w:t>
      </w:r>
    </w:p>
    <w:p w:rsidR="00D51005" w:rsidRDefault="00D51005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D51005" w:rsidRDefault="00D51005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D51005" w:rsidRDefault="00D51005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D51005" w:rsidRDefault="00D51005" w:rsidP="006825E3">
      <w:pPr>
        <w:pStyle w:val="a4"/>
        <w:tabs>
          <w:tab w:val="left" w:pos="1276"/>
          <w:tab w:val="left" w:pos="1418"/>
        </w:tabs>
        <w:ind w:left="4536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  <w:r w:rsidRPr="00D51005">
        <w:lastRenderedPageBreak/>
        <w:t>Приложение к постановлению</w:t>
      </w: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  <w:r w:rsidRPr="00D51005">
        <w:t xml:space="preserve">    администрации Солонецкого</w:t>
      </w: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4536"/>
        <w:jc w:val="center"/>
      </w:pPr>
      <w:r w:rsidRPr="00D51005">
        <w:t xml:space="preserve">          сельского поселения от 09.09.2015 г № 3</w:t>
      </w: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0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0"/>
        <w:jc w:val="center"/>
      </w:pP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0"/>
        <w:jc w:val="center"/>
      </w:pPr>
      <w:r w:rsidRPr="00D51005">
        <w:t>ПЕРЕЧЕНЬ МУНИЦИПАЛЬНЫХ УСЛУГ</w:t>
      </w: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0"/>
        <w:jc w:val="center"/>
      </w:pPr>
      <w:proofErr w:type="gramStart"/>
      <w:r w:rsidRPr="00D51005">
        <w:t>предоставляемых</w:t>
      </w:r>
      <w:proofErr w:type="gramEnd"/>
      <w:r w:rsidRPr="00D51005">
        <w:t xml:space="preserve"> администрацией Солонецкого</w:t>
      </w:r>
    </w:p>
    <w:p w:rsidR="006825E3" w:rsidRPr="00D51005" w:rsidRDefault="006825E3" w:rsidP="006825E3">
      <w:pPr>
        <w:pStyle w:val="a4"/>
        <w:tabs>
          <w:tab w:val="left" w:pos="1276"/>
          <w:tab w:val="left" w:pos="1418"/>
        </w:tabs>
        <w:ind w:left="0"/>
        <w:jc w:val="center"/>
      </w:pPr>
      <w:r w:rsidRPr="00D51005">
        <w:t>сельского поселения</w:t>
      </w:r>
    </w:p>
    <w:p w:rsidR="006825E3" w:rsidRPr="00D51005" w:rsidRDefault="006825E3" w:rsidP="006825E3">
      <w:pPr>
        <w:pStyle w:val="a4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</w:pP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D51005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D51005">
        <w:t>Утверждение и выдача схем расположения земельных участков на кадастровом плане территории.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D51005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</w:pPr>
      <w:r w:rsidRPr="00D51005"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</w:pPr>
      <w:r w:rsidRPr="00D51005"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</w:pPr>
      <w:r w:rsidRPr="00D51005"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Pr="00D51005">
        <w:t>который</w:t>
      </w:r>
      <w:proofErr w:type="gramEnd"/>
      <w:r w:rsidRPr="00D51005">
        <w:t xml:space="preserve"> не разграничена и земельных участков, находящихся в частной собственности.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Pr="00D51005">
        <w:t>который</w:t>
      </w:r>
      <w:proofErr w:type="gramEnd"/>
      <w:r w:rsidRPr="00D51005">
        <w:t xml:space="preserve"> не разграничена.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D51005">
        <w:t>который</w:t>
      </w:r>
      <w:proofErr w:type="gramEnd"/>
      <w:r w:rsidRPr="00D51005">
        <w:t xml:space="preserve"> не разграничена.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D51005">
        <w:t>на</w:t>
      </w:r>
      <w:proofErr w:type="gramEnd"/>
      <w:r w:rsidRPr="00D51005">
        <w:t xml:space="preserve"> который не разграничена.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Принятие на учет граждан, претендующих на бесплатное предоставление земельных участков.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</w:pPr>
      <w:r w:rsidRPr="00D51005">
        <w:rPr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lang w:eastAsia="en-US"/>
        </w:rPr>
      </w:pPr>
      <w:r w:rsidRPr="00D51005">
        <w:t>Предоставление в аренду и безвозмездное пользование муниципального имущества.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Предоставление сведений из реестра муниципального имущества.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lang w:eastAsia="en-US"/>
        </w:rPr>
      </w:pPr>
      <w:r w:rsidRPr="00D51005">
        <w:t>Выдача разрешений на право организации розничного рынка.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lastRenderedPageBreak/>
        <w:t>Выдача архивных документов (архивных справок, выписок и копий)</w:t>
      </w:r>
      <w:r w:rsidRPr="00D51005">
        <w:rPr>
          <w:rStyle w:val="a7"/>
        </w:rPr>
        <w:footnoteReference w:id="1"/>
      </w:r>
      <w:r w:rsidRPr="00D51005">
        <w:t>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t>Выдача разрешения на рубку или проведение иных работ, связанных с повреждением или уничтожением  зеленых насаждений.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t>Присвоение адреса объекту недвижимости и аннулирование адреса.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proofErr w:type="gramStart"/>
      <w:r w:rsidRPr="00D51005"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</w:t>
      </w:r>
      <w:r w:rsidRPr="00D51005">
        <w:rPr>
          <w:lang w:eastAsia="en-US"/>
        </w:rPr>
        <w:t>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 w:rsidRPr="00D51005">
        <w:rPr>
          <w:lang w:eastAsia="en-US"/>
        </w:rPr>
        <w:t xml:space="preserve"> значения муниципального района, участкам таких автомобильных дорог.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rPr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lang w:eastAsia="en-US"/>
        </w:rPr>
      </w:pPr>
      <w:r w:rsidRPr="00D51005">
        <w:rPr>
          <w:rFonts w:eastAsia="Calibri"/>
        </w:rPr>
        <w:t xml:space="preserve">Признание граждан </w:t>
      </w:r>
      <w:proofErr w:type="gramStart"/>
      <w:r w:rsidRPr="00D51005">
        <w:rPr>
          <w:rFonts w:eastAsia="Calibri"/>
        </w:rPr>
        <w:t>малоимущими</w:t>
      </w:r>
      <w:proofErr w:type="gramEnd"/>
      <w:r w:rsidRPr="00D51005">
        <w:rPr>
          <w:rFonts w:eastAsia="Calibri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D51005">
        <w:rPr>
          <w:rFonts w:eastAsia="Calibri"/>
          <w:lang w:eastAsia="en-US"/>
        </w:rPr>
        <w:t>а</w:t>
      </w:r>
      <w:r w:rsidRPr="00D51005">
        <w:t>;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lang w:eastAsia="en-US"/>
        </w:rPr>
      </w:pPr>
      <w:r w:rsidRPr="00D51005">
        <w:t xml:space="preserve">Прием заявлений, документов, а также постановка граждан на учёт </w:t>
      </w:r>
      <w:r w:rsidRPr="00D51005">
        <w:rPr>
          <w:rFonts w:eastAsia="Calibri"/>
        </w:rPr>
        <w:t>в качестве нуждающихся в жилых помещениях</w:t>
      </w:r>
      <w:r w:rsidRPr="00D51005">
        <w:rPr>
          <w:rFonts w:eastAsia="Calibri"/>
          <w:lang w:eastAsia="en-US"/>
        </w:rPr>
        <w:t>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</w:pPr>
      <w:r w:rsidRPr="00D51005"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rPr>
          <w:lang w:eastAsia="en-US"/>
        </w:rPr>
        <w:t xml:space="preserve">Признание </w:t>
      </w:r>
      <w:proofErr w:type="gramStart"/>
      <w:r w:rsidRPr="00D51005">
        <w:rPr>
          <w:lang w:eastAsia="en-US"/>
        </w:rPr>
        <w:t>нуждающимися</w:t>
      </w:r>
      <w:proofErr w:type="gramEnd"/>
      <w:r w:rsidRPr="00D51005">
        <w:rPr>
          <w:lang w:eastAsia="en-US"/>
        </w:rPr>
        <w:t xml:space="preserve"> в предоставлении жилых помещений отдельных категорий граждан.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t>Предоставление жилых помещений муниципального специализированного жилищного фонда.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rPr>
          <w:rFonts w:eastAsia="Calibri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6825E3" w:rsidRPr="00D51005" w:rsidRDefault="006825E3" w:rsidP="006825E3">
      <w:pPr>
        <w:pStyle w:val="a4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</w:pPr>
      <w:r w:rsidRPr="00D51005">
        <w:t>Передача жилых помещений муниципального жилищного фонда в собственность граждан в порядке приватизации.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lang w:eastAsia="en-US"/>
        </w:rPr>
      </w:pPr>
      <w:r w:rsidRPr="00D51005">
        <w:t>Предоставление информации о порядке предоставления жилищно-коммунальных услуг населению.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rPr>
          <w:rFonts w:eastAsia="Calibri"/>
        </w:rPr>
        <w:t xml:space="preserve">Признание </w:t>
      </w:r>
      <w:r w:rsidRPr="00D51005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51005">
        <w:rPr>
          <w:rFonts w:eastAsia="Calibri"/>
        </w:rPr>
        <w:t>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825E3" w:rsidRPr="00D51005" w:rsidRDefault="006825E3" w:rsidP="006825E3">
      <w:pPr>
        <w:pStyle w:val="a4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</w:pPr>
      <w:r w:rsidRPr="00D51005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25E3" w:rsidRPr="00D51005" w:rsidRDefault="006825E3" w:rsidP="006825E3">
      <w:pPr>
        <w:pStyle w:val="a4"/>
        <w:spacing w:line="360" w:lineRule="auto"/>
        <w:ind w:left="1353"/>
        <w:jc w:val="both"/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Pr="00D51005" w:rsidRDefault="00D51005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6825E3" w:rsidRPr="00D51005" w:rsidRDefault="00D51005" w:rsidP="00D5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100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  <w:t>09 октября  2015 г   №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  <w:t>4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5E3" w:rsidRPr="00D51005" w:rsidRDefault="006825E3" w:rsidP="006825E3">
      <w:pPr>
        <w:ind w:left="156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с. Солонцы</w:t>
      </w:r>
    </w:p>
    <w:p w:rsidR="006825E3" w:rsidRPr="00D51005" w:rsidRDefault="006825E3" w:rsidP="006825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Look w:val="01E0" w:firstRow="1" w:lastRow="1" w:firstColumn="1" w:lastColumn="1" w:noHBand="0" w:noVBand="0"/>
      </w:tblPr>
      <w:tblGrid>
        <w:gridCol w:w="5353"/>
        <w:gridCol w:w="4662"/>
      </w:tblGrid>
      <w:tr w:rsidR="006825E3" w:rsidRPr="00D51005" w:rsidTr="006825E3">
        <w:tc>
          <w:tcPr>
            <w:tcW w:w="5353" w:type="dxa"/>
          </w:tcPr>
          <w:p w:rsidR="00D51005" w:rsidRPr="00D51005" w:rsidRDefault="00D51005" w:rsidP="006825E3">
            <w:pPr>
              <w:tabs>
                <w:tab w:val="left" w:pos="3969"/>
              </w:tabs>
              <w:ind w:right="17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E3" w:rsidRPr="00D51005" w:rsidRDefault="006825E3" w:rsidP="006825E3">
            <w:pPr>
              <w:tabs>
                <w:tab w:val="left" w:pos="4111"/>
              </w:tabs>
              <w:ind w:right="17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разработки и утверждения административных регламентов предоставления муниципальных услуг </w:t>
            </w:r>
          </w:p>
        </w:tc>
        <w:tc>
          <w:tcPr>
            <w:tcW w:w="4662" w:type="dxa"/>
          </w:tcPr>
          <w:p w:rsidR="006825E3" w:rsidRPr="00D51005" w:rsidRDefault="006825E3" w:rsidP="006825E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spacing w:line="312" w:lineRule="auto"/>
        <w:ind w:right="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В соответствии с частью 15 статьи 13 Федерального закона от 27.07.2010 г. № 210-ФЗ «Об организации  предоставления  государственных и муниципальных услуг» администрация Солонецкого сельского поселения Воробьевского муниципального района  </w:t>
      </w:r>
      <w:proofErr w:type="gramStart"/>
      <w:r w:rsidRPr="00D5100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100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825E3" w:rsidRPr="00D51005" w:rsidRDefault="006825E3" w:rsidP="006825E3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 и утверждения административных регламентов предоставления муниципальных услуг на территории администрация Солонецкого сельского поселения Воробьевского муниципального района Воронежской области.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 Специалистам администрации Солонецкого сельского поселения Воробьевского муниципального района при разработке административных регламентов предоставления муниципальных услуг руководствоваться порядком, утвержденным настоящим постановлением.</w:t>
      </w:r>
    </w:p>
    <w:p w:rsidR="006825E3" w:rsidRPr="00D51005" w:rsidRDefault="006825E3" w:rsidP="006825E3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3. Настоящее постановление опубликовать в печатном издании «Вестник Солонецкого сельского поселения».</w:t>
      </w:r>
    </w:p>
    <w:p w:rsidR="006825E3" w:rsidRPr="00D51005" w:rsidRDefault="006825E3" w:rsidP="006825E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5E3" w:rsidRPr="00D51005" w:rsidRDefault="006825E3" w:rsidP="006825E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825E3" w:rsidRPr="00D51005" w:rsidRDefault="006825E3" w:rsidP="006825E3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сельского   поселения                                                       Г.В.Саломатина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D51005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УТВЕРЖДЕН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6825E3" w:rsidRPr="00D51005" w:rsidRDefault="006825E3" w:rsidP="00D510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от 09 октября 2015 г. №  4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D51005">
        <w:rPr>
          <w:rFonts w:ascii="Times New Roman" w:hAnsi="Times New Roman" w:cs="Times New Roman"/>
          <w:sz w:val="24"/>
          <w:szCs w:val="24"/>
        </w:rPr>
        <w:t>ПОРЯДОК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6825E3" w:rsidRPr="00D51005" w:rsidRDefault="006825E3" w:rsidP="00D510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ПРЕ</w:t>
      </w:r>
      <w:r w:rsidR="00D51005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</w:p>
    <w:p w:rsidR="006825E3" w:rsidRPr="00D51005" w:rsidRDefault="006825E3" w:rsidP="00D5100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88"/>
      <w:bookmarkEnd w:id="1"/>
      <w:r w:rsidRPr="00D510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1.1. 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администрацией Солонецкого сельского поселения Воробьевского муниципального района Воронежской области административных регламентов предоставления муниципальных услуг (далее - административные регламенты).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Административным регламентом является нормативный правовой акт администрации Солонецкого сельского поселения Воробьевского муниципального района Воронежской области, устанавливающий порядок предоставления муниципальной услуги и стандарт предоставления муниципальной услуги.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Административный регламент также устанавливает сроки и последовательность административных процедур (действий) администрации Солонецкого сельского поселения Воробьевского муниципального района Воронежской области</w:t>
      </w:r>
      <w:r w:rsidRPr="00D51005">
        <w:rPr>
          <w:rFonts w:ascii="Times New Roman" w:hAnsi="Times New Roman" w:cs="Times New Roman"/>
          <w:i/>
          <w:sz w:val="24"/>
          <w:szCs w:val="24"/>
        </w:rPr>
        <w:t>,</w:t>
      </w:r>
      <w:r w:rsidRPr="00D51005">
        <w:rPr>
          <w:rFonts w:ascii="Times New Roman" w:hAnsi="Times New Roman" w:cs="Times New Roman"/>
          <w:sz w:val="24"/>
          <w:szCs w:val="24"/>
        </w:rPr>
        <w:t xml:space="preserve"> осуществляемых по запросу физического или юридического лица либо их уполномоченных представителей (далее - заявитель), порядок взаимодействия между структурными подразделениями администрации Солонецкого сельского поселения Воробьевского муниципального района Воронежской области</w:t>
      </w:r>
      <w:r w:rsidRPr="00D51005">
        <w:rPr>
          <w:rFonts w:ascii="Times New Roman" w:hAnsi="Times New Roman" w:cs="Times New Roman"/>
          <w:i/>
          <w:sz w:val="24"/>
          <w:szCs w:val="24"/>
        </w:rPr>
        <w:t>,</w:t>
      </w:r>
      <w:r w:rsidRPr="00D51005">
        <w:rPr>
          <w:rFonts w:ascii="Times New Roman" w:hAnsi="Times New Roman" w:cs="Times New Roman"/>
          <w:sz w:val="24"/>
          <w:szCs w:val="24"/>
        </w:rPr>
        <w:t xml:space="preserve"> их должностными лицами, взаимодействия администрации Солонецкого сельского поселения Воробьевского муниципального района Воронежской области с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термины и понятия, данные в Федеральном законе от 27.07.2010 г. № 210-ФЗ «Об организации предоставления государственных и муниципальных услуг».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настоящем Порядке используются следующие термины и понятия: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административная процедура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избыточная административная процедура -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избыточное административное действие -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1.3. Разработку проекта административного регламента осуществляет администрация Солонецкого сельского поселения</w:t>
      </w:r>
    </w:p>
    <w:p w:rsidR="006825E3" w:rsidRPr="00D51005" w:rsidRDefault="006825E3" w:rsidP="00682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 xml:space="preserve"> Воробьевского муниципального района Воронежской области</w:t>
      </w:r>
      <w:r w:rsidRPr="00D510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1005">
        <w:rPr>
          <w:rFonts w:ascii="Times New Roman" w:hAnsi="Times New Roman" w:cs="Times New Roman"/>
          <w:sz w:val="24"/>
          <w:szCs w:val="24"/>
        </w:rPr>
        <w:t>в лице структурного подразделения администрации, к сфере деятельности которого относится предоставление соответствующей муниципальной услуги или должностного лица администрации, ответственного за предоставление соответствующей муниципальной услуги (далее - разработчик административного регламента).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1.5.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Разработчик административного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д) ответственность должностных лиц администрации Солонецкого сельского поселения Воробьевского муниципального района Воронежской области за несоблюдение ими требований регламентов при выполнении административных процедур (действий);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1.6.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администрации Воробьевского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1.7. В случае если принятие и внедрение административного регламента требует дополнительных расходов сверх расходов, предусмотренных в бюджете Солонецкого сельского поселения Воробьевского муниципального района Воронежской области, проект административного регламента подлежит согласованию с финансовым отделом администрации Воробьевского муниципального района Воронежской области.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Результатом согласования проекта административного регламента является положительное согласование финансового отдела.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1.8. Разработчик административного регламента вместе с проектом административного регламента готовит пояснительную записку, в которой приводятся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информация об основных предполагаемых улучшениях предоставления муниципальной услуги в случае принятия административного регламента.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1.9.Проект административного регламента подлежит независимой экспертизе и экспертизе, проводимой администрацией Солонецкого сельского поселения Воробьевского муниципального района Воронежской области.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1.10.Проект административного регламента и пояснительная записка к нему подлежат размещению в сети Интернет на официальном сайте администрации Солонецкого сельского поселения Воробьевского муниципального района Воронежской области, при этом указывается адрес электронной почты и контактный телефон должностного лица, ответственного за прием предложений от заинтересованных лиц</w:t>
      </w:r>
      <w:r w:rsidRPr="00D51005">
        <w:rPr>
          <w:rFonts w:ascii="Times New Roman" w:hAnsi="Times New Roman" w:cs="Times New Roman"/>
          <w:b/>
          <w:sz w:val="24"/>
          <w:szCs w:val="24"/>
        </w:rPr>
        <w:t>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1.11. Срок, отведенный для проведения независимой экспертизы, указывается при размещении проекта административного регламента в сети Интернет. Данный срок не может быть менее одного месяца со дня размещения проекта административного регламента в сети Интернет.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Порядок проведения экспертизы проектов административных регламентов администрацией Солонецкого сельского поселения Воробьевского муниципального района Воронежской области устанавливается постановлением администрации Солонецкого сельского поселения.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срок, отведенный для проведения независимой экспертизы, не является препятствием для проведения экспертизы проектов административных регламентов администрацией.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Административный регламент утверждается постановлением администрации Солонецкого сельского поселения Воробьевского муниципального района Воронежской области, подлежит официальному опубликованию в соответствии с уставом Солонецкого сельского поселения Воробьевского муниципального района Воронежской области и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Солонецкого сельского поселения Воробьевского муниципального района Воронежской области.</w:t>
      </w:r>
      <w:proofErr w:type="gramEnd"/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Тексты административных регламентов размещаются в местах предоставления муниципальной услуги.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1.13. Внесение изменений в административный регламент осуществляется в случае: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изменения законодательства Российской Федерации и Воронежской области, муниципальных правовых актов Солонецкого сельского поселения Воробьевского муниципального района Воронежской области, регулирующих предоставление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изменения структуры администрации Солонецкого сельского поселения Воробьевского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наличия мотивированных предложений структурных подразделений администрации и должностных лиц администрации Солонецкого сельского поселения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Воробьевского муниципального района Воронежской области, основанных на результатах анализа практики применения административного регламента.</w:t>
      </w:r>
      <w:proofErr w:type="gramEnd"/>
    </w:p>
    <w:p w:rsidR="006825E3" w:rsidRPr="00D51005" w:rsidRDefault="006825E3" w:rsidP="006825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 внесения изменений, установленной настоящим Порядком.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Упрощенная процедура внесения изменений в административные регламенты не предусматривает организации проведения независимой экспертизы, экспертизы, проводимой администрацией Солонецкого сельского поселения Воробьевского муниципального района Воронежской области.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Упрощенная процедура внесения изменений в административные регламенты применяется в случаях: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внесения изменений юридико-технического или редакционно-технического характера;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изменения структуры органов, предоставляющих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г) устранения замечаний, указанных в актах прокурорского реагирования </w:t>
      </w:r>
      <w:r w:rsidRPr="00D510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экспертных заключениях органа, уполномоченного на в</w:t>
      </w:r>
      <w:r w:rsidRPr="00D510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едение регистра муниципальных нормативных правовых актов Воронежской области</w:t>
      </w:r>
      <w:r w:rsidRPr="00D510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д) исполнения решений судов о признании административного регламента не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полностью или в части;</w:t>
      </w:r>
    </w:p>
    <w:p w:rsidR="006825E3" w:rsidRPr="00D51005" w:rsidRDefault="006825E3" w:rsidP="00D51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е)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области.</w:t>
      </w:r>
      <w:bookmarkStart w:id="2" w:name="Par167"/>
      <w:bookmarkEnd w:id="2"/>
    </w:p>
    <w:p w:rsidR="006825E3" w:rsidRPr="00D51005" w:rsidRDefault="006825E3" w:rsidP="00D5100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 Требования к административным регламентам</w:t>
      </w:r>
    </w:p>
    <w:p w:rsidR="006825E3" w:rsidRPr="00D51005" w:rsidRDefault="006825E3" w:rsidP="00D510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нормативного правового акта, которым предусмотрена такая муниципальная услуга.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Наименование административного регламента формируется следующим образом: «Административный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«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муниципальной услуги</w:t>
      </w:r>
      <w:r w:rsidRPr="00D51005">
        <w:rPr>
          <w:rFonts w:ascii="Times New Roman" w:hAnsi="Times New Roman" w:cs="Times New Roman"/>
          <w:sz w:val="24"/>
          <w:szCs w:val="24"/>
        </w:rPr>
        <w:t>».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2.3. При подготовке проекта административного регламента следует использовать текстовый редактор, позволяющий после сохранения текста в электронном виде осуществлять просмотр, поиск и копирование произвольного фрагмента текста общедоступными программными средствами.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2.4. Административный регламент включает следующие разделы: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2.5. Раздел «Общие положения» состоит из следующих подразделов: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описание заявителей.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подразделе указываются физические и юридические лица, имеющие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органом, предоставляющим муниципальную услугу;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подразделе указываются: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Солонецкого сельского поселения Воробьевского муниципального района Воронежской области, структурных подразделений администрации Солонецкого сельского поселения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Воробьевского муниципального района Воронежской области, обеспечивающих организацию предоставления муниципальной услуги, организаций, участвующих в предоставлении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Солонецкого сельского поселения Воробьевского муниципального района Воронежской области и организаций, обращение в которые необходимо для получения муниципальной услуги;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справочные телефоны и номер факса администрации Солонецкого сельского поселения Воробьевского муниципального района Воронежской области, структурных подразделений администрации Солонецкого сельского поселения Воробьевского муниципального района Воронежской области, обеспечивающих организацию предоставления муниципальной услуги, организаций, участвующих в предоставлении муниципальной услуги, в том числе номер телефона-автоинформатора (в случае наличия);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адреса официальных сайтов администрации Солонецкого сельского поселения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Воробьевского муниципального района Воронежской области, организаций, участвующих в предоставлении муниципальной услуги, в сети Интернет, содержащих информацию о предоставлении муниципальной услуги, адреса их электронной почты;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области»;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официальных сайтах администрации Солонецкого сельского поселения Воробьевского муниципального района Воронежской области,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области «Портал государственных и муниципальных услуг Воронежской области».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2.6. Раздел «Стандарт предоставления муниципальной услуги» состоит из следующих подразделов: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б) наименование органа, предоставляющего муниципальную услугу.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Воронежской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от 27.07.2010 г.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и обязательными для предоставления муниципальных услуг, утвержденный нормативным правовым актом администрации Солонецкого сельского поселения Воробьевского муниципального района</w:t>
      </w:r>
      <w:r w:rsidRPr="00D51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005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результат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д) правовые основания для предоставления муниципальной услуги. В подразделе указывается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Также в данном подразделе указывается запрет: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Воробьевского муниципального района Воронежской области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>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и) исчерпывающий перечень оснований для отказа в приеме документов,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необходимых для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к) исчерпывающий перечень оснований для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л)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Воробьевского муниципального района Воронежской области;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н) срок регистрации запроса заявителя о предоставлении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р)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>с указанием порядка подготовки и направления межведомственного запроса и должностных лиц, уполномоченных направлять такой запрос).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взаимодействие администрации Солонецкого сельского поселения Воробьевского муниципального района Воронежской области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</w:p>
    <w:p w:rsidR="006825E3" w:rsidRPr="00D51005" w:rsidRDefault="006825E3" w:rsidP="00682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2.8. Раздел «Формы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ответственность должностных лиц администрации Солонецкого сельского поселения Воробьевского муниципального района Воронежской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указывается:</w:t>
      </w:r>
      <w:proofErr w:type="gramEnd"/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администрации Солонецкого сельского поселения Воробьевского муниципального района Воронежской области и ее должностных лиц при предоставлении муниципальной услуги (далее - жалоба);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должностные лица, уполномоченные на рассмотрение жалобы, которым может быть направлена жалоба;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д) сроки рассмотрения жалобы;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к) право заявителя на получение информации и документов, необходимых для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обоснования и рассмотрения жалобы;</w:t>
      </w:r>
    </w:p>
    <w:p w:rsidR="006825E3" w:rsidRPr="00D51005" w:rsidRDefault="006825E3" w:rsidP="00D51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.»</w:t>
      </w:r>
      <w:r w:rsidR="00D510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6825E3" w:rsidRPr="00D51005" w:rsidRDefault="00D51005" w:rsidP="00D5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  <w:r w:rsidR="006825E3" w:rsidRPr="00D51005">
        <w:rPr>
          <w:rFonts w:ascii="Times New Roman" w:hAnsi="Times New Roman" w:cs="Times New Roman"/>
          <w:b/>
          <w:sz w:val="24"/>
          <w:szCs w:val="24"/>
        </w:rPr>
        <w:tab/>
      </w:r>
    </w:p>
    <w:p w:rsidR="006825E3" w:rsidRPr="00D51005" w:rsidRDefault="00D51005" w:rsidP="00D5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100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  <w:t>09 октября  2015 г   №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5E3" w:rsidRPr="00D51005" w:rsidRDefault="006825E3" w:rsidP="00D51005">
      <w:pPr>
        <w:ind w:left="156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с. Солонцы</w:t>
      </w:r>
    </w:p>
    <w:p w:rsidR="006825E3" w:rsidRPr="00D51005" w:rsidRDefault="006825E3" w:rsidP="00D51005">
      <w:pPr>
        <w:tabs>
          <w:tab w:val="left" w:pos="-5529"/>
          <w:tab w:val="left" w:pos="1843"/>
        </w:tabs>
        <w:ind w:right="4818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510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администрации </w:t>
      </w:r>
      <w:r w:rsidRPr="00D51005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  <w:r w:rsidRPr="00D510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предоставлению муниципальной услуги</w:t>
      </w:r>
      <w:r w:rsidRPr="00D51005">
        <w:rPr>
          <w:rFonts w:ascii="Times New Roman" w:hAnsi="Times New Roman" w:cs="Times New Roman"/>
          <w:sz w:val="24"/>
          <w:szCs w:val="24"/>
        </w:rPr>
        <w:t xml:space="preserve"> «Присвоение адреса объекту недвижимости и аннулирование адреса</w:t>
      </w:r>
      <w:r w:rsidR="00D51005">
        <w:rPr>
          <w:rFonts w:ascii="Times New Roman" w:hAnsi="Times New Roman" w:cs="Times New Roman"/>
          <w:sz w:val="24"/>
          <w:szCs w:val="24"/>
        </w:rPr>
        <w:t>»</w:t>
      </w:r>
    </w:p>
    <w:p w:rsidR="006825E3" w:rsidRPr="00D51005" w:rsidRDefault="006825E3" w:rsidP="006825E3">
      <w:pPr>
        <w:spacing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Солонецкого сельского поселения</w:t>
      </w:r>
    </w:p>
    <w:p w:rsidR="006825E3" w:rsidRPr="00D51005" w:rsidRDefault="006825E3" w:rsidP="006825E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825E3" w:rsidRPr="00D51005" w:rsidRDefault="006825E3" w:rsidP="006825E3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tabs>
          <w:tab w:val="left" w:pos="-5529"/>
          <w:tab w:val="left" w:pos="18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</w:t>
      </w:r>
      <w:r w:rsidRPr="00D510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администрации </w:t>
      </w:r>
      <w:r w:rsidRPr="00D51005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  <w:r w:rsidRPr="00D510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предоставлению муниципальной услуги</w:t>
      </w:r>
      <w:r w:rsidRPr="00D51005">
        <w:rPr>
          <w:rFonts w:ascii="Times New Roman" w:hAnsi="Times New Roman" w:cs="Times New Roman"/>
          <w:sz w:val="24"/>
          <w:szCs w:val="24"/>
        </w:rPr>
        <w:t xml:space="preserve"> «Присвоение адреса объекту недвижимости и аннулирование адреса» (приложение).</w:t>
      </w:r>
    </w:p>
    <w:p w:rsidR="006825E3" w:rsidRPr="00D51005" w:rsidRDefault="006825E3" w:rsidP="006825E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825E3" w:rsidRPr="00D51005" w:rsidRDefault="006825E3" w:rsidP="006825E3">
      <w:pPr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6825E3" w:rsidRPr="00D51005" w:rsidRDefault="006825E3" w:rsidP="00D51005">
      <w:pPr>
        <w:tabs>
          <w:tab w:val="left" w:pos="-5529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сельского   поселения                                                       Г.В.Саломатина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  ВОРОНЕЖСКОЙ ОБЛАСТИ</w:t>
      </w:r>
    </w:p>
    <w:p w:rsidR="006825E3" w:rsidRPr="00D51005" w:rsidRDefault="006825E3" w:rsidP="0068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6825E3" w:rsidRPr="00D51005" w:rsidRDefault="006825E3" w:rsidP="00D51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«ПРИСВОЕНИЕ АДРЕСА ОБЪЕКТУ НЕДВИЖИМОСТИ И АННУЛИРОВАНИЕ АДРЕСА»</w:t>
      </w:r>
    </w:p>
    <w:p w:rsidR="006825E3" w:rsidRPr="00D51005" w:rsidRDefault="006825E3" w:rsidP="006825E3">
      <w:pPr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25E3" w:rsidRPr="00D51005" w:rsidRDefault="006825E3" w:rsidP="006825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25E3" w:rsidRPr="00D51005" w:rsidRDefault="006825E3" w:rsidP="006825E3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Солонецкого сельского поселения и муниципальных услуг при присвоении и аннулировании адресов одному или нескольким объектам недвижимого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имущества, в том числе земельным участкам, зданиям, сооружениям, помещениям и объектам незавершенного строительства (далее – объекты адресации), а также определение состава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>, последовательности и  сроков выполнения административных процедур при предоставлении муниципальной услуги.</w:t>
      </w:r>
    </w:p>
    <w:p w:rsidR="006825E3" w:rsidRPr="00D51005" w:rsidRDefault="006825E3" w:rsidP="006825E3">
      <w:pPr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Описание заявителей</w:t>
      </w:r>
    </w:p>
    <w:p w:rsidR="006825E3" w:rsidRPr="00D51005" w:rsidRDefault="006825E3" w:rsidP="006825E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6825E3" w:rsidRPr="00D51005" w:rsidRDefault="006825E3" w:rsidP="006825E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825E3" w:rsidRPr="00D51005" w:rsidRDefault="006825E3" w:rsidP="006825E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825E3" w:rsidRPr="00D51005" w:rsidRDefault="006825E3" w:rsidP="006825E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825E3" w:rsidRPr="00D51005" w:rsidRDefault="006825E3" w:rsidP="006825E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825E3" w:rsidRPr="00D51005" w:rsidRDefault="006825E3" w:rsidP="006825E3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825E3" w:rsidRPr="00D51005" w:rsidRDefault="006825E3" w:rsidP="006825E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Местонахождение администрации: 397552, Воронежская область, Воробьевский район, село Солонцы, улица Садовая, дом 40</w:t>
      </w:r>
    </w:p>
    <w:p w:rsidR="006825E3" w:rsidRPr="00D51005" w:rsidRDefault="006825E3" w:rsidP="006825E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понедельник: с 08.00 до 17.00;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вторни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 пятница: с 08.00 до 16.00;</w:t>
      </w:r>
      <w:r w:rsidRPr="00D51005">
        <w:rPr>
          <w:rFonts w:ascii="Times New Roman" w:hAnsi="Times New Roman" w:cs="Times New Roman"/>
          <w:sz w:val="24"/>
          <w:szCs w:val="24"/>
        </w:rPr>
        <w:tab/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перерыв: с 12.00 до 13.00.</w:t>
      </w:r>
    </w:p>
    <w:p w:rsidR="006825E3" w:rsidRPr="00D51005" w:rsidRDefault="006825E3" w:rsidP="006825E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суббота, воскресенье - выходные дни.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информационно-телекоммуникационной сети "Интернет"-  </w:t>
      </w:r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soloneckoe</w:t>
      </w:r>
      <w:proofErr w:type="spellEnd"/>
      <w:r w:rsidRPr="00D5100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51005">
        <w:rPr>
          <w:rFonts w:ascii="Times New Roman" w:hAnsi="Times New Roman" w:cs="Times New Roman"/>
          <w:sz w:val="24"/>
          <w:szCs w:val="24"/>
          <w:u w:val="single"/>
        </w:rPr>
        <w:t>/.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D51005">
        <w:rPr>
          <w:rFonts w:ascii="Times New Roman" w:hAnsi="Times New Roman" w:cs="Times New Roman"/>
          <w:sz w:val="24"/>
          <w:szCs w:val="24"/>
        </w:rPr>
        <w:t>solon.vorob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51005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10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>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Телефон справочной службы администрации:8(47356)46-7-78.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1.3.3. Сведения о местонахождении, графике (режиме) работы, контактных телефонах (телефонах для справок и консультаций),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, адресах электронной почты администрации 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на официальном сайте администрации в сети Интернет (</w:t>
      </w:r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51005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soloneckoe</w:t>
      </w:r>
      <w:proofErr w:type="spellEnd"/>
      <w:r w:rsidRPr="00D5100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5100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>);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1.3.4. Способы получения информации о местонахождении и графике (режиме) работы органов и организаций, обращение в которые необходимо для получения муниципальной услуги: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непосредственно в администрации;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средств сети Интернет.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1.3.5.</w:t>
      </w:r>
      <w:r w:rsidRPr="00D5100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с использованием информационных стендов, на официальном сайте администрации в сети Интернет, на Едином портале, Региональном портале, предоставляется уполномоченными должностными лицами администрации, (далее – уполномоченные должностные лица)   при личном обращении заявителей, по телефонам справочных служб, а также в письменной форме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почтовым отправлением либо электронным сообщением по адресу, указанному заявителем.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 Единого портала, 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1.3.6. На официальном сайте администрации, на информационных стендах в местах предоставления муниципальной услуги, на Едином портале,  Региональном портале размещается также следующая информация: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текст настоящего административного регламента;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формы, образцы документов, заявлений.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1.3.7.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письменного обращения.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1.3.8.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порядка и сроков предоставления муниципальной 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порядка оформления представляемых заявителем документов;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4) хода предоставления муниципальной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6825E3" w:rsidRPr="00D51005" w:rsidRDefault="006825E3" w:rsidP="00D510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переадресует (переводит) данный телефонный звонок другому уполномоченному должностному лицу или же сообщает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обратившемуся гражданину телефонный номер, по которому можно п</w:t>
      </w:r>
      <w:r w:rsidR="00D51005">
        <w:rPr>
          <w:rFonts w:ascii="Times New Roman" w:hAnsi="Times New Roman" w:cs="Times New Roman"/>
          <w:sz w:val="24"/>
          <w:szCs w:val="24"/>
        </w:rPr>
        <w:t>олучить необходимую информацию.</w:t>
      </w:r>
    </w:p>
    <w:p w:rsidR="006825E3" w:rsidRPr="00D51005" w:rsidRDefault="006825E3" w:rsidP="00D51005">
      <w:pPr>
        <w:numPr>
          <w:ilvl w:val="0"/>
          <w:numId w:val="2"/>
        </w:numPr>
        <w:tabs>
          <w:tab w:val="left" w:pos="1440"/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6825E3" w:rsidRPr="00D51005" w:rsidRDefault="006825E3" w:rsidP="006825E3">
      <w:pPr>
        <w:numPr>
          <w:ilvl w:val="1"/>
          <w:numId w:val="2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Наименование муниципальной услуги – «Присвоение адреса объекту недвижимости и аннулирование адреса».</w:t>
      </w:r>
    </w:p>
    <w:p w:rsidR="006825E3" w:rsidRPr="00D51005" w:rsidRDefault="006825E3" w:rsidP="006825E3">
      <w:pPr>
        <w:numPr>
          <w:ilvl w:val="1"/>
          <w:numId w:val="2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6825E3" w:rsidRPr="00D51005" w:rsidRDefault="006825E3" w:rsidP="006825E3">
      <w:pPr>
        <w:numPr>
          <w:ilvl w:val="2"/>
          <w:numId w:val="2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Солонецкого сельского поселения.</w:t>
      </w:r>
    </w:p>
    <w:p w:rsidR="006825E3" w:rsidRPr="00D51005" w:rsidRDefault="006825E3" w:rsidP="006825E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Администрация при предоставлении муниципальной услуги в целях получения документов, необходимых для принятия решения о присвоении объекту адресации адреса или аннулировании его адреса, а также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>» по Воронежской области, федеральными органами исполнительной власти, исполнительными органами Воронежской области, органами местного самоуправления.</w:t>
      </w:r>
    </w:p>
    <w:p w:rsidR="006825E3" w:rsidRPr="00D51005" w:rsidRDefault="006825E3" w:rsidP="006825E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от 09.10. 2015 года.</w:t>
      </w:r>
      <w:proofErr w:type="gramEnd"/>
    </w:p>
    <w:p w:rsidR="006825E3" w:rsidRPr="00D51005" w:rsidRDefault="006825E3" w:rsidP="006825E3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 </w:t>
      </w:r>
    </w:p>
    <w:p w:rsidR="006825E3" w:rsidRPr="00D51005" w:rsidRDefault="006825E3" w:rsidP="006825E3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 отказе в присвоение объекту адресации адреса или аннулировании его адреса.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2.4.Срок предоставления муниципальной услуги.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18 рабочих дней со дня поступления заявления.  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2,3 настоящего пункта;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6825E3" w:rsidRPr="00D51005" w:rsidRDefault="006825E3" w:rsidP="006825E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почтового отправления не позднее рабочего дня, следующего за 10-м рабочим днем со дня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установленного абзацами 2,3 настоящего пункта срока.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6825E3" w:rsidRPr="00D51005" w:rsidRDefault="006825E3" w:rsidP="006825E3">
      <w:pPr>
        <w:numPr>
          <w:ilvl w:val="1"/>
          <w:numId w:val="16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Правовые основы для предоставления муниципальной услуги.</w:t>
      </w:r>
    </w:p>
    <w:p w:rsidR="006825E3" w:rsidRPr="00D51005" w:rsidRDefault="006825E3" w:rsidP="006825E3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«Присвоение адреса объекту недвижимости» осуществляется в соответствии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>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51005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</w:t>
      </w:r>
      <w:r w:rsidRPr="00D51005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РФ», 2003, №40, 6 октября</w:t>
      </w:r>
      <w:r w:rsidRPr="00D51005">
        <w:rPr>
          <w:rFonts w:ascii="Times New Roman" w:hAnsi="Times New Roman" w:cs="Times New Roman"/>
          <w:sz w:val="24"/>
          <w:szCs w:val="24"/>
        </w:rPr>
        <w:t>);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6825E3" w:rsidRPr="00D51005" w:rsidRDefault="006825E3" w:rsidP="006825E3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</w:r>
    </w:p>
    <w:p w:rsidR="006825E3" w:rsidRPr="00D51005" w:rsidRDefault="006825E3" w:rsidP="006825E3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</w:r>
    </w:p>
    <w:p w:rsidR="006825E3" w:rsidRPr="00D51005" w:rsidRDefault="006825E3" w:rsidP="006825E3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Уставом Солонецкого сельского поселения Воронежской области </w:t>
      </w:r>
      <w:r w:rsidRPr="00D51005">
        <w:rPr>
          <w:rFonts w:ascii="Times New Roman" w:hAnsi="Times New Roman" w:cs="Times New Roman"/>
          <w:i/>
          <w:sz w:val="24"/>
          <w:szCs w:val="24"/>
        </w:rPr>
        <w:t>(публикация);</w:t>
      </w:r>
    </w:p>
    <w:p w:rsidR="006825E3" w:rsidRPr="00D51005" w:rsidRDefault="006825E3" w:rsidP="006825E3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</w:t>
      </w:r>
      <w:r w:rsidRPr="00D51005">
        <w:rPr>
          <w:rFonts w:ascii="Times New Roman" w:hAnsi="Times New Roman" w:cs="Times New Roman"/>
          <w:bCs/>
          <w:iCs/>
          <w:sz w:val="24"/>
          <w:szCs w:val="24"/>
        </w:rPr>
        <w:t xml:space="preserve">иными нормативными правовыми актами Российской Федерации, Воронежской области и </w:t>
      </w:r>
      <w:r w:rsidRPr="00D51005">
        <w:rPr>
          <w:rFonts w:ascii="Times New Roman" w:hAnsi="Times New Roman" w:cs="Times New Roman"/>
          <w:sz w:val="24"/>
          <w:szCs w:val="24"/>
        </w:rPr>
        <w:t>Солонецкого</w:t>
      </w:r>
      <w:r w:rsidRPr="00D5100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Воронежской области, регламентирующими правоотношения в сфере предоставления государственных услуг.</w:t>
      </w:r>
    </w:p>
    <w:p w:rsidR="006825E3" w:rsidRPr="00D51005" w:rsidRDefault="006825E3" w:rsidP="006825E3">
      <w:pPr>
        <w:numPr>
          <w:ilvl w:val="1"/>
          <w:numId w:val="10"/>
        </w:numPr>
        <w:tabs>
          <w:tab w:val="num" w:pos="792"/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основании заявления, поступившего в администрацию.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Форма заявления приведена в приложении № 1 к настоящему административному регламенту.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лично в администрацию либо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Заявление должно быть подписано заявителем либо представителем заявителя.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lastRenderedPageBreak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D51005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825E3" w:rsidRPr="00D51005" w:rsidRDefault="006825E3" w:rsidP="006825E3">
      <w:pPr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51005"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соответствующий документ в подлиннике для сверки.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1005">
        <w:rPr>
          <w:rFonts w:ascii="Times New Roman" w:hAnsi="Times New Roman" w:cs="Times New Roman"/>
          <w:sz w:val="24"/>
          <w:szCs w:val="24"/>
          <w:lang w:eastAsia="ar-SA"/>
        </w:rPr>
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Воронежской области</w:t>
      </w:r>
      <w:r w:rsidRPr="00D51005">
        <w:rPr>
          <w:rFonts w:ascii="Times New Roman" w:hAnsi="Times New Roman" w:cs="Times New Roman"/>
          <w:sz w:val="24"/>
          <w:szCs w:val="24"/>
        </w:rPr>
        <w:t>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6825E3" w:rsidRPr="00D51005" w:rsidRDefault="006825E3" w:rsidP="006825E3">
      <w:pPr>
        <w:tabs>
          <w:tab w:val="left" w:pos="126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проведение кадастровых работ в целях выдачи межевого плана, представление технического плана, акта обследования. </w:t>
      </w:r>
    </w:p>
    <w:p w:rsidR="006825E3" w:rsidRPr="00D51005" w:rsidRDefault="006825E3" w:rsidP="006825E3">
      <w:pPr>
        <w:tabs>
          <w:tab w:val="left" w:pos="126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 для предоставления муниципальной услуги:</w:t>
      </w:r>
    </w:p>
    <w:p w:rsidR="006825E3" w:rsidRPr="00D51005" w:rsidRDefault="006825E3" w:rsidP="006825E3">
      <w:pPr>
        <w:tabs>
          <w:tab w:val="left" w:pos="126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6825E3" w:rsidRPr="00D51005" w:rsidRDefault="006825E3" w:rsidP="006825E3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6825E3" w:rsidRPr="00D51005" w:rsidRDefault="006825E3" w:rsidP="006825E3">
      <w:pPr>
        <w:numPr>
          <w:ilvl w:val="1"/>
          <w:numId w:val="35"/>
        </w:numPr>
        <w:tabs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6825E3" w:rsidRPr="00D51005" w:rsidRDefault="006825E3" w:rsidP="006825E3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 с заявлением о присвоении объекту адресации адреса обратилось лицо, не указанное в пункте 1.2.  настоящего административного регламента;</w:t>
      </w:r>
    </w:p>
    <w:p w:rsidR="006825E3" w:rsidRPr="00D51005" w:rsidRDefault="006825E3" w:rsidP="006825E3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  ответ на межведомственный запрос свидетельствует об отсутствии документа и (или) информации,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825E3" w:rsidRPr="00D51005" w:rsidRDefault="006825E3" w:rsidP="006825E3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825E3" w:rsidRPr="00D51005" w:rsidRDefault="006825E3" w:rsidP="006825E3">
      <w:pPr>
        <w:tabs>
          <w:tab w:val="num" w:pos="1155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</w:r>
    </w:p>
    <w:p w:rsidR="006825E3" w:rsidRPr="00D51005" w:rsidRDefault="006825E3" w:rsidP="006825E3">
      <w:pPr>
        <w:tabs>
          <w:tab w:val="num" w:pos="1155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6825E3" w:rsidRPr="00D51005" w:rsidRDefault="006825E3" w:rsidP="006825E3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безвозмездной основе. </w:t>
      </w:r>
    </w:p>
    <w:p w:rsidR="006825E3" w:rsidRPr="00D51005" w:rsidRDefault="006825E3" w:rsidP="006825E3">
      <w:pPr>
        <w:numPr>
          <w:ilvl w:val="1"/>
          <w:numId w:val="33"/>
        </w:numPr>
        <w:tabs>
          <w:tab w:val="num" w:pos="1155"/>
          <w:tab w:val="left" w:pos="144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825E3" w:rsidRPr="00D51005" w:rsidRDefault="006825E3" w:rsidP="006825E3">
      <w:pPr>
        <w:numPr>
          <w:ilvl w:val="1"/>
          <w:numId w:val="33"/>
        </w:numPr>
        <w:tabs>
          <w:tab w:val="num" w:pos="1155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6825E3" w:rsidRPr="00D51005" w:rsidRDefault="006825E3" w:rsidP="006825E3">
      <w:pPr>
        <w:tabs>
          <w:tab w:val="num" w:pos="1155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 осуществляется в течение 1 рабочего дня с момента поступления заявления. </w:t>
      </w:r>
    </w:p>
    <w:p w:rsidR="006825E3" w:rsidRPr="00D51005" w:rsidRDefault="006825E3" w:rsidP="006825E3">
      <w:pPr>
        <w:numPr>
          <w:ilvl w:val="1"/>
          <w:numId w:val="33"/>
        </w:numPr>
        <w:tabs>
          <w:tab w:val="num" w:pos="1155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6825E3" w:rsidRPr="00D51005" w:rsidRDefault="006825E3" w:rsidP="006825E3">
      <w:pPr>
        <w:numPr>
          <w:ilvl w:val="2"/>
          <w:numId w:val="3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825E3" w:rsidRPr="00D51005" w:rsidRDefault="006825E3" w:rsidP="006825E3">
      <w:pPr>
        <w:numPr>
          <w:ilvl w:val="2"/>
          <w:numId w:val="2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6825E3" w:rsidRPr="00D51005" w:rsidRDefault="006825E3" w:rsidP="006825E3">
      <w:pPr>
        <w:numPr>
          <w:ilvl w:val="2"/>
          <w:numId w:val="2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6825E3" w:rsidRPr="00D51005" w:rsidRDefault="006825E3" w:rsidP="006825E3">
      <w:pPr>
        <w:numPr>
          <w:ilvl w:val="2"/>
          <w:numId w:val="2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6825E3" w:rsidRPr="00D51005" w:rsidRDefault="006825E3" w:rsidP="006825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6825E3" w:rsidRPr="00D51005" w:rsidRDefault="006825E3" w:rsidP="006825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6825E3" w:rsidRPr="00D51005" w:rsidRDefault="006825E3" w:rsidP="006825E3">
      <w:pPr>
        <w:numPr>
          <w:ilvl w:val="2"/>
          <w:numId w:val="2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6825E3" w:rsidRPr="00D51005" w:rsidRDefault="006825E3" w:rsidP="006825E3">
      <w:pPr>
        <w:numPr>
          <w:ilvl w:val="1"/>
          <w:numId w:val="33"/>
        </w:numPr>
        <w:tabs>
          <w:tab w:val="num" w:pos="1155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p w:rsidR="006825E3" w:rsidRPr="00D51005" w:rsidRDefault="006825E3" w:rsidP="006825E3">
      <w:pPr>
        <w:pStyle w:val="ConsPlusNormal"/>
        <w:numPr>
          <w:ilvl w:val="2"/>
          <w:numId w:val="3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оборудование территорий, прилегающих к месторасположению органа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оборудование мест ожидания и мест приема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соблюдение графика работы органа предоставляющего услугу;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825E3" w:rsidRPr="00D51005" w:rsidRDefault="006825E3" w:rsidP="006825E3">
      <w:pPr>
        <w:pStyle w:val="ConsPlusNormal"/>
        <w:numPr>
          <w:ilvl w:val="2"/>
          <w:numId w:val="3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6825E3" w:rsidRPr="00D51005" w:rsidRDefault="006825E3" w:rsidP="006825E3">
      <w:pPr>
        <w:numPr>
          <w:ilvl w:val="2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:rsidR="006825E3" w:rsidRPr="00D51005" w:rsidRDefault="006825E3" w:rsidP="006825E3">
      <w:pPr>
        <w:numPr>
          <w:ilvl w:val="2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Заявитель (представитель заявителя)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6825E3" w:rsidRPr="00D51005" w:rsidRDefault="006825E3" w:rsidP="006825E3">
      <w:pPr>
        <w:numPr>
          <w:ilvl w:val="2"/>
          <w:numId w:val="32"/>
        </w:numPr>
        <w:autoSpaceDE w:val="0"/>
        <w:autoSpaceDN w:val="0"/>
        <w:adjustRightInd w:val="0"/>
        <w:spacing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6825E3" w:rsidRPr="00D51005" w:rsidRDefault="006825E3" w:rsidP="006825E3">
      <w:pPr>
        <w:autoSpaceDE w:val="0"/>
        <w:autoSpaceDN w:val="0"/>
        <w:adjustRightInd w:val="0"/>
        <w:ind w:left="2096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numPr>
          <w:ilvl w:val="0"/>
          <w:numId w:val="6"/>
        </w:numPr>
        <w:tabs>
          <w:tab w:val="left" w:pos="156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825E3" w:rsidRPr="00D51005" w:rsidRDefault="006825E3" w:rsidP="006825E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numPr>
          <w:ilvl w:val="1"/>
          <w:numId w:val="6"/>
        </w:numPr>
        <w:tabs>
          <w:tab w:val="clear" w:pos="720"/>
          <w:tab w:val="num" w:pos="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процедур.</w:t>
      </w:r>
    </w:p>
    <w:p w:rsidR="006825E3" w:rsidRPr="00D51005" w:rsidRDefault="006825E3" w:rsidP="006825E3">
      <w:pPr>
        <w:numPr>
          <w:ilvl w:val="2"/>
          <w:numId w:val="6"/>
        </w:numPr>
        <w:tabs>
          <w:tab w:val="clear" w:pos="720"/>
          <w:tab w:val="num" w:pos="0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825E3" w:rsidRPr="00D51005" w:rsidRDefault="006825E3" w:rsidP="006825E3">
      <w:pPr>
        <w:numPr>
          <w:ilvl w:val="0"/>
          <w:numId w:val="7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6825E3" w:rsidRPr="00D51005" w:rsidRDefault="006825E3" w:rsidP="006825E3">
      <w:pPr>
        <w:numPr>
          <w:ilvl w:val="0"/>
          <w:numId w:val="7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6825E3" w:rsidRPr="00D51005" w:rsidRDefault="006825E3" w:rsidP="006825E3">
      <w:pPr>
        <w:numPr>
          <w:ilvl w:val="0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подготовка проекта постановления администрации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адреса;</w:t>
      </w:r>
    </w:p>
    <w:p w:rsidR="006825E3" w:rsidRPr="00D51005" w:rsidRDefault="006825E3" w:rsidP="006825E3">
      <w:pPr>
        <w:numPr>
          <w:ilvl w:val="0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выдача (направление) заявителю постановления администрации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к нему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или представителя заявителя в администрацию, с заявлением либо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  <w:proofErr w:type="gramEnd"/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3.2.2.  Специалист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3.2.3.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3.2.4. Если заявление и документы, указанные в пункте 2.6. настоящего административного регламента, представляются заявителем (представителем заявителя) в администрацию лично, администрация выдает заявителю или его представителю расписку (приложение №3 к настоящему административному регламенту)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3.2.5. При направлении заявления и документов, указанных в пункте 2.6. настоящего административного регламента, посредством почтового отправления или представления заявителем (представителем заявителя)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 получения администрацией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Региональном портале.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3.2.7. При наличии оснований, указанных в пункте 2.7 настоящего административного регламента, в случае  личного обращения заявителя в администрацию специалист, уполномоченный на прием и регистрацию документов,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со дня предоставления такого заявления уведомляет заявителя  о наличии препятствий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3.2.10. Максимальный срок исполнения административной процедуры – 1 рабочий день.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2.8. настоящего административного регламента.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3.3.3. Специалист, уполномоченный на рассмотрение представленных документов, проверяя документы, устанавливает: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наличие полномочий заявителя (представителя заявителя) на обращение за предоставлением муниципальной услуги;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необходимость направления межведомственного запроса;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4) наличие или отсутствие иных оснований для отказа в предоставлении муниципальной 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в Воробьевский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в отдел Воробьевский</w:t>
      </w:r>
      <w:r w:rsidRPr="00D51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005">
        <w:rPr>
          <w:rFonts w:ascii="Times New Roman" w:hAnsi="Times New Roman" w:cs="Times New Roman"/>
          <w:sz w:val="24"/>
          <w:szCs w:val="24"/>
        </w:rPr>
        <w:t>филиала ФГБУ «Федеральная Кадастровая Палата Росреестра» по Воронежской области на получение кадастровых выписок об объектах недвижимости;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в федеральные органы исполнительной власти, исполнительные органы Воронежской области, органы местного самоуправления на получение: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сведений, содержащихся в разрешении на строительство;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сведений, содержащихся в разрешении на ввод  объекта адресации в эксплуатацию;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4) в администрацию Воробьевского муниципального района на получение решения о переводе жилого помещения в нежилое помещение или нежилого помещения в жилое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 w:rsidRPr="00D5100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D51005">
        <w:rPr>
          <w:rFonts w:ascii="Times New Roman" w:hAnsi="Times New Roman" w:cs="Times New Roman"/>
          <w:sz w:val="24"/>
          <w:szCs w:val="24"/>
        </w:rPr>
        <w:t>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3.3.7.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№4 к настоящему административному регламенту.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3.3.8.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3.3.9. Максимальный срок исполнения административной процедуры - 14 рабочих дней.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 Подготовка  проекта постановления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3.4.1. По результатам принятого решения специалист, уполномоченный на подготовку  проекта постановления о присвоении объекту адресации адреса или его аннулировании, либо решения об  отказе в присвоении объекту адресации адреса или аннулировании его адреса: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3.4.1.1.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3.4.1.2.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главе администрации (поселения)</w:t>
      </w:r>
      <w:r w:rsidRPr="00D51005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D51005">
        <w:rPr>
          <w:rFonts w:ascii="Times New Roman" w:hAnsi="Times New Roman" w:cs="Times New Roman"/>
          <w:sz w:val="24"/>
          <w:szCs w:val="24"/>
        </w:rPr>
        <w:t>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3.4.1.3.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3.4.1.4.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по месту представления заявления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для выдачи заявителю не позднее рабочего дня, следующего за днем истечения срока, установленного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пунктом 2.4. настоящего административного регламента.</w:t>
      </w:r>
      <w:r w:rsidRPr="00D510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3.4.1.5. Обеспечивает внесение постановления о присвоении объекту адресации адреса или аннулировании его адреса в государственный адресный  реестр в течение 3 рабочих дней со дня принятия постановления.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3.4.2. Результатом административной процедуры является принятие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3.4.3. Максимальный срок исполнения административной процедуры – 3 рабочих дня.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3.5. 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D51005">
        <w:rPr>
          <w:rFonts w:ascii="Times New Roman" w:hAnsi="Times New Roman" w:cs="Times New Roman"/>
          <w:sz w:val="24"/>
          <w:szCs w:val="24"/>
        </w:rPr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установленного пунктом 2.4. настоящего административного регламента срока.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3.5.3.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том числе Единого портала и (или)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3.5.4. Максимальный срок исполнения административной процедуры – 11 рабочих дней.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3.6.1. </w:t>
      </w:r>
      <w:r w:rsidRPr="00D51005">
        <w:rPr>
          <w:rFonts w:ascii="Times New Roman" w:hAnsi="Times New Roman" w:cs="Times New Roman"/>
          <w:sz w:val="24"/>
          <w:szCs w:val="24"/>
        </w:rPr>
        <w:tab/>
        <w:t>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3.6.2.</w:t>
      </w:r>
      <w:r w:rsidRPr="00D51005">
        <w:rPr>
          <w:rFonts w:ascii="Times New Roman" w:hAnsi="Times New Roman" w:cs="Times New Roman"/>
          <w:sz w:val="24"/>
          <w:szCs w:val="24"/>
        </w:rPr>
        <w:tab/>
        <w:t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3.6.3.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3.6.4.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6825E3" w:rsidRPr="00D51005" w:rsidRDefault="006825E3" w:rsidP="006825E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Для получения правоустанавливающих и (или) </w:t>
      </w:r>
      <w:proofErr w:type="spellStart"/>
      <w:r w:rsidRPr="00D51005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51005">
        <w:rPr>
          <w:rFonts w:ascii="Times New Roman" w:hAnsi="Times New Roman" w:cs="Times New Roman"/>
          <w:sz w:val="24"/>
          <w:szCs w:val="24"/>
        </w:rPr>
        <w:t xml:space="preserve">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6825E3" w:rsidRPr="00D51005" w:rsidRDefault="006825E3" w:rsidP="006825E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 в электронной форме.</w:t>
      </w:r>
    </w:p>
    <w:p w:rsidR="006825E3" w:rsidRPr="00D51005" w:rsidRDefault="006825E3" w:rsidP="006825E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numPr>
          <w:ilvl w:val="0"/>
          <w:numId w:val="6"/>
        </w:numPr>
        <w:tabs>
          <w:tab w:val="left" w:pos="156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D51005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D51005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6825E3" w:rsidRPr="00D51005" w:rsidRDefault="006825E3" w:rsidP="006825E3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процедуры, предусмотренной настоящим административным регламентом.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4.5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5E3" w:rsidRPr="00D51005" w:rsidRDefault="006825E3" w:rsidP="006825E3">
      <w:pPr>
        <w:tabs>
          <w:tab w:val="left" w:pos="156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25E3" w:rsidRPr="00D51005" w:rsidRDefault="006825E3" w:rsidP="006825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5.1. Заявители имеют право подать жалобу на решение и (или) действие (бездействие) администрации, а также должностных лиц администрации, муниципальных служащих при предоставлении муниципальной услуги.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&lt;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Воронежской области</w:t>
      </w:r>
      <w:r w:rsidRPr="00D51005">
        <w:rPr>
          <w:rFonts w:ascii="Times New Roman" w:hAnsi="Times New Roman" w:cs="Times New Roman"/>
          <w:sz w:val="24"/>
          <w:szCs w:val="24"/>
        </w:rPr>
        <w:t>&gt; для предоставления муниципальной услуги;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&lt;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Воронежской области</w:t>
      </w:r>
      <w:r w:rsidRPr="00D51005">
        <w:rPr>
          <w:rFonts w:ascii="Times New Roman" w:hAnsi="Times New Roman" w:cs="Times New Roman"/>
          <w:sz w:val="24"/>
          <w:szCs w:val="24"/>
        </w:rPr>
        <w:t>&gt; для предоставления муниципальной услуги, у заявителя;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&lt;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Воронежской области</w:t>
      </w:r>
      <w:r w:rsidRPr="00D51005">
        <w:rPr>
          <w:rFonts w:ascii="Times New Roman" w:hAnsi="Times New Roman" w:cs="Times New Roman"/>
          <w:sz w:val="24"/>
          <w:szCs w:val="24"/>
        </w:rPr>
        <w:t>&gt;;</w:t>
      </w:r>
      <w:proofErr w:type="gramEnd"/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D51005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&lt;</w:t>
      </w:r>
      <w:r w:rsidRPr="00D5100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Воронежской области</w:t>
      </w:r>
      <w:r w:rsidRPr="00D51005">
        <w:rPr>
          <w:rFonts w:ascii="Times New Roman" w:hAnsi="Times New Roman" w:cs="Times New Roman"/>
          <w:sz w:val="24"/>
          <w:szCs w:val="24"/>
        </w:rPr>
        <w:t>&gt;;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5.3.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в администрацию. 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</w: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25E3" w:rsidRPr="00D51005" w:rsidRDefault="006825E3" w:rsidP="0068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5.9. В удовлетворении жалобы отказывается в следующих случаях: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5.10. Администрация вправе оставить жалобу без ответа в следующих случаях: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5.12.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дня, следующего за днем принятия решения, указанного в пункте 5.8. настоящего административного регламента.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5.13. Решение по жалобе может быть обжаловано в судебном порядке.</w:t>
      </w:r>
    </w:p>
    <w:p w:rsidR="006825E3" w:rsidRPr="00D51005" w:rsidRDefault="006825E3" w:rsidP="00682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5.14.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форме, если иное не предусмотрено действующим законодательством.</w:t>
      </w:r>
    </w:p>
    <w:p w:rsidR="006825E3" w:rsidRPr="00D51005" w:rsidRDefault="006825E3" w:rsidP="00D51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5.15. Информирование заявителей о порядке подачи и рассмотрения жалобы осуществляется в соответствии с пунктом 1.3.4. настоящего административного регламента.</w:t>
      </w:r>
    </w:p>
    <w:p w:rsidR="006825E3" w:rsidRPr="00D51005" w:rsidRDefault="006825E3" w:rsidP="00D5100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825E3" w:rsidRPr="00D51005" w:rsidRDefault="006825E3" w:rsidP="006825E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825E3" w:rsidRPr="00D51005" w:rsidRDefault="006825E3" w:rsidP="006825E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6825E3" w:rsidRPr="00D51005" w:rsidRDefault="00D51005" w:rsidP="00D5100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ЗАЯВЛЕНИЕ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</w:t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825E3" w:rsidRPr="00D51005" w:rsidTr="006825E3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6825E3" w:rsidRPr="00D51005" w:rsidTr="006825E3">
        <w:trPr>
          <w:trHeight w:val="31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5E3" w:rsidRPr="00D51005" w:rsidTr="006825E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0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6825E3" w:rsidRPr="00D51005" w:rsidTr="006825E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</w:t>
            </w: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строительство не требуется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6825E3" w:rsidRPr="00D51005" w:rsidTr="006825E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2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22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22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3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23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6825E3" w:rsidRPr="00D51005" w:rsidTr="006825E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D510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6825E3" w:rsidRPr="00D51005" w:rsidTr="006825E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</w:t>
            </w: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825E3" w:rsidRPr="00D51005" w:rsidTr="006825E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825E3" w:rsidRPr="00D51005" w:rsidTr="006825E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6825E3" w:rsidRPr="00D51005" w:rsidTr="006825E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6825E3" w:rsidRPr="00D51005" w:rsidTr="006825E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825E3" w:rsidRPr="00D51005" w:rsidTr="006825E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5E3" w:rsidRPr="00D51005" w:rsidTr="006825E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6825E3" w:rsidRPr="00D51005" w:rsidTr="006825E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825E3" w:rsidRPr="00D51005" w:rsidTr="006825E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825E3" w:rsidRPr="00D51005" w:rsidTr="006825E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825E3" w:rsidRPr="00D51005" w:rsidTr="006825E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5E3" w:rsidRPr="00D51005" w:rsidTr="006825E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3" w:rsidRPr="00D51005" w:rsidTr="006825E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E3" w:rsidRPr="00D51005" w:rsidRDefault="006825E3" w:rsidP="006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E3" w:rsidRPr="00D51005" w:rsidRDefault="006825E3" w:rsidP="00682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25E3" w:rsidRPr="00D51005" w:rsidRDefault="006825E3" w:rsidP="00682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20"/>
      <w:bookmarkEnd w:id="4"/>
      <w:r w:rsidRPr="00D51005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6825E3" w:rsidRPr="00D51005" w:rsidRDefault="006825E3" w:rsidP="00682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21"/>
      <w:bookmarkEnd w:id="5"/>
      <w:r w:rsidRPr="00D51005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6825E3" w:rsidRPr="00D51005" w:rsidRDefault="006825E3" w:rsidP="00682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22"/>
      <w:bookmarkEnd w:id="6"/>
      <w:r w:rsidRPr="00D51005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6825E3" w:rsidRPr="00D51005" w:rsidRDefault="006825E3" w:rsidP="00682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23"/>
      <w:bookmarkEnd w:id="7"/>
      <w:r w:rsidRPr="00D51005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регламенту</w:t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6825E3" w:rsidRPr="00D51005" w:rsidRDefault="006825E3" w:rsidP="006825E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05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825E3" w:rsidRPr="00D51005" w:rsidRDefault="006825E3" w:rsidP="00682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D510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E7B4" wp14:editId="63A8B2C4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5524500" cy="629920"/>
                <wp:effectExtent l="9525" t="8890" r="952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pPr>
                              <w:jc w:val="center"/>
                            </w:pPr>
                            <w:r w:rsidRPr="00E1228D">
                              <w:t>Прием и регистрация  заявления  о присвоении объекту адресации адреса или аннулировании его адреса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8.25pt;margin-top:10.05pt;width:43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">
                <v:textbox>
                  <w:txbxContent>
                    <w:p w:rsidR="006825E3" w:rsidRDefault="006825E3" w:rsidP="006825E3">
                      <w:pPr>
                        <w:jc w:val="center"/>
                      </w:pPr>
                      <w:r w:rsidRPr="00E1228D">
                        <w:t>Прием и регистрация  заявления  о присвоении объекту адресации адреса или аннулировании его адреса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  <w:r w:rsidRPr="00D510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EE2E4" wp14:editId="56B32EED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10160" r="952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17pt;margin-top:188.65pt;width:0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WbSwIAAFU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"/>
            </w:pict>
          </mc:Fallback>
        </mc:AlternateContent>
      </w:r>
    </w:p>
    <w:p w:rsidR="006825E3" w:rsidRPr="00D51005" w:rsidRDefault="006825E3" w:rsidP="00682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6825E3" w:rsidRPr="00D51005" w:rsidRDefault="006825E3" w:rsidP="00682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6825E3" w:rsidRPr="00D51005" w:rsidRDefault="006825E3" w:rsidP="006825E3">
      <w:pPr>
        <w:ind w:firstLine="709"/>
        <w:rPr>
          <w:rFonts w:ascii="Times New Roman" w:hAnsi="Times New Roman" w:cs="Times New Roman"/>
          <w:sz w:val="24"/>
          <w:szCs w:val="24"/>
          <w:highlight w:val="red"/>
        </w:rPr>
      </w:pPr>
    </w:p>
    <w:p w:rsidR="006825E3" w:rsidRPr="00D51005" w:rsidRDefault="006825E3" w:rsidP="006825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C1BBB" wp14:editId="5860A269">
                <wp:simplePos x="0" y="0"/>
                <wp:positionH relativeFrom="column">
                  <wp:posOffset>2923540</wp:posOffset>
                </wp:positionH>
                <wp:positionV relativeFrom="paragraph">
                  <wp:posOffset>35560</wp:posOffset>
                </wp:positionV>
                <wp:extent cx="635" cy="310515"/>
                <wp:effectExtent l="56515" t="10160" r="57150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0.2pt;margin-top:2.8pt;width:.0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1n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825E3" w:rsidRPr="00D51005" w:rsidTr="006825E3">
        <w:tc>
          <w:tcPr>
            <w:tcW w:w="9576" w:type="dxa"/>
            <w:shd w:val="clear" w:color="auto" w:fill="auto"/>
          </w:tcPr>
          <w:p w:rsidR="006825E3" w:rsidRPr="00D51005" w:rsidRDefault="006825E3" w:rsidP="00682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368F2" wp14:editId="4B1DB460">
                <wp:simplePos x="0" y="0"/>
                <wp:positionH relativeFrom="column">
                  <wp:posOffset>4645025</wp:posOffset>
                </wp:positionH>
                <wp:positionV relativeFrom="paragraph">
                  <wp:posOffset>-29210</wp:posOffset>
                </wp:positionV>
                <wp:extent cx="0" cy="1017905"/>
                <wp:effectExtent l="53975" t="11430" r="60325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5.75pt;margin-top:-2.3pt;width:0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xmYgIAAHg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DA403" wp14:editId="33A9D877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50800" t="5080" r="55245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pt;margin-top:2.45pt;width: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EeYwIAAHo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6825E3" w:rsidRPr="00D51005" w:rsidTr="006825E3">
        <w:tc>
          <w:tcPr>
            <w:tcW w:w="2802" w:type="dxa"/>
            <w:shd w:val="clear" w:color="auto" w:fill="auto"/>
          </w:tcPr>
          <w:p w:rsidR="006825E3" w:rsidRPr="00D51005" w:rsidRDefault="006825E3" w:rsidP="00682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6825E3" w:rsidRPr="00D51005" w:rsidTr="006825E3">
        <w:trPr>
          <w:trHeight w:val="677"/>
        </w:trPr>
        <w:tc>
          <w:tcPr>
            <w:tcW w:w="5782" w:type="dxa"/>
            <w:shd w:val="clear" w:color="auto" w:fill="auto"/>
          </w:tcPr>
          <w:p w:rsidR="006825E3" w:rsidRPr="00D51005" w:rsidRDefault="006825E3" w:rsidP="00682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6825E3" w:rsidRPr="00D51005" w:rsidRDefault="006825E3" w:rsidP="006825E3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20AC0" wp14:editId="1BC32019">
                <wp:simplePos x="0" y="0"/>
                <wp:positionH relativeFrom="column">
                  <wp:posOffset>4645025</wp:posOffset>
                </wp:positionH>
                <wp:positionV relativeFrom="paragraph">
                  <wp:posOffset>126365</wp:posOffset>
                </wp:positionV>
                <wp:extent cx="635" cy="873125"/>
                <wp:effectExtent l="53975" t="5715" r="59690" b="165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5.75pt;margin-top:9.95pt;width:.05pt;height: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D51005">
        <w:rPr>
          <w:rFonts w:ascii="Times New Roman" w:hAnsi="Times New Roman" w:cs="Times New Roman"/>
          <w:sz w:val="24"/>
          <w:szCs w:val="24"/>
        </w:rPr>
        <w:tab/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6825E3" w:rsidRPr="00D51005" w:rsidTr="006825E3">
        <w:trPr>
          <w:trHeight w:val="780"/>
        </w:trPr>
        <w:tc>
          <w:tcPr>
            <w:tcW w:w="5782" w:type="dxa"/>
            <w:shd w:val="clear" w:color="auto" w:fill="auto"/>
          </w:tcPr>
          <w:p w:rsidR="006825E3" w:rsidRPr="00D51005" w:rsidRDefault="006825E3" w:rsidP="00682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на наличие оснований в отказе в предоставлении муниципальной услуги</w:t>
            </w:r>
          </w:p>
        </w:tc>
      </w:tr>
    </w:tbl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32956" wp14:editId="1F45A24F">
                <wp:simplePos x="0" y="0"/>
                <wp:positionH relativeFrom="column">
                  <wp:posOffset>4869815</wp:posOffset>
                </wp:positionH>
                <wp:positionV relativeFrom="paragraph">
                  <wp:posOffset>98425</wp:posOffset>
                </wp:positionV>
                <wp:extent cx="594995" cy="621665"/>
                <wp:effectExtent l="12065" t="12700" r="50165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3.45pt;margin-top:7.75pt;width:46.8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">
                <v:stroke endarrow="block"/>
              </v:shape>
            </w:pict>
          </mc:Fallback>
        </mc:AlternateContent>
      </w: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070EA" wp14:editId="6DA88E08">
                <wp:simplePos x="0" y="0"/>
                <wp:positionH relativeFrom="column">
                  <wp:posOffset>1720850</wp:posOffset>
                </wp:positionH>
                <wp:positionV relativeFrom="paragraph">
                  <wp:posOffset>98425</wp:posOffset>
                </wp:positionV>
                <wp:extent cx="914400" cy="621665"/>
                <wp:effectExtent l="44450" t="12700" r="12700" b="514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5.5pt;margin-top:7.75pt;width:1in;height:48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DBE9E" wp14:editId="05669B07">
                <wp:simplePos x="0" y="0"/>
                <wp:positionH relativeFrom="column">
                  <wp:posOffset>4688205</wp:posOffset>
                </wp:positionH>
                <wp:positionV relativeFrom="paragraph">
                  <wp:posOffset>194310</wp:posOffset>
                </wp:positionV>
                <wp:extent cx="1691005" cy="871220"/>
                <wp:effectExtent l="11430" t="12700" r="1206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r w:rsidRPr="00374DBF">
                              <w:t>Документы 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69.15pt;margin-top:15.3pt;width:133.1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">
                <v:textbox>
                  <w:txbxContent>
                    <w:p w:rsidR="006825E3" w:rsidRDefault="006825E3" w:rsidP="006825E3">
                      <w:r w:rsidRPr="00374DBF">
                        <w:t>Документы не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6171C" wp14:editId="1DC17686">
                <wp:simplePos x="0" y="0"/>
                <wp:positionH relativeFrom="column">
                  <wp:posOffset>608330</wp:posOffset>
                </wp:positionH>
                <wp:positionV relativeFrom="paragraph">
                  <wp:posOffset>33020</wp:posOffset>
                </wp:positionV>
                <wp:extent cx="1604645" cy="914400"/>
                <wp:effectExtent l="8255" t="8255" r="635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pPr>
                              <w:jc w:val="center"/>
                            </w:pPr>
                            <w:r>
                              <w:t>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47.9pt;margin-top:2.6pt;width:126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">
                <v:textbox>
                  <w:txbxContent>
                    <w:p w:rsidR="006825E3" w:rsidRDefault="006825E3" w:rsidP="006825E3">
                      <w:pPr>
                        <w:jc w:val="center"/>
                      </w:pPr>
                      <w:r>
                        <w:t>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CB4FE" wp14:editId="10E8449A">
                <wp:simplePos x="0" y="0"/>
                <wp:positionH relativeFrom="column">
                  <wp:posOffset>5559425</wp:posOffset>
                </wp:positionH>
                <wp:positionV relativeFrom="paragraph">
                  <wp:posOffset>129540</wp:posOffset>
                </wp:positionV>
                <wp:extent cx="0" cy="284480"/>
                <wp:effectExtent l="53975" t="8255" r="60325" b="215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37.75pt;margin-top:10.2pt;width:0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4JYAIAAHU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C70A2" wp14:editId="4199C288">
                <wp:simplePos x="0" y="0"/>
                <wp:positionH relativeFrom="column">
                  <wp:posOffset>1376045</wp:posOffset>
                </wp:positionH>
                <wp:positionV relativeFrom="paragraph">
                  <wp:posOffset>2540</wp:posOffset>
                </wp:positionV>
                <wp:extent cx="8255" cy="285115"/>
                <wp:effectExtent l="61595" t="9525" r="44450" b="196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8.35pt;margin-top:.2pt;width:.65pt;height:22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8A06A" wp14:editId="25BEE783">
                <wp:simplePos x="0" y="0"/>
                <wp:positionH relativeFrom="column">
                  <wp:posOffset>4516120</wp:posOffset>
                </wp:positionH>
                <wp:positionV relativeFrom="paragraph">
                  <wp:posOffset>5080</wp:posOffset>
                </wp:positionV>
                <wp:extent cx="1708150" cy="1172845"/>
                <wp:effectExtent l="10795" t="6985" r="508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r>
                              <w:t>Подготовка р</w:t>
                            </w:r>
                            <w:r w:rsidRPr="00374DBF">
                              <w:t>ешени</w:t>
                            </w:r>
                            <w:r>
                              <w:t>я</w:t>
                            </w:r>
                            <w:r w:rsidRPr="00374DBF">
                              <w:t xml:space="preserve"> 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55.6pt;margin-top:.4pt;width:134.5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6aUQIAAGAEAAAOAAAAZHJzL2Uyb0RvYy54bWysVM2O0zAQviPxDpbvNE1pu9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">
                <v:textbox>
                  <w:txbxContent>
                    <w:p w:rsidR="006825E3" w:rsidRDefault="006825E3" w:rsidP="006825E3">
                      <w:r>
                        <w:t>Подготовка р</w:t>
                      </w:r>
                      <w:r w:rsidRPr="00374DBF">
                        <w:t>ешени</w:t>
                      </w:r>
                      <w:r>
                        <w:t>я</w:t>
                      </w:r>
                      <w:r w:rsidRPr="00374DBF">
                        <w:t xml:space="preserve"> 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460BC" wp14:editId="33BFE576">
                <wp:simplePos x="0" y="0"/>
                <wp:positionH relativeFrom="column">
                  <wp:posOffset>202565</wp:posOffset>
                </wp:positionH>
                <wp:positionV relativeFrom="paragraph">
                  <wp:posOffset>168275</wp:posOffset>
                </wp:positionV>
                <wp:extent cx="2156460" cy="1138555"/>
                <wp:effectExtent l="12065" t="8255" r="1270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r>
                              <w:t xml:space="preserve">Подготовка проекта постановления  </w:t>
                            </w:r>
                            <w:r w:rsidRPr="00374DBF">
                              <w:t xml:space="preserve">о присвоении объекту адресации адреса или аннулировании его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15.95pt;margin-top:13.25pt;width:169.8pt;height:8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">
                <v:textbox>
                  <w:txbxContent>
                    <w:p w:rsidR="006825E3" w:rsidRDefault="006825E3" w:rsidP="006825E3">
                      <w:r>
                        <w:t xml:space="preserve">Подготовка проекта постановления  </w:t>
                      </w:r>
                      <w:r w:rsidRPr="00374DBF">
                        <w:t xml:space="preserve">о присвоении объекту адресации адреса или аннулировании его адреса </w:t>
                      </w:r>
                    </w:p>
                  </w:txbxContent>
                </v:textbox>
              </v:rect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2BF8C" wp14:editId="270B5C57">
                <wp:simplePos x="0" y="0"/>
                <wp:positionH relativeFrom="column">
                  <wp:posOffset>5464810</wp:posOffset>
                </wp:positionH>
                <wp:positionV relativeFrom="paragraph">
                  <wp:posOffset>155575</wp:posOffset>
                </wp:positionV>
                <wp:extent cx="0" cy="405130"/>
                <wp:effectExtent l="54610" t="8255" r="5969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30.3pt;margin-top:12.25pt;width:0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24075" wp14:editId="77CFB3F3">
                <wp:simplePos x="0" y="0"/>
                <wp:positionH relativeFrom="column">
                  <wp:posOffset>1306830</wp:posOffset>
                </wp:positionH>
                <wp:positionV relativeFrom="paragraph">
                  <wp:posOffset>5080</wp:posOffset>
                </wp:positionV>
                <wp:extent cx="0" cy="336550"/>
                <wp:effectExtent l="59055" t="9525" r="55245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2.9pt;margin-top:.4pt;width:0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J1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75D65" wp14:editId="4506F017">
                <wp:simplePos x="0" y="0"/>
                <wp:positionH relativeFrom="column">
                  <wp:posOffset>4438015</wp:posOffset>
                </wp:positionH>
                <wp:positionV relativeFrom="paragraph">
                  <wp:posOffset>33655</wp:posOffset>
                </wp:positionV>
                <wp:extent cx="1786255" cy="1198880"/>
                <wp:effectExtent l="8890" t="13970" r="508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r>
                              <w:t xml:space="preserve">Выдача (направление) </w:t>
                            </w:r>
                            <w:r w:rsidRPr="00374DBF">
                              <w:t xml:space="preserve"> решения 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49.45pt;margin-top:2.65pt;width:140.65pt;height:9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">
                <v:textbox>
                  <w:txbxContent>
                    <w:p w:rsidR="006825E3" w:rsidRDefault="006825E3" w:rsidP="006825E3">
                      <w:r>
                        <w:t xml:space="preserve">Выдача (направление) </w:t>
                      </w:r>
                      <w:r w:rsidRPr="00374DBF">
                        <w:t xml:space="preserve"> решения 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  <w:r w:rsidRPr="00D51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57AB2" wp14:editId="3CB0DE6C">
                <wp:simplePos x="0" y="0"/>
                <wp:positionH relativeFrom="column">
                  <wp:posOffset>73025</wp:posOffset>
                </wp:positionH>
                <wp:positionV relativeFrom="paragraph">
                  <wp:posOffset>137160</wp:posOffset>
                </wp:positionV>
                <wp:extent cx="2407285" cy="914400"/>
                <wp:effectExtent l="6350" t="1270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D9" w:rsidRDefault="008436D9" w:rsidP="006825E3">
                            <w:pPr>
                              <w:jc w:val="center"/>
                            </w:pPr>
                            <w:r w:rsidRPr="00374DBF">
                              <w:t xml:space="preserve">Выдача  </w:t>
                            </w:r>
                            <w:r>
                              <w:t xml:space="preserve">(направление) </w:t>
                            </w:r>
                            <w:r w:rsidRPr="00374DBF">
                              <w:t>постановления о 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5.75pt;margin-top:10.8pt;width:189.5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">
                <v:textbox>
                  <w:txbxContent>
                    <w:p w:rsidR="006825E3" w:rsidRDefault="006825E3" w:rsidP="006825E3">
                      <w:pPr>
                        <w:jc w:val="center"/>
                      </w:pPr>
                      <w:r w:rsidRPr="00374DBF">
                        <w:t xml:space="preserve">Выдача  </w:t>
                      </w:r>
                      <w:r>
                        <w:t xml:space="preserve">(направление) </w:t>
                      </w:r>
                      <w:r w:rsidRPr="00374DBF">
                        <w:t>постановления о 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D5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регламенту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ab/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РАСПИСКА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его аннулировании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отчество)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в количестве ________________ экземпляров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прилагаемому к заявлению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</w:t>
      </w:r>
      <w:r w:rsidRPr="00D51005">
        <w:rPr>
          <w:rFonts w:ascii="Times New Roman" w:hAnsi="Times New Roman" w:cs="Times New Roman"/>
          <w:sz w:val="24"/>
          <w:szCs w:val="24"/>
        </w:rPr>
        <w:tab/>
      </w:r>
      <w:r w:rsidRPr="00D5100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перечню документов, необходимых для принятия решения о присвоении объекту адресации адреса или его аннулировании (согласно п. 2.6.1 настоящего административного регламента).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(должность специалиста,                   (подпись)           (расшифровка подписи)</w:t>
      </w:r>
      <w:proofErr w:type="gramEnd"/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регламенту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РЕШЕНИЕ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заявления о присвоении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объекту адресации адреса</w:t>
      </w:r>
    </w:p>
    <w:p w:rsidR="006825E3" w:rsidRPr="00D51005" w:rsidRDefault="006825E3" w:rsidP="00682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его адреса)</w:t>
      </w:r>
    </w:p>
    <w:p w:rsidR="006825E3" w:rsidRPr="00D51005" w:rsidRDefault="006825E3" w:rsidP="006825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Решение</w:t>
      </w: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6825E3" w:rsidRPr="00D51005" w:rsidRDefault="006825E3" w:rsidP="00682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(наименование органа местного самоуправления)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05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510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0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(основание отказа)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6825E3" w:rsidRPr="00D51005" w:rsidRDefault="006825E3" w:rsidP="00682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05" w:rsidRPr="00D51005" w:rsidRDefault="006825E3" w:rsidP="00D510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8436D9" w:rsidRDefault="008436D9" w:rsidP="00024786">
      <w:pPr>
        <w:jc w:val="center"/>
        <w:rPr>
          <w:b/>
          <w:sz w:val="20"/>
          <w:szCs w:val="20"/>
        </w:rPr>
      </w:pPr>
    </w:p>
    <w:p w:rsidR="00024786" w:rsidRPr="00033A8D" w:rsidRDefault="00024786" w:rsidP="007A600D">
      <w:pPr>
        <w:jc w:val="center"/>
        <w:rPr>
          <w:sz w:val="20"/>
          <w:szCs w:val="20"/>
        </w:rPr>
      </w:pPr>
      <w:bookmarkStart w:id="8" w:name="_GoBack"/>
      <w:bookmarkEnd w:id="8"/>
      <w:r w:rsidRPr="00033A8D">
        <w:rPr>
          <w:b/>
          <w:sz w:val="20"/>
          <w:szCs w:val="20"/>
        </w:rPr>
        <w:lastRenderedPageBreak/>
        <w:t xml:space="preserve">ИНФОРМАЦИЯ                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033A8D">
        <w:rPr>
          <w:sz w:val="20"/>
          <w:szCs w:val="20"/>
        </w:rPr>
        <w:t xml:space="preserve">И </w:t>
      </w:r>
      <w:r w:rsidRPr="00033A8D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Pr="00033A8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33A8D">
        <w:rPr>
          <w:rFonts w:ascii="Times New Roman" w:hAnsi="Times New Roman" w:cs="Times New Roman"/>
          <w:sz w:val="20"/>
          <w:szCs w:val="20"/>
        </w:rPr>
        <w:t xml:space="preserve"> О Л Н Е Н И Е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033A8D">
        <w:rPr>
          <w:rFonts w:ascii="Times New Roman" w:hAnsi="Times New Roman" w:cs="Times New Roman"/>
          <w:sz w:val="20"/>
          <w:szCs w:val="20"/>
        </w:rPr>
        <w:t>Доходов бюджета Солонецкого сельского поселения по кодам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033A8D">
        <w:rPr>
          <w:rFonts w:ascii="Times New Roman" w:hAnsi="Times New Roman" w:cs="Times New Roman"/>
          <w:sz w:val="20"/>
          <w:szCs w:val="20"/>
        </w:rPr>
        <w:t>клас</w:t>
      </w:r>
      <w:r w:rsidR="000566EC">
        <w:rPr>
          <w:rFonts w:ascii="Times New Roman" w:hAnsi="Times New Roman" w:cs="Times New Roman"/>
          <w:sz w:val="20"/>
          <w:szCs w:val="20"/>
        </w:rPr>
        <w:t>сификации доходов бюджетов за 3</w:t>
      </w:r>
      <w:r>
        <w:rPr>
          <w:rFonts w:ascii="Times New Roman" w:hAnsi="Times New Roman" w:cs="Times New Roman"/>
          <w:sz w:val="20"/>
          <w:szCs w:val="20"/>
        </w:rPr>
        <w:t xml:space="preserve"> кв. 2015 г</w:t>
      </w:r>
      <w:r w:rsidRPr="00033A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33A8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33A8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33A8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033A8D">
        <w:rPr>
          <w:rFonts w:ascii="Times New Roman" w:hAnsi="Times New Roman" w:cs="Times New Roman"/>
          <w:sz w:val="20"/>
          <w:szCs w:val="20"/>
        </w:rPr>
        <w:t xml:space="preserve">.)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1"/>
        <w:gridCol w:w="2616"/>
        <w:gridCol w:w="1001"/>
        <w:gridCol w:w="1515"/>
        <w:gridCol w:w="1520"/>
      </w:tblGrid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КБК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% исполнения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10102021010000110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10503000010000110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Налог на  имущество 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10601030100000110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Акцизы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10010302200010000110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11402053100000410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10606000100000110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Госпошлина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10804020010000110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Арендная плата за земли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11105025100000120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623,4                                                      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Сдача в аренду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11105035100000120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11406014100000430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11705050100000180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Штрафы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11690050100000140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Дотация на выравнивание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20201001100000151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</w:t>
            </w:r>
            <w:proofErr w:type="spellEnd"/>
            <w:r>
              <w:rPr>
                <w:sz w:val="24"/>
                <w:szCs w:val="24"/>
              </w:rPr>
              <w:t xml:space="preserve">. на поощрение </w:t>
            </w:r>
            <w:proofErr w:type="spellStart"/>
            <w:r>
              <w:rPr>
                <w:sz w:val="24"/>
                <w:szCs w:val="24"/>
              </w:rPr>
              <w:t>дост.полученных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пок.деятельности</w:t>
            </w:r>
            <w:proofErr w:type="spellEnd"/>
            <w:r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20201009100000151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Межбюджетные трансферты на поощрение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20204059100000151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омпенсации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доп.расходов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20204012100000151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Прочие межбюджетные трансферты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20204999100000151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20202999100000151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4786">
              <w:rPr>
                <w:sz w:val="24"/>
                <w:szCs w:val="24"/>
              </w:rPr>
              <w:t>506,2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Субсидия на капитальные вложения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20202077100000151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Субвенция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20203015100000151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20705030100000180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4786" w:rsidRPr="00033A8D" w:rsidTr="006825E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b/>
                <w:sz w:val="24"/>
                <w:szCs w:val="24"/>
              </w:rPr>
            </w:pPr>
            <w:r w:rsidRPr="00033A8D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8999,7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360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</w:tbl>
    <w:p w:rsidR="00024786" w:rsidRDefault="00024786" w:rsidP="00024786">
      <w:pPr>
        <w:rPr>
          <w:rFonts w:ascii="Times New Roman" w:hAnsi="Times New Roman" w:cs="Times New Roman"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02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005" w:rsidRDefault="00D51005" w:rsidP="0002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 xml:space="preserve">И С </w:t>
      </w:r>
      <w:proofErr w:type="gramStart"/>
      <w:r w:rsidRPr="00033A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3A8D">
        <w:rPr>
          <w:rFonts w:ascii="Times New Roman" w:hAnsi="Times New Roman" w:cs="Times New Roman"/>
          <w:sz w:val="24"/>
          <w:szCs w:val="24"/>
        </w:rPr>
        <w:t xml:space="preserve"> О Л Н Е Н И Е                                                                                                            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 xml:space="preserve">Расходов бюджета Солонецкое сельского поселения </w:t>
      </w:r>
      <w:proofErr w:type="gramStart"/>
      <w:r w:rsidRPr="00033A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33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 xml:space="preserve">ведомственной  классификации Российской Федерации 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 xml:space="preserve">за </w:t>
      </w:r>
      <w:r w:rsidR="0005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кв.2015</w:t>
      </w:r>
      <w:r w:rsidRPr="00033A8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4"/>
        <w:gridCol w:w="596"/>
        <w:gridCol w:w="506"/>
        <w:gridCol w:w="557"/>
        <w:gridCol w:w="1079"/>
        <w:gridCol w:w="531"/>
        <w:gridCol w:w="996"/>
        <w:gridCol w:w="1351"/>
        <w:gridCol w:w="1433"/>
      </w:tblGrid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Наименование главного </w:t>
            </w:r>
            <w:r w:rsidRPr="00033A8D">
              <w:rPr>
                <w:sz w:val="24"/>
                <w:szCs w:val="24"/>
              </w:rPr>
              <w:lastRenderedPageBreak/>
              <w:t>распорядителя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lastRenderedPageBreak/>
              <w:t>ГЛ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РЗ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proofErr w:type="gramStart"/>
            <w:r w:rsidRPr="00033A8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%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0138021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Центральный аппарат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Глава администрации                             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0138021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0138021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  <w:p w:rsidR="00024786" w:rsidRPr="00033A8D" w:rsidRDefault="000566EC" w:rsidP="000566EC">
            <w:pPr>
              <w:tabs>
                <w:tab w:val="left" w:pos="495"/>
                <w:tab w:val="center" w:pos="5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10,8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360610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2.Осуществление полномочий по первичному  воинскому учету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03</w:t>
            </w: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0125118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3.Обеспечение пожарной безопасности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0566EC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  <w:p w:rsidR="000566EC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0210059</w:t>
            </w:r>
          </w:p>
          <w:p w:rsidR="000566EC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5817852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24786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0566EC" w:rsidRPr="00033A8D" w:rsidRDefault="000566EC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3C5241" w:rsidRPr="00033A8D" w:rsidTr="006825E3"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4. Другие вопросы в области          национальной экономики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3C5241" w:rsidRPr="00033A8D" w:rsidTr="006825E3">
        <w:trPr>
          <w:trHeight w:val="345"/>
        </w:trPr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rPr>
                <w:sz w:val="24"/>
                <w:szCs w:val="24"/>
              </w:rPr>
            </w:pPr>
          </w:p>
          <w:p w:rsidR="00024786" w:rsidRDefault="00024786" w:rsidP="006825E3">
            <w:pPr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04</w:t>
            </w:r>
          </w:p>
          <w:p w:rsidR="000566EC" w:rsidRDefault="000566EC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566EC" w:rsidRDefault="000566EC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0250059</w:t>
            </w:r>
          </w:p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0527846</w:t>
            </w:r>
          </w:p>
          <w:p w:rsidR="000566EC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0717843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  <w:p w:rsidR="00024786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247,5</w:t>
            </w:r>
          </w:p>
          <w:p w:rsidR="000566EC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0566EC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66EC" w:rsidRPr="00033A8D" w:rsidRDefault="000566EC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Default="00360610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24786" w:rsidRDefault="00024786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60610" w:rsidRPr="00033A8D" w:rsidRDefault="00360610" w:rsidP="0068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5.Дорожное хозяйство </w:t>
            </w: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0410059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6.Жилищно-коммунальное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3C5241" w:rsidRPr="00033A8D" w:rsidTr="006825E3">
        <w:trPr>
          <w:trHeight w:val="3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7.</w:t>
            </w:r>
            <w:r w:rsidRPr="00033A8D">
              <w:rPr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0220059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60610" w:rsidP="001C0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1C0BD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   Уличное освещение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0260059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C5241" w:rsidRPr="00033A8D" w:rsidTr="006825E3">
        <w:trPr>
          <w:trHeight w:val="240"/>
        </w:trPr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0510059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9.Культура</w:t>
            </w:r>
            <w:proofErr w:type="gramStart"/>
            <w:r w:rsidRPr="00033A8D">
              <w:rPr>
                <w:sz w:val="24"/>
                <w:szCs w:val="24"/>
              </w:rPr>
              <w:t>,с</w:t>
            </w:r>
            <w:proofErr w:type="gramEnd"/>
            <w:r w:rsidRPr="00033A8D">
              <w:rPr>
                <w:sz w:val="24"/>
                <w:szCs w:val="24"/>
              </w:rPr>
              <w:t xml:space="preserve">редства массовой </w:t>
            </w:r>
            <w:proofErr w:type="spellStart"/>
            <w:r w:rsidRPr="00033A8D">
              <w:rPr>
                <w:sz w:val="24"/>
                <w:szCs w:val="24"/>
              </w:rPr>
              <w:t>информац</w:t>
            </w:r>
            <w:proofErr w:type="spellEnd"/>
            <w:r w:rsidRPr="00033A8D">
              <w:rPr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0310059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C5241" w:rsidRPr="00033A8D" w:rsidTr="006825E3">
        <w:trPr>
          <w:trHeight w:val="62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10.Социальная политика</w:t>
            </w:r>
          </w:p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0248047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C5241" w:rsidRPr="00033A8D" w:rsidTr="006825E3">
        <w:trPr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11. Спорт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0610059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5241" w:rsidRPr="00033A8D" w:rsidTr="006825E3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b/>
                <w:sz w:val="24"/>
                <w:szCs w:val="24"/>
              </w:rPr>
            </w:pPr>
            <w:r w:rsidRPr="00033A8D">
              <w:rPr>
                <w:b/>
                <w:sz w:val="24"/>
                <w:szCs w:val="24"/>
              </w:rPr>
              <w:t xml:space="preserve">       ВСЕГО РАСХОДОВ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  <w:r w:rsidR="000247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9001,4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3C5241" w:rsidP="00682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59Спасибо.</w:t>
            </w:r>
          </w:p>
        </w:tc>
      </w:tr>
    </w:tbl>
    <w:p w:rsidR="00024786" w:rsidRPr="00033A8D" w:rsidRDefault="00024786" w:rsidP="00024786">
      <w:pPr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005" w:rsidRDefault="00D51005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8D">
        <w:rPr>
          <w:rFonts w:ascii="Times New Roman" w:hAnsi="Times New Roman" w:cs="Times New Roman"/>
          <w:b/>
          <w:sz w:val="24"/>
          <w:szCs w:val="24"/>
        </w:rPr>
        <w:t>И Н Ф О Р М А Ц И Я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>самоуправления, работников муниципальных учреждений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A8D">
        <w:rPr>
          <w:rFonts w:ascii="Times New Roman" w:hAnsi="Times New Roman" w:cs="Times New Roman"/>
          <w:sz w:val="24"/>
          <w:szCs w:val="24"/>
        </w:rPr>
        <w:t xml:space="preserve">за </w:t>
      </w:r>
      <w:r w:rsidR="0005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кв.2015</w:t>
      </w:r>
      <w:r w:rsidRPr="00033A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4786" w:rsidRPr="00033A8D" w:rsidRDefault="00024786" w:rsidP="000247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77"/>
        <w:gridCol w:w="1751"/>
        <w:gridCol w:w="3119"/>
      </w:tblGrid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Численность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Фактические </w:t>
            </w:r>
          </w:p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расходы на оплату труда </w:t>
            </w:r>
            <w:proofErr w:type="spellStart"/>
            <w:r w:rsidRPr="00033A8D">
              <w:rPr>
                <w:sz w:val="24"/>
                <w:szCs w:val="24"/>
              </w:rPr>
              <w:t>тыс</w:t>
            </w:r>
            <w:proofErr w:type="gramStart"/>
            <w:r w:rsidRPr="00033A8D">
              <w:rPr>
                <w:sz w:val="24"/>
                <w:szCs w:val="24"/>
              </w:rPr>
              <w:t>.р</w:t>
            </w:r>
            <w:proofErr w:type="gramEnd"/>
            <w:r w:rsidRPr="00033A8D">
              <w:rPr>
                <w:sz w:val="24"/>
                <w:szCs w:val="24"/>
              </w:rPr>
              <w:t>уб</w:t>
            </w:r>
            <w:proofErr w:type="spellEnd"/>
            <w:r w:rsidRPr="00033A8D">
              <w:rPr>
                <w:sz w:val="24"/>
                <w:szCs w:val="24"/>
              </w:rPr>
              <w:t>.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   1.Общегосударственные вопросы: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1066,8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- муниципальные должности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- муниципальные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          -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465,7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    2.  Национальная   оборона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 xml:space="preserve">         3.   Культура: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  <w:r w:rsidRPr="00033A8D">
              <w:rPr>
                <w:sz w:val="24"/>
                <w:szCs w:val="24"/>
              </w:rPr>
              <w:t>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566EC" w:rsidP="0068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</w:t>
            </w:r>
          </w:p>
        </w:tc>
      </w:tr>
      <w:tr w:rsidR="00024786" w:rsidRPr="00033A8D" w:rsidTr="006825E3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86" w:rsidRPr="00033A8D" w:rsidRDefault="00024786" w:rsidP="006825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786" w:rsidRPr="000420DE" w:rsidRDefault="00024786" w:rsidP="00024786"/>
    <w:tbl>
      <w:tblPr>
        <w:tblpPr w:leftFromText="180" w:rightFromText="180" w:vertAnchor="text" w:horzAnchor="margin" w:tblpY="-40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611"/>
        <w:gridCol w:w="3094"/>
      </w:tblGrid>
      <w:tr w:rsidR="00024786" w:rsidRPr="00817E1B" w:rsidTr="006825E3">
        <w:trPr>
          <w:trHeight w:val="2604"/>
        </w:trPr>
        <w:tc>
          <w:tcPr>
            <w:tcW w:w="31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1B">
              <w:rPr>
                <w:rFonts w:ascii="Times New Roman" w:hAnsi="Times New Roman" w:cs="Times New Roman"/>
                <w:sz w:val="20"/>
                <w:szCs w:val="20"/>
              </w:rPr>
              <w:t>«Солонецкий муниципальный вестник»</w:t>
            </w:r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1B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1B">
              <w:rPr>
                <w:rFonts w:ascii="Times New Roman" w:hAnsi="Times New Roman" w:cs="Times New Roman"/>
                <w:sz w:val="20"/>
                <w:szCs w:val="20"/>
              </w:rPr>
              <w:t xml:space="preserve">Тираж 15 экземпляров </w:t>
            </w:r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1B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E1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24786" w:rsidRPr="00817E1B" w:rsidRDefault="00024786" w:rsidP="0068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1B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024786" w:rsidRDefault="00024786"/>
    <w:sectPr w:rsidR="00024786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03" w:rsidRDefault="00053503" w:rsidP="006825E3">
      <w:pPr>
        <w:spacing w:line="240" w:lineRule="auto"/>
      </w:pPr>
      <w:r>
        <w:separator/>
      </w:r>
    </w:p>
  </w:endnote>
  <w:endnote w:type="continuationSeparator" w:id="0">
    <w:p w:rsidR="00053503" w:rsidRDefault="00053503" w:rsidP="00682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03" w:rsidRDefault="00053503" w:rsidP="006825E3">
      <w:pPr>
        <w:spacing w:line="240" w:lineRule="auto"/>
      </w:pPr>
      <w:r>
        <w:separator/>
      </w:r>
    </w:p>
  </w:footnote>
  <w:footnote w:type="continuationSeparator" w:id="0">
    <w:p w:rsidR="00053503" w:rsidRDefault="00053503" w:rsidP="006825E3">
      <w:pPr>
        <w:spacing w:line="240" w:lineRule="auto"/>
      </w:pPr>
      <w:r>
        <w:continuationSeparator/>
      </w:r>
    </w:p>
  </w:footnote>
  <w:footnote w:id="1">
    <w:p w:rsidR="008436D9" w:rsidRPr="00A62758" w:rsidRDefault="008436D9" w:rsidP="006825E3">
      <w:pPr>
        <w:pStyle w:val="a5"/>
        <w:ind w:firstLine="0"/>
        <w:rPr>
          <w:b/>
        </w:rPr>
      </w:pPr>
    </w:p>
  </w:footnote>
  <w:footnote w:id="2">
    <w:p w:rsidR="008436D9" w:rsidRDefault="008436D9" w:rsidP="006825E3">
      <w:pPr>
        <w:pStyle w:val="a5"/>
      </w:pPr>
      <w:r>
        <w:rPr>
          <w:rStyle w:val="a7"/>
        </w:rPr>
        <w:footnoteRef/>
      </w:r>
      <w:r>
        <w:t xml:space="preserve"> Указывается при наличии соглашения о передаче о</w:t>
      </w:r>
      <w:r w:rsidRPr="00AA57C5">
        <w:t>рган</w:t>
      </w:r>
      <w:r>
        <w:t>ам</w:t>
      </w:r>
      <w:r w:rsidRPr="00AA57C5">
        <w:t xml:space="preserve"> местного самоуправления муниципального </w:t>
      </w:r>
      <w:proofErr w:type="gramStart"/>
      <w:r w:rsidRPr="00AA57C5">
        <w:t xml:space="preserve">района части полномочий </w:t>
      </w:r>
      <w:r>
        <w:t>органов местного самоуправления поселений</w:t>
      </w:r>
      <w:proofErr w:type="gramEnd"/>
      <w:r>
        <w:t xml:space="preserve"> </w:t>
      </w:r>
      <w:r w:rsidRPr="00AA57C5">
        <w:t>по решению вопросов местного значения</w:t>
      </w:r>
    </w:p>
  </w:footnote>
  <w:footnote w:id="3">
    <w:p w:rsidR="008436D9" w:rsidRDefault="008436D9" w:rsidP="006825E3">
      <w:pPr>
        <w:pStyle w:val="a5"/>
      </w:pPr>
      <w:r>
        <w:rPr>
          <w:rStyle w:val="a7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2"/>
  </w:num>
  <w:num w:numId="11">
    <w:abstractNumId w:val="22"/>
  </w:num>
  <w:num w:numId="12">
    <w:abstractNumId w:val="5"/>
  </w:num>
  <w:num w:numId="13">
    <w:abstractNumId w:val="17"/>
  </w:num>
  <w:num w:numId="14">
    <w:abstractNumId w:val="0"/>
  </w:num>
  <w:num w:numId="15">
    <w:abstractNumId w:val="6"/>
  </w:num>
  <w:num w:numId="16">
    <w:abstractNumId w:val="33"/>
  </w:num>
  <w:num w:numId="17">
    <w:abstractNumId w:val="21"/>
  </w:num>
  <w:num w:numId="18">
    <w:abstractNumId w:val="30"/>
  </w:num>
  <w:num w:numId="19">
    <w:abstractNumId w:val="29"/>
  </w:num>
  <w:num w:numId="20">
    <w:abstractNumId w:val="12"/>
  </w:num>
  <w:num w:numId="21">
    <w:abstractNumId w:val="25"/>
  </w:num>
  <w:num w:numId="22">
    <w:abstractNumId w:val="3"/>
  </w:num>
  <w:num w:numId="23">
    <w:abstractNumId w:val="15"/>
  </w:num>
  <w:num w:numId="24">
    <w:abstractNumId w:val="8"/>
  </w:num>
  <w:num w:numId="25">
    <w:abstractNumId w:val="2"/>
  </w:num>
  <w:num w:numId="26">
    <w:abstractNumId w:val="20"/>
  </w:num>
  <w:num w:numId="27">
    <w:abstractNumId w:val="26"/>
  </w:num>
  <w:num w:numId="28">
    <w:abstractNumId w:val="10"/>
  </w:num>
  <w:num w:numId="29">
    <w:abstractNumId w:val="24"/>
  </w:num>
  <w:num w:numId="30">
    <w:abstractNumId w:val="13"/>
  </w:num>
  <w:num w:numId="31">
    <w:abstractNumId w:val="27"/>
  </w:num>
  <w:num w:numId="32">
    <w:abstractNumId w:val="1"/>
  </w:num>
  <w:num w:numId="33">
    <w:abstractNumId w:val="9"/>
  </w:num>
  <w:num w:numId="34">
    <w:abstractNumId w:val="4"/>
  </w:num>
  <w:num w:numId="35">
    <w:abstractNumId w:val="23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86"/>
    <w:rsid w:val="000112C3"/>
    <w:rsid w:val="00024786"/>
    <w:rsid w:val="00053503"/>
    <w:rsid w:val="000566EC"/>
    <w:rsid w:val="001C0BD0"/>
    <w:rsid w:val="002036DF"/>
    <w:rsid w:val="00263061"/>
    <w:rsid w:val="002F1DF8"/>
    <w:rsid w:val="00360610"/>
    <w:rsid w:val="003C5241"/>
    <w:rsid w:val="004659D1"/>
    <w:rsid w:val="00511B03"/>
    <w:rsid w:val="00564888"/>
    <w:rsid w:val="005E1286"/>
    <w:rsid w:val="006825E3"/>
    <w:rsid w:val="007A600D"/>
    <w:rsid w:val="007C0935"/>
    <w:rsid w:val="007E39DF"/>
    <w:rsid w:val="008436D9"/>
    <w:rsid w:val="00936C50"/>
    <w:rsid w:val="00AD1FAB"/>
    <w:rsid w:val="00D51005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78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5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6825E3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Текст сноски Знак"/>
    <w:basedOn w:val="a0"/>
    <w:link w:val="a5"/>
    <w:rsid w:val="006825E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footnote reference"/>
    <w:rsid w:val="006825E3"/>
    <w:rPr>
      <w:vertAlign w:val="superscript"/>
    </w:rPr>
  </w:style>
  <w:style w:type="paragraph" w:styleId="a8">
    <w:name w:val="Title"/>
    <w:basedOn w:val="a"/>
    <w:link w:val="a9"/>
    <w:qFormat/>
    <w:rsid w:val="006825E3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825E3"/>
    <w:rPr>
      <w:rFonts w:ascii="Arial" w:eastAsia="Times New Roman" w:hAnsi="Arial" w:cs="Times New Roman"/>
      <w:b/>
      <w:sz w:val="26"/>
      <w:szCs w:val="24"/>
      <w:lang w:eastAsia="ru-RU"/>
    </w:rPr>
  </w:style>
  <w:style w:type="paragraph" w:customStyle="1" w:styleId="2">
    <w:name w:val="2Название"/>
    <w:basedOn w:val="a"/>
    <w:link w:val="20"/>
    <w:qFormat/>
    <w:rsid w:val="006825E3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8"/>
      <w:lang w:val="x-none" w:eastAsia="ar-SA"/>
    </w:rPr>
  </w:style>
  <w:style w:type="character" w:customStyle="1" w:styleId="20">
    <w:name w:val="2Название Знак"/>
    <w:link w:val="2"/>
    <w:rsid w:val="006825E3"/>
    <w:rPr>
      <w:rFonts w:ascii="Arial" w:eastAsia="Times New Roman" w:hAnsi="Arial" w:cs="Times New Roman"/>
      <w:b/>
      <w:sz w:val="28"/>
      <w:szCs w:val="28"/>
      <w:lang w:val="x-none" w:eastAsia="ar-SA"/>
    </w:rPr>
  </w:style>
  <w:style w:type="paragraph" w:customStyle="1" w:styleId="ConsPlusNormal">
    <w:name w:val="ConsPlusNormal"/>
    <w:link w:val="ConsPlusNormal0"/>
    <w:rsid w:val="006825E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6825E3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6825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25E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6825E3"/>
    <w:rPr>
      <w:color w:val="0000FF"/>
      <w:u w:val="single"/>
    </w:rPr>
  </w:style>
  <w:style w:type="paragraph" w:styleId="ac">
    <w:name w:val="footer"/>
    <w:basedOn w:val="a"/>
    <w:link w:val="ad"/>
    <w:rsid w:val="006825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82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825E3"/>
  </w:style>
  <w:style w:type="paragraph" w:styleId="af">
    <w:name w:val="header"/>
    <w:basedOn w:val="a"/>
    <w:link w:val="af0"/>
    <w:uiPriority w:val="99"/>
    <w:rsid w:val="006825E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6825E3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f1">
    <w:name w:val="Body Text"/>
    <w:basedOn w:val="a"/>
    <w:link w:val="af2"/>
    <w:rsid w:val="006825E3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825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2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25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8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6825E3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6825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6825E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rsid w:val="006825E3"/>
    <w:rPr>
      <w:sz w:val="16"/>
      <w:szCs w:val="16"/>
    </w:rPr>
  </w:style>
  <w:style w:type="paragraph" w:styleId="af7">
    <w:name w:val="annotation text"/>
    <w:basedOn w:val="a"/>
    <w:link w:val="af8"/>
    <w:rsid w:val="006825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68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6825E3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6825E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endnote text"/>
    <w:basedOn w:val="a"/>
    <w:link w:val="afc"/>
    <w:rsid w:val="006825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68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6825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78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5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6825E3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Текст сноски Знак"/>
    <w:basedOn w:val="a0"/>
    <w:link w:val="a5"/>
    <w:rsid w:val="006825E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footnote reference"/>
    <w:rsid w:val="006825E3"/>
    <w:rPr>
      <w:vertAlign w:val="superscript"/>
    </w:rPr>
  </w:style>
  <w:style w:type="paragraph" w:styleId="a8">
    <w:name w:val="Title"/>
    <w:basedOn w:val="a"/>
    <w:link w:val="a9"/>
    <w:qFormat/>
    <w:rsid w:val="006825E3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825E3"/>
    <w:rPr>
      <w:rFonts w:ascii="Arial" w:eastAsia="Times New Roman" w:hAnsi="Arial" w:cs="Times New Roman"/>
      <w:b/>
      <w:sz w:val="26"/>
      <w:szCs w:val="24"/>
      <w:lang w:eastAsia="ru-RU"/>
    </w:rPr>
  </w:style>
  <w:style w:type="paragraph" w:customStyle="1" w:styleId="2">
    <w:name w:val="2Название"/>
    <w:basedOn w:val="a"/>
    <w:link w:val="20"/>
    <w:qFormat/>
    <w:rsid w:val="006825E3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8"/>
      <w:lang w:val="x-none" w:eastAsia="ar-SA"/>
    </w:rPr>
  </w:style>
  <w:style w:type="character" w:customStyle="1" w:styleId="20">
    <w:name w:val="2Название Знак"/>
    <w:link w:val="2"/>
    <w:rsid w:val="006825E3"/>
    <w:rPr>
      <w:rFonts w:ascii="Arial" w:eastAsia="Times New Roman" w:hAnsi="Arial" w:cs="Times New Roman"/>
      <w:b/>
      <w:sz w:val="28"/>
      <w:szCs w:val="28"/>
      <w:lang w:val="x-none" w:eastAsia="ar-SA"/>
    </w:rPr>
  </w:style>
  <w:style w:type="paragraph" w:customStyle="1" w:styleId="ConsPlusNormal">
    <w:name w:val="ConsPlusNormal"/>
    <w:link w:val="ConsPlusNormal0"/>
    <w:rsid w:val="006825E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6825E3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6825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25E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6825E3"/>
    <w:rPr>
      <w:color w:val="0000FF"/>
      <w:u w:val="single"/>
    </w:rPr>
  </w:style>
  <w:style w:type="paragraph" w:styleId="ac">
    <w:name w:val="footer"/>
    <w:basedOn w:val="a"/>
    <w:link w:val="ad"/>
    <w:rsid w:val="006825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82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825E3"/>
  </w:style>
  <w:style w:type="paragraph" w:styleId="af">
    <w:name w:val="header"/>
    <w:basedOn w:val="a"/>
    <w:link w:val="af0"/>
    <w:uiPriority w:val="99"/>
    <w:rsid w:val="006825E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6825E3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f1">
    <w:name w:val="Body Text"/>
    <w:basedOn w:val="a"/>
    <w:link w:val="af2"/>
    <w:rsid w:val="006825E3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825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2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25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8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6825E3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6825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6825E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rsid w:val="006825E3"/>
    <w:rPr>
      <w:sz w:val="16"/>
      <w:szCs w:val="16"/>
    </w:rPr>
  </w:style>
  <w:style w:type="paragraph" w:styleId="af7">
    <w:name w:val="annotation text"/>
    <w:basedOn w:val="a"/>
    <w:link w:val="af8"/>
    <w:rsid w:val="006825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68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6825E3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6825E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endnote text"/>
    <w:basedOn w:val="a"/>
    <w:link w:val="afc"/>
    <w:rsid w:val="006825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68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682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CC4B8FCB083331AAA114A89020BC66F5FEBA27AED413014j0B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jE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47</Pages>
  <Words>15972</Words>
  <Characters>91041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2016-02-24T07:08:00Z</cp:lastPrinted>
  <dcterms:created xsi:type="dcterms:W3CDTF">2015-10-15T10:37:00Z</dcterms:created>
  <dcterms:modified xsi:type="dcterms:W3CDTF">2016-02-24T07:18:00Z</dcterms:modified>
</cp:coreProperties>
</file>