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1C220E" w:rsidTr="001C220E">
        <w:trPr>
          <w:trHeight w:val="2687"/>
        </w:trPr>
        <w:tc>
          <w:tcPr>
            <w:tcW w:w="7475" w:type="dxa"/>
            <w:tcBorders>
              <w:top w:val="threeDEmboss" w:sz="48" w:space="0" w:color="auto"/>
              <w:left w:val="nil"/>
              <w:bottom w:val="threeDEmboss" w:sz="48" w:space="0" w:color="auto"/>
              <w:right w:val="dotted" w:sz="4" w:space="0" w:color="FFFFFF"/>
            </w:tcBorders>
          </w:tcPr>
          <w:p w:rsidR="001C220E" w:rsidRDefault="001C220E">
            <w:pPr>
              <w:jc w:val="center"/>
              <w:rPr>
                <w:rFonts w:ascii="Constantia" w:hAnsi="Constantia"/>
                <w:b/>
                <w:sz w:val="56"/>
                <w:szCs w:val="56"/>
              </w:rPr>
            </w:pPr>
            <w:r>
              <w:rPr>
                <w:rFonts w:ascii="Constantia" w:hAnsi="Constantia"/>
                <w:b/>
                <w:sz w:val="56"/>
                <w:szCs w:val="56"/>
              </w:rPr>
              <w:t>ВЕСТНИК СОЛОНЕЦКОГО СЕЛЬСКОГО ПОСЕЛЕНИЯ</w:t>
            </w:r>
          </w:p>
          <w:p w:rsidR="001C220E" w:rsidRDefault="001C220E">
            <w:pPr>
              <w:jc w:val="center"/>
              <w:rPr>
                <w:rFonts w:ascii="Times New Roman" w:hAnsi="Times New Roman" w:cs="Times New Roman"/>
              </w:rPr>
            </w:pPr>
          </w:p>
        </w:tc>
        <w:tc>
          <w:tcPr>
            <w:tcW w:w="2095" w:type="dxa"/>
            <w:tcBorders>
              <w:top w:val="threeDEmboss" w:sz="48" w:space="0" w:color="auto"/>
              <w:left w:val="dotted" w:sz="4" w:space="0" w:color="FFFFFF"/>
              <w:bottom w:val="threeDEmboss" w:sz="48" w:space="0" w:color="auto"/>
              <w:right w:val="nil"/>
            </w:tcBorders>
          </w:tcPr>
          <w:p w:rsidR="001C220E" w:rsidRDefault="001C220E">
            <w:pPr>
              <w:rPr>
                <w:rFonts w:ascii="Times New Roman" w:hAnsi="Times New Roman" w:cs="Times New Roman"/>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1C220E">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1C220E" w:rsidRDefault="001C220E">
                  <w:pPr>
                    <w:jc w:val="center"/>
                    <w:rPr>
                      <w:rFonts w:ascii="Times New Roman" w:hAnsi="Times New Roman" w:cs="Times New Roman"/>
                      <w:b/>
                      <w:sz w:val="36"/>
                      <w:szCs w:val="36"/>
                    </w:rPr>
                  </w:pPr>
                  <w:r>
                    <w:rPr>
                      <w:rFonts w:ascii="Times New Roman" w:hAnsi="Times New Roman" w:cs="Times New Roman"/>
                      <w:b/>
                      <w:sz w:val="36"/>
                      <w:szCs w:val="36"/>
                    </w:rPr>
                    <w:t>№22</w:t>
                  </w:r>
                </w:p>
                <w:p w:rsidR="001C220E" w:rsidRDefault="001C220E">
                  <w:pPr>
                    <w:jc w:val="center"/>
                    <w:rPr>
                      <w:rFonts w:ascii="Times New Roman" w:hAnsi="Times New Roman" w:cs="Times New Roman"/>
                      <w:b/>
                    </w:rPr>
                  </w:pPr>
                  <w:r>
                    <w:rPr>
                      <w:rFonts w:ascii="Times New Roman" w:hAnsi="Times New Roman" w:cs="Times New Roman"/>
                      <w:b/>
                      <w:sz w:val="36"/>
                      <w:szCs w:val="36"/>
                    </w:rPr>
                    <w:t>30 декабря 2020 года</w:t>
                  </w:r>
                  <w:r>
                    <w:rPr>
                      <w:rFonts w:ascii="Times New Roman" w:hAnsi="Times New Roman" w:cs="Times New Roman"/>
                      <w:b/>
                    </w:rPr>
                    <w:t xml:space="preserve"> </w:t>
                  </w:r>
                </w:p>
              </w:tc>
            </w:tr>
          </w:tbl>
          <w:p w:rsidR="001C220E" w:rsidRDefault="001C220E">
            <w:pPr>
              <w:rPr>
                <w:rFonts w:ascii="Times New Roman" w:hAnsi="Times New Roman" w:cs="Times New Roman"/>
              </w:rPr>
            </w:pPr>
          </w:p>
        </w:tc>
      </w:tr>
    </w:tbl>
    <w:p w:rsidR="001C220E" w:rsidRPr="001C220E" w:rsidRDefault="001C220E" w:rsidP="001C220E">
      <w:pPr>
        <w:snapToGrid w:val="0"/>
        <w:jc w:val="center"/>
        <w:rPr>
          <w:rFonts w:ascii="Times New Roman" w:hAnsi="Times New Roman" w:cs="Times New Roman"/>
          <w:b/>
          <w:caps/>
          <w:sz w:val="24"/>
          <w:szCs w:val="24"/>
        </w:rPr>
      </w:pPr>
      <w:r w:rsidRPr="001C220E">
        <w:rPr>
          <w:rFonts w:ascii="Times New Roman" w:hAnsi="Times New Roman" w:cs="Times New Roman"/>
          <w:b/>
          <w:caps/>
          <w:sz w:val="24"/>
          <w:szCs w:val="24"/>
        </w:rPr>
        <w:t>СОВЕТ НАРОДНЫХ ДЕПУТАТОВ</w:t>
      </w:r>
    </w:p>
    <w:p w:rsidR="001C220E" w:rsidRPr="001C220E" w:rsidRDefault="001C220E" w:rsidP="001C220E">
      <w:pPr>
        <w:snapToGrid w:val="0"/>
        <w:jc w:val="center"/>
        <w:rPr>
          <w:rFonts w:ascii="Times New Roman" w:hAnsi="Times New Roman" w:cs="Times New Roman"/>
          <w:b/>
          <w:caps/>
          <w:sz w:val="24"/>
          <w:szCs w:val="24"/>
        </w:rPr>
      </w:pPr>
      <w:r w:rsidRPr="001C220E">
        <w:rPr>
          <w:rFonts w:ascii="Times New Roman" w:hAnsi="Times New Roman" w:cs="Times New Roman"/>
          <w:b/>
          <w:caps/>
          <w:sz w:val="24"/>
          <w:szCs w:val="24"/>
        </w:rPr>
        <w:t>Солонецкого сельского ПОСЕЛЕНИЯ</w:t>
      </w:r>
    </w:p>
    <w:p w:rsidR="001C220E" w:rsidRPr="001C220E" w:rsidRDefault="001C220E" w:rsidP="001C220E">
      <w:pPr>
        <w:snapToGrid w:val="0"/>
        <w:jc w:val="center"/>
        <w:rPr>
          <w:rFonts w:ascii="Times New Roman" w:hAnsi="Times New Roman" w:cs="Times New Roman"/>
          <w:b/>
          <w:caps/>
          <w:sz w:val="24"/>
          <w:szCs w:val="24"/>
        </w:rPr>
      </w:pPr>
      <w:r w:rsidRPr="001C220E">
        <w:rPr>
          <w:rFonts w:ascii="Times New Roman" w:hAnsi="Times New Roman" w:cs="Times New Roman"/>
          <w:b/>
          <w:caps/>
          <w:sz w:val="24"/>
          <w:szCs w:val="24"/>
        </w:rPr>
        <w:t>воробьевского МУНИЦИПАЛЬНОГО РАЙОНА</w:t>
      </w:r>
    </w:p>
    <w:p w:rsidR="001C220E" w:rsidRPr="001C220E" w:rsidRDefault="001C220E" w:rsidP="001C220E">
      <w:pPr>
        <w:snapToGrid w:val="0"/>
        <w:jc w:val="center"/>
        <w:rPr>
          <w:rFonts w:ascii="Times New Roman" w:hAnsi="Times New Roman" w:cs="Times New Roman"/>
          <w:b/>
          <w:caps/>
          <w:sz w:val="24"/>
          <w:szCs w:val="24"/>
        </w:rPr>
      </w:pPr>
      <w:r w:rsidRPr="001C220E">
        <w:rPr>
          <w:rFonts w:ascii="Times New Roman" w:hAnsi="Times New Roman" w:cs="Times New Roman"/>
          <w:b/>
          <w:caps/>
          <w:sz w:val="24"/>
          <w:szCs w:val="24"/>
        </w:rPr>
        <w:t>ВОРОНЕЖСКОЙ ОБЛАСТИ</w:t>
      </w:r>
    </w:p>
    <w:p w:rsidR="001C220E" w:rsidRPr="001C220E" w:rsidRDefault="001C220E" w:rsidP="001C220E">
      <w:pPr>
        <w:autoSpaceDE w:val="0"/>
        <w:autoSpaceDN w:val="0"/>
        <w:adjustRightInd w:val="0"/>
        <w:ind w:firstLine="567"/>
        <w:jc w:val="center"/>
        <w:rPr>
          <w:rFonts w:ascii="Times New Roman" w:hAnsi="Times New Roman" w:cs="Times New Roman"/>
          <w:b/>
          <w:bCs/>
          <w:sz w:val="24"/>
          <w:szCs w:val="24"/>
        </w:rPr>
      </w:pPr>
      <w:r w:rsidRPr="001C220E">
        <w:rPr>
          <w:rFonts w:ascii="Times New Roman" w:hAnsi="Times New Roman" w:cs="Times New Roman"/>
          <w:b/>
          <w:bCs/>
          <w:sz w:val="24"/>
          <w:szCs w:val="24"/>
        </w:rPr>
        <w:t>РЕШЕНИЕ</w:t>
      </w:r>
    </w:p>
    <w:p w:rsidR="001C220E" w:rsidRPr="001C220E" w:rsidRDefault="001C220E" w:rsidP="001C220E">
      <w:pPr>
        <w:rPr>
          <w:rFonts w:ascii="Times New Roman" w:hAnsi="Times New Roman" w:cs="Times New Roman"/>
          <w:sz w:val="24"/>
          <w:szCs w:val="24"/>
          <w:u w:val="single"/>
        </w:rPr>
      </w:pPr>
      <w:r w:rsidRPr="001C220E">
        <w:rPr>
          <w:rFonts w:ascii="Times New Roman" w:hAnsi="Times New Roman" w:cs="Times New Roman"/>
          <w:sz w:val="24"/>
          <w:szCs w:val="24"/>
          <w:u w:val="single"/>
        </w:rPr>
        <w:t xml:space="preserve">от 29 декабря 2020 г. № 20 </w:t>
      </w:r>
    </w:p>
    <w:p w:rsidR="001C220E" w:rsidRPr="001C220E" w:rsidRDefault="001C220E" w:rsidP="001C220E">
      <w:pPr>
        <w:ind w:firstLine="709"/>
        <w:rPr>
          <w:rFonts w:ascii="Times New Roman" w:hAnsi="Times New Roman" w:cs="Times New Roman"/>
          <w:b/>
          <w:sz w:val="16"/>
          <w:szCs w:val="16"/>
        </w:rPr>
      </w:pPr>
      <w:r w:rsidRPr="001C220E">
        <w:rPr>
          <w:rFonts w:ascii="Times New Roman" w:hAnsi="Times New Roman" w:cs="Times New Roman"/>
          <w:b/>
          <w:sz w:val="16"/>
          <w:szCs w:val="16"/>
        </w:rPr>
        <w:t>с. Солонцы</w:t>
      </w:r>
    </w:p>
    <w:p w:rsidR="001C220E" w:rsidRPr="001C220E" w:rsidRDefault="001C220E" w:rsidP="001C220E">
      <w:pPr>
        <w:ind w:right="4393"/>
        <w:jc w:val="both"/>
        <w:rPr>
          <w:rFonts w:ascii="Times New Roman" w:hAnsi="Times New Roman" w:cs="Times New Roman"/>
          <w:b/>
          <w:bCs/>
          <w:sz w:val="24"/>
          <w:szCs w:val="24"/>
        </w:rPr>
      </w:pPr>
      <w:r w:rsidRPr="001C220E">
        <w:rPr>
          <w:rFonts w:ascii="Times New Roman" w:hAnsi="Times New Roman" w:cs="Times New Roman"/>
          <w:b/>
          <w:sz w:val="24"/>
          <w:szCs w:val="24"/>
        </w:rPr>
        <w:t xml:space="preserve">О принятии проекта внесения изменений в Правила благоустройства </w:t>
      </w:r>
      <w:r w:rsidRPr="001C220E">
        <w:rPr>
          <w:rFonts w:ascii="Times New Roman" w:hAnsi="Times New Roman" w:cs="Times New Roman"/>
          <w:b/>
          <w:bCs/>
          <w:sz w:val="24"/>
          <w:szCs w:val="24"/>
        </w:rPr>
        <w:t xml:space="preserve">территории Солонецкого сельского поселения </w:t>
      </w:r>
      <w:r w:rsidRPr="001C220E">
        <w:rPr>
          <w:rFonts w:ascii="Times New Roman" w:hAnsi="Times New Roman" w:cs="Times New Roman"/>
          <w:b/>
          <w:sz w:val="24"/>
          <w:szCs w:val="24"/>
        </w:rPr>
        <w:t>и назначении публичных слушаний</w:t>
      </w:r>
    </w:p>
    <w:p w:rsidR="001C220E" w:rsidRPr="001C220E" w:rsidRDefault="001C220E" w:rsidP="001C220E">
      <w:pPr>
        <w:adjustRightInd w:val="0"/>
        <w:ind w:firstLine="567"/>
        <w:jc w:val="both"/>
        <w:rPr>
          <w:rFonts w:ascii="Times New Roman" w:hAnsi="Times New Roman" w:cs="Times New Roman"/>
          <w:sz w:val="24"/>
          <w:szCs w:val="24"/>
        </w:rPr>
      </w:pPr>
      <w:r w:rsidRPr="001C220E">
        <w:rPr>
          <w:rFonts w:ascii="Times New Roman" w:hAnsi="Times New Roman" w:cs="Times New Roman"/>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Солонецкого сельского поселения, приказом Министерства строительства и жилищно-коммунального хозяйства Российской Федерации № 711/</w:t>
      </w:r>
      <w:proofErr w:type="spellStart"/>
      <w:proofErr w:type="gramStart"/>
      <w:r w:rsidRPr="001C220E">
        <w:rPr>
          <w:rFonts w:ascii="Times New Roman" w:hAnsi="Times New Roman" w:cs="Times New Roman"/>
          <w:sz w:val="24"/>
          <w:szCs w:val="24"/>
        </w:rPr>
        <w:t>пр</w:t>
      </w:r>
      <w:proofErr w:type="spellEnd"/>
      <w:proofErr w:type="gramEnd"/>
      <w:r w:rsidRPr="001C220E">
        <w:rPr>
          <w:rFonts w:ascii="Times New Roman" w:hAnsi="Times New Roman" w:cs="Times New Roman"/>
          <w:sz w:val="24"/>
          <w:szCs w:val="24"/>
        </w:rPr>
        <w:t xml:space="preserve"> от 13.04.2017 г. «Об утверждении методических рекомендаций для подготовки правил благоустройства территорий поселений, городских округов, внутригородских районов», Совет народных депутатов Солонецкого сельского поселения Воробьевского муниципального района Воронежской области </w:t>
      </w:r>
      <w:r w:rsidRPr="001C220E">
        <w:rPr>
          <w:rFonts w:ascii="Times New Roman" w:hAnsi="Times New Roman" w:cs="Times New Roman"/>
          <w:b/>
          <w:sz w:val="24"/>
          <w:szCs w:val="24"/>
        </w:rPr>
        <w:t>РЕШИЛ:</w:t>
      </w:r>
    </w:p>
    <w:p w:rsidR="001C220E" w:rsidRPr="001C220E" w:rsidRDefault="001C220E" w:rsidP="001C220E">
      <w:pPr>
        <w:adjustRightInd w:val="0"/>
        <w:ind w:firstLine="567"/>
        <w:jc w:val="both"/>
        <w:rPr>
          <w:rFonts w:ascii="Times New Roman" w:hAnsi="Times New Roman" w:cs="Times New Roman"/>
          <w:sz w:val="24"/>
          <w:szCs w:val="24"/>
        </w:rPr>
      </w:pPr>
      <w:r w:rsidRPr="001C220E">
        <w:rPr>
          <w:rFonts w:ascii="Times New Roman" w:hAnsi="Times New Roman" w:cs="Times New Roman"/>
          <w:sz w:val="24"/>
          <w:szCs w:val="24"/>
        </w:rPr>
        <w:t xml:space="preserve">1. Утвердить проект решения  о внесении изменений в «Правила благоустройства территории Солонецкого сельского поселения Воробьевского муниципального района Воронежской области», утвержденные решением Совета народных депутатов Солонецкого сельского поселения от 30.10.2017 г.  №24 </w:t>
      </w:r>
      <w:proofErr w:type="gramStart"/>
      <w:r w:rsidRPr="001C220E">
        <w:rPr>
          <w:rFonts w:ascii="Times New Roman" w:hAnsi="Times New Roman" w:cs="Times New Roman"/>
          <w:sz w:val="24"/>
          <w:szCs w:val="24"/>
        </w:rPr>
        <w:t>согласно приложения</w:t>
      </w:r>
      <w:proofErr w:type="gramEnd"/>
      <w:r w:rsidRPr="001C220E">
        <w:rPr>
          <w:rFonts w:ascii="Times New Roman" w:hAnsi="Times New Roman" w:cs="Times New Roman"/>
          <w:sz w:val="24"/>
          <w:szCs w:val="24"/>
        </w:rPr>
        <w:t xml:space="preserve"> №1.</w:t>
      </w:r>
    </w:p>
    <w:p w:rsidR="001C220E" w:rsidRPr="001C220E" w:rsidRDefault="001C220E" w:rsidP="001C220E">
      <w:pPr>
        <w:adjustRightInd w:val="0"/>
        <w:ind w:firstLine="567"/>
        <w:jc w:val="both"/>
        <w:rPr>
          <w:rFonts w:ascii="Times New Roman" w:hAnsi="Times New Roman" w:cs="Times New Roman"/>
          <w:sz w:val="24"/>
          <w:szCs w:val="24"/>
        </w:rPr>
      </w:pPr>
      <w:r w:rsidRPr="001C220E">
        <w:rPr>
          <w:rFonts w:ascii="Times New Roman" w:hAnsi="Times New Roman" w:cs="Times New Roman"/>
          <w:sz w:val="24"/>
          <w:szCs w:val="24"/>
        </w:rPr>
        <w:t xml:space="preserve"> 2. Утвердить график разработки и утверждения проекта изменений правил благоустройства Солонецкого сельского поселения, </w:t>
      </w:r>
      <w:proofErr w:type="gramStart"/>
      <w:r w:rsidRPr="001C220E">
        <w:rPr>
          <w:rFonts w:ascii="Times New Roman" w:hAnsi="Times New Roman" w:cs="Times New Roman"/>
          <w:sz w:val="24"/>
          <w:szCs w:val="24"/>
        </w:rPr>
        <w:t>согласно приложения</w:t>
      </w:r>
      <w:proofErr w:type="gramEnd"/>
      <w:r w:rsidRPr="001C220E">
        <w:rPr>
          <w:rFonts w:ascii="Times New Roman" w:hAnsi="Times New Roman" w:cs="Times New Roman"/>
          <w:sz w:val="24"/>
          <w:szCs w:val="24"/>
        </w:rPr>
        <w:t xml:space="preserve"> №2.</w:t>
      </w:r>
    </w:p>
    <w:p w:rsidR="001C220E" w:rsidRPr="001C220E" w:rsidRDefault="001C220E" w:rsidP="001C220E">
      <w:pPr>
        <w:adjustRightInd w:val="0"/>
        <w:ind w:firstLine="567"/>
        <w:jc w:val="both"/>
        <w:rPr>
          <w:rFonts w:ascii="Times New Roman" w:hAnsi="Times New Roman" w:cs="Times New Roman"/>
          <w:sz w:val="24"/>
          <w:szCs w:val="24"/>
        </w:rPr>
      </w:pPr>
      <w:r w:rsidRPr="001C220E">
        <w:rPr>
          <w:rFonts w:ascii="Times New Roman" w:hAnsi="Times New Roman" w:cs="Times New Roman"/>
          <w:sz w:val="24"/>
          <w:szCs w:val="24"/>
        </w:rPr>
        <w:t xml:space="preserve">  3. Для подготовки и проведения публичных слушаний по проекту изменений правил благоустройства создать общественную комиссию, </w:t>
      </w:r>
      <w:proofErr w:type="gramStart"/>
      <w:r w:rsidRPr="001C220E">
        <w:rPr>
          <w:rFonts w:ascii="Times New Roman" w:hAnsi="Times New Roman" w:cs="Times New Roman"/>
          <w:sz w:val="24"/>
          <w:szCs w:val="24"/>
        </w:rPr>
        <w:t>согласно  приложения</w:t>
      </w:r>
      <w:proofErr w:type="gramEnd"/>
      <w:r w:rsidRPr="001C220E">
        <w:rPr>
          <w:rFonts w:ascii="Times New Roman" w:hAnsi="Times New Roman" w:cs="Times New Roman"/>
          <w:sz w:val="24"/>
          <w:szCs w:val="24"/>
        </w:rPr>
        <w:t xml:space="preserve"> №3.</w:t>
      </w:r>
    </w:p>
    <w:p w:rsidR="001C220E" w:rsidRPr="001C220E" w:rsidRDefault="001C220E" w:rsidP="001C220E">
      <w:pPr>
        <w:adjustRightInd w:val="0"/>
        <w:ind w:firstLine="567"/>
        <w:jc w:val="both"/>
        <w:rPr>
          <w:rFonts w:ascii="Times New Roman" w:hAnsi="Times New Roman" w:cs="Times New Roman"/>
          <w:sz w:val="24"/>
          <w:szCs w:val="24"/>
        </w:rPr>
      </w:pPr>
      <w:r w:rsidRPr="001C220E">
        <w:rPr>
          <w:rFonts w:ascii="Times New Roman" w:hAnsi="Times New Roman" w:cs="Times New Roman"/>
          <w:sz w:val="24"/>
          <w:szCs w:val="24"/>
        </w:rPr>
        <w:t xml:space="preserve">  4. Утвердить порядок учета предложений и участия граждан в обсуждении вопроса по внесению изменений в Правила благоустройства территории Солонецкого сельского поселения Воробьевского муниципального района Воронежской области, </w:t>
      </w:r>
      <w:proofErr w:type="gramStart"/>
      <w:r w:rsidRPr="001C220E">
        <w:rPr>
          <w:rFonts w:ascii="Times New Roman" w:hAnsi="Times New Roman" w:cs="Times New Roman"/>
          <w:sz w:val="24"/>
          <w:szCs w:val="24"/>
        </w:rPr>
        <w:t>согласно приложения</w:t>
      </w:r>
      <w:proofErr w:type="gramEnd"/>
      <w:r w:rsidRPr="001C220E">
        <w:rPr>
          <w:rFonts w:ascii="Times New Roman" w:hAnsi="Times New Roman" w:cs="Times New Roman"/>
          <w:sz w:val="24"/>
          <w:szCs w:val="24"/>
        </w:rPr>
        <w:t xml:space="preserve"> №4.</w:t>
      </w:r>
    </w:p>
    <w:p w:rsidR="001C220E" w:rsidRPr="001C220E" w:rsidRDefault="001C220E" w:rsidP="001C220E">
      <w:pPr>
        <w:adjustRightInd w:val="0"/>
        <w:ind w:firstLine="567"/>
        <w:jc w:val="both"/>
        <w:rPr>
          <w:rFonts w:ascii="Times New Roman" w:hAnsi="Times New Roman" w:cs="Times New Roman"/>
          <w:sz w:val="24"/>
          <w:szCs w:val="24"/>
        </w:rPr>
      </w:pPr>
      <w:r w:rsidRPr="001C220E">
        <w:rPr>
          <w:rFonts w:ascii="Times New Roman" w:hAnsi="Times New Roman" w:cs="Times New Roman"/>
          <w:sz w:val="24"/>
          <w:szCs w:val="24"/>
        </w:rPr>
        <w:lastRenderedPageBreak/>
        <w:t>5. Администрации Солонецкого сельского поселения Воробьевского муниципального района обеспечить проведение публичных слушаний проекта в установленном порядке.</w:t>
      </w:r>
    </w:p>
    <w:p w:rsidR="001C220E" w:rsidRPr="001C220E" w:rsidRDefault="001C220E" w:rsidP="001C220E">
      <w:pPr>
        <w:adjustRightInd w:val="0"/>
        <w:ind w:firstLine="567"/>
        <w:jc w:val="both"/>
        <w:rPr>
          <w:rFonts w:ascii="Times New Roman" w:hAnsi="Times New Roman" w:cs="Times New Roman"/>
          <w:sz w:val="24"/>
          <w:szCs w:val="24"/>
        </w:rPr>
      </w:pPr>
      <w:r w:rsidRPr="001C220E">
        <w:rPr>
          <w:rFonts w:ascii="Times New Roman" w:hAnsi="Times New Roman" w:cs="Times New Roman"/>
          <w:sz w:val="24"/>
          <w:szCs w:val="24"/>
        </w:rPr>
        <w:t xml:space="preserve">6. </w:t>
      </w:r>
      <w:proofErr w:type="gramStart"/>
      <w:r w:rsidRPr="001C220E">
        <w:rPr>
          <w:rFonts w:ascii="Times New Roman" w:hAnsi="Times New Roman" w:cs="Times New Roman"/>
          <w:sz w:val="24"/>
          <w:szCs w:val="24"/>
        </w:rPr>
        <w:t>Разместить</w:t>
      </w:r>
      <w:proofErr w:type="gramEnd"/>
      <w:r w:rsidRPr="001C220E">
        <w:rPr>
          <w:rFonts w:ascii="Times New Roman" w:hAnsi="Times New Roman" w:cs="Times New Roman"/>
          <w:sz w:val="24"/>
          <w:szCs w:val="24"/>
        </w:rPr>
        <w:t xml:space="preserve"> настоящее решение на официальном сайте администрации Солонецкого сельского поселения и опубликовать настоящее решение в муниципальном печатном средстве массовой информации «Вестник Солонецкого сельского поселения».</w:t>
      </w:r>
    </w:p>
    <w:p w:rsidR="001C220E" w:rsidRPr="001C220E" w:rsidRDefault="001C220E" w:rsidP="001C220E">
      <w:pPr>
        <w:adjustRightInd w:val="0"/>
        <w:ind w:firstLine="567"/>
        <w:jc w:val="both"/>
        <w:rPr>
          <w:rFonts w:ascii="Times New Roman" w:hAnsi="Times New Roman" w:cs="Times New Roman"/>
          <w:sz w:val="24"/>
          <w:szCs w:val="24"/>
        </w:rPr>
      </w:pPr>
      <w:r w:rsidRPr="001C220E">
        <w:rPr>
          <w:rFonts w:ascii="Times New Roman" w:hAnsi="Times New Roman" w:cs="Times New Roman"/>
          <w:sz w:val="24"/>
          <w:szCs w:val="24"/>
        </w:rPr>
        <w:t>7. Настоящее решение вступает в силу после опубликования.</w:t>
      </w: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Председатель Совета народных депутатов</w:t>
      </w: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Солонецкого сельского поселения</w:t>
      </w:r>
      <w:r w:rsidRPr="001C220E">
        <w:rPr>
          <w:rFonts w:ascii="Times New Roman" w:hAnsi="Times New Roman" w:cs="Times New Roman"/>
          <w:sz w:val="24"/>
          <w:szCs w:val="24"/>
        </w:rPr>
        <w:tab/>
      </w:r>
      <w:r w:rsidRPr="001C220E">
        <w:rPr>
          <w:rFonts w:ascii="Times New Roman" w:hAnsi="Times New Roman" w:cs="Times New Roman"/>
          <w:sz w:val="24"/>
          <w:szCs w:val="24"/>
        </w:rPr>
        <w:tab/>
        <w:t xml:space="preserve">                  </w:t>
      </w:r>
      <w:proofErr w:type="spellStart"/>
      <w:r w:rsidRPr="001C220E">
        <w:rPr>
          <w:rFonts w:ascii="Times New Roman" w:hAnsi="Times New Roman" w:cs="Times New Roman"/>
          <w:sz w:val="24"/>
          <w:szCs w:val="24"/>
        </w:rPr>
        <w:t>В.А.Подлесных</w:t>
      </w:r>
      <w:proofErr w:type="spellEnd"/>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Глава  Солонецкого</w:t>
      </w: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сельского поселения</w:t>
      </w:r>
      <w:r w:rsidRPr="001C220E">
        <w:rPr>
          <w:rFonts w:ascii="Times New Roman" w:hAnsi="Times New Roman" w:cs="Times New Roman"/>
          <w:sz w:val="24"/>
          <w:szCs w:val="24"/>
        </w:rPr>
        <w:tab/>
      </w:r>
      <w:r w:rsidRPr="001C220E">
        <w:rPr>
          <w:rFonts w:ascii="Times New Roman" w:hAnsi="Times New Roman" w:cs="Times New Roman"/>
          <w:sz w:val="24"/>
          <w:szCs w:val="24"/>
        </w:rPr>
        <w:tab/>
        <w:t xml:space="preserve">                                      Г.В.Саломатина</w:t>
      </w: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br w:type="page"/>
      </w:r>
    </w:p>
    <w:p w:rsidR="001C220E" w:rsidRPr="001C220E" w:rsidRDefault="001C220E" w:rsidP="001C220E">
      <w:pPr>
        <w:ind w:left="5670"/>
        <w:rPr>
          <w:rFonts w:ascii="Times New Roman" w:hAnsi="Times New Roman" w:cs="Times New Roman"/>
          <w:b/>
          <w:sz w:val="20"/>
          <w:szCs w:val="20"/>
        </w:rPr>
      </w:pPr>
      <w:r w:rsidRPr="001C220E">
        <w:rPr>
          <w:rFonts w:ascii="Times New Roman" w:hAnsi="Times New Roman" w:cs="Times New Roman"/>
          <w:b/>
          <w:sz w:val="20"/>
          <w:szCs w:val="20"/>
        </w:rPr>
        <w:lastRenderedPageBreak/>
        <w:t>Приложение № 1</w:t>
      </w:r>
    </w:p>
    <w:p w:rsidR="001C220E" w:rsidRPr="001C220E" w:rsidRDefault="001C220E" w:rsidP="001C220E">
      <w:pPr>
        <w:ind w:left="5670"/>
        <w:rPr>
          <w:rFonts w:ascii="Times New Roman" w:hAnsi="Times New Roman" w:cs="Times New Roman"/>
          <w:b/>
          <w:sz w:val="20"/>
          <w:szCs w:val="20"/>
        </w:rPr>
      </w:pPr>
      <w:r w:rsidRPr="001C220E">
        <w:rPr>
          <w:rFonts w:ascii="Times New Roman" w:hAnsi="Times New Roman" w:cs="Times New Roman"/>
          <w:b/>
          <w:sz w:val="20"/>
          <w:szCs w:val="20"/>
        </w:rPr>
        <w:t>к Решению Совета народных депутатов Солонецкого сельского поселения</w:t>
      </w:r>
    </w:p>
    <w:p w:rsidR="001C220E" w:rsidRPr="001C220E" w:rsidRDefault="001C220E" w:rsidP="001C220E">
      <w:pPr>
        <w:ind w:left="5670"/>
        <w:rPr>
          <w:rFonts w:ascii="Times New Roman" w:hAnsi="Times New Roman" w:cs="Times New Roman"/>
          <w:b/>
          <w:sz w:val="20"/>
          <w:szCs w:val="20"/>
        </w:rPr>
      </w:pPr>
      <w:r w:rsidRPr="001C220E">
        <w:rPr>
          <w:rFonts w:ascii="Times New Roman" w:hAnsi="Times New Roman" w:cs="Times New Roman"/>
          <w:b/>
          <w:sz w:val="20"/>
          <w:szCs w:val="20"/>
        </w:rPr>
        <w:t xml:space="preserve">от « 29  » декабря 2020 года  №20 </w:t>
      </w:r>
      <w:r w:rsidRPr="001C220E">
        <w:rPr>
          <w:rFonts w:ascii="Times New Roman" w:hAnsi="Times New Roman" w:cs="Times New Roman"/>
          <w:b/>
          <w:sz w:val="20"/>
          <w:szCs w:val="20"/>
          <w:u w:val="single"/>
        </w:rPr>
        <w:t xml:space="preserve"> </w:t>
      </w:r>
    </w:p>
    <w:p w:rsidR="001C220E" w:rsidRPr="001C220E" w:rsidRDefault="001C220E" w:rsidP="001C220E">
      <w:pPr>
        <w:pStyle w:val="ConsPlusNormal0"/>
        <w:widowControl/>
        <w:ind w:firstLine="0"/>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СОВЕТ НАРОДНЫХ ДЕПУТАТОВ</w:t>
      </w: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СОЛОНЕЦКОГО СЕЛЬСКОГО  ПОСЕЛЕНИЯ</w:t>
      </w: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ВОРОБЬЕВСКОГО МУНИЦИПАЛЬНОГО РАЙОНА</w:t>
      </w:r>
    </w:p>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b/>
          <w:sz w:val="24"/>
          <w:szCs w:val="24"/>
        </w:rPr>
        <w:t>ВОРОНЕЖСКОЙ ОБЛАСТИ</w:t>
      </w: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ПРОЕКТ</w:t>
      </w:r>
    </w:p>
    <w:p w:rsidR="001C220E" w:rsidRPr="001C220E" w:rsidRDefault="001C220E" w:rsidP="001C220E">
      <w:pPr>
        <w:jc w:val="center"/>
        <w:rPr>
          <w:rFonts w:ascii="Times New Roman" w:hAnsi="Times New Roman" w:cs="Times New Roman"/>
          <w:b/>
          <w:sz w:val="24"/>
          <w:szCs w:val="24"/>
        </w:rPr>
      </w:pPr>
      <w:proofErr w:type="gramStart"/>
      <w:r w:rsidRPr="001C220E">
        <w:rPr>
          <w:rFonts w:ascii="Times New Roman" w:hAnsi="Times New Roman" w:cs="Times New Roman"/>
          <w:b/>
          <w:sz w:val="24"/>
          <w:szCs w:val="24"/>
        </w:rPr>
        <w:t>Р</w:t>
      </w:r>
      <w:proofErr w:type="gramEnd"/>
      <w:r w:rsidRPr="001C220E">
        <w:rPr>
          <w:rFonts w:ascii="Times New Roman" w:hAnsi="Times New Roman" w:cs="Times New Roman"/>
          <w:b/>
          <w:sz w:val="24"/>
          <w:szCs w:val="24"/>
        </w:rPr>
        <w:t xml:space="preserve"> Е Ш Е Н И Е</w:t>
      </w: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от  ____________2020 г. № ______</w:t>
      </w:r>
    </w:p>
    <w:p w:rsidR="001C220E" w:rsidRPr="001C220E" w:rsidRDefault="001C220E" w:rsidP="001C220E">
      <w:pPr>
        <w:rPr>
          <w:rFonts w:ascii="Times New Roman" w:hAnsi="Times New Roman" w:cs="Times New Roman"/>
          <w:sz w:val="16"/>
          <w:szCs w:val="16"/>
        </w:rPr>
      </w:pPr>
      <w:r w:rsidRPr="001C220E">
        <w:rPr>
          <w:rFonts w:ascii="Times New Roman" w:hAnsi="Times New Roman" w:cs="Times New Roman"/>
          <w:sz w:val="16"/>
          <w:szCs w:val="16"/>
        </w:rPr>
        <w:t xml:space="preserve">                          </w:t>
      </w:r>
      <w:proofErr w:type="spellStart"/>
      <w:r w:rsidRPr="001C220E">
        <w:rPr>
          <w:rFonts w:ascii="Times New Roman" w:hAnsi="Times New Roman" w:cs="Times New Roman"/>
          <w:sz w:val="16"/>
          <w:szCs w:val="16"/>
        </w:rPr>
        <w:t>с</w:t>
      </w:r>
      <w:proofErr w:type="gramStart"/>
      <w:r w:rsidRPr="001C220E">
        <w:rPr>
          <w:rFonts w:ascii="Times New Roman" w:hAnsi="Times New Roman" w:cs="Times New Roman"/>
          <w:sz w:val="16"/>
          <w:szCs w:val="16"/>
        </w:rPr>
        <w:t>.С</w:t>
      </w:r>
      <w:proofErr w:type="gramEnd"/>
      <w:r w:rsidRPr="001C220E">
        <w:rPr>
          <w:rFonts w:ascii="Times New Roman" w:hAnsi="Times New Roman" w:cs="Times New Roman"/>
          <w:sz w:val="16"/>
          <w:szCs w:val="16"/>
        </w:rPr>
        <w:t>олонцы</w:t>
      </w:r>
      <w:proofErr w:type="spellEnd"/>
      <w:r w:rsidRPr="001C220E">
        <w:rPr>
          <w:rFonts w:ascii="Times New Roman" w:hAnsi="Times New Roman" w:cs="Times New Roman"/>
          <w:b/>
          <w:bCs/>
          <w:sz w:val="24"/>
          <w:szCs w:val="24"/>
        </w:rPr>
        <w:t xml:space="preserve">    </w:t>
      </w:r>
    </w:p>
    <w:p w:rsidR="001C220E" w:rsidRPr="001C220E" w:rsidRDefault="001C220E" w:rsidP="001C220E">
      <w:pPr>
        <w:pStyle w:val="ConsPlusTitle"/>
        <w:widowControl/>
        <w:rPr>
          <w:rFonts w:ascii="Times New Roman" w:hAnsi="Times New Roman" w:cs="Times New Roman"/>
          <w:b w:val="0"/>
          <w:sz w:val="24"/>
          <w:szCs w:val="24"/>
        </w:rPr>
      </w:pPr>
      <w:r w:rsidRPr="001C220E">
        <w:rPr>
          <w:rFonts w:ascii="Times New Roman" w:hAnsi="Times New Roman" w:cs="Times New Roman"/>
          <w:b w:val="0"/>
          <w:sz w:val="24"/>
          <w:szCs w:val="24"/>
        </w:rPr>
        <w:t xml:space="preserve">О внесении изменений </w:t>
      </w: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в Правила благоустройства </w:t>
      </w: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территорий Солонецкого сельского поселения </w:t>
      </w: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Воробьевского муниципального района </w:t>
      </w: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Воронежской области», утвержденные решением </w:t>
      </w: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Совета народных депутатов сельского поселения </w:t>
      </w: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от 30.10.2017 г. №24</w:t>
      </w:r>
    </w:p>
    <w:p w:rsidR="001C220E" w:rsidRPr="001C220E" w:rsidRDefault="001C220E" w:rsidP="001C220E">
      <w:pPr>
        <w:pStyle w:val="ConsPlusNormal0"/>
        <w:widowControl/>
        <w:ind w:firstLine="540"/>
        <w:jc w:val="both"/>
        <w:rPr>
          <w:rFonts w:ascii="Times New Roman" w:hAnsi="Times New Roman" w:cs="Times New Roman"/>
          <w:sz w:val="24"/>
          <w:szCs w:val="24"/>
        </w:rPr>
      </w:pPr>
      <w:r w:rsidRPr="001C220E">
        <w:rPr>
          <w:rFonts w:ascii="Times New Roman" w:hAnsi="Times New Roman" w:cs="Times New Roman"/>
          <w:sz w:val="24"/>
          <w:szCs w:val="24"/>
        </w:rPr>
        <w:t xml:space="preserve">В соответствии со статьями 8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Уставом Солонецкого сельского поселения, Совет народных  депутатов Солонецкого сельского поселения </w:t>
      </w:r>
      <w:r w:rsidRPr="001C220E">
        <w:rPr>
          <w:rFonts w:ascii="Times New Roman" w:hAnsi="Times New Roman" w:cs="Times New Roman"/>
          <w:b/>
          <w:sz w:val="24"/>
          <w:szCs w:val="24"/>
        </w:rPr>
        <w:t>РЕШИЛ:</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1. Внести изменения и дополнения в  Правила благоустройства территории Солонецкого сельского поселения Воробьевского муниципального района Воронежской области, утвержденные решением Совета народных депутатов Солонецкого сельского поселения от 30.10.2017 г. №24 следующие изменения:  </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1.1. В приложении к решению </w:t>
      </w:r>
      <w:r w:rsidRPr="001C220E">
        <w:rPr>
          <w:rFonts w:ascii="Times New Roman" w:hAnsi="Times New Roman" w:cs="Times New Roman"/>
          <w:b/>
          <w:sz w:val="24"/>
          <w:szCs w:val="24"/>
        </w:rPr>
        <w:t>пункт 3. Перечень работ по благоустройству и периодичность их выполнения. Организация и проведение уборочных работ п.п.3.13.5.</w:t>
      </w:r>
      <w:r w:rsidRPr="001C220E">
        <w:rPr>
          <w:rFonts w:ascii="Times New Roman" w:hAnsi="Times New Roman" w:cs="Times New Roman"/>
          <w:sz w:val="24"/>
          <w:szCs w:val="24"/>
        </w:rPr>
        <w:t xml:space="preserve"> изложить в следующей редакции:</w:t>
      </w:r>
      <w:r w:rsidRPr="001C220E">
        <w:rPr>
          <w:rFonts w:ascii="Times New Roman" w:hAnsi="Times New Roman" w:cs="Times New Roman"/>
          <w:color w:val="FF0000"/>
          <w:sz w:val="24"/>
          <w:szCs w:val="24"/>
        </w:rPr>
        <w:t xml:space="preserve"> </w:t>
      </w:r>
      <w:r w:rsidRPr="001C220E">
        <w:rPr>
          <w:rFonts w:ascii="Times New Roman" w:hAnsi="Times New Roman" w:cs="Times New Roman"/>
          <w:sz w:val="24"/>
          <w:szCs w:val="24"/>
        </w:rPr>
        <w:t>«Высота травяного покрова на территории Солонецкого сельского поселения,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2.Опубликовать  настоящее решение в муниципальном печатном средстве массовой информации «Вестник Солонецкого сельского поселения».</w:t>
      </w:r>
    </w:p>
    <w:p w:rsidR="001C220E" w:rsidRPr="001C220E" w:rsidRDefault="001C220E" w:rsidP="001C220E">
      <w:pPr>
        <w:jc w:val="both"/>
        <w:rPr>
          <w:rFonts w:ascii="Times New Roman" w:hAnsi="Times New Roman" w:cs="Times New Roman"/>
          <w:color w:val="382E2C"/>
          <w:sz w:val="24"/>
          <w:szCs w:val="24"/>
        </w:rPr>
      </w:pPr>
      <w:r w:rsidRPr="001C220E">
        <w:rPr>
          <w:rFonts w:ascii="Times New Roman" w:hAnsi="Times New Roman" w:cs="Times New Roman"/>
          <w:color w:val="382E2C"/>
          <w:sz w:val="24"/>
          <w:szCs w:val="24"/>
        </w:rPr>
        <w:t>3.Контроль исполнения настоящего решения оставляю за собой.</w:t>
      </w: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Председатель Совета народных депутатов</w:t>
      </w: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Солонецкого сельского поселения</w:t>
      </w:r>
      <w:r w:rsidRPr="001C220E">
        <w:rPr>
          <w:rFonts w:ascii="Times New Roman" w:hAnsi="Times New Roman" w:cs="Times New Roman"/>
          <w:sz w:val="24"/>
          <w:szCs w:val="24"/>
        </w:rPr>
        <w:tab/>
      </w:r>
      <w:r w:rsidRPr="001C220E">
        <w:rPr>
          <w:rFonts w:ascii="Times New Roman" w:hAnsi="Times New Roman" w:cs="Times New Roman"/>
          <w:sz w:val="24"/>
          <w:szCs w:val="24"/>
        </w:rPr>
        <w:tab/>
        <w:t xml:space="preserve">                        </w:t>
      </w:r>
      <w:proofErr w:type="spellStart"/>
      <w:r w:rsidRPr="001C220E">
        <w:rPr>
          <w:rFonts w:ascii="Times New Roman" w:hAnsi="Times New Roman" w:cs="Times New Roman"/>
          <w:sz w:val="24"/>
          <w:szCs w:val="24"/>
        </w:rPr>
        <w:t>В.А.Подлесных</w:t>
      </w:r>
      <w:proofErr w:type="spellEnd"/>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Глава  Солонецкого</w:t>
      </w: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сельского поселения</w:t>
      </w:r>
      <w:r w:rsidRPr="001C220E">
        <w:rPr>
          <w:rFonts w:ascii="Times New Roman" w:hAnsi="Times New Roman" w:cs="Times New Roman"/>
          <w:sz w:val="24"/>
          <w:szCs w:val="24"/>
        </w:rPr>
        <w:tab/>
      </w:r>
      <w:r w:rsidRPr="001C220E">
        <w:rPr>
          <w:rFonts w:ascii="Times New Roman" w:hAnsi="Times New Roman" w:cs="Times New Roman"/>
          <w:sz w:val="24"/>
          <w:szCs w:val="24"/>
        </w:rPr>
        <w:tab/>
        <w:t xml:space="preserve">                                             Г.В.Саломатина</w:t>
      </w: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br w:type="page"/>
      </w:r>
    </w:p>
    <w:p w:rsidR="001C220E" w:rsidRPr="001C220E" w:rsidRDefault="001C220E" w:rsidP="001C220E">
      <w:pPr>
        <w:ind w:left="5670"/>
        <w:rPr>
          <w:rFonts w:ascii="Times New Roman" w:hAnsi="Times New Roman" w:cs="Times New Roman"/>
          <w:b/>
          <w:sz w:val="24"/>
          <w:szCs w:val="24"/>
        </w:rPr>
      </w:pPr>
      <w:r w:rsidRPr="001C220E">
        <w:rPr>
          <w:rFonts w:ascii="Times New Roman" w:hAnsi="Times New Roman" w:cs="Times New Roman"/>
          <w:b/>
          <w:sz w:val="24"/>
          <w:szCs w:val="24"/>
        </w:rPr>
        <w:lastRenderedPageBreak/>
        <w:t>Приложение № 2</w:t>
      </w:r>
    </w:p>
    <w:p w:rsidR="001C220E" w:rsidRPr="001C220E" w:rsidRDefault="001C220E" w:rsidP="001C220E">
      <w:pPr>
        <w:ind w:left="5670"/>
        <w:rPr>
          <w:rFonts w:ascii="Times New Roman" w:hAnsi="Times New Roman" w:cs="Times New Roman"/>
          <w:b/>
          <w:sz w:val="24"/>
          <w:szCs w:val="24"/>
        </w:rPr>
      </w:pPr>
      <w:r w:rsidRPr="001C220E">
        <w:rPr>
          <w:rFonts w:ascii="Times New Roman" w:hAnsi="Times New Roman" w:cs="Times New Roman"/>
          <w:b/>
          <w:sz w:val="24"/>
          <w:szCs w:val="24"/>
        </w:rPr>
        <w:t>к Решению Совета народных депутатов Солонецкого сельского поселения Воробьевского муниципального района</w:t>
      </w:r>
    </w:p>
    <w:p w:rsidR="001C220E" w:rsidRPr="001C220E" w:rsidRDefault="001C220E" w:rsidP="001C220E">
      <w:pPr>
        <w:ind w:left="5670"/>
        <w:rPr>
          <w:rFonts w:ascii="Times New Roman" w:hAnsi="Times New Roman" w:cs="Times New Roman"/>
          <w:b/>
          <w:sz w:val="24"/>
          <w:szCs w:val="24"/>
        </w:rPr>
      </w:pPr>
      <w:r w:rsidRPr="001C220E">
        <w:rPr>
          <w:rFonts w:ascii="Times New Roman" w:hAnsi="Times New Roman" w:cs="Times New Roman"/>
          <w:b/>
          <w:sz w:val="24"/>
          <w:szCs w:val="24"/>
        </w:rPr>
        <w:t>от  29.12. 2020 года № 20</w:t>
      </w:r>
    </w:p>
    <w:p w:rsidR="001C220E" w:rsidRPr="001C220E" w:rsidRDefault="001C220E" w:rsidP="001C220E">
      <w:pPr>
        <w:pStyle w:val="a5"/>
        <w:spacing w:line="255" w:lineRule="atLeast"/>
        <w:jc w:val="center"/>
        <w:rPr>
          <w:b/>
          <w:color w:val="1E1E1E"/>
        </w:rPr>
      </w:pPr>
      <w:r w:rsidRPr="001C220E">
        <w:rPr>
          <w:b/>
          <w:color w:val="1E1E1E"/>
        </w:rPr>
        <w:t>ГРАФИК</w:t>
      </w:r>
    </w:p>
    <w:p w:rsidR="001C220E" w:rsidRPr="001C220E" w:rsidRDefault="001C220E" w:rsidP="001C220E">
      <w:pPr>
        <w:pStyle w:val="a5"/>
        <w:spacing w:before="0" w:beforeAutospacing="0" w:after="0" w:afterAutospacing="0" w:line="255" w:lineRule="atLeast"/>
        <w:jc w:val="center"/>
        <w:rPr>
          <w:b/>
          <w:color w:val="1E1E1E"/>
        </w:rPr>
      </w:pPr>
      <w:r w:rsidRPr="001C220E">
        <w:rPr>
          <w:b/>
          <w:color w:val="1E1E1E"/>
        </w:rPr>
        <w:t>разработки и утверждения правил благоустройства Солонецкого  сельского  поселения Воробьевского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3825"/>
        <w:gridCol w:w="2381"/>
        <w:gridCol w:w="2431"/>
      </w:tblGrid>
      <w:tr w:rsidR="001C220E" w:rsidRPr="001C220E" w:rsidTr="001C220E">
        <w:tc>
          <w:tcPr>
            <w:tcW w:w="9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rPr>
                <w:color w:val="1E1E1E"/>
                <w:lang w:eastAsia="en-US"/>
              </w:rPr>
            </w:pPr>
            <w:r w:rsidRPr="001C220E">
              <w:rPr>
                <w:color w:val="1E1E1E"/>
                <w:lang w:eastAsia="en-US"/>
              </w:rPr>
              <w:t xml:space="preserve">№ </w:t>
            </w:r>
            <w:proofErr w:type="gramStart"/>
            <w:r w:rsidRPr="001C220E">
              <w:rPr>
                <w:color w:val="1E1E1E"/>
                <w:lang w:eastAsia="en-US"/>
              </w:rPr>
              <w:t>п</w:t>
            </w:r>
            <w:proofErr w:type="gramEnd"/>
            <w:r w:rsidRPr="001C220E">
              <w:rPr>
                <w:color w:val="1E1E1E"/>
                <w:lang w:eastAsia="en-US"/>
              </w:rPr>
              <w:t>/п</w:t>
            </w:r>
          </w:p>
        </w:tc>
        <w:tc>
          <w:tcPr>
            <w:tcW w:w="382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rPr>
                <w:color w:val="1E1E1E"/>
                <w:lang w:eastAsia="en-US"/>
              </w:rPr>
            </w:pPr>
            <w:r w:rsidRPr="001C220E">
              <w:rPr>
                <w:color w:val="1E1E1E"/>
                <w:lang w:eastAsia="en-US"/>
              </w:rPr>
              <w:t>мероприятие</w:t>
            </w:r>
          </w:p>
        </w:tc>
        <w:tc>
          <w:tcPr>
            <w:tcW w:w="238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rPr>
                <w:color w:val="1E1E1E"/>
                <w:lang w:eastAsia="en-US"/>
              </w:rPr>
            </w:pPr>
            <w:r w:rsidRPr="001C220E">
              <w:rPr>
                <w:color w:val="1E1E1E"/>
                <w:lang w:eastAsia="en-US"/>
              </w:rPr>
              <w:t>срок</w:t>
            </w:r>
          </w:p>
        </w:tc>
        <w:tc>
          <w:tcPr>
            <w:tcW w:w="243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rPr>
                <w:color w:val="1E1E1E"/>
                <w:lang w:eastAsia="en-US"/>
              </w:rPr>
            </w:pPr>
            <w:r w:rsidRPr="001C220E">
              <w:rPr>
                <w:color w:val="1E1E1E"/>
                <w:lang w:eastAsia="en-US"/>
              </w:rPr>
              <w:t>ответственный</w:t>
            </w:r>
          </w:p>
        </w:tc>
      </w:tr>
      <w:tr w:rsidR="001C220E" w:rsidRPr="001C220E" w:rsidTr="001C220E">
        <w:tc>
          <w:tcPr>
            <w:tcW w:w="9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rPr>
                <w:color w:val="1E1E1E"/>
                <w:lang w:eastAsia="en-US"/>
              </w:rPr>
            </w:pPr>
            <w:r w:rsidRPr="001C220E">
              <w:rPr>
                <w:color w:val="1E1E1E"/>
                <w:lang w:eastAsia="en-US"/>
              </w:rPr>
              <w:t>2</w:t>
            </w:r>
          </w:p>
        </w:tc>
        <w:tc>
          <w:tcPr>
            <w:tcW w:w="382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jc w:val="both"/>
              <w:rPr>
                <w:color w:val="1E1E1E"/>
                <w:lang w:eastAsia="en-US"/>
              </w:rPr>
            </w:pPr>
            <w:r w:rsidRPr="001C220E">
              <w:rPr>
                <w:color w:val="1E1E1E"/>
                <w:lang w:eastAsia="en-US"/>
              </w:rPr>
              <w:t>Публикация проекта изменений правил благоустройства Солонецкого сельского поселения на сайте администрации</w:t>
            </w:r>
          </w:p>
        </w:tc>
        <w:tc>
          <w:tcPr>
            <w:tcW w:w="238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rPr>
                <w:lang w:eastAsia="en-US"/>
              </w:rPr>
            </w:pPr>
            <w:r w:rsidRPr="001C220E">
              <w:rPr>
                <w:lang w:eastAsia="en-US"/>
              </w:rPr>
              <w:t>до 30.01.2021 г.</w:t>
            </w:r>
          </w:p>
        </w:tc>
        <w:tc>
          <w:tcPr>
            <w:tcW w:w="243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rPr>
                <w:color w:val="1E1E1E"/>
                <w:lang w:eastAsia="en-US"/>
              </w:rPr>
            </w:pPr>
            <w:r w:rsidRPr="001C220E">
              <w:rPr>
                <w:color w:val="1E1E1E"/>
                <w:lang w:eastAsia="en-US"/>
              </w:rPr>
              <w:t>Администрация Солонецкого сельского поселения</w:t>
            </w:r>
          </w:p>
        </w:tc>
      </w:tr>
      <w:tr w:rsidR="001C220E" w:rsidRPr="001C220E" w:rsidTr="001C220E">
        <w:tc>
          <w:tcPr>
            <w:tcW w:w="9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rPr>
                <w:color w:val="1E1E1E"/>
                <w:lang w:eastAsia="en-US"/>
              </w:rPr>
            </w:pPr>
            <w:r w:rsidRPr="001C220E">
              <w:rPr>
                <w:color w:val="1E1E1E"/>
                <w:lang w:eastAsia="en-US"/>
              </w:rPr>
              <w:t>2</w:t>
            </w:r>
          </w:p>
        </w:tc>
        <w:tc>
          <w:tcPr>
            <w:tcW w:w="382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jc w:val="both"/>
              <w:rPr>
                <w:color w:val="1E1E1E"/>
                <w:lang w:eastAsia="en-US"/>
              </w:rPr>
            </w:pPr>
            <w:r w:rsidRPr="001C220E">
              <w:rPr>
                <w:color w:val="1E1E1E"/>
                <w:lang w:eastAsia="en-US"/>
              </w:rPr>
              <w:t>Прием предложений и замечаний по проекту изменений правил благоустройства</w:t>
            </w:r>
          </w:p>
        </w:tc>
        <w:tc>
          <w:tcPr>
            <w:tcW w:w="238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rPr>
                <w:lang w:eastAsia="en-US"/>
              </w:rPr>
            </w:pPr>
            <w:r w:rsidRPr="001C220E">
              <w:rPr>
                <w:lang w:eastAsia="en-US"/>
              </w:rPr>
              <w:t>до 10.01.2021 г. включительно</w:t>
            </w:r>
          </w:p>
        </w:tc>
        <w:tc>
          <w:tcPr>
            <w:tcW w:w="243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rPr>
                <w:color w:val="1E1E1E"/>
                <w:lang w:eastAsia="en-US"/>
              </w:rPr>
            </w:pPr>
            <w:r w:rsidRPr="001C220E">
              <w:rPr>
                <w:color w:val="1E1E1E"/>
                <w:lang w:eastAsia="en-US"/>
              </w:rPr>
              <w:t>Администрация Солонецкого сельского поселения</w:t>
            </w:r>
          </w:p>
        </w:tc>
      </w:tr>
      <w:tr w:rsidR="001C220E" w:rsidRPr="001C220E" w:rsidTr="001C220E">
        <w:tc>
          <w:tcPr>
            <w:tcW w:w="9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rPr>
                <w:color w:val="1E1E1E"/>
                <w:lang w:eastAsia="en-US"/>
              </w:rPr>
            </w:pPr>
            <w:r w:rsidRPr="001C220E">
              <w:rPr>
                <w:color w:val="1E1E1E"/>
                <w:lang w:eastAsia="en-US"/>
              </w:rPr>
              <w:t>3</w:t>
            </w:r>
          </w:p>
        </w:tc>
        <w:tc>
          <w:tcPr>
            <w:tcW w:w="382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jc w:val="both"/>
              <w:rPr>
                <w:color w:val="1E1E1E"/>
                <w:lang w:eastAsia="en-US"/>
              </w:rPr>
            </w:pPr>
            <w:r w:rsidRPr="001C220E">
              <w:rPr>
                <w:color w:val="1E1E1E"/>
                <w:lang w:eastAsia="en-US"/>
              </w:rPr>
              <w:t>Проведение публичных слушаний по проекту правил благоустройства</w:t>
            </w:r>
          </w:p>
        </w:tc>
        <w:tc>
          <w:tcPr>
            <w:tcW w:w="238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rPr>
                <w:lang w:eastAsia="en-US"/>
              </w:rPr>
            </w:pPr>
            <w:r w:rsidRPr="001C220E">
              <w:rPr>
                <w:lang w:eastAsia="en-US"/>
              </w:rPr>
              <w:t>11.01.2021 г.</w:t>
            </w:r>
          </w:p>
        </w:tc>
        <w:tc>
          <w:tcPr>
            <w:tcW w:w="243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rPr>
                <w:color w:val="1E1E1E"/>
                <w:lang w:eastAsia="en-US"/>
              </w:rPr>
            </w:pPr>
            <w:r w:rsidRPr="001C220E">
              <w:rPr>
                <w:color w:val="1E1E1E"/>
                <w:lang w:eastAsia="en-US"/>
              </w:rPr>
              <w:t>Администрация Солонецкого сельского поселения</w:t>
            </w:r>
          </w:p>
        </w:tc>
      </w:tr>
      <w:tr w:rsidR="001C220E" w:rsidRPr="001C220E" w:rsidTr="001C220E">
        <w:tc>
          <w:tcPr>
            <w:tcW w:w="9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rPr>
                <w:color w:val="1E1E1E"/>
                <w:lang w:eastAsia="en-US"/>
              </w:rPr>
            </w:pPr>
            <w:r w:rsidRPr="001C220E">
              <w:rPr>
                <w:color w:val="1E1E1E"/>
                <w:lang w:eastAsia="en-US"/>
              </w:rPr>
              <w:t>4</w:t>
            </w:r>
          </w:p>
        </w:tc>
        <w:tc>
          <w:tcPr>
            <w:tcW w:w="382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jc w:val="both"/>
              <w:rPr>
                <w:color w:val="1E1E1E"/>
                <w:lang w:eastAsia="en-US"/>
              </w:rPr>
            </w:pPr>
            <w:r w:rsidRPr="001C220E">
              <w:rPr>
                <w:color w:val="1E1E1E"/>
                <w:lang w:eastAsia="en-US"/>
              </w:rPr>
              <w:t>Утверждение и официальное опубликование изменений правил благоустройства Солонецкого сельского поселения</w:t>
            </w:r>
          </w:p>
        </w:tc>
        <w:tc>
          <w:tcPr>
            <w:tcW w:w="238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rPr>
                <w:lang w:eastAsia="en-US"/>
              </w:rPr>
            </w:pPr>
            <w:r w:rsidRPr="001C220E">
              <w:rPr>
                <w:lang w:eastAsia="en-US"/>
              </w:rPr>
              <w:t>до 31.01.2021 г.</w:t>
            </w:r>
          </w:p>
        </w:tc>
        <w:tc>
          <w:tcPr>
            <w:tcW w:w="243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rPr>
                <w:color w:val="1E1E1E"/>
                <w:lang w:eastAsia="en-US"/>
              </w:rPr>
            </w:pPr>
            <w:r w:rsidRPr="001C220E">
              <w:rPr>
                <w:color w:val="1E1E1E"/>
                <w:lang w:eastAsia="en-US"/>
              </w:rPr>
              <w:t>Администрация Солонецкого сельского поселения</w:t>
            </w:r>
          </w:p>
        </w:tc>
      </w:tr>
    </w:tbl>
    <w:p w:rsidR="001C220E" w:rsidRPr="001C220E" w:rsidRDefault="001C220E" w:rsidP="001C220E">
      <w:pPr>
        <w:pStyle w:val="a5"/>
        <w:spacing w:before="0" w:beforeAutospacing="0" w:after="0" w:afterAutospacing="0" w:line="255" w:lineRule="atLeast"/>
        <w:jc w:val="center"/>
        <w:rPr>
          <w:color w:val="1E1E1E"/>
        </w:rPr>
      </w:pPr>
      <w:r w:rsidRPr="001C220E">
        <w:rPr>
          <w:color w:val="1E1E1E"/>
        </w:rPr>
        <w:br w:type="page"/>
      </w:r>
    </w:p>
    <w:p w:rsidR="001C220E" w:rsidRPr="001C220E" w:rsidRDefault="001C220E" w:rsidP="001C220E">
      <w:pPr>
        <w:pStyle w:val="a3"/>
        <w:jc w:val="right"/>
        <w:rPr>
          <w:sz w:val="20"/>
        </w:rPr>
      </w:pPr>
      <w:r w:rsidRPr="001C220E">
        <w:rPr>
          <w:sz w:val="20"/>
        </w:rPr>
        <w:lastRenderedPageBreak/>
        <w:t>Приложение №3</w:t>
      </w:r>
    </w:p>
    <w:p w:rsidR="001C220E" w:rsidRPr="001C220E" w:rsidRDefault="001C220E" w:rsidP="001C220E">
      <w:pPr>
        <w:pStyle w:val="a3"/>
        <w:jc w:val="right"/>
        <w:rPr>
          <w:sz w:val="20"/>
        </w:rPr>
      </w:pPr>
      <w:r w:rsidRPr="001C220E">
        <w:rPr>
          <w:sz w:val="20"/>
        </w:rPr>
        <w:t xml:space="preserve">к решению Совета народных депутатов </w:t>
      </w:r>
    </w:p>
    <w:p w:rsidR="001C220E" w:rsidRPr="001C220E" w:rsidRDefault="001C220E" w:rsidP="001C220E">
      <w:pPr>
        <w:pStyle w:val="a3"/>
        <w:jc w:val="right"/>
        <w:rPr>
          <w:sz w:val="20"/>
        </w:rPr>
      </w:pPr>
      <w:r w:rsidRPr="001C220E">
        <w:rPr>
          <w:sz w:val="20"/>
        </w:rPr>
        <w:t xml:space="preserve">Солонецкого сельского поселения </w:t>
      </w:r>
    </w:p>
    <w:p w:rsidR="001C220E" w:rsidRPr="001C220E" w:rsidRDefault="001C220E" w:rsidP="001C220E">
      <w:pPr>
        <w:pStyle w:val="a3"/>
        <w:jc w:val="right"/>
        <w:rPr>
          <w:sz w:val="20"/>
        </w:rPr>
      </w:pPr>
      <w:r w:rsidRPr="001C220E">
        <w:rPr>
          <w:sz w:val="20"/>
        </w:rPr>
        <w:t xml:space="preserve">от 29.12.2020г.  №20 </w:t>
      </w:r>
    </w:p>
    <w:p w:rsidR="001C220E" w:rsidRPr="001C220E" w:rsidRDefault="001C220E" w:rsidP="001C220E">
      <w:pPr>
        <w:pStyle w:val="a3"/>
        <w:jc w:val="right"/>
        <w:rPr>
          <w:sz w:val="20"/>
        </w:rPr>
      </w:pPr>
    </w:p>
    <w:p w:rsidR="001C220E" w:rsidRPr="001C220E" w:rsidRDefault="001C220E" w:rsidP="001C220E">
      <w:pPr>
        <w:pStyle w:val="a5"/>
        <w:spacing w:line="255" w:lineRule="atLeast"/>
        <w:jc w:val="center"/>
        <w:rPr>
          <w:color w:val="1E1E1E"/>
        </w:rPr>
      </w:pPr>
    </w:p>
    <w:p w:rsidR="001C220E" w:rsidRPr="001C220E" w:rsidRDefault="001C220E" w:rsidP="001C220E">
      <w:pPr>
        <w:pStyle w:val="a5"/>
        <w:spacing w:line="255" w:lineRule="atLeast"/>
        <w:jc w:val="center"/>
        <w:rPr>
          <w:color w:val="1E1E1E"/>
        </w:rPr>
      </w:pPr>
    </w:p>
    <w:p w:rsidR="001C220E" w:rsidRPr="001C220E" w:rsidRDefault="001C220E" w:rsidP="001C220E">
      <w:pPr>
        <w:pStyle w:val="a5"/>
        <w:spacing w:line="255" w:lineRule="atLeast"/>
        <w:jc w:val="center"/>
        <w:rPr>
          <w:b/>
          <w:color w:val="1E1E1E"/>
        </w:rPr>
      </w:pPr>
      <w:r w:rsidRPr="001C220E">
        <w:rPr>
          <w:b/>
          <w:color w:val="1E1E1E"/>
        </w:rPr>
        <w:t>СОСТАВ ОБЩЕСТВЕННОЙ КОМИССИИ</w:t>
      </w:r>
    </w:p>
    <w:p w:rsidR="001C220E" w:rsidRPr="001C220E" w:rsidRDefault="001C220E" w:rsidP="001C220E">
      <w:pPr>
        <w:pStyle w:val="a5"/>
        <w:spacing w:before="0" w:beforeAutospacing="0" w:after="0" w:afterAutospacing="0" w:line="255" w:lineRule="atLeast"/>
        <w:jc w:val="center"/>
        <w:rPr>
          <w:color w:val="1E1E1E"/>
        </w:rPr>
      </w:pPr>
      <w:r w:rsidRPr="001C220E">
        <w:rPr>
          <w:color w:val="1E1E1E"/>
        </w:rPr>
        <w:t>Для подготовки и проведения публичных слушаний по проекту изменений правил благоустройства</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3131"/>
        <w:gridCol w:w="290"/>
        <w:gridCol w:w="5610"/>
      </w:tblGrid>
      <w:tr w:rsidR="001C220E" w:rsidRPr="001C220E" w:rsidTr="001C220E">
        <w:tc>
          <w:tcPr>
            <w:tcW w:w="6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jc w:val="center"/>
              <w:rPr>
                <w:color w:val="1E1E1E"/>
                <w:lang w:eastAsia="en-US"/>
              </w:rPr>
            </w:pPr>
            <w:r w:rsidRPr="001C220E">
              <w:rPr>
                <w:color w:val="1E1E1E"/>
                <w:lang w:eastAsia="en-US"/>
              </w:rPr>
              <w:t>1.</w:t>
            </w:r>
          </w:p>
        </w:tc>
        <w:tc>
          <w:tcPr>
            <w:tcW w:w="313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rPr>
                <w:color w:val="1E1E1E"/>
                <w:lang w:eastAsia="en-US"/>
              </w:rPr>
            </w:pPr>
            <w:r w:rsidRPr="001C220E">
              <w:rPr>
                <w:color w:val="1E1E1E"/>
                <w:lang w:eastAsia="en-US"/>
              </w:rPr>
              <w:t>Саломатина Г.В.</w:t>
            </w:r>
          </w:p>
        </w:tc>
        <w:tc>
          <w:tcPr>
            <w:tcW w:w="290"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pStyle w:val="a5"/>
              <w:spacing w:line="255" w:lineRule="atLeast"/>
              <w:jc w:val="center"/>
              <w:rPr>
                <w:color w:val="1E1E1E"/>
                <w:lang w:eastAsia="en-US"/>
              </w:rPr>
            </w:pPr>
          </w:p>
        </w:tc>
        <w:tc>
          <w:tcPr>
            <w:tcW w:w="561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jc w:val="center"/>
              <w:rPr>
                <w:color w:val="1E1E1E"/>
                <w:lang w:eastAsia="en-US"/>
              </w:rPr>
            </w:pPr>
            <w:r w:rsidRPr="001C220E">
              <w:rPr>
                <w:color w:val="1E1E1E"/>
                <w:lang w:eastAsia="en-US"/>
              </w:rPr>
              <w:t>Глава сельского поселения, председатель комиссии</w:t>
            </w:r>
          </w:p>
        </w:tc>
      </w:tr>
      <w:tr w:rsidR="001C220E" w:rsidRPr="001C220E" w:rsidTr="001C220E">
        <w:trPr>
          <w:trHeight w:val="519"/>
        </w:trPr>
        <w:tc>
          <w:tcPr>
            <w:tcW w:w="9692" w:type="dxa"/>
            <w:gridSpan w:val="4"/>
            <w:tcBorders>
              <w:top w:val="single" w:sz="4" w:space="0" w:color="auto"/>
              <w:left w:val="single" w:sz="4" w:space="0" w:color="auto"/>
              <w:bottom w:val="single" w:sz="4" w:space="0" w:color="auto"/>
              <w:right w:val="single" w:sz="4" w:space="0" w:color="auto"/>
            </w:tcBorders>
          </w:tcPr>
          <w:p w:rsidR="001C220E" w:rsidRPr="001C220E" w:rsidRDefault="001C220E" w:rsidP="001C220E">
            <w:pPr>
              <w:pStyle w:val="a5"/>
              <w:spacing w:line="255" w:lineRule="atLeast"/>
              <w:jc w:val="center"/>
              <w:rPr>
                <w:color w:val="1E1E1E"/>
                <w:lang w:eastAsia="en-US"/>
              </w:rPr>
            </w:pPr>
          </w:p>
        </w:tc>
      </w:tr>
      <w:tr w:rsidR="001C220E" w:rsidRPr="001C220E" w:rsidTr="001C220E">
        <w:tc>
          <w:tcPr>
            <w:tcW w:w="6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jc w:val="center"/>
              <w:rPr>
                <w:color w:val="1E1E1E"/>
                <w:lang w:eastAsia="en-US"/>
              </w:rPr>
            </w:pPr>
            <w:r w:rsidRPr="001C220E">
              <w:rPr>
                <w:color w:val="1E1E1E"/>
                <w:lang w:eastAsia="en-US"/>
              </w:rPr>
              <w:t>2.</w:t>
            </w:r>
          </w:p>
        </w:tc>
        <w:tc>
          <w:tcPr>
            <w:tcW w:w="313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rPr>
                <w:color w:val="1E1E1E"/>
                <w:lang w:eastAsia="en-US"/>
              </w:rPr>
            </w:pPr>
            <w:r w:rsidRPr="001C220E">
              <w:rPr>
                <w:color w:val="1E1E1E"/>
                <w:lang w:eastAsia="en-US"/>
              </w:rPr>
              <w:t>Болучевская И.В.</w:t>
            </w:r>
          </w:p>
        </w:tc>
        <w:tc>
          <w:tcPr>
            <w:tcW w:w="290"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pStyle w:val="a5"/>
              <w:spacing w:line="255" w:lineRule="atLeast"/>
              <w:jc w:val="center"/>
              <w:rPr>
                <w:color w:val="1E1E1E"/>
                <w:lang w:eastAsia="en-US"/>
              </w:rPr>
            </w:pPr>
          </w:p>
        </w:tc>
        <w:tc>
          <w:tcPr>
            <w:tcW w:w="561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jc w:val="center"/>
              <w:rPr>
                <w:color w:val="1E1E1E"/>
                <w:lang w:eastAsia="en-US"/>
              </w:rPr>
            </w:pPr>
            <w:r w:rsidRPr="001C220E">
              <w:rPr>
                <w:color w:val="1E1E1E"/>
                <w:lang w:eastAsia="en-US"/>
              </w:rPr>
              <w:t>старший инспектор администрации сельского поселения - секретарь комиссии</w:t>
            </w:r>
          </w:p>
        </w:tc>
      </w:tr>
      <w:tr w:rsidR="001C220E" w:rsidRPr="001C220E" w:rsidTr="001C220E">
        <w:tc>
          <w:tcPr>
            <w:tcW w:w="6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jc w:val="center"/>
              <w:rPr>
                <w:color w:val="1E1E1E"/>
                <w:lang w:eastAsia="en-US"/>
              </w:rPr>
            </w:pPr>
            <w:r w:rsidRPr="001C220E">
              <w:rPr>
                <w:color w:val="1E1E1E"/>
                <w:lang w:eastAsia="en-US"/>
              </w:rPr>
              <w:t>3.</w:t>
            </w:r>
          </w:p>
        </w:tc>
        <w:tc>
          <w:tcPr>
            <w:tcW w:w="313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rPr>
                <w:color w:val="1E1E1E"/>
                <w:lang w:eastAsia="en-US"/>
              </w:rPr>
            </w:pPr>
            <w:r w:rsidRPr="001C220E">
              <w:rPr>
                <w:color w:val="1E1E1E"/>
                <w:lang w:eastAsia="en-US"/>
              </w:rPr>
              <w:t>Подлесных В.А.</w:t>
            </w:r>
          </w:p>
        </w:tc>
        <w:tc>
          <w:tcPr>
            <w:tcW w:w="290"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pStyle w:val="a5"/>
              <w:spacing w:line="255" w:lineRule="atLeast"/>
              <w:jc w:val="center"/>
              <w:rPr>
                <w:color w:val="1E1E1E"/>
                <w:lang w:eastAsia="en-US"/>
              </w:rPr>
            </w:pPr>
          </w:p>
        </w:tc>
        <w:tc>
          <w:tcPr>
            <w:tcW w:w="561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5"/>
              <w:spacing w:line="255" w:lineRule="atLeast"/>
              <w:jc w:val="center"/>
              <w:rPr>
                <w:color w:val="1E1E1E"/>
                <w:lang w:eastAsia="en-US"/>
              </w:rPr>
            </w:pPr>
            <w:r w:rsidRPr="001C220E">
              <w:rPr>
                <w:color w:val="1E1E1E"/>
                <w:lang w:eastAsia="en-US"/>
              </w:rPr>
              <w:t>депутат Солонецкого сельского поселения, член комиссии</w:t>
            </w:r>
          </w:p>
        </w:tc>
      </w:tr>
    </w:tbl>
    <w:p w:rsidR="001C220E" w:rsidRPr="001C220E" w:rsidRDefault="001C220E" w:rsidP="001C220E">
      <w:pPr>
        <w:pStyle w:val="a5"/>
        <w:spacing w:before="0" w:beforeAutospacing="0" w:after="0" w:afterAutospacing="0" w:line="255" w:lineRule="atLeast"/>
        <w:jc w:val="center"/>
        <w:rPr>
          <w:color w:val="1E1E1E"/>
        </w:rPr>
      </w:pPr>
      <w:r w:rsidRPr="001C220E">
        <w:rPr>
          <w:color w:val="1E1E1E"/>
        </w:rPr>
        <w:br w:type="page"/>
      </w:r>
    </w:p>
    <w:p w:rsidR="001C220E" w:rsidRPr="001C220E" w:rsidRDefault="001C220E" w:rsidP="001C220E">
      <w:pPr>
        <w:pStyle w:val="a5"/>
        <w:spacing w:line="255" w:lineRule="atLeast"/>
        <w:ind w:left="5670"/>
        <w:jc w:val="right"/>
        <w:rPr>
          <w:b/>
          <w:color w:val="1E1E1E"/>
        </w:rPr>
      </w:pPr>
      <w:r w:rsidRPr="001C220E">
        <w:rPr>
          <w:b/>
          <w:color w:val="1E1E1E"/>
        </w:rPr>
        <w:lastRenderedPageBreak/>
        <w:t>Приложение №4</w:t>
      </w:r>
    </w:p>
    <w:p w:rsidR="001C220E" w:rsidRPr="001C220E" w:rsidRDefault="001C220E" w:rsidP="001C220E">
      <w:pPr>
        <w:jc w:val="right"/>
        <w:rPr>
          <w:rFonts w:ascii="Times New Roman" w:hAnsi="Times New Roman" w:cs="Times New Roman"/>
          <w:b/>
          <w:sz w:val="24"/>
          <w:szCs w:val="24"/>
        </w:rPr>
      </w:pPr>
      <w:r w:rsidRPr="001C220E">
        <w:rPr>
          <w:rFonts w:ascii="Times New Roman" w:hAnsi="Times New Roman" w:cs="Times New Roman"/>
          <w:b/>
          <w:sz w:val="24"/>
          <w:szCs w:val="24"/>
        </w:rPr>
        <w:t>к решению Совета народных депутатов</w:t>
      </w:r>
    </w:p>
    <w:p w:rsidR="001C220E" w:rsidRPr="001C220E" w:rsidRDefault="001C220E" w:rsidP="001C220E">
      <w:pPr>
        <w:jc w:val="right"/>
        <w:rPr>
          <w:rFonts w:ascii="Times New Roman" w:hAnsi="Times New Roman" w:cs="Times New Roman"/>
          <w:b/>
          <w:sz w:val="24"/>
          <w:szCs w:val="24"/>
        </w:rPr>
      </w:pPr>
      <w:r w:rsidRPr="001C220E">
        <w:rPr>
          <w:rFonts w:ascii="Times New Roman" w:hAnsi="Times New Roman" w:cs="Times New Roman"/>
          <w:b/>
          <w:sz w:val="24"/>
          <w:szCs w:val="24"/>
        </w:rPr>
        <w:t xml:space="preserve"> Солонецкого сельского поселения  </w:t>
      </w:r>
    </w:p>
    <w:p w:rsidR="001C220E" w:rsidRPr="001C220E" w:rsidRDefault="001C220E" w:rsidP="001C220E">
      <w:pPr>
        <w:jc w:val="right"/>
        <w:rPr>
          <w:rFonts w:ascii="Times New Roman" w:hAnsi="Times New Roman" w:cs="Times New Roman"/>
          <w:b/>
          <w:sz w:val="24"/>
          <w:szCs w:val="24"/>
        </w:rPr>
      </w:pPr>
      <w:r w:rsidRPr="001C220E">
        <w:rPr>
          <w:rFonts w:ascii="Times New Roman" w:hAnsi="Times New Roman" w:cs="Times New Roman"/>
          <w:b/>
          <w:sz w:val="24"/>
          <w:szCs w:val="24"/>
        </w:rPr>
        <w:t>от 29.12.2020 г. № 20</w:t>
      </w:r>
    </w:p>
    <w:p w:rsidR="001C220E" w:rsidRPr="001C220E" w:rsidRDefault="001C220E" w:rsidP="001C220E">
      <w:pPr>
        <w:pStyle w:val="a5"/>
        <w:spacing w:line="255" w:lineRule="atLeast"/>
        <w:ind w:left="5670"/>
        <w:jc w:val="both"/>
        <w:rPr>
          <w:color w:val="1E1E1E"/>
        </w:rPr>
      </w:pPr>
    </w:p>
    <w:p w:rsidR="001C220E" w:rsidRPr="001C220E" w:rsidRDefault="001C220E" w:rsidP="001C220E">
      <w:pPr>
        <w:pStyle w:val="a5"/>
        <w:spacing w:line="255" w:lineRule="atLeast"/>
        <w:jc w:val="center"/>
        <w:rPr>
          <w:b/>
          <w:color w:val="1E1E1E"/>
        </w:rPr>
      </w:pPr>
      <w:r w:rsidRPr="001C220E">
        <w:rPr>
          <w:b/>
          <w:color w:val="1E1E1E"/>
        </w:rPr>
        <w:t>Порядок учета предложений и участия граждан  в обсуждении проекта решения Совета народных депутатов Солонецкого сельского поселения «О внесении изменений в Правила благоустройства территории Солонецкого сельского поселения Воронежской области»</w:t>
      </w:r>
    </w:p>
    <w:p w:rsidR="001C220E" w:rsidRPr="001C220E" w:rsidRDefault="001C220E" w:rsidP="001C220E">
      <w:pPr>
        <w:pStyle w:val="a5"/>
        <w:spacing w:line="255" w:lineRule="atLeast"/>
        <w:jc w:val="both"/>
        <w:rPr>
          <w:color w:val="1E1E1E"/>
        </w:rPr>
      </w:pPr>
      <w:r w:rsidRPr="001C220E">
        <w:rPr>
          <w:color w:val="1E1E1E"/>
        </w:rPr>
        <w:tab/>
      </w:r>
      <w:proofErr w:type="gramStart"/>
      <w:r w:rsidRPr="001C220E">
        <w:rPr>
          <w:color w:val="1E1E1E"/>
        </w:rPr>
        <w:t>В целях предоставления жителям Солонецкого сельского поселения возможности для участия в обсуждении и доработки проекта решения Совета народных депутатов Солонецкого сельского поселения «О внесении изменений в Правила благоустройства территории Солонецкого сельского поселения Воронежской области»,  проект решения Совета народных депутатов  «О внесении изменений в Правила благоустройства территории Солонецкого сельского поселения  муниципального района Воронежской области»  публикуется в «Муниципальном вестнике Солонецкого сельского поселения</w:t>
      </w:r>
      <w:proofErr w:type="gramEnd"/>
      <w:r w:rsidRPr="001C220E">
        <w:rPr>
          <w:color w:val="1E1E1E"/>
        </w:rPr>
        <w:t xml:space="preserve">» и на официальном сайте администрации в сети «Интернет» по адресу: </w:t>
      </w:r>
      <w:proofErr w:type="spellStart"/>
      <w:r w:rsidRPr="001C220E">
        <w:rPr>
          <w:lang w:val="en-US"/>
        </w:rPr>
        <w:t>soloneckoe</w:t>
      </w:r>
      <w:proofErr w:type="spellEnd"/>
      <w:r w:rsidRPr="001C220E">
        <w:t>.</w:t>
      </w:r>
      <w:proofErr w:type="spellStart"/>
      <w:r w:rsidRPr="001C220E">
        <w:rPr>
          <w:lang w:val="en-US"/>
        </w:rPr>
        <w:t>ru</w:t>
      </w:r>
      <w:proofErr w:type="spellEnd"/>
      <w:r w:rsidRPr="001C220E">
        <w:t>.</w:t>
      </w:r>
    </w:p>
    <w:p w:rsidR="001C220E" w:rsidRPr="001C220E" w:rsidRDefault="001C220E" w:rsidP="001C220E">
      <w:pPr>
        <w:pStyle w:val="a5"/>
        <w:spacing w:line="255" w:lineRule="atLeast"/>
        <w:jc w:val="both"/>
        <w:rPr>
          <w:color w:val="1E1E1E"/>
        </w:rPr>
      </w:pPr>
      <w:r w:rsidRPr="001C220E">
        <w:rPr>
          <w:color w:val="1E1E1E"/>
        </w:rPr>
        <w:t xml:space="preserve"> </w:t>
      </w:r>
      <w:r w:rsidRPr="001C220E">
        <w:rPr>
          <w:color w:val="1E1E1E"/>
        </w:rPr>
        <w:tab/>
      </w:r>
      <w:proofErr w:type="gramStart"/>
      <w:r w:rsidRPr="001C220E">
        <w:rPr>
          <w:color w:val="1E1E1E"/>
        </w:rPr>
        <w:t>Совет народных депутатов Солонецкого сельского поселения Воробьевского муниципального района обращается к жителям Солонецкого сельского поселения с просьбой направлять свои предложения в проект решения Совета народных депутатов Солонецкого сельского поселения «О внесении изменений в Правила благоустройства территории Солонецкого сельского поселения Воробьевского муниципального района Воронежской области» в письменном виде по прилагаемой форме в комиссию по подготовке проекта решения не позднее 16 час</w:t>
      </w:r>
      <w:proofErr w:type="gramEnd"/>
      <w:r w:rsidRPr="001C220E">
        <w:rPr>
          <w:color w:val="1E1E1E"/>
        </w:rPr>
        <w:t xml:space="preserve">.00 мин.  </w:t>
      </w:r>
      <w:r w:rsidRPr="001C220E">
        <w:t xml:space="preserve">до 10.01.2021 </w:t>
      </w:r>
      <w:r w:rsidRPr="001C220E">
        <w:rPr>
          <w:color w:val="1E1E1E"/>
        </w:rPr>
        <w:t xml:space="preserve">года по адресу:   Воронежская область Воробьевский район </w:t>
      </w:r>
      <w:proofErr w:type="spellStart"/>
      <w:r w:rsidRPr="001C220E">
        <w:rPr>
          <w:color w:val="1E1E1E"/>
        </w:rPr>
        <w:t>с</w:t>
      </w:r>
      <w:proofErr w:type="gramStart"/>
      <w:r w:rsidRPr="001C220E">
        <w:rPr>
          <w:color w:val="1E1E1E"/>
        </w:rPr>
        <w:t>.С</w:t>
      </w:r>
      <w:proofErr w:type="gramEnd"/>
      <w:r w:rsidRPr="001C220E">
        <w:rPr>
          <w:color w:val="1E1E1E"/>
        </w:rPr>
        <w:t>олонцы</w:t>
      </w:r>
      <w:proofErr w:type="spellEnd"/>
      <w:r w:rsidRPr="001C220E">
        <w:rPr>
          <w:color w:val="1E1E1E"/>
        </w:rPr>
        <w:t xml:space="preserve">, </w:t>
      </w:r>
      <w:proofErr w:type="spellStart"/>
      <w:r w:rsidRPr="001C220E">
        <w:rPr>
          <w:color w:val="1E1E1E"/>
        </w:rPr>
        <w:t>ул.Садовая</w:t>
      </w:r>
      <w:proofErr w:type="spellEnd"/>
      <w:r w:rsidRPr="001C220E">
        <w:rPr>
          <w:color w:val="1E1E1E"/>
        </w:rPr>
        <w:t>, д.40, Совет народных депутатов Солонецкого сельского поселения (администрация) телефон 8(47356) 46-7-74, 8(47356) 46-7-78.</w:t>
      </w:r>
    </w:p>
    <w:p w:rsidR="001C220E" w:rsidRPr="001C220E" w:rsidRDefault="001C220E" w:rsidP="001C220E">
      <w:pPr>
        <w:pStyle w:val="a5"/>
        <w:spacing w:line="255" w:lineRule="atLeast"/>
        <w:jc w:val="both"/>
        <w:rPr>
          <w:color w:val="1E1E1E"/>
        </w:rPr>
      </w:pPr>
      <w:r w:rsidRPr="001C220E">
        <w:rPr>
          <w:color w:val="1E1E1E"/>
        </w:rPr>
        <w:t xml:space="preserve">        Все поступившие предложения обязательно будут рассмотрены вышеназванной комиссией с участием лиц, направивших предложения.</w:t>
      </w:r>
    </w:p>
    <w:p w:rsidR="001C220E" w:rsidRPr="001C220E" w:rsidRDefault="001C220E" w:rsidP="001C220E">
      <w:pPr>
        <w:pStyle w:val="a5"/>
        <w:spacing w:line="255" w:lineRule="atLeast"/>
        <w:jc w:val="center"/>
        <w:rPr>
          <w:b/>
          <w:color w:val="1E1E1E"/>
        </w:rPr>
      </w:pPr>
      <w:r w:rsidRPr="001C220E">
        <w:rPr>
          <w:b/>
          <w:color w:val="1E1E1E"/>
        </w:rPr>
        <w:t>Форма предлагаемых изменений в проект решения Совета народных депутатов Солонецкого сельского поселения</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05"/>
        <w:gridCol w:w="3240"/>
        <w:gridCol w:w="3069"/>
        <w:gridCol w:w="2151"/>
      </w:tblGrid>
      <w:tr w:rsidR="001C220E" w:rsidRPr="001C220E" w:rsidTr="001C220E">
        <w:tc>
          <w:tcPr>
            <w:tcW w:w="1305"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C220E" w:rsidRPr="001C220E" w:rsidRDefault="001C220E" w:rsidP="001C220E">
            <w:pPr>
              <w:pStyle w:val="a5"/>
              <w:jc w:val="center"/>
              <w:rPr>
                <w:bCs/>
                <w:color w:val="1E1E1E"/>
                <w:lang w:eastAsia="en-US"/>
              </w:rPr>
            </w:pPr>
            <w:r w:rsidRPr="001C220E">
              <w:rPr>
                <w:bCs/>
                <w:color w:val="1E1E1E"/>
                <w:lang w:eastAsia="en-US"/>
              </w:rPr>
              <w:t>Ф.И.О.,  адрес места жительства, № телефона гражданина, направившего предложен</w:t>
            </w:r>
            <w:r w:rsidRPr="001C220E">
              <w:rPr>
                <w:bCs/>
                <w:color w:val="1E1E1E"/>
                <w:lang w:eastAsia="en-US"/>
              </w:rPr>
              <w:lastRenderedPageBreak/>
              <w:t>ия</w:t>
            </w:r>
          </w:p>
        </w:tc>
        <w:tc>
          <w:tcPr>
            <w:tcW w:w="3240"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C220E" w:rsidRPr="001C220E" w:rsidRDefault="001C220E" w:rsidP="001C220E">
            <w:pPr>
              <w:pStyle w:val="a5"/>
              <w:jc w:val="center"/>
              <w:rPr>
                <w:b/>
                <w:bCs/>
                <w:color w:val="1E1E1E"/>
                <w:lang w:eastAsia="en-US"/>
              </w:rPr>
            </w:pPr>
            <w:r w:rsidRPr="001C220E">
              <w:rPr>
                <w:bCs/>
                <w:color w:val="1E1E1E"/>
                <w:lang w:eastAsia="en-US"/>
              </w:rPr>
              <w:lastRenderedPageBreak/>
              <w:t>Те</w:t>
            </w:r>
            <w:proofErr w:type="gramStart"/>
            <w:r w:rsidRPr="001C220E">
              <w:rPr>
                <w:bCs/>
                <w:color w:val="1E1E1E"/>
                <w:lang w:eastAsia="en-US"/>
              </w:rPr>
              <w:t>кст пр</w:t>
            </w:r>
            <w:proofErr w:type="gramEnd"/>
            <w:r w:rsidRPr="001C220E">
              <w:rPr>
                <w:bCs/>
                <w:color w:val="1E1E1E"/>
                <w:lang w:eastAsia="en-US"/>
              </w:rPr>
              <w:t xml:space="preserve">оекта решения Совета народных депутатов Солонецкого сельского поселения </w:t>
            </w:r>
            <w:r w:rsidRPr="001C220E">
              <w:rPr>
                <w:color w:val="1E1E1E"/>
                <w:lang w:eastAsia="en-US"/>
              </w:rPr>
              <w:t xml:space="preserve">«О внесении изменений в Правила благоустройства территории Солонецкого сельского поселения Воробьевского муниципального района Воронежской области», или </w:t>
            </w:r>
            <w:r w:rsidRPr="001C220E">
              <w:rPr>
                <w:color w:val="1E1E1E"/>
                <w:lang w:eastAsia="en-US"/>
              </w:rPr>
              <w:lastRenderedPageBreak/>
              <w:t>текст проекта норматива (приложение)</w:t>
            </w:r>
          </w:p>
        </w:tc>
        <w:tc>
          <w:tcPr>
            <w:tcW w:w="3069"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C220E" w:rsidRPr="001C220E" w:rsidRDefault="001C220E" w:rsidP="001C220E">
            <w:pPr>
              <w:pStyle w:val="a5"/>
              <w:jc w:val="center"/>
              <w:rPr>
                <w:bCs/>
                <w:color w:val="1E1E1E"/>
                <w:lang w:eastAsia="en-US"/>
              </w:rPr>
            </w:pPr>
            <w:r w:rsidRPr="001C220E">
              <w:rPr>
                <w:bCs/>
                <w:color w:val="1E1E1E"/>
                <w:lang w:eastAsia="en-US"/>
              </w:rPr>
              <w:lastRenderedPageBreak/>
              <w:t xml:space="preserve">Предлагаемая редакция в проект решения Совета народных депутатов Солонецкого сельского поселения </w:t>
            </w:r>
            <w:r w:rsidRPr="001C220E">
              <w:rPr>
                <w:color w:val="1E1E1E"/>
                <w:lang w:eastAsia="en-US"/>
              </w:rPr>
              <w:t xml:space="preserve">«О внесении изменений в Правила благоустройства территории Солонецкого сельского поселения Воронежской области», или предлагаемая </w:t>
            </w:r>
            <w:r w:rsidRPr="001C220E">
              <w:rPr>
                <w:color w:val="1E1E1E"/>
                <w:lang w:eastAsia="en-US"/>
              </w:rPr>
              <w:lastRenderedPageBreak/>
              <w:t xml:space="preserve">редакция в проект приложения  </w:t>
            </w:r>
          </w:p>
        </w:tc>
        <w:tc>
          <w:tcPr>
            <w:tcW w:w="2151"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C220E" w:rsidRPr="001C220E" w:rsidRDefault="001C220E" w:rsidP="001C220E">
            <w:pPr>
              <w:pStyle w:val="a5"/>
              <w:jc w:val="center"/>
              <w:rPr>
                <w:bCs/>
                <w:color w:val="1E1E1E"/>
                <w:lang w:eastAsia="en-US"/>
              </w:rPr>
            </w:pPr>
            <w:r w:rsidRPr="001C220E">
              <w:rPr>
                <w:bCs/>
                <w:color w:val="1E1E1E"/>
                <w:lang w:eastAsia="en-US"/>
              </w:rPr>
              <w:lastRenderedPageBreak/>
              <w:t>Перечень законодательных актов, на основании которых предлагается внести изменения или дополнения</w:t>
            </w:r>
          </w:p>
        </w:tc>
      </w:tr>
      <w:tr w:rsidR="001C220E" w:rsidRPr="001C220E" w:rsidTr="001C220E">
        <w:trPr>
          <w:trHeight w:val="1542"/>
        </w:trPr>
        <w:tc>
          <w:tcPr>
            <w:tcW w:w="1305"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C220E" w:rsidRPr="001C220E" w:rsidRDefault="001C220E" w:rsidP="001C220E">
            <w:pPr>
              <w:pStyle w:val="a5"/>
              <w:rPr>
                <w:color w:val="1E1E1E"/>
                <w:lang w:eastAsia="en-US"/>
              </w:rPr>
            </w:pPr>
            <w:r w:rsidRPr="001C220E">
              <w:rPr>
                <w:color w:val="1E1E1E"/>
                <w:lang w:eastAsia="en-US"/>
              </w:rPr>
              <w:lastRenderedPageBreak/>
              <w:t> </w:t>
            </w:r>
          </w:p>
        </w:tc>
        <w:tc>
          <w:tcPr>
            <w:tcW w:w="3240"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C220E" w:rsidRPr="001C220E" w:rsidRDefault="001C220E" w:rsidP="001C220E">
            <w:pPr>
              <w:pStyle w:val="a5"/>
              <w:jc w:val="center"/>
              <w:rPr>
                <w:color w:val="1E1E1E"/>
                <w:lang w:eastAsia="en-US"/>
              </w:rPr>
            </w:pPr>
            <w:r w:rsidRPr="001C220E">
              <w:rPr>
                <w:color w:val="1E1E1E"/>
                <w:lang w:eastAsia="en-US"/>
              </w:rPr>
              <w:t>ст. № ___________</w:t>
            </w:r>
          </w:p>
          <w:p w:rsidR="001C220E" w:rsidRPr="001C220E" w:rsidRDefault="001C220E" w:rsidP="001C220E">
            <w:pPr>
              <w:pStyle w:val="a5"/>
              <w:jc w:val="center"/>
              <w:rPr>
                <w:color w:val="1E1E1E"/>
                <w:lang w:eastAsia="en-US"/>
              </w:rPr>
            </w:pPr>
            <w:r w:rsidRPr="001C220E">
              <w:rPr>
                <w:color w:val="1E1E1E"/>
                <w:lang w:eastAsia="en-US"/>
              </w:rPr>
              <w:t>п. №___________</w:t>
            </w:r>
          </w:p>
          <w:p w:rsidR="001C220E" w:rsidRPr="001C220E" w:rsidRDefault="001C220E" w:rsidP="001C220E">
            <w:pPr>
              <w:pStyle w:val="a5"/>
              <w:jc w:val="center"/>
              <w:rPr>
                <w:color w:val="1E1E1E"/>
                <w:lang w:eastAsia="en-US"/>
              </w:rPr>
            </w:pPr>
            <w:r w:rsidRPr="001C220E">
              <w:rPr>
                <w:color w:val="1E1E1E"/>
                <w:lang w:eastAsia="en-US"/>
              </w:rPr>
              <w:t>абзац № _________</w:t>
            </w:r>
          </w:p>
          <w:p w:rsidR="001C220E" w:rsidRPr="001C220E" w:rsidRDefault="001C220E" w:rsidP="001C220E">
            <w:pPr>
              <w:pStyle w:val="a5"/>
              <w:jc w:val="center"/>
              <w:rPr>
                <w:color w:val="1E1E1E"/>
                <w:lang w:eastAsia="en-US"/>
              </w:rPr>
            </w:pPr>
            <w:r w:rsidRPr="001C220E">
              <w:rPr>
                <w:color w:val="1E1E1E"/>
                <w:lang w:eastAsia="en-US"/>
              </w:rPr>
              <w:t>Изложение текста:</w:t>
            </w:r>
          </w:p>
        </w:tc>
        <w:tc>
          <w:tcPr>
            <w:tcW w:w="3069"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C220E" w:rsidRPr="001C220E" w:rsidRDefault="001C220E" w:rsidP="001C220E">
            <w:pPr>
              <w:pStyle w:val="a5"/>
              <w:jc w:val="center"/>
              <w:rPr>
                <w:color w:val="1E1E1E"/>
                <w:lang w:eastAsia="en-US"/>
              </w:rPr>
            </w:pPr>
            <w:r w:rsidRPr="001C220E">
              <w:rPr>
                <w:color w:val="1E1E1E"/>
                <w:lang w:eastAsia="en-US"/>
              </w:rPr>
              <w:t>ст. № ___________</w:t>
            </w:r>
          </w:p>
          <w:p w:rsidR="001C220E" w:rsidRPr="001C220E" w:rsidRDefault="001C220E" w:rsidP="001C220E">
            <w:pPr>
              <w:pStyle w:val="a5"/>
              <w:jc w:val="center"/>
              <w:rPr>
                <w:color w:val="1E1E1E"/>
                <w:lang w:eastAsia="en-US"/>
              </w:rPr>
            </w:pPr>
            <w:r w:rsidRPr="001C220E">
              <w:rPr>
                <w:color w:val="1E1E1E"/>
                <w:lang w:eastAsia="en-US"/>
              </w:rPr>
              <w:t>п. №___________</w:t>
            </w:r>
          </w:p>
          <w:p w:rsidR="001C220E" w:rsidRPr="001C220E" w:rsidRDefault="001C220E" w:rsidP="001C220E">
            <w:pPr>
              <w:pStyle w:val="a5"/>
              <w:jc w:val="center"/>
              <w:rPr>
                <w:color w:val="1E1E1E"/>
                <w:lang w:eastAsia="en-US"/>
              </w:rPr>
            </w:pPr>
            <w:r w:rsidRPr="001C220E">
              <w:rPr>
                <w:color w:val="1E1E1E"/>
                <w:lang w:eastAsia="en-US"/>
              </w:rPr>
              <w:t>абзац № _________</w:t>
            </w:r>
          </w:p>
          <w:p w:rsidR="001C220E" w:rsidRPr="001C220E" w:rsidRDefault="001C220E" w:rsidP="001C220E">
            <w:pPr>
              <w:pStyle w:val="a5"/>
              <w:jc w:val="center"/>
              <w:rPr>
                <w:color w:val="1E1E1E"/>
                <w:lang w:eastAsia="en-US"/>
              </w:rPr>
            </w:pPr>
            <w:r w:rsidRPr="001C220E">
              <w:rPr>
                <w:color w:val="1E1E1E"/>
                <w:lang w:eastAsia="en-US"/>
              </w:rPr>
              <w:t>Изложение текста:</w:t>
            </w:r>
          </w:p>
        </w:tc>
        <w:tc>
          <w:tcPr>
            <w:tcW w:w="2151"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1C220E" w:rsidRPr="001C220E" w:rsidRDefault="001C220E" w:rsidP="001C220E">
            <w:pPr>
              <w:pStyle w:val="a5"/>
              <w:jc w:val="center"/>
              <w:rPr>
                <w:color w:val="1E1E1E"/>
                <w:lang w:eastAsia="en-US"/>
              </w:rPr>
            </w:pPr>
            <w:r w:rsidRPr="001C220E">
              <w:rPr>
                <w:color w:val="1E1E1E"/>
                <w:lang w:eastAsia="en-US"/>
              </w:rPr>
              <w:t>№, дата и полное наименование Закона, номера статей, пунктов, подпунктов, абзацев и т.д.</w:t>
            </w:r>
          </w:p>
          <w:p w:rsidR="001C220E" w:rsidRPr="001C220E" w:rsidRDefault="001C220E" w:rsidP="001C220E">
            <w:pPr>
              <w:pStyle w:val="a5"/>
              <w:jc w:val="center"/>
              <w:rPr>
                <w:color w:val="1E1E1E"/>
                <w:lang w:eastAsia="en-US"/>
              </w:rPr>
            </w:pPr>
          </w:p>
        </w:tc>
      </w:tr>
      <w:tr w:rsidR="001C220E" w:rsidRPr="001C220E" w:rsidTr="001C220E">
        <w:tc>
          <w:tcPr>
            <w:tcW w:w="9765" w:type="dxa"/>
            <w:gridSpan w:val="4"/>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C220E" w:rsidRPr="001C220E" w:rsidRDefault="001C220E" w:rsidP="001C220E">
            <w:pPr>
              <w:pStyle w:val="a5"/>
              <w:rPr>
                <w:color w:val="1E1E1E"/>
                <w:lang w:eastAsia="en-US"/>
              </w:rPr>
            </w:pPr>
            <w:r w:rsidRPr="001C220E">
              <w:rPr>
                <w:color w:val="1E1E1E"/>
                <w:lang w:eastAsia="en-US"/>
              </w:rPr>
              <w:t>Подпись лица, направившего предложение                                                    </w:t>
            </w:r>
            <w:proofErr w:type="gramStart"/>
            <w:r w:rsidRPr="001C220E">
              <w:rPr>
                <w:color w:val="1E1E1E"/>
                <w:lang w:eastAsia="en-US"/>
              </w:rPr>
              <w:t>Ф./И</w:t>
            </w:r>
            <w:proofErr w:type="gramEnd"/>
            <w:r w:rsidRPr="001C220E">
              <w:rPr>
                <w:color w:val="1E1E1E"/>
                <w:lang w:eastAsia="en-US"/>
              </w:rPr>
              <w:t>./О./</w:t>
            </w:r>
          </w:p>
        </w:tc>
      </w:tr>
    </w:tbl>
    <w:p w:rsidR="001C220E" w:rsidRPr="001C220E" w:rsidRDefault="001C220E" w:rsidP="001C220E">
      <w:pPr>
        <w:jc w:val="center"/>
        <w:rPr>
          <w:rFonts w:ascii="Times New Roman" w:hAnsi="Times New Roman" w:cs="Times New Roman"/>
          <w:b/>
          <w:bCs/>
          <w:sz w:val="24"/>
          <w:szCs w:val="24"/>
        </w:rPr>
      </w:pPr>
      <w:r w:rsidRPr="001C220E">
        <w:rPr>
          <w:rFonts w:ascii="Times New Roman" w:hAnsi="Times New Roman" w:cs="Times New Roman"/>
          <w:b/>
          <w:bCs/>
          <w:sz w:val="24"/>
          <w:szCs w:val="24"/>
        </w:rPr>
        <w:t xml:space="preserve">СОВЕТ НАРОДНЫХ ДЕПУТАТОВ </w:t>
      </w:r>
    </w:p>
    <w:p w:rsidR="001C220E" w:rsidRPr="001C220E" w:rsidRDefault="001C220E" w:rsidP="001C220E">
      <w:pPr>
        <w:jc w:val="center"/>
        <w:rPr>
          <w:rFonts w:ascii="Times New Roman" w:hAnsi="Times New Roman" w:cs="Times New Roman"/>
          <w:b/>
          <w:bCs/>
          <w:sz w:val="24"/>
          <w:szCs w:val="24"/>
        </w:rPr>
      </w:pPr>
      <w:r w:rsidRPr="001C220E">
        <w:rPr>
          <w:rFonts w:ascii="Times New Roman" w:hAnsi="Times New Roman" w:cs="Times New Roman"/>
          <w:b/>
          <w:bCs/>
          <w:sz w:val="24"/>
          <w:szCs w:val="24"/>
        </w:rPr>
        <w:t xml:space="preserve">СОЛОНЕЦКОГО СЕЛЬСКОГО ПОСЕЛЕНИЯ </w:t>
      </w:r>
    </w:p>
    <w:p w:rsidR="001C220E" w:rsidRPr="001C220E" w:rsidRDefault="001C220E" w:rsidP="001C220E">
      <w:pPr>
        <w:jc w:val="center"/>
        <w:rPr>
          <w:rFonts w:ascii="Times New Roman" w:hAnsi="Times New Roman" w:cs="Times New Roman"/>
          <w:b/>
          <w:bCs/>
          <w:sz w:val="24"/>
          <w:szCs w:val="24"/>
        </w:rPr>
      </w:pPr>
      <w:r w:rsidRPr="001C220E">
        <w:rPr>
          <w:rFonts w:ascii="Times New Roman" w:hAnsi="Times New Roman" w:cs="Times New Roman"/>
          <w:b/>
          <w:bCs/>
          <w:sz w:val="24"/>
          <w:szCs w:val="24"/>
        </w:rPr>
        <w:t xml:space="preserve">ВОРОБЬЕВСКОГО МУНИЦИПАЛЬНОГО РАЙОНА </w:t>
      </w:r>
    </w:p>
    <w:p w:rsidR="001C220E" w:rsidRPr="001C220E" w:rsidRDefault="001C220E" w:rsidP="001C220E">
      <w:pPr>
        <w:jc w:val="center"/>
        <w:rPr>
          <w:rFonts w:ascii="Times New Roman" w:hAnsi="Times New Roman" w:cs="Times New Roman"/>
          <w:b/>
          <w:bCs/>
          <w:sz w:val="24"/>
          <w:szCs w:val="24"/>
        </w:rPr>
      </w:pPr>
      <w:r w:rsidRPr="001C220E">
        <w:rPr>
          <w:rFonts w:ascii="Times New Roman" w:hAnsi="Times New Roman" w:cs="Times New Roman"/>
          <w:b/>
          <w:bCs/>
          <w:sz w:val="24"/>
          <w:szCs w:val="24"/>
        </w:rPr>
        <w:t>ВОРОНЕЖСКОЙ ОБЛАСТИ</w:t>
      </w:r>
    </w:p>
    <w:p w:rsidR="001C220E" w:rsidRPr="001C220E" w:rsidRDefault="001C220E" w:rsidP="001C220E">
      <w:pPr>
        <w:jc w:val="center"/>
        <w:rPr>
          <w:rFonts w:ascii="Times New Roman" w:hAnsi="Times New Roman" w:cs="Times New Roman"/>
          <w:bCs/>
          <w:sz w:val="24"/>
          <w:szCs w:val="24"/>
        </w:rPr>
      </w:pPr>
      <w:r w:rsidRPr="001C220E">
        <w:rPr>
          <w:rFonts w:ascii="Times New Roman" w:hAnsi="Times New Roman" w:cs="Times New Roman"/>
          <w:b/>
          <w:bCs/>
          <w:sz w:val="24"/>
          <w:szCs w:val="24"/>
        </w:rPr>
        <w:t>РЕШЕНИЕ</w:t>
      </w:r>
    </w:p>
    <w:p w:rsidR="001C220E" w:rsidRPr="001C220E" w:rsidRDefault="001C220E" w:rsidP="001C220E">
      <w:pPr>
        <w:ind w:right="5244"/>
        <w:jc w:val="both"/>
        <w:rPr>
          <w:rFonts w:ascii="Times New Roman" w:hAnsi="Times New Roman" w:cs="Times New Roman"/>
          <w:bCs/>
          <w:sz w:val="24"/>
          <w:szCs w:val="24"/>
          <w:u w:val="single"/>
        </w:rPr>
      </w:pPr>
      <w:r w:rsidRPr="001C220E">
        <w:rPr>
          <w:rFonts w:ascii="Times New Roman" w:hAnsi="Times New Roman" w:cs="Times New Roman"/>
          <w:bCs/>
          <w:sz w:val="24"/>
          <w:szCs w:val="24"/>
          <w:u w:val="single"/>
        </w:rPr>
        <w:t xml:space="preserve">  от 29 декабря 2020 г. №21</w:t>
      </w:r>
    </w:p>
    <w:p w:rsidR="001C220E" w:rsidRPr="001C220E" w:rsidRDefault="001C220E" w:rsidP="001C220E">
      <w:pPr>
        <w:ind w:right="5244"/>
        <w:rPr>
          <w:rFonts w:ascii="Times New Roman" w:hAnsi="Times New Roman" w:cs="Times New Roman"/>
          <w:bCs/>
          <w:sz w:val="20"/>
          <w:szCs w:val="20"/>
        </w:rPr>
      </w:pPr>
      <w:r w:rsidRPr="001C220E">
        <w:rPr>
          <w:rFonts w:ascii="Times New Roman" w:hAnsi="Times New Roman" w:cs="Times New Roman"/>
          <w:bCs/>
          <w:sz w:val="20"/>
          <w:szCs w:val="20"/>
        </w:rPr>
        <w:t xml:space="preserve">          с. Солонцы</w:t>
      </w:r>
    </w:p>
    <w:p w:rsidR="001C220E" w:rsidRPr="001C220E" w:rsidRDefault="001C220E" w:rsidP="001C220E">
      <w:pPr>
        <w:ind w:right="5244"/>
        <w:jc w:val="both"/>
        <w:rPr>
          <w:rFonts w:ascii="Times New Roman" w:hAnsi="Times New Roman" w:cs="Times New Roman"/>
          <w:bCs/>
          <w:sz w:val="24"/>
          <w:szCs w:val="24"/>
        </w:rPr>
      </w:pPr>
      <w:r w:rsidRPr="001C220E">
        <w:rPr>
          <w:rFonts w:ascii="Times New Roman" w:hAnsi="Times New Roman" w:cs="Times New Roman"/>
          <w:sz w:val="24"/>
          <w:szCs w:val="24"/>
        </w:rPr>
        <w:t xml:space="preserve">О внесении изменений в решение Совета народных депутатов </w:t>
      </w:r>
      <w:r w:rsidRPr="001C220E">
        <w:rPr>
          <w:rFonts w:ascii="Times New Roman" w:hAnsi="Times New Roman" w:cs="Times New Roman"/>
          <w:bCs/>
          <w:sz w:val="24"/>
          <w:szCs w:val="24"/>
        </w:rPr>
        <w:t>от 01.03.2017 г. №8</w:t>
      </w:r>
      <w:r w:rsidRPr="001C220E">
        <w:rPr>
          <w:rFonts w:ascii="Times New Roman" w:hAnsi="Times New Roman" w:cs="Times New Roman"/>
          <w:sz w:val="24"/>
          <w:szCs w:val="24"/>
        </w:rPr>
        <w:t xml:space="preserve"> «Об установлении границ территориального общественного самоуправления»</w:t>
      </w:r>
    </w:p>
    <w:p w:rsidR="001C220E" w:rsidRPr="001C220E" w:rsidRDefault="001C220E" w:rsidP="001C220E">
      <w:pPr>
        <w:pStyle w:val="a3"/>
        <w:ind w:firstLine="708"/>
        <w:jc w:val="both"/>
        <w:rPr>
          <w:sz w:val="24"/>
          <w:szCs w:val="24"/>
        </w:rPr>
      </w:pPr>
      <w:proofErr w:type="gramStart"/>
      <w:r w:rsidRPr="001C220E">
        <w:rPr>
          <w:sz w:val="24"/>
          <w:szCs w:val="24"/>
        </w:rPr>
        <w:t xml:space="preserve">В связи с обращением инициативной группы граждан о рассмотрении предложения по границам территории созданного ТОС «Солонецкое», </w:t>
      </w:r>
      <w:r w:rsidRPr="001C220E">
        <w:rPr>
          <w:color w:val="2D2D2D"/>
          <w:spacing w:val="2"/>
          <w:sz w:val="24"/>
          <w:szCs w:val="24"/>
        </w:rPr>
        <w:t>руководствуясь </w:t>
      </w:r>
      <w:hyperlink r:id="rId6" w:history="1">
        <w:r w:rsidRPr="001C220E">
          <w:rPr>
            <w:rStyle w:val="a6"/>
            <w:spacing w:val="2"/>
            <w:sz w:val="24"/>
            <w:szCs w:val="24"/>
          </w:rPr>
          <w:t>Федеральным законом от 6 октября 2003 года N 131-ФЗ "Об общих принципах организации местного самоуправления в Российской Федерации"</w:t>
        </w:r>
      </w:hyperlink>
      <w:r w:rsidRPr="001C220E">
        <w:rPr>
          <w:spacing w:val="2"/>
          <w:sz w:val="24"/>
          <w:szCs w:val="24"/>
        </w:rPr>
        <w:t>, </w:t>
      </w:r>
      <w:hyperlink r:id="rId7" w:history="1">
        <w:r w:rsidRPr="001C220E">
          <w:rPr>
            <w:rStyle w:val="a6"/>
            <w:spacing w:val="2"/>
            <w:sz w:val="24"/>
            <w:szCs w:val="24"/>
          </w:rPr>
          <w:t>Уставом Солонецкого</w:t>
        </w:r>
      </w:hyperlink>
      <w:r w:rsidRPr="001C220E">
        <w:rPr>
          <w:color w:val="2D2D2D"/>
          <w:spacing w:val="2"/>
          <w:sz w:val="24"/>
          <w:szCs w:val="24"/>
        </w:rPr>
        <w:t xml:space="preserve"> сельского поселения </w:t>
      </w:r>
      <w:r w:rsidRPr="001C220E">
        <w:rPr>
          <w:sz w:val="24"/>
          <w:szCs w:val="24"/>
        </w:rPr>
        <w:t xml:space="preserve">и решением Совета народных депутатов Солонецкого сельского поселения Воробьевского муниципального района  </w:t>
      </w:r>
      <w:r w:rsidRPr="001C220E">
        <w:rPr>
          <w:rStyle w:val="a7"/>
          <w:sz w:val="24"/>
          <w:szCs w:val="24"/>
        </w:rPr>
        <w:t>от</w:t>
      </w:r>
      <w:r w:rsidRPr="001C220E">
        <w:rPr>
          <w:rStyle w:val="a7"/>
          <w:sz w:val="24"/>
          <w:szCs w:val="24"/>
        </w:rPr>
        <w:tab/>
        <w:t xml:space="preserve">19.02.2016 г  № 6 </w:t>
      </w:r>
      <w:r w:rsidRPr="001C220E">
        <w:rPr>
          <w:sz w:val="24"/>
          <w:szCs w:val="24"/>
        </w:rPr>
        <w:t>«Об утверждении Положения об организации и</w:t>
      </w:r>
      <w:proofErr w:type="gramEnd"/>
      <w:r w:rsidRPr="001C220E">
        <w:rPr>
          <w:sz w:val="24"/>
          <w:szCs w:val="24"/>
        </w:rPr>
        <w:t xml:space="preserve"> </w:t>
      </w:r>
      <w:proofErr w:type="gramStart"/>
      <w:r w:rsidRPr="001C220E">
        <w:rPr>
          <w:sz w:val="24"/>
          <w:szCs w:val="24"/>
        </w:rPr>
        <w:t>осуществлении</w:t>
      </w:r>
      <w:proofErr w:type="gramEnd"/>
      <w:r w:rsidRPr="001C220E">
        <w:rPr>
          <w:sz w:val="24"/>
          <w:szCs w:val="24"/>
        </w:rPr>
        <w:t xml:space="preserve"> территориального общественного самоуправления в Солонецком сельском поселении Воробьевского муниципального района Воронежской области», Совет народных депутатов Солонецкого сельского поселения Воробьевского муниципального района </w:t>
      </w:r>
      <w:r w:rsidRPr="001C220E">
        <w:rPr>
          <w:b/>
          <w:sz w:val="24"/>
          <w:szCs w:val="24"/>
        </w:rPr>
        <w:t>решил:</w:t>
      </w:r>
    </w:p>
    <w:p w:rsidR="001C220E" w:rsidRPr="001C220E" w:rsidRDefault="001C220E" w:rsidP="001C220E">
      <w:pPr>
        <w:pStyle w:val="a3"/>
        <w:jc w:val="both"/>
        <w:rPr>
          <w:sz w:val="24"/>
          <w:szCs w:val="24"/>
        </w:rPr>
      </w:pPr>
      <w:r w:rsidRPr="001C220E">
        <w:rPr>
          <w:color w:val="2D2D2D"/>
          <w:spacing w:val="2"/>
          <w:sz w:val="24"/>
          <w:szCs w:val="24"/>
        </w:rPr>
        <w:t xml:space="preserve">1.Внести в решение Совета народных депутатов Солонецкого сельского поселения </w:t>
      </w:r>
      <w:r w:rsidRPr="001C220E">
        <w:rPr>
          <w:bCs/>
          <w:sz w:val="24"/>
          <w:szCs w:val="24"/>
        </w:rPr>
        <w:t xml:space="preserve">от 01.03.2017 г. </w:t>
      </w:r>
      <w:r w:rsidRPr="001C220E">
        <w:rPr>
          <w:sz w:val="24"/>
          <w:szCs w:val="24"/>
        </w:rPr>
        <w:t>№8 «Об установлении границ территориального общественного самоуправления» следующие изменения:</w:t>
      </w:r>
    </w:p>
    <w:p w:rsidR="001C220E" w:rsidRPr="001C220E" w:rsidRDefault="001C220E" w:rsidP="001C220E">
      <w:pPr>
        <w:pStyle w:val="ConsPlusNormal0"/>
        <w:jc w:val="both"/>
        <w:rPr>
          <w:rFonts w:ascii="Times New Roman" w:hAnsi="Times New Roman" w:cs="Times New Roman"/>
          <w:sz w:val="24"/>
          <w:szCs w:val="24"/>
        </w:rPr>
      </w:pPr>
      <w:r w:rsidRPr="001C220E">
        <w:rPr>
          <w:rFonts w:ascii="Times New Roman" w:hAnsi="Times New Roman" w:cs="Times New Roman"/>
          <w:sz w:val="24"/>
          <w:szCs w:val="24"/>
        </w:rPr>
        <w:t>1.1.Абзац 1 пункта 1 изложить в новой редакции:</w:t>
      </w:r>
    </w:p>
    <w:p w:rsidR="001C220E" w:rsidRPr="001C220E" w:rsidRDefault="001C220E" w:rsidP="001C220E">
      <w:pPr>
        <w:widowControl w:val="0"/>
        <w:autoSpaceDE w:val="0"/>
        <w:autoSpaceDN w:val="0"/>
        <w:adjustRightInd w:val="0"/>
        <w:jc w:val="both"/>
        <w:rPr>
          <w:rFonts w:ascii="Times New Roman" w:hAnsi="Times New Roman" w:cs="Times New Roman"/>
          <w:b/>
          <w:sz w:val="24"/>
          <w:szCs w:val="24"/>
        </w:rPr>
      </w:pPr>
      <w:r w:rsidRPr="001C220E">
        <w:rPr>
          <w:rFonts w:ascii="Times New Roman" w:hAnsi="Times New Roman" w:cs="Times New Roman"/>
          <w:b/>
          <w:sz w:val="24"/>
          <w:szCs w:val="24"/>
        </w:rPr>
        <w:t xml:space="preserve">Воронежская область, Воробьевский район, </w:t>
      </w:r>
      <w:proofErr w:type="spellStart"/>
      <w:r w:rsidRPr="001C220E">
        <w:rPr>
          <w:rFonts w:ascii="Times New Roman" w:hAnsi="Times New Roman" w:cs="Times New Roman"/>
          <w:b/>
          <w:sz w:val="24"/>
          <w:szCs w:val="24"/>
        </w:rPr>
        <w:t>п.ц.у</w:t>
      </w:r>
      <w:proofErr w:type="gramStart"/>
      <w:r w:rsidRPr="001C220E">
        <w:rPr>
          <w:rFonts w:ascii="Times New Roman" w:hAnsi="Times New Roman" w:cs="Times New Roman"/>
          <w:b/>
          <w:sz w:val="24"/>
          <w:szCs w:val="24"/>
        </w:rPr>
        <w:t>.с</w:t>
      </w:r>
      <w:proofErr w:type="spellEnd"/>
      <w:proofErr w:type="gramEnd"/>
      <w:r w:rsidRPr="001C220E">
        <w:rPr>
          <w:rFonts w:ascii="Times New Roman" w:hAnsi="Times New Roman" w:cs="Times New Roman"/>
          <w:b/>
          <w:sz w:val="24"/>
          <w:szCs w:val="24"/>
        </w:rPr>
        <w:t>-за «Воробьевский»:</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ул. </w:t>
      </w:r>
      <w:proofErr w:type="gramStart"/>
      <w:r w:rsidRPr="001C220E">
        <w:rPr>
          <w:rFonts w:ascii="Times New Roman" w:hAnsi="Times New Roman" w:cs="Times New Roman"/>
          <w:sz w:val="24"/>
          <w:szCs w:val="24"/>
        </w:rPr>
        <w:t>Юбилейная</w:t>
      </w:r>
      <w:proofErr w:type="gramEnd"/>
      <w:r w:rsidRPr="001C220E">
        <w:rPr>
          <w:rFonts w:ascii="Times New Roman" w:hAnsi="Times New Roman" w:cs="Times New Roman"/>
          <w:sz w:val="24"/>
          <w:szCs w:val="24"/>
        </w:rPr>
        <w:t xml:space="preserve">, дом 1 по дом 40 с численностью населения 61  человек;   </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ул. </w:t>
      </w:r>
      <w:proofErr w:type="gramStart"/>
      <w:r w:rsidRPr="001C220E">
        <w:rPr>
          <w:rFonts w:ascii="Times New Roman" w:hAnsi="Times New Roman" w:cs="Times New Roman"/>
          <w:sz w:val="24"/>
          <w:szCs w:val="24"/>
        </w:rPr>
        <w:t>Раздольная</w:t>
      </w:r>
      <w:proofErr w:type="gramEnd"/>
      <w:r w:rsidRPr="001C220E">
        <w:rPr>
          <w:rFonts w:ascii="Times New Roman" w:hAnsi="Times New Roman" w:cs="Times New Roman"/>
          <w:sz w:val="24"/>
          <w:szCs w:val="24"/>
        </w:rPr>
        <w:t xml:space="preserve">, дом 1 по дом 9 с численностью населения 16  человек;   </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ул. </w:t>
      </w:r>
      <w:proofErr w:type="gramStart"/>
      <w:r w:rsidRPr="001C220E">
        <w:rPr>
          <w:rFonts w:ascii="Times New Roman" w:hAnsi="Times New Roman" w:cs="Times New Roman"/>
          <w:sz w:val="24"/>
          <w:szCs w:val="24"/>
        </w:rPr>
        <w:t>Рабочая</w:t>
      </w:r>
      <w:proofErr w:type="gramEnd"/>
      <w:r w:rsidRPr="001C220E">
        <w:rPr>
          <w:rFonts w:ascii="Times New Roman" w:hAnsi="Times New Roman" w:cs="Times New Roman"/>
          <w:sz w:val="24"/>
          <w:szCs w:val="24"/>
        </w:rPr>
        <w:t xml:space="preserve">, дом 1 по дом 26 с численностью населения 34  человек;   </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w:t>
      </w:r>
      <w:proofErr w:type="spellStart"/>
      <w:r w:rsidRPr="001C220E">
        <w:rPr>
          <w:rFonts w:ascii="Times New Roman" w:hAnsi="Times New Roman" w:cs="Times New Roman"/>
          <w:sz w:val="24"/>
          <w:szCs w:val="24"/>
        </w:rPr>
        <w:t>ул</w:t>
      </w:r>
      <w:proofErr w:type="gramStart"/>
      <w:r w:rsidRPr="001C220E">
        <w:rPr>
          <w:rFonts w:ascii="Times New Roman" w:hAnsi="Times New Roman" w:cs="Times New Roman"/>
          <w:sz w:val="24"/>
          <w:szCs w:val="24"/>
        </w:rPr>
        <w:t>.Л</w:t>
      </w:r>
      <w:proofErr w:type="gramEnd"/>
      <w:r w:rsidRPr="001C220E">
        <w:rPr>
          <w:rFonts w:ascii="Times New Roman" w:hAnsi="Times New Roman" w:cs="Times New Roman"/>
          <w:sz w:val="24"/>
          <w:szCs w:val="24"/>
        </w:rPr>
        <w:t>енинская</w:t>
      </w:r>
      <w:proofErr w:type="spellEnd"/>
      <w:r w:rsidRPr="001C220E">
        <w:rPr>
          <w:rFonts w:ascii="Times New Roman" w:hAnsi="Times New Roman" w:cs="Times New Roman"/>
          <w:sz w:val="24"/>
          <w:szCs w:val="24"/>
        </w:rPr>
        <w:t xml:space="preserve">, дом 1 по дом 19 с численностью населения 37  человек;   </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w:t>
      </w:r>
      <w:proofErr w:type="spellStart"/>
      <w:r w:rsidRPr="001C220E">
        <w:rPr>
          <w:rFonts w:ascii="Times New Roman" w:hAnsi="Times New Roman" w:cs="Times New Roman"/>
          <w:sz w:val="24"/>
          <w:szCs w:val="24"/>
        </w:rPr>
        <w:t>ул</w:t>
      </w:r>
      <w:proofErr w:type="gramStart"/>
      <w:r w:rsidRPr="001C220E">
        <w:rPr>
          <w:rFonts w:ascii="Times New Roman" w:hAnsi="Times New Roman" w:cs="Times New Roman"/>
          <w:sz w:val="24"/>
          <w:szCs w:val="24"/>
        </w:rPr>
        <w:t>.П</w:t>
      </w:r>
      <w:proofErr w:type="gramEnd"/>
      <w:r w:rsidRPr="001C220E">
        <w:rPr>
          <w:rFonts w:ascii="Times New Roman" w:hAnsi="Times New Roman" w:cs="Times New Roman"/>
          <w:sz w:val="24"/>
          <w:szCs w:val="24"/>
        </w:rPr>
        <w:t>рудовая</w:t>
      </w:r>
      <w:proofErr w:type="spellEnd"/>
      <w:r w:rsidRPr="001C220E">
        <w:rPr>
          <w:rFonts w:ascii="Times New Roman" w:hAnsi="Times New Roman" w:cs="Times New Roman"/>
          <w:sz w:val="24"/>
          <w:szCs w:val="24"/>
        </w:rPr>
        <w:t>, дом 1 по дом 20 с численностью населения 41  человек.</w:t>
      </w:r>
    </w:p>
    <w:p w:rsidR="001C220E" w:rsidRPr="001C220E" w:rsidRDefault="001C220E" w:rsidP="001C220E">
      <w:pPr>
        <w:autoSpaceDE w:val="0"/>
        <w:autoSpaceDN w:val="0"/>
        <w:adjustRightInd w:val="0"/>
        <w:jc w:val="both"/>
        <w:outlineLvl w:val="0"/>
        <w:rPr>
          <w:rFonts w:ascii="Times New Roman" w:eastAsia="Calibri" w:hAnsi="Times New Roman" w:cs="Times New Roman"/>
          <w:sz w:val="24"/>
          <w:szCs w:val="24"/>
        </w:rPr>
      </w:pPr>
      <w:r w:rsidRPr="001C220E">
        <w:rPr>
          <w:rFonts w:ascii="Times New Roman" w:eastAsia="Calibri" w:hAnsi="Times New Roman" w:cs="Times New Roman"/>
          <w:sz w:val="24"/>
          <w:szCs w:val="24"/>
        </w:rPr>
        <w:t>2. Опубликовать настоящее решение в муниципальном печатном средстве массовой информации «Вестник Солонецкого сельского поселения».</w:t>
      </w:r>
    </w:p>
    <w:p w:rsidR="001C220E" w:rsidRPr="001C220E" w:rsidRDefault="001C220E" w:rsidP="001C220E">
      <w:pPr>
        <w:autoSpaceDE w:val="0"/>
        <w:autoSpaceDN w:val="0"/>
        <w:adjustRightInd w:val="0"/>
        <w:jc w:val="both"/>
        <w:outlineLvl w:val="0"/>
        <w:rPr>
          <w:rFonts w:ascii="Times New Roman" w:hAnsi="Times New Roman" w:cs="Times New Roman"/>
          <w:sz w:val="24"/>
          <w:szCs w:val="24"/>
        </w:rPr>
      </w:pPr>
      <w:r w:rsidRPr="001C220E">
        <w:rPr>
          <w:rFonts w:ascii="Times New Roman" w:hAnsi="Times New Roman" w:cs="Times New Roman"/>
          <w:sz w:val="24"/>
          <w:szCs w:val="24"/>
        </w:rPr>
        <w:t>3. Настоящее решение вступает в силу после опубликования.</w:t>
      </w:r>
    </w:p>
    <w:tbl>
      <w:tblPr>
        <w:tblW w:w="0" w:type="auto"/>
        <w:tblLook w:val="04A0" w:firstRow="1" w:lastRow="0" w:firstColumn="1" w:lastColumn="0" w:noHBand="0" w:noVBand="1"/>
      </w:tblPr>
      <w:tblGrid>
        <w:gridCol w:w="2989"/>
        <w:gridCol w:w="2847"/>
        <w:gridCol w:w="2972"/>
      </w:tblGrid>
      <w:tr w:rsidR="001C220E" w:rsidRPr="001C220E" w:rsidTr="00F71E83">
        <w:trPr>
          <w:trHeight w:val="605"/>
        </w:trPr>
        <w:tc>
          <w:tcPr>
            <w:tcW w:w="2989" w:type="dxa"/>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lastRenderedPageBreak/>
              <w:t>Председатель Совета народных депутатов</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Солонецкого сельского поселения</w:t>
            </w:r>
          </w:p>
        </w:tc>
        <w:tc>
          <w:tcPr>
            <w:tcW w:w="2847" w:type="dxa"/>
          </w:tcPr>
          <w:p w:rsidR="001C220E" w:rsidRPr="001C220E" w:rsidRDefault="001C220E" w:rsidP="001C220E">
            <w:pPr>
              <w:jc w:val="both"/>
              <w:rPr>
                <w:rFonts w:ascii="Times New Roman" w:hAnsi="Times New Roman" w:cs="Times New Roman"/>
                <w:sz w:val="24"/>
                <w:szCs w:val="24"/>
              </w:rPr>
            </w:pPr>
          </w:p>
        </w:tc>
        <w:tc>
          <w:tcPr>
            <w:tcW w:w="2972" w:type="dxa"/>
          </w:tcPr>
          <w:p w:rsidR="001C220E" w:rsidRPr="001C220E" w:rsidRDefault="001C220E" w:rsidP="001C220E">
            <w:pPr>
              <w:ind w:firstLine="709"/>
              <w:rPr>
                <w:rFonts w:ascii="Times New Roman" w:hAnsi="Times New Roman" w:cs="Times New Roman"/>
                <w:sz w:val="24"/>
                <w:szCs w:val="24"/>
              </w:rPr>
            </w:pPr>
          </w:p>
          <w:p w:rsidR="001C220E" w:rsidRPr="001C220E" w:rsidRDefault="001C220E" w:rsidP="001C220E">
            <w:pPr>
              <w:ind w:firstLine="709"/>
              <w:rPr>
                <w:rFonts w:ascii="Times New Roman" w:hAnsi="Times New Roman" w:cs="Times New Roman"/>
                <w:sz w:val="24"/>
                <w:szCs w:val="24"/>
              </w:rPr>
            </w:pPr>
          </w:p>
          <w:p w:rsidR="001C220E" w:rsidRPr="001C220E" w:rsidRDefault="001C220E" w:rsidP="001C220E">
            <w:pPr>
              <w:ind w:firstLine="709"/>
              <w:rPr>
                <w:rFonts w:ascii="Times New Roman" w:hAnsi="Times New Roman" w:cs="Times New Roman"/>
                <w:sz w:val="24"/>
                <w:szCs w:val="24"/>
              </w:rPr>
            </w:pPr>
          </w:p>
          <w:p w:rsidR="001C220E" w:rsidRPr="001C220E" w:rsidRDefault="001C220E" w:rsidP="001C220E">
            <w:pPr>
              <w:ind w:firstLine="709"/>
              <w:rPr>
                <w:rFonts w:ascii="Times New Roman" w:hAnsi="Times New Roman" w:cs="Times New Roman"/>
                <w:sz w:val="24"/>
                <w:szCs w:val="24"/>
              </w:rPr>
            </w:pPr>
            <w:r w:rsidRPr="001C220E">
              <w:rPr>
                <w:rFonts w:ascii="Times New Roman" w:hAnsi="Times New Roman" w:cs="Times New Roman"/>
                <w:sz w:val="24"/>
                <w:szCs w:val="24"/>
              </w:rPr>
              <w:t>Подлесных В.А.</w:t>
            </w:r>
          </w:p>
        </w:tc>
      </w:tr>
      <w:tr w:rsidR="001C220E" w:rsidRPr="001C220E" w:rsidTr="00F71E83">
        <w:trPr>
          <w:trHeight w:val="1478"/>
        </w:trPr>
        <w:tc>
          <w:tcPr>
            <w:tcW w:w="2989" w:type="dxa"/>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Глава Солонецкого</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сельского поселения</w:t>
            </w:r>
          </w:p>
        </w:tc>
        <w:tc>
          <w:tcPr>
            <w:tcW w:w="2847" w:type="dxa"/>
          </w:tcPr>
          <w:p w:rsidR="001C220E" w:rsidRPr="001C220E" w:rsidRDefault="001C220E" w:rsidP="001C220E">
            <w:pPr>
              <w:jc w:val="both"/>
              <w:rPr>
                <w:rFonts w:ascii="Times New Roman" w:hAnsi="Times New Roman" w:cs="Times New Roman"/>
                <w:sz w:val="24"/>
                <w:szCs w:val="24"/>
              </w:rPr>
            </w:pPr>
          </w:p>
        </w:tc>
        <w:tc>
          <w:tcPr>
            <w:tcW w:w="2972" w:type="dxa"/>
          </w:tcPr>
          <w:p w:rsidR="001C220E" w:rsidRPr="001C220E" w:rsidRDefault="001C220E" w:rsidP="001C220E">
            <w:pPr>
              <w:ind w:firstLine="709"/>
              <w:rPr>
                <w:rFonts w:ascii="Times New Roman" w:hAnsi="Times New Roman" w:cs="Times New Roman"/>
                <w:sz w:val="24"/>
                <w:szCs w:val="24"/>
              </w:rPr>
            </w:pPr>
          </w:p>
          <w:p w:rsidR="001C220E" w:rsidRDefault="001C220E" w:rsidP="001C220E">
            <w:pPr>
              <w:ind w:firstLine="709"/>
              <w:rPr>
                <w:rFonts w:ascii="Times New Roman" w:hAnsi="Times New Roman" w:cs="Times New Roman"/>
                <w:sz w:val="24"/>
                <w:szCs w:val="24"/>
              </w:rPr>
            </w:pPr>
            <w:r w:rsidRPr="001C220E">
              <w:rPr>
                <w:rFonts w:ascii="Times New Roman" w:hAnsi="Times New Roman" w:cs="Times New Roman"/>
                <w:sz w:val="24"/>
                <w:szCs w:val="24"/>
              </w:rPr>
              <w:t>Саломатина Г.В.</w:t>
            </w:r>
          </w:p>
          <w:p w:rsidR="00F71E83" w:rsidRDefault="00F71E83" w:rsidP="001C220E">
            <w:pPr>
              <w:ind w:firstLine="709"/>
              <w:rPr>
                <w:rFonts w:ascii="Times New Roman" w:hAnsi="Times New Roman" w:cs="Times New Roman"/>
                <w:sz w:val="24"/>
                <w:szCs w:val="24"/>
              </w:rPr>
            </w:pPr>
          </w:p>
          <w:p w:rsidR="00F71E83" w:rsidRDefault="00F71E83" w:rsidP="001C220E">
            <w:pPr>
              <w:ind w:firstLine="709"/>
              <w:rPr>
                <w:rFonts w:ascii="Times New Roman" w:hAnsi="Times New Roman" w:cs="Times New Roman"/>
                <w:sz w:val="24"/>
                <w:szCs w:val="24"/>
              </w:rPr>
            </w:pPr>
          </w:p>
          <w:p w:rsidR="00F71E83" w:rsidRDefault="00F71E83" w:rsidP="001C220E">
            <w:pPr>
              <w:ind w:firstLine="709"/>
              <w:rPr>
                <w:rFonts w:ascii="Times New Roman" w:hAnsi="Times New Roman" w:cs="Times New Roman"/>
                <w:sz w:val="24"/>
                <w:szCs w:val="24"/>
              </w:rPr>
            </w:pPr>
          </w:p>
          <w:p w:rsidR="00F71E83" w:rsidRDefault="00F71E83" w:rsidP="001C220E">
            <w:pPr>
              <w:ind w:firstLine="709"/>
              <w:rPr>
                <w:rFonts w:ascii="Times New Roman" w:hAnsi="Times New Roman" w:cs="Times New Roman"/>
                <w:sz w:val="24"/>
                <w:szCs w:val="24"/>
              </w:rPr>
            </w:pPr>
          </w:p>
          <w:p w:rsidR="00F71E83" w:rsidRDefault="00F71E83" w:rsidP="001C220E">
            <w:pPr>
              <w:ind w:firstLine="709"/>
              <w:rPr>
                <w:rFonts w:ascii="Times New Roman" w:hAnsi="Times New Roman" w:cs="Times New Roman"/>
                <w:sz w:val="24"/>
                <w:szCs w:val="24"/>
              </w:rPr>
            </w:pPr>
          </w:p>
          <w:p w:rsidR="00F71E83" w:rsidRDefault="00F71E83" w:rsidP="001C220E">
            <w:pPr>
              <w:ind w:firstLine="709"/>
              <w:rPr>
                <w:rFonts w:ascii="Times New Roman" w:hAnsi="Times New Roman" w:cs="Times New Roman"/>
                <w:sz w:val="24"/>
                <w:szCs w:val="24"/>
              </w:rPr>
            </w:pPr>
          </w:p>
          <w:p w:rsidR="00F71E83" w:rsidRDefault="00F71E83" w:rsidP="001C220E">
            <w:pPr>
              <w:ind w:firstLine="709"/>
              <w:rPr>
                <w:rFonts w:ascii="Times New Roman" w:hAnsi="Times New Roman" w:cs="Times New Roman"/>
                <w:sz w:val="24"/>
                <w:szCs w:val="24"/>
              </w:rPr>
            </w:pPr>
          </w:p>
          <w:p w:rsidR="00F71E83" w:rsidRPr="001C220E" w:rsidRDefault="00F71E83" w:rsidP="001C220E">
            <w:pPr>
              <w:ind w:firstLine="709"/>
              <w:rPr>
                <w:rFonts w:ascii="Times New Roman" w:hAnsi="Times New Roman" w:cs="Times New Roman"/>
                <w:sz w:val="24"/>
                <w:szCs w:val="24"/>
              </w:rPr>
            </w:pPr>
          </w:p>
        </w:tc>
      </w:tr>
    </w:tbl>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СОВЕТ НАРОДНЫХ ДЕПУТАТОВ</w:t>
      </w:r>
    </w:p>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СОЛОНЕЦКОГО  СЕЛЬСКОГО ПОСЕЛЕНИЯ</w:t>
      </w:r>
    </w:p>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ВОРОБЬЕВСКОГО МУНИЦИПАЛЬНОГО РАЙОНА</w:t>
      </w:r>
    </w:p>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ВОРОНЕЖСКОЙ ОБЛАСТИ</w:t>
      </w:r>
    </w:p>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РЕШЕНИЕ</w:t>
      </w:r>
    </w:p>
    <w:p w:rsidR="00F71E83" w:rsidRPr="00F71E83" w:rsidRDefault="00F71E83" w:rsidP="00F71E83">
      <w:pPr>
        <w:rPr>
          <w:rFonts w:ascii="Times New Roman" w:hAnsi="Times New Roman" w:cs="Times New Roman"/>
          <w:b/>
          <w:sz w:val="24"/>
          <w:szCs w:val="24"/>
        </w:rPr>
      </w:pPr>
    </w:p>
    <w:p w:rsidR="00F71E83" w:rsidRPr="00F71E83" w:rsidRDefault="00F71E83" w:rsidP="00F71E83">
      <w:pPr>
        <w:rPr>
          <w:rFonts w:ascii="Times New Roman" w:hAnsi="Times New Roman" w:cs="Times New Roman"/>
          <w:sz w:val="24"/>
          <w:szCs w:val="24"/>
          <w:u w:val="single"/>
        </w:rPr>
      </w:pPr>
      <w:r w:rsidRPr="00F71E83">
        <w:rPr>
          <w:rFonts w:ascii="Times New Roman" w:hAnsi="Times New Roman" w:cs="Times New Roman"/>
          <w:sz w:val="24"/>
          <w:szCs w:val="24"/>
          <w:u w:val="single"/>
        </w:rPr>
        <w:t>от 29   декабря  2020  г.  №22</w:t>
      </w:r>
    </w:p>
    <w:p w:rsidR="00F71E83" w:rsidRPr="00F71E83" w:rsidRDefault="00F71E83" w:rsidP="00F71E83">
      <w:pPr>
        <w:rPr>
          <w:rFonts w:ascii="Times New Roman" w:hAnsi="Times New Roman" w:cs="Times New Roman"/>
          <w:sz w:val="20"/>
          <w:szCs w:val="20"/>
        </w:rPr>
      </w:pPr>
      <w:r w:rsidRPr="00F71E83">
        <w:rPr>
          <w:rFonts w:ascii="Times New Roman" w:hAnsi="Times New Roman" w:cs="Times New Roman"/>
          <w:sz w:val="24"/>
          <w:szCs w:val="24"/>
        </w:rPr>
        <w:tab/>
      </w:r>
      <w:r w:rsidRPr="00F71E83">
        <w:rPr>
          <w:rFonts w:ascii="Times New Roman" w:hAnsi="Times New Roman" w:cs="Times New Roman"/>
          <w:sz w:val="20"/>
          <w:szCs w:val="20"/>
        </w:rPr>
        <w:t>с. Солонцы</w:t>
      </w:r>
    </w:p>
    <w:p w:rsidR="00F71E83" w:rsidRPr="00F71E83" w:rsidRDefault="00F71E83" w:rsidP="00F71E83">
      <w:pPr>
        <w:pStyle w:val="a3"/>
        <w:ind w:firstLine="708"/>
        <w:rPr>
          <w:b/>
          <w:sz w:val="24"/>
          <w:szCs w:val="24"/>
        </w:rPr>
      </w:pPr>
      <w:r w:rsidRPr="00F71E83">
        <w:rPr>
          <w:sz w:val="24"/>
          <w:szCs w:val="24"/>
        </w:rPr>
        <w:t>О внесении изменений в решение Совета народных депутатов Солонецкого сельского поселения Воробьевского муниципального района Воронежской области от 30.12.2019 года № 26 «О бюджете Солонецкого сельского поселения Воробьевского муниципального района Воронежской области на 2020 год и плановый период 2021 и 2022 годов»</w:t>
      </w:r>
    </w:p>
    <w:p w:rsidR="00F71E83" w:rsidRPr="00F71E83" w:rsidRDefault="00F71E83" w:rsidP="00F71E83">
      <w:pPr>
        <w:ind w:firstLine="708"/>
        <w:jc w:val="both"/>
        <w:rPr>
          <w:rFonts w:ascii="Times New Roman" w:hAnsi="Times New Roman" w:cs="Times New Roman"/>
          <w:bCs/>
          <w:sz w:val="24"/>
          <w:szCs w:val="24"/>
        </w:rPr>
      </w:pPr>
      <w:r w:rsidRPr="00F71E83">
        <w:rPr>
          <w:rFonts w:ascii="Times New Roman" w:hAnsi="Times New Roman" w:cs="Times New Roman"/>
          <w:sz w:val="24"/>
          <w:szCs w:val="24"/>
        </w:rPr>
        <w:t xml:space="preserve">В соответствии со статьями 14, 52 Федерального закона Российской Федерации от 06.10.2003 года № 131 – ФЗ «Об общих принципах организации местного самоуправления в Российской Федерации» и  статьей 28 Устава Солонецкого сельского поселения Совет народных депутатов </w:t>
      </w:r>
      <w:r w:rsidRPr="00F71E83">
        <w:rPr>
          <w:rFonts w:ascii="Times New Roman" w:hAnsi="Times New Roman" w:cs="Times New Roman"/>
          <w:b/>
          <w:sz w:val="24"/>
          <w:szCs w:val="24"/>
        </w:rPr>
        <w:t>РЕШИЛ:</w:t>
      </w:r>
    </w:p>
    <w:p w:rsidR="00F71E83" w:rsidRPr="00F71E83" w:rsidRDefault="00F71E83" w:rsidP="00F71E83">
      <w:pPr>
        <w:pStyle w:val="a3"/>
        <w:spacing w:line="276" w:lineRule="auto"/>
        <w:jc w:val="both"/>
        <w:rPr>
          <w:sz w:val="24"/>
          <w:szCs w:val="24"/>
        </w:rPr>
      </w:pPr>
      <w:r w:rsidRPr="00F71E83">
        <w:rPr>
          <w:sz w:val="24"/>
          <w:szCs w:val="24"/>
        </w:rPr>
        <w:t>1.Внести в</w:t>
      </w:r>
      <w:r w:rsidRPr="00F71E83">
        <w:rPr>
          <w:b/>
          <w:sz w:val="24"/>
          <w:szCs w:val="24"/>
        </w:rPr>
        <w:t xml:space="preserve"> </w:t>
      </w:r>
      <w:r w:rsidRPr="00F71E83">
        <w:rPr>
          <w:sz w:val="24"/>
          <w:szCs w:val="24"/>
        </w:rPr>
        <w:t>решение Совета народных депутатов Солонецкого сельского поселения Воробьевского муниципального района Воронежской области от 30.12.2019 года № 26 «О бюджете Солонецкого сельского поселения Воробьевского муниципального района Воронежской области на 2020 год и плановый период 2021 и 2022 годов»  следующие изменения:</w:t>
      </w:r>
    </w:p>
    <w:p w:rsidR="00F71E83" w:rsidRPr="00F71E83" w:rsidRDefault="00F71E83" w:rsidP="00F71E83">
      <w:pPr>
        <w:pStyle w:val="a9"/>
        <w:spacing w:line="276" w:lineRule="auto"/>
        <w:jc w:val="both"/>
        <w:rPr>
          <w:rFonts w:ascii="Times New Roman" w:hAnsi="Times New Roman"/>
          <w:bCs/>
          <w:sz w:val="24"/>
          <w:szCs w:val="24"/>
        </w:rPr>
      </w:pPr>
      <w:r w:rsidRPr="00F71E83">
        <w:rPr>
          <w:rFonts w:ascii="Times New Roman" w:hAnsi="Times New Roman"/>
          <w:bCs/>
          <w:sz w:val="24"/>
          <w:szCs w:val="24"/>
        </w:rPr>
        <w:t xml:space="preserve">1.1. Приложение № 1,5,7,12,15 изложить </w:t>
      </w:r>
      <w:bookmarkStart w:id="0" w:name="_GoBack"/>
      <w:r w:rsidRPr="00F71E83">
        <w:rPr>
          <w:rFonts w:ascii="Times New Roman" w:hAnsi="Times New Roman"/>
          <w:bCs/>
          <w:sz w:val="24"/>
          <w:szCs w:val="24"/>
        </w:rPr>
        <w:t>в ред</w:t>
      </w:r>
      <w:bookmarkEnd w:id="0"/>
      <w:r w:rsidRPr="00F71E83">
        <w:rPr>
          <w:rFonts w:ascii="Times New Roman" w:hAnsi="Times New Roman"/>
          <w:bCs/>
          <w:sz w:val="24"/>
          <w:szCs w:val="24"/>
        </w:rPr>
        <w:t>акции приложений № 1,2,3,4,5 к данному решению.</w:t>
      </w:r>
    </w:p>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2.Опубликовать настоящее решение в муниципальном печатном средстве массовой информации «Вестник Солонецкого сельского поселения».</w:t>
      </w:r>
    </w:p>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 xml:space="preserve">3. </w:t>
      </w:r>
      <w:proofErr w:type="gramStart"/>
      <w:r w:rsidRPr="00F71E83">
        <w:rPr>
          <w:rFonts w:ascii="Times New Roman" w:hAnsi="Times New Roman" w:cs="Times New Roman"/>
          <w:sz w:val="24"/>
          <w:szCs w:val="24"/>
        </w:rPr>
        <w:t>Контроль за</w:t>
      </w:r>
      <w:proofErr w:type="gramEnd"/>
      <w:r w:rsidRPr="00F71E83">
        <w:rPr>
          <w:rFonts w:ascii="Times New Roman" w:hAnsi="Times New Roman" w:cs="Times New Roman"/>
          <w:sz w:val="24"/>
          <w:szCs w:val="24"/>
        </w:rPr>
        <w:t xml:space="preserve"> исполнением настоящего решения оставляю за собой.</w:t>
      </w:r>
    </w:p>
    <w:tbl>
      <w:tblPr>
        <w:tblW w:w="0" w:type="auto"/>
        <w:tblLook w:val="04A0" w:firstRow="1" w:lastRow="0" w:firstColumn="1" w:lastColumn="0" w:noHBand="0" w:noVBand="1"/>
      </w:tblPr>
      <w:tblGrid>
        <w:gridCol w:w="9288"/>
      </w:tblGrid>
      <w:tr w:rsidR="00F71E83" w:rsidRPr="00F71E83" w:rsidTr="00F71E83">
        <w:trPr>
          <w:trHeight w:val="1301"/>
        </w:trPr>
        <w:tc>
          <w:tcPr>
            <w:tcW w:w="9288" w:type="dxa"/>
            <w:hideMark/>
          </w:tcPr>
          <w:p w:rsidR="00F71E83" w:rsidRPr="00F71E83" w:rsidRDefault="00F71E83" w:rsidP="00F71E83">
            <w:pPr>
              <w:rPr>
                <w:rFonts w:ascii="Times New Roman" w:hAnsi="Times New Roman" w:cs="Times New Roman"/>
                <w:sz w:val="24"/>
                <w:szCs w:val="24"/>
              </w:rPr>
            </w:pPr>
          </w:p>
          <w:p w:rsidR="00F71E83" w:rsidRPr="00F71E83" w:rsidRDefault="00F71E83" w:rsidP="00F71E83">
            <w:pPr>
              <w:rPr>
                <w:rFonts w:ascii="Times New Roman" w:hAnsi="Times New Roman" w:cs="Times New Roman"/>
                <w:b/>
                <w:color w:val="000000"/>
                <w:sz w:val="24"/>
                <w:szCs w:val="24"/>
                <w:lang w:eastAsia="ar-SA"/>
              </w:rPr>
            </w:pPr>
            <w:r w:rsidRPr="00F71E83">
              <w:rPr>
                <w:rFonts w:ascii="Times New Roman" w:hAnsi="Times New Roman" w:cs="Times New Roman"/>
                <w:b/>
                <w:sz w:val="24"/>
                <w:szCs w:val="24"/>
              </w:rPr>
              <w:t>Председатель Совета народных депутатов</w:t>
            </w:r>
          </w:p>
          <w:p w:rsidR="00F71E83" w:rsidRPr="00F71E83" w:rsidRDefault="00F71E83" w:rsidP="00F71E83">
            <w:pPr>
              <w:rPr>
                <w:rFonts w:ascii="Times New Roman" w:eastAsia="Times New Roman" w:hAnsi="Times New Roman" w:cs="Times New Roman"/>
                <w:b/>
                <w:sz w:val="24"/>
                <w:szCs w:val="24"/>
              </w:rPr>
            </w:pPr>
            <w:r w:rsidRPr="00F71E83">
              <w:rPr>
                <w:rFonts w:ascii="Times New Roman" w:hAnsi="Times New Roman" w:cs="Times New Roman"/>
                <w:b/>
                <w:sz w:val="24"/>
                <w:szCs w:val="24"/>
              </w:rPr>
              <w:t xml:space="preserve">Солонецкого сельского поселения                                 В.А. Подлесных </w:t>
            </w:r>
          </w:p>
          <w:p w:rsidR="00F71E83" w:rsidRPr="00F71E83" w:rsidRDefault="00F71E83" w:rsidP="00F71E83">
            <w:pPr>
              <w:rPr>
                <w:rFonts w:ascii="Times New Roman" w:hAnsi="Times New Roman" w:cs="Times New Roman"/>
                <w:b/>
                <w:color w:val="000000"/>
                <w:sz w:val="24"/>
                <w:szCs w:val="24"/>
                <w:lang w:eastAsia="ar-SA"/>
              </w:rPr>
            </w:pPr>
            <w:r w:rsidRPr="00F71E83">
              <w:rPr>
                <w:rFonts w:ascii="Times New Roman" w:hAnsi="Times New Roman" w:cs="Times New Roman"/>
                <w:b/>
                <w:sz w:val="24"/>
                <w:szCs w:val="24"/>
              </w:rPr>
              <w:t>Глава Солонецкого</w:t>
            </w:r>
            <w:r w:rsidRPr="00F71E83">
              <w:rPr>
                <w:rFonts w:ascii="Times New Roman" w:hAnsi="Times New Roman" w:cs="Times New Roman"/>
                <w:b/>
                <w:color w:val="000000"/>
                <w:sz w:val="24"/>
                <w:szCs w:val="24"/>
                <w:lang w:eastAsia="ar-SA"/>
              </w:rPr>
              <w:t xml:space="preserve"> </w:t>
            </w:r>
          </w:p>
          <w:p w:rsidR="00F71E83" w:rsidRPr="00F71E83" w:rsidRDefault="00F71E83" w:rsidP="00F71E83">
            <w:pPr>
              <w:rPr>
                <w:rFonts w:ascii="Times New Roman" w:hAnsi="Times New Roman" w:cs="Times New Roman"/>
                <w:b/>
                <w:sz w:val="24"/>
                <w:szCs w:val="24"/>
              </w:rPr>
            </w:pPr>
            <w:r w:rsidRPr="00F71E83">
              <w:rPr>
                <w:rFonts w:ascii="Times New Roman" w:hAnsi="Times New Roman" w:cs="Times New Roman"/>
                <w:b/>
                <w:sz w:val="24"/>
                <w:szCs w:val="24"/>
              </w:rPr>
              <w:t xml:space="preserve">сельского поселения                                                          Г.В.Саломатина </w:t>
            </w:r>
          </w:p>
          <w:p w:rsidR="00F71E83" w:rsidRPr="00F71E83" w:rsidRDefault="00F71E83" w:rsidP="00F71E83">
            <w:pPr>
              <w:rPr>
                <w:rFonts w:ascii="Times New Roman" w:hAnsi="Times New Roman" w:cs="Times New Roman"/>
                <w:sz w:val="24"/>
                <w:szCs w:val="24"/>
              </w:rPr>
            </w:pPr>
          </w:p>
        </w:tc>
      </w:tr>
    </w:tbl>
    <w:p w:rsidR="00F71E83" w:rsidRPr="00F71E83" w:rsidRDefault="00F71E83" w:rsidP="00F71E83">
      <w:pPr>
        <w:rPr>
          <w:rFonts w:ascii="Times New Roman" w:hAnsi="Times New Roman" w:cs="Times New Roman"/>
          <w:sz w:val="24"/>
          <w:szCs w:val="24"/>
        </w:rPr>
      </w:pP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Приложение   №  1</w:t>
      </w: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к решению Совета народных депутатов</w:t>
      </w: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Солонецкого сельского поселения</w:t>
      </w: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от 29.12.2020 г № 22</w:t>
      </w:r>
    </w:p>
    <w:p w:rsidR="00F71E83" w:rsidRPr="00F71E83" w:rsidRDefault="00F71E83" w:rsidP="00F71E83">
      <w:pPr>
        <w:pStyle w:val="a3"/>
        <w:jc w:val="right"/>
        <w:rPr>
          <w:sz w:val="24"/>
          <w:szCs w:val="24"/>
        </w:rPr>
      </w:pPr>
      <w:r w:rsidRPr="00F71E83">
        <w:rPr>
          <w:sz w:val="24"/>
          <w:szCs w:val="24"/>
        </w:rPr>
        <w:t xml:space="preserve">Приложение   № 1 </w:t>
      </w:r>
    </w:p>
    <w:p w:rsidR="00F71E83" w:rsidRPr="00F71E83" w:rsidRDefault="00F71E83" w:rsidP="00F71E83">
      <w:pPr>
        <w:pStyle w:val="a3"/>
        <w:jc w:val="right"/>
        <w:rPr>
          <w:sz w:val="24"/>
          <w:szCs w:val="24"/>
        </w:rPr>
      </w:pPr>
      <w:r w:rsidRPr="00F71E83">
        <w:rPr>
          <w:sz w:val="24"/>
          <w:szCs w:val="24"/>
        </w:rPr>
        <w:t xml:space="preserve">                                                                                  к решению Совета </w:t>
      </w:r>
      <w:proofErr w:type="gramStart"/>
      <w:r w:rsidRPr="00F71E83">
        <w:rPr>
          <w:sz w:val="24"/>
          <w:szCs w:val="24"/>
        </w:rPr>
        <w:t>народных</w:t>
      </w:r>
      <w:proofErr w:type="gramEnd"/>
    </w:p>
    <w:p w:rsidR="00F71E83" w:rsidRPr="00F71E83" w:rsidRDefault="00F71E83" w:rsidP="00F71E83">
      <w:pPr>
        <w:pStyle w:val="a3"/>
        <w:jc w:val="right"/>
        <w:rPr>
          <w:sz w:val="24"/>
          <w:szCs w:val="24"/>
        </w:rPr>
      </w:pPr>
      <w:r w:rsidRPr="00F71E83">
        <w:rPr>
          <w:sz w:val="24"/>
          <w:szCs w:val="24"/>
        </w:rPr>
        <w:t xml:space="preserve">                                                                                 депутатов Солонецкого                              </w:t>
      </w:r>
    </w:p>
    <w:p w:rsidR="00F71E83" w:rsidRPr="00F71E83" w:rsidRDefault="00F71E83" w:rsidP="00F71E83">
      <w:pPr>
        <w:pStyle w:val="a3"/>
        <w:jc w:val="right"/>
        <w:rPr>
          <w:sz w:val="24"/>
          <w:szCs w:val="24"/>
        </w:rPr>
      </w:pPr>
      <w:r w:rsidRPr="00F71E83">
        <w:rPr>
          <w:sz w:val="24"/>
          <w:szCs w:val="24"/>
        </w:rPr>
        <w:t xml:space="preserve">                                                                                   сельского поселения      </w:t>
      </w:r>
    </w:p>
    <w:p w:rsidR="00F71E83" w:rsidRPr="00F71E83" w:rsidRDefault="00F71E83" w:rsidP="00F71E83">
      <w:pPr>
        <w:jc w:val="right"/>
        <w:rPr>
          <w:rFonts w:ascii="Times New Roman" w:hAnsi="Times New Roman" w:cs="Times New Roman"/>
          <w:b/>
          <w:sz w:val="24"/>
          <w:szCs w:val="24"/>
        </w:rPr>
      </w:pPr>
      <w:r w:rsidRPr="00F71E83">
        <w:rPr>
          <w:rFonts w:ascii="Times New Roman" w:hAnsi="Times New Roman" w:cs="Times New Roman"/>
          <w:sz w:val="24"/>
          <w:szCs w:val="24"/>
        </w:rPr>
        <w:t xml:space="preserve">от 30.12.2019 года № 26  </w:t>
      </w:r>
      <w:r w:rsidRPr="00F71E83">
        <w:rPr>
          <w:rFonts w:ascii="Times New Roman" w:hAnsi="Times New Roman" w:cs="Times New Roman"/>
          <w:b/>
          <w:sz w:val="24"/>
          <w:szCs w:val="24"/>
        </w:rPr>
        <w:t xml:space="preserve">  </w:t>
      </w:r>
      <w:r w:rsidRPr="00F71E83">
        <w:rPr>
          <w:rFonts w:ascii="Times New Roman" w:hAnsi="Times New Roman" w:cs="Times New Roman"/>
          <w:b/>
          <w:sz w:val="24"/>
          <w:szCs w:val="24"/>
          <w:u w:val="single"/>
        </w:rPr>
        <w:t xml:space="preserve"> </w:t>
      </w:r>
    </w:p>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Объем поступления доходов по основным источникам</w:t>
      </w:r>
    </w:p>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в 2020 году</w:t>
      </w:r>
    </w:p>
    <w:tbl>
      <w:tblPr>
        <w:tblW w:w="5000" w:type="pct"/>
        <w:tblLook w:val="01E0" w:firstRow="1" w:lastRow="1" w:firstColumn="1" w:lastColumn="1" w:noHBand="0" w:noVBand="0"/>
      </w:tblPr>
      <w:tblGrid>
        <w:gridCol w:w="3074"/>
        <w:gridCol w:w="5029"/>
        <w:gridCol w:w="1468"/>
      </w:tblGrid>
      <w:tr w:rsidR="00F71E83" w:rsidRPr="00F71E83" w:rsidTr="00F71E83">
        <w:trPr>
          <w:trHeight w:val="496"/>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 xml:space="preserve">Код </w:t>
            </w:r>
            <w:proofErr w:type="gramStart"/>
            <w:r w:rsidRPr="00F71E83">
              <w:rPr>
                <w:rFonts w:ascii="Times New Roman" w:hAnsi="Times New Roman" w:cs="Times New Roman"/>
                <w:sz w:val="24"/>
                <w:szCs w:val="24"/>
              </w:rPr>
              <w:t>бюджетной</w:t>
            </w:r>
            <w:proofErr w:type="gramEnd"/>
          </w:p>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классификации</w:t>
            </w:r>
          </w:p>
        </w:tc>
        <w:tc>
          <w:tcPr>
            <w:tcW w:w="5029"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Наименование доходов</w:t>
            </w:r>
          </w:p>
        </w:tc>
        <w:tc>
          <w:tcPr>
            <w:tcW w:w="146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Сумма</w:t>
            </w:r>
          </w:p>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тыс. руб.</w:t>
            </w:r>
          </w:p>
        </w:tc>
      </w:tr>
      <w:tr w:rsidR="00F71E83" w:rsidRPr="00F71E83" w:rsidTr="00F71E83">
        <w:trPr>
          <w:trHeight w:val="247"/>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18210102010010000110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Налог на доходы физ. лиц</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266,0</w:t>
            </w:r>
          </w:p>
        </w:tc>
      </w:tr>
      <w:tr w:rsidR="00F71E83" w:rsidRPr="00F71E83" w:rsidTr="00F71E83">
        <w:trPr>
          <w:trHeight w:val="247"/>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18210503010010000110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Единый сельскохозяйственный налог</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562,0</w:t>
            </w:r>
          </w:p>
        </w:tc>
      </w:tr>
      <w:tr w:rsidR="00F71E83" w:rsidRPr="00F71E83" w:rsidTr="00F71E83">
        <w:trPr>
          <w:trHeight w:val="301"/>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18210601030100000110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Налог на имущество физ. лиц</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352,0</w:t>
            </w:r>
          </w:p>
        </w:tc>
      </w:tr>
      <w:tr w:rsidR="00F71E83" w:rsidRPr="00F71E83" w:rsidTr="00F71E83">
        <w:trPr>
          <w:trHeight w:val="247"/>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18210606000100000110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 xml:space="preserve">Земельный налог, в том числе:  </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5 600,0</w:t>
            </w:r>
          </w:p>
        </w:tc>
      </w:tr>
      <w:tr w:rsidR="00F71E83" w:rsidRPr="00F71E83" w:rsidTr="00F71E83">
        <w:trPr>
          <w:trHeight w:val="247"/>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18210606043100000110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0,3%</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2 800,00</w:t>
            </w:r>
          </w:p>
        </w:tc>
      </w:tr>
      <w:tr w:rsidR="00F71E83" w:rsidRPr="00F71E83" w:rsidTr="00F71E83">
        <w:trPr>
          <w:trHeight w:val="247"/>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18210606033100000110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1,5%</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2 800,0</w:t>
            </w:r>
          </w:p>
        </w:tc>
      </w:tr>
      <w:tr w:rsidR="00F71E83" w:rsidRPr="00F71E83" w:rsidTr="00F71E83">
        <w:trPr>
          <w:trHeight w:val="247"/>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91410804020010000110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Госпошлина</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12,0</w:t>
            </w:r>
          </w:p>
        </w:tc>
      </w:tr>
      <w:tr w:rsidR="00F71E83" w:rsidRPr="00F71E83" w:rsidTr="00F71E83">
        <w:trPr>
          <w:trHeight w:val="247"/>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91411105010100000120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Арендная плата за землю</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w:t>
            </w:r>
          </w:p>
        </w:tc>
      </w:tr>
      <w:tr w:rsidR="00F71E83" w:rsidRPr="00F71E83" w:rsidTr="00F71E83">
        <w:trPr>
          <w:trHeight w:val="247"/>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91411105025100000120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Арендная плата за землю</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624,0</w:t>
            </w:r>
          </w:p>
        </w:tc>
      </w:tr>
      <w:tr w:rsidR="00F71E83" w:rsidRPr="00F71E83" w:rsidTr="00F71E83">
        <w:trPr>
          <w:trHeight w:val="247"/>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91411105035100000120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Аренда имущества</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39,0</w:t>
            </w:r>
          </w:p>
        </w:tc>
      </w:tr>
      <w:tr w:rsidR="00F71E83" w:rsidRPr="00F71E83" w:rsidTr="00F71E83">
        <w:trPr>
          <w:trHeight w:val="247"/>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91411406014100000430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Продажа земли</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w:t>
            </w:r>
          </w:p>
        </w:tc>
      </w:tr>
      <w:tr w:rsidR="00F71E83" w:rsidRPr="00F71E83" w:rsidTr="00F71E83">
        <w:trPr>
          <w:trHeight w:val="311"/>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91411705050100000180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Прочие неналоговые доходы</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0,0</w:t>
            </w:r>
          </w:p>
        </w:tc>
      </w:tr>
      <w:tr w:rsidR="00F71E83" w:rsidRPr="00F71E83" w:rsidTr="00F71E83">
        <w:trPr>
          <w:trHeight w:val="247"/>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b/>
                <w:sz w:val="24"/>
                <w:szCs w:val="24"/>
              </w:rPr>
            </w:pPr>
            <w:r w:rsidRPr="00F71E83">
              <w:rPr>
                <w:rFonts w:ascii="Times New Roman" w:hAnsi="Times New Roman" w:cs="Times New Roman"/>
                <w:b/>
                <w:sz w:val="24"/>
                <w:szCs w:val="24"/>
              </w:rPr>
              <w:t>Итого собственных доходов</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7 455,0</w:t>
            </w:r>
          </w:p>
        </w:tc>
      </w:tr>
      <w:tr w:rsidR="00F71E83" w:rsidRPr="00F71E83" w:rsidTr="00F71E83">
        <w:trPr>
          <w:trHeight w:val="247"/>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91420000000000000000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b/>
                <w:sz w:val="24"/>
                <w:szCs w:val="24"/>
              </w:rPr>
            </w:pPr>
            <w:r w:rsidRPr="00F71E83">
              <w:rPr>
                <w:rFonts w:ascii="Times New Roman" w:hAnsi="Times New Roman" w:cs="Times New Roman"/>
                <w:b/>
                <w:sz w:val="24"/>
                <w:szCs w:val="24"/>
              </w:rPr>
              <w:t>Безвозмездные поступления</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28156,8</w:t>
            </w:r>
          </w:p>
        </w:tc>
      </w:tr>
      <w:tr w:rsidR="00F71E83" w:rsidRPr="00F71E83" w:rsidTr="00F71E83">
        <w:trPr>
          <w:trHeight w:val="784"/>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91420215001100000150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Дотация на выравнивание бюджетной обеспеченности за счет средств областного бюджета</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768,1</w:t>
            </w:r>
          </w:p>
        </w:tc>
      </w:tr>
      <w:tr w:rsidR="00F71E83" w:rsidRPr="00F71E83" w:rsidTr="00F71E83">
        <w:trPr>
          <w:trHeight w:val="784"/>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91420215001100000150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Дотация на выравнивание бюджетной обеспеченности за счет средств  районного бюджета</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2178,0</w:t>
            </w:r>
          </w:p>
        </w:tc>
      </w:tr>
      <w:tr w:rsidR="00F71E83" w:rsidRPr="00F71E83" w:rsidTr="00F71E83">
        <w:trPr>
          <w:trHeight w:val="755"/>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91420249999100000150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Субсидии для долевого финансирования приоритетных социально-значимых расходов (обл. бюджет)</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1096,0</w:t>
            </w:r>
          </w:p>
        </w:tc>
      </w:tr>
      <w:tr w:rsidR="00F71E83" w:rsidRPr="00F71E83" w:rsidTr="00F71E83">
        <w:trPr>
          <w:trHeight w:val="755"/>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lastRenderedPageBreak/>
              <w:t>91420249999100000150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Субсидии для долевого финансирования приоритетных социально-значимых расходов (район</w:t>
            </w:r>
            <w:proofErr w:type="gramStart"/>
            <w:r w:rsidRPr="00F71E83">
              <w:rPr>
                <w:rFonts w:ascii="Times New Roman" w:hAnsi="Times New Roman" w:cs="Times New Roman"/>
                <w:sz w:val="24"/>
                <w:szCs w:val="24"/>
              </w:rPr>
              <w:t>.</w:t>
            </w:r>
            <w:proofErr w:type="gramEnd"/>
            <w:r w:rsidRPr="00F71E83">
              <w:rPr>
                <w:rFonts w:ascii="Times New Roman" w:hAnsi="Times New Roman" w:cs="Times New Roman"/>
                <w:sz w:val="24"/>
                <w:szCs w:val="24"/>
              </w:rPr>
              <w:t xml:space="preserve"> </w:t>
            </w:r>
            <w:proofErr w:type="gramStart"/>
            <w:r w:rsidRPr="00F71E83">
              <w:rPr>
                <w:rFonts w:ascii="Times New Roman" w:hAnsi="Times New Roman" w:cs="Times New Roman"/>
                <w:sz w:val="24"/>
                <w:szCs w:val="24"/>
              </w:rPr>
              <w:t>б</w:t>
            </w:r>
            <w:proofErr w:type="gramEnd"/>
            <w:r w:rsidRPr="00F71E83">
              <w:rPr>
                <w:rFonts w:ascii="Times New Roman" w:hAnsi="Times New Roman" w:cs="Times New Roman"/>
                <w:sz w:val="24"/>
                <w:szCs w:val="24"/>
              </w:rPr>
              <w:t>юджет)</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13,0</w:t>
            </w:r>
          </w:p>
        </w:tc>
      </w:tr>
      <w:tr w:rsidR="00F71E83" w:rsidRPr="00F71E83" w:rsidTr="00F71E83">
        <w:trPr>
          <w:trHeight w:val="755"/>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91420235118100000150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Субвенция на осуществление полномочий по первичному воинскому учету (</w:t>
            </w:r>
            <w:proofErr w:type="spellStart"/>
            <w:r w:rsidRPr="00F71E83">
              <w:rPr>
                <w:rFonts w:ascii="Times New Roman" w:hAnsi="Times New Roman" w:cs="Times New Roman"/>
                <w:sz w:val="24"/>
                <w:szCs w:val="24"/>
              </w:rPr>
              <w:t>фед</w:t>
            </w:r>
            <w:proofErr w:type="spellEnd"/>
            <w:r w:rsidRPr="00F71E83">
              <w:rPr>
                <w:rFonts w:ascii="Times New Roman" w:hAnsi="Times New Roman" w:cs="Times New Roman"/>
                <w:sz w:val="24"/>
                <w:szCs w:val="24"/>
              </w:rPr>
              <w:t>. бюджет)</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220,1</w:t>
            </w:r>
          </w:p>
        </w:tc>
      </w:tr>
      <w:tr w:rsidR="00F71E83" w:rsidRPr="00F71E83" w:rsidTr="00F71E83">
        <w:trPr>
          <w:trHeight w:val="259"/>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91420240014100000150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Иные межбюджетные трансферты за счет дорожного фонда</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851,2</w:t>
            </w:r>
          </w:p>
        </w:tc>
      </w:tr>
      <w:tr w:rsidR="00F71E83" w:rsidRPr="00F71E83" w:rsidTr="00F71E83">
        <w:trPr>
          <w:trHeight w:val="259"/>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91420249999100000150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Иные межбюджетные трансферты на организацию проведения оплачиваемых  общественных работ</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12,3</w:t>
            </w:r>
          </w:p>
        </w:tc>
      </w:tr>
      <w:tr w:rsidR="00F71E83" w:rsidRPr="00F71E83" w:rsidTr="00F71E83">
        <w:trPr>
          <w:trHeight w:val="259"/>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91420240014100000150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Иные межбюджетные трансферты (передача полномочий по библиотечному обслуживанию)</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1148,0</w:t>
            </w:r>
          </w:p>
        </w:tc>
      </w:tr>
      <w:tr w:rsidR="00F71E83" w:rsidRPr="00F71E83" w:rsidTr="00F71E83">
        <w:trPr>
          <w:trHeight w:val="259"/>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91420249999100000150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Субсидия на уличное освещение</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279,9</w:t>
            </w:r>
          </w:p>
        </w:tc>
      </w:tr>
      <w:tr w:rsidR="00F71E83" w:rsidRPr="00F71E83" w:rsidTr="00F71E83">
        <w:trPr>
          <w:trHeight w:val="259"/>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91420249999100000150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Поощрение за показатели эффективности</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200,0</w:t>
            </w:r>
          </w:p>
        </w:tc>
      </w:tr>
      <w:tr w:rsidR="00F71E83" w:rsidRPr="00F71E83" w:rsidTr="00F71E83">
        <w:trPr>
          <w:trHeight w:val="259"/>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91420249999100000150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Субсидия на развитие водо-и газоснабжения</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19 254,1</w:t>
            </w:r>
          </w:p>
        </w:tc>
      </w:tr>
      <w:tr w:rsidR="00F71E83" w:rsidRPr="00F71E83" w:rsidTr="00F71E83">
        <w:trPr>
          <w:trHeight w:val="259"/>
        </w:trPr>
        <w:tc>
          <w:tcPr>
            <w:tcW w:w="3074"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91420249999100000150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Субсидия на проведение выборов</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229,4</w:t>
            </w:r>
          </w:p>
        </w:tc>
      </w:tr>
      <w:tr w:rsidR="00F71E83" w:rsidRPr="00F71E83" w:rsidTr="00F71E83">
        <w:trPr>
          <w:trHeight w:val="259"/>
        </w:trPr>
        <w:tc>
          <w:tcPr>
            <w:tcW w:w="3074"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91420249999100000150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Иные межбюджетные трансферт</w:t>
            </w:r>
            <w:proofErr w:type="gramStart"/>
            <w:r w:rsidRPr="00F71E83">
              <w:rPr>
                <w:rFonts w:ascii="Times New Roman" w:hAnsi="Times New Roman" w:cs="Times New Roman"/>
                <w:sz w:val="24"/>
                <w:szCs w:val="24"/>
              </w:rPr>
              <w:t>ы(</w:t>
            </w:r>
            <w:proofErr w:type="gramEnd"/>
            <w:r w:rsidRPr="00F71E83">
              <w:rPr>
                <w:rFonts w:ascii="Times New Roman" w:hAnsi="Times New Roman" w:cs="Times New Roman"/>
                <w:sz w:val="24"/>
                <w:szCs w:val="24"/>
              </w:rPr>
              <w:t>подготовка проектно-сметной документации системы водоочистки)</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1744,8</w:t>
            </w:r>
          </w:p>
        </w:tc>
      </w:tr>
      <w:tr w:rsidR="00F71E83" w:rsidRPr="00F71E83" w:rsidTr="00F71E83">
        <w:trPr>
          <w:trHeight w:val="259"/>
        </w:trPr>
        <w:tc>
          <w:tcPr>
            <w:tcW w:w="3074"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91420249999100000150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Субсидия на поддержку отрасли культуры</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95,4</w:t>
            </w:r>
          </w:p>
        </w:tc>
      </w:tr>
      <w:tr w:rsidR="00F71E83" w:rsidRPr="00F71E83" w:rsidTr="00F71E83">
        <w:trPr>
          <w:trHeight w:val="259"/>
        </w:trPr>
        <w:tc>
          <w:tcPr>
            <w:tcW w:w="3074"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91420249999100000150</w:t>
            </w: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Поощрение за проведение выборов</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66,5</w:t>
            </w:r>
          </w:p>
        </w:tc>
      </w:tr>
      <w:tr w:rsidR="00F71E83" w:rsidRPr="00F71E83" w:rsidTr="00F71E83">
        <w:trPr>
          <w:trHeight w:val="259"/>
        </w:trPr>
        <w:tc>
          <w:tcPr>
            <w:tcW w:w="3074"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029"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b/>
                <w:sz w:val="24"/>
                <w:szCs w:val="24"/>
              </w:rPr>
            </w:pPr>
            <w:r w:rsidRPr="00F71E83">
              <w:rPr>
                <w:rFonts w:ascii="Times New Roman" w:hAnsi="Times New Roman" w:cs="Times New Roman"/>
                <w:b/>
                <w:sz w:val="24"/>
                <w:szCs w:val="24"/>
              </w:rPr>
              <w:t>ВСЕГО ДОХОДОВ</w:t>
            </w:r>
          </w:p>
        </w:tc>
        <w:tc>
          <w:tcPr>
            <w:tcW w:w="146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35611,8</w:t>
            </w:r>
          </w:p>
        </w:tc>
      </w:tr>
    </w:tbl>
    <w:p w:rsidR="00F71E83" w:rsidRPr="00F71E83" w:rsidRDefault="00F71E83" w:rsidP="00F71E83">
      <w:pPr>
        <w:rPr>
          <w:rFonts w:ascii="Times New Roman" w:hAnsi="Times New Roman" w:cs="Times New Roman"/>
          <w:b/>
          <w:sz w:val="24"/>
          <w:szCs w:val="24"/>
        </w:rPr>
      </w:pP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Приложение   №  2</w:t>
      </w: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к решению Совета народных депутатов</w:t>
      </w: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Солонецкого сельского поселения</w:t>
      </w: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от 29.12.2020 г № 22</w:t>
      </w: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Приложение № 5</w:t>
      </w: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 xml:space="preserve">к решению Совета народных депутатов </w:t>
      </w: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Солонецкого сельского поселения</w:t>
      </w:r>
    </w:p>
    <w:p w:rsidR="00F71E83" w:rsidRPr="00F71E83" w:rsidRDefault="00F71E83" w:rsidP="00F71E83">
      <w:pPr>
        <w:jc w:val="right"/>
        <w:rPr>
          <w:rFonts w:ascii="Times New Roman" w:hAnsi="Times New Roman" w:cs="Times New Roman"/>
          <w:b/>
          <w:sz w:val="24"/>
          <w:szCs w:val="24"/>
        </w:rPr>
      </w:pPr>
      <w:r w:rsidRPr="00F71E83">
        <w:rPr>
          <w:rFonts w:ascii="Times New Roman" w:hAnsi="Times New Roman" w:cs="Times New Roman"/>
          <w:sz w:val="24"/>
          <w:szCs w:val="24"/>
        </w:rPr>
        <w:t>от  30.12.2019 г №26</w:t>
      </w:r>
      <w:r w:rsidRPr="00F71E83">
        <w:rPr>
          <w:rFonts w:ascii="Times New Roman" w:hAnsi="Times New Roman" w:cs="Times New Roman"/>
          <w:b/>
          <w:sz w:val="24"/>
          <w:szCs w:val="24"/>
        </w:rPr>
        <w:t xml:space="preserve">      </w:t>
      </w:r>
    </w:p>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РАСПРЕДЕЛЕНИЕ</w:t>
      </w:r>
    </w:p>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b/>
          <w:sz w:val="24"/>
          <w:szCs w:val="24"/>
        </w:rPr>
        <w:t xml:space="preserve">Бюджетных ассигнований по разделам и подразделам, целевым статьям (муниципальным программам Солонецкого сельского поселения) и группам </w:t>
      </w:r>
      <w:proofErr w:type="gramStart"/>
      <w:r w:rsidRPr="00F71E83">
        <w:rPr>
          <w:rFonts w:ascii="Times New Roman" w:hAnsi="Times New Roman" w:cs="Times New Roman"/>
          <w:b/>
          <w:sz w:val="24"/>
          <w:szCs w:val="24"/>
        </w:rPr>
        <w:t>видов расходов классификации расходов местного бюджета</w:t>
      </w:r>
      <w:proofErr w:type="gramEnd"/>
      <w:r w:rsidRPr="00F71E83">
        <w:rPr>
          <w:rFonts w:ascii="Times New Roman" w:hAnsi="Times New Roman" w:cs="Times New Roman"/>
          <w:b/>
          <w:sz w:val="24"/>
          <w:szCs w:val="24"/>
        </w:rPr>
        <w:t xml:space="preserve"> на</w:t>
      </w:r>
      <w:r w:rsidRPr="00F71E83">
        <w:rPr>
          <w:rFonts w:ascii="Times New Roman" w:hAnsi="Times New Roman" w:cs="Times New Roman"/>
          <w:sz w:val="24"/>
          <w:szCs w:val="24"/>
        </w:rPr>
        <w:t xml:space="preserve"> </w:t>
      </w:r>
      <w:r w:rsidRPr="00F71E83">
        <w:rPr>
          <w:rFonts w:ascii="Times New Roman" w:hAnsi="Times New Roman" w:cs="Times New Roman"/>
          <w:b/>
          <w:sz w:val="24"/>
          <w:szCs w:val="24"/>
        </w:rPr>
        <w:t xml:space="preserve">2020 </w:t>
      </w:r>
      <w:r w:rsidRPr="00F71E83">
        <w:rPr>
          <w:rFonts w:ascii="Times New Roman" w:hAnsi="Times New Roman" w:cs="Times New Roman"/>
          <w:sz w:val="24"/>
          <w:szCs w:val="24"/>
        </w:rPr>
        <w:t>г.</w:t>
      </w:r>
    </w:p>
    <w:p w:rsidR="00F71E83" w:rsidRPr="00F71E83" w:rsidRDefault="00F71E83" w:rsidP="00F71E83">
      <w:pPr>
        <w:jc w:val="center"/>
        <w:rPr>
          <w:rFonts w:ascii="Times New Roman" w:hAnsi="Times New Roman" w:cs="Times New Roman"/>
          <w:sz w:val="24"/>
          <w:szCs w:val="24"/>
        </w:rPr>
      </w:pPr>
    </w:p>
    <w:tbl>
      <w:tblPr>
        <w:tblW w:w="9986" w:type="dxa"/>
        <w:jc w:val="center"/>
        <w:tblInd w:w="-1542" w:type="dxa"/>
        <w:tblLook w:val="01E0" w:firstRow="1" w:lastRow="1" w:firstColumn="1" w:lastColumn="1" w:noHBand="0" w:noVBand="0"/>
      </w:tblPr>
      <w:tblGrid>
        <w:gridCol w:w="5405"/>
        <w:gridCol w:w="482"/>
        <w:gridCol w:w="559"/>
        <w:gridCol w:w="1523"/>
        <w:gridCol w:w="576"/>
        <w:gridCol w:w="1441"/>
      </w:tblGrid>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Наименование показателей</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РЗ</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roofErr w:type="gramStart"/>
            <w:r w:rsidRPr="00F71E83">
              <w:rPr>
                <w:rFonts w:ascii="Times New Roman" w:hAnsi="Times New Roman" w:cs="Times New Roman"/>
                <w:sz w:val="24"/>
                <w:szCs w:val="24"/>
              </w:rPr>
              <w:t>ПР</w:t>
            </w:r>
            <w:proofErr w:type="gramEnd"/>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ЦСР</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ВР</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 xml:space="preserve">Сумма </w:t>
            </w:r>
            <w:proofErr w:type="spellStart"/>
            <w:r w:rsidRPr="00F71E83">
              <w:rPr>
                <w:rFonts w:ascii="Times New Roman" w:hAnsi="Times New Roman" w:cs="Times New Roman"/>
                <w:sz w:val="24"/>
                <w:szCs w:val="24"/>
              </w:rPr>
              <w:t>тыс</w:t>
            </w:r>
            <w:proofErr w:type="gramStart"/>
            <w:r w:rsidRPr="00F71E83">
              <w:rPr>
                <w:rFonts w:ascii="Times New Roman" w:hAnsi="Times New Roman" w:cs="Times New Roman"/>
                <w:sz w:val="24"/>
                <w:szCs w:val="24"/>
              </w:rPr>
              <w:t>.р</w:t>
            </w:r>
            <w:proofErr w:type="gramEnd"/>
            <w:r w:rsidRPr="00F71E83">
              <w:rPr>
                <w:rFonts w:ascii="Times New Roman" w:hAnsi="Times New Roman" w:cs="Times New Roman"/>
                <w:sz w:val="24"/>
                <w:szCs w:val="24"/>
              </w:rPr>
              <w:t>уб</w:t>
            </w:r>
            <w:proofErr w:type="spellEnd"/>
            <w:r w:rsidRPr="00F71E83">
              <w:rPr>
                <w:rFonts w:ascii="Times New Roman" w:hAnsi="Times New Roman" w:cs="Times New Roman"/>
                <w:sz w:val="24"/>
                <w:szCs w:val="24"/>
              </w:rPr>
              <w:t>.</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1</w:t>
            </w:r>
          </w:p>
        </w:tc>
        <w:tc>
          <w:tcPr>
            <w:tcW w:w="482"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2</w:t>
            </w:r>
          </w:p>
        </w:tc>
        <w:tc>
          <w:tcPr>
            <w:tcW w:w="560"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3</w:t>
            </w:r>
          </w:p>
        </w:tc>
        <w:tc>
          <w:tcPr>
            <w:tcW w:w="1523"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4</w:t>
            </w:r>
          </w:p>
        </w:tc>
        <w:tc>
          <w:tcPr>
            <w:tcW w:w="51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5</w:t>
            </w:r>
          </w:p>
        </w:tc>
        <w:tc>
          <w:tcPr>
            <w:tcW w:w="144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6</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 xml:space="preserve">Администрация </w:t>
            </w:r>
          </w:p>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Солонецкого сельского поселения</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36131,7</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b/>
                <w:sz w:val="24"/>
                <w:szCs w:val="24"/>
              </w:rPr>
            </w:pPr>
            <w:r w:rsidRPr="00F71E83">
              <w:rPr>
                <w:rFonts w:ascii="Times New Roman" w:hAnsi="Times New Roman" w:cs="Times New Roman"/>
                <w:b/>
                <w:sz w:val="24"/>
                <w:szCs w:val="24"/>
              </w:rPr>
              <w:t>1. Общегосударственные вопросы</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01</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5875,8</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vAlign w:val="bottom"/>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lastRenderedPageBreak/>
              <w:t>Функционирование высшего должностного лица субъекта Российской Федерации и муниципального образования</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color w:val="000000"/>
                <w:sz w:val="24"/>
                <w:szCs w:val="24"/>
              </w:rPr>
            </w:pPr>
            <w:r w:rsidRPr="00F71E83">
              <w:rPr>
                <w:rFonts w:ascii="Times New Roman" w:hAnsi="Times New Roman" w:cs="Times New Roman"/>
                <w:color w:val="000000"/>
                <w:sz w:val="24"/>
                <w:szCs w:val="24"/>
              </w:rPr>
              <w:t>01</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01300</w:t>
            </w:r>
            <w:r w:rsidRPr="00F71E83">
              <w:rPr>
                <w:rFonts w:ascii="Times New Roman" w:hAnsi="Times New Roman" w:cs="Times New Roman"/>
                <w:sz w:val="24"/>
                <w:szCs w:val="24"/>
                <w:lang w:val="en-US"/>
              </w:rPr>
              <w:t>8021</w:t>
            </w:r>
            <w:r w:rsidRPr="00F71E83">
              <w:rPr>
                <w:rFonts w:ascii="Times New Roman" w:hAnsi="Times New Roman" w:cs="Times New Roman"/>
                <w:sz w:val="24"/>
                <w:szCs w:val="24"/>
              </w:rPr>
              <w:t>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995,3</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vAlign w:val="bottom"/>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color w:val="000000"/>
                <w:sz w:val="24"/>
                <w:szCs w:val="24"/>
              </w:rPr>
            </w:pPr>
            <w:r w:rsidRPr="00F71E83">
              <w:rPr>
                <w:rFonts w:ascii="Times New Roman" w:hAnsi="Times New Roman" w:cs="Times New Roman"/>
                <w:color w:val="000000"/>
                <w:sz w:val="24"/>
                <w:szCs w:val="24"/>
              </w:rPr>
              <w:t>01</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01300</w:t>
            </w:r>
            <w:r w:rsidRPr="00F71E83">
              <w:rPr>
                <w:rFonts w:ascii="Times New Roman" w:hAnsi="Times New Roman" w:cs="Times New Roman"/>
                <w:sz w:val="24"/>
                <w:szCs w:val="24"/>
                <w:lang w:val="en-US"/>
              </w:rPr>
              <w:t>8021</w:t>
            </w:r>
            <w:r w:rsidRPr="00F71E83">
              <w:rPr>
                <w:rFonts w:ascii="Times New Roman" w:hAnsi="Times New Roman" w:cs="Times New Roman"/>
                <w:sz w:val="24"/>
                <w:szCs w:val="24"/>
              </w:rPr>
              <w:t>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lang w:val="en-US"/>
              </w:rPr>
            </w:pPr>
            <w:r w:rsidRPr="00F71E83">
              <w:rPr>
                <w:rFonts w:ascii="Times New Roman" w:hAnsi="Times New Roman" w:cs="Times New Roman"/>
                <w:sz w:val="24"/>
                <w:szCs w:val="24"/>
                <w:lang w:val="en-US"/>
              </w:rPr>
              <w:t>100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928,8</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vAlign w:val="bottom"/>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"Муниципальное управление Солонецкого сельского поселения Воробьевского муниципального района Воронежской области" (возмещение расходов на санаторно-курортное лечение)</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color w:val="000000"/>
                <w:sz w:val="24"/>
                <w:szCs w:val="24"/>
              </w:rPr>
            </w:pPr>
            <w:r w:rsidRPr="00F71E83">
              <w:rPr>
                <w:rFonts w:ascii="Times New Roman" w:hAnsi="Times New Roman" w:cs="Times New Roman"/>
                <w:color w:val="000000"/>
                <w:sz w:val="24"/>
                <w:szCs w:val="24"/>
              </w:rPr>
              <w:t>01</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0130080210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122</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vAlign w:val="bottom"/>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Поощрение за проведение выборов</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color w:val="000000"/>
                <w:sz w:val="24"/>
                <w:szCs w:val="24"/>
              </w:rPr>
            </w:pPr>
            <w:r w:rsidRPr="00F71E83">
              <w:rPr>
                <w:rFonts w:ascii="Times New Roman" w:hAnsi="Times New Roman" w:cs="Times New Roman"/>
                <w:color w:val="000000"/>
                <w:sz w:val="24"/>
                <w:szCs w:val="24"/>
              </w:rPr>
              <w:t>01</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0130070100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66,5</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4428,6</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0130080210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2858,2</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w:t>
            </w:r>
            <w:r w:rsidRPr="00F71E83">
              <w:rPr>
                <w:rFonts w:ascii="Times New Roman" w:hAnsi="Times New Roman" w:cs="Times New Roman"/>
                <w:sz w:val="24"/>
                <w:szCs w:val="24"/>
              </w:rPr>
              <w:lastRenderedPageBreak/>
              <w:t xml:space="preserve">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lastRenderedPageBreak/>
              <w:t>01</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0130080210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1519,0</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lastRenderedPageBreak/>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0130080210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800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51,4</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Обеспечение проведения выборов и референдумов</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07</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451,9</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работы избирательной комиссии</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07</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011</w:t>
            </w:r>
            <w:r w:rsidRPr="00F71E83">
              <w:rPr>
                <w:rFonts w:ascii="Times New Roman" w:hAnsi="Times New Roman" w:cs="Times New Roman"/>
                <w:sz w:val="24"/>
                <w:szCs w:val="24"/>
                <w:lang w:val="en-US"/>
              </w:rPr>
              <w:t>W</w:t>
            </w:r>
            <w:r w:rsidRPr="00F71E83">
              <w:rPr>
                <w:rFonts w:ascii="Times New Roman" w:hAnsi="Times New Roman" w:cs="Times New Roman"/>
                <w:sz w:val="24"/>
                <w:szCs w:val="24"/>
              </w:rPr>
              <w:t>070100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800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229,4</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07</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0110080210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222,5</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НАЦИОНАЛЬНАЯ ОБОРОНА</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02</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220,1</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2. Осуществление полномочий по первичному воинскому учету</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220,1</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F71E83">
              <w:rPr>
                <w:rFonts w:ascii="Times New Roman" w:hAnsi="Times New Roman" w:cs="Times New Roman"/>
                <w:b/>
                <w:sz w:val="24"/>
                <w:szCs w:val="24"/>
              </w:rPr>
              <w:t xml:space="preserve"> </w:t>
            </w:r>
            <w:r w:rsidRPr="00F71E83">
              <w:rPr>
                <w:rFonts w:ascii="Times New Roman" w:hAnsi="Times New Roman" w:cs="Times New Roman"/>
                <w:sz w:val="24"/>
                <w:szCs w:val="24"/>
              </w:rPr>
              <w:t xml:space="preserve">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71E83">
              <w:rPr>
                <w:rFonts w:ascii="Times New Roman" w:hAnsi="Times New Roman" w:cs="Times New Roman"/>
                <w:sz w:val="24"/>
                <w:szCs w:val="24"/>
              </w:rPr>
              <w:lastRenderedPageBreak/>
              <w:t>фондами)</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lastRenderedPageBreak/>
              <w:t>02</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0120051180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196,0</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lastRenderedPageBreak/>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0120051180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24,1</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vAlign w:val="bottom"/>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Национальная безопасность и правоохранительная деятельность</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03</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540,1</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vAlign w:val="bottom"/>
          </w:tcPr>
          <w:p w:rsidR="00F71E83" w:rsidRPr="00F71E83" w:rsidRDefault="00F71E83" w:rsidP="00F71E83">
            <w:pPr>
              <w:jc w:val="both"/>
              <w:rPr>
                <w:rFonts w:ascii="Times New Roman" w:hAnsi="Times New Roman" w:cs="Times New Roman"/>
                <w:b/>
                <w:sz w:val="24"/>
                <w:szCs w:val="24"/>
              </w:rPr>
            </w:pPr>
            <w:r w:rsidRPr="00F71E83">
              <w:rPr>
                <w:rFonts w:ascii="Times New Roman" w:hAnsi="Times New Roman" w:cs="Times New Roman"/>
                <w:b/>
                <w:sz w:val="24"/>
                <w:szCs w:val="24"/>
              </w:rPr>
              <w:t>1.Защита населения территории от чрезвычайных ситуаций природного и техногенного характера, гражданская оборона</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03</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09</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175,2</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vAlign w:val="bottom"/>
          </w:tcPr>
          <w:p w:rsidR="00F71E83" w:rsidRPr="00F71E83" w:rsidRDefault="00F71E83" w:rsidP="00F71E83">
            <w:pPr>
              <w:jc w:val="both"/>
              <w:rPr>
                <w:rFonts w:ascii="Times New Roman" w:hAnsi="Times New Roman" w:cs="Times New Roman"/>
                <w:sz w:val="24"/>
                <w:szCs w:val="24"/>
              </w:rPr>
            </w:pPr>
            <w:proofErr w:type="gramStart"/>
            <w:r w:rsidRPr="00F71E83">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F71E83">
              <w:rPr>
                <w:rFonts w:ascii="Times New Roman" w:hAnsi="Times New Roman" w:cs="Times New Roman"/>
                <w:b/>
                <w:sz w:val="24"/>
                <w:szCs w:val="24"/>
              </w:rPr>
              <w:t xml:space="preserve"> </w:t>
            </w:r>
            <w:r w:rsidRPr="00F71E83">
              <w:rPr>
                <w:rFonts w:ascii="Times New Roman" w:hAnsi="Times New Roman" w:cs="Times New Roman"/>
                <w:sz w:val="24"/>
                <w:szCs w:val="24"/>
              </w:rPr>
              <w:t>Закупка товаров, работ и услуг для государственных (муниципальных) нужд</w:t>
            </w:r>
            <w:proofErr w:type="gramEnd"/>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09</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0210000590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175,2</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vAlign w:val="bottom"/>
          </w:tcPr>
          <w:p w:rsidR="00F71E83" w:rsidRPr="00F71E83" w:rsidRDefault="00F71E83" w:rsidP="00F71E83">
            <w:pPr>
              <w:jc w:val="both"/>
              <w:rPr>
                <w:rFonts w:ascii="Times New Roman" w:hAnsi="Times New Roman" w:cs="Times New Roman"/>
                <w:b/>
                <w:sz w:val="24"/>
                <w:szCs w:val="24"/>
              </w:rPr>
            </w:pPr>
            <w:r w:rsidRPr="00F71E83">
              <w:rPr>
                <w:rFonts w:ascii="Times New Roman" w:hAnsi="Times New Roman" w:cs="Times New Roman"/>
                <w:b/>
                <w:sz w:val="24"/>
                <w:szCs w:val="24"/>
              </w:rPr>
              <w:t>2.Другие вопросы в области национальной безопасности и правоохранительной деятельности"</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03</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10</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364,9</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vAlign w:val="bottom"/>
          </w:tcPr>
          <w:p w:rsidR="00F71E83" w:rsidRPr="00F71E83" w:rsidRDefault="00F71E83" w:rsidP="00F71E83">
            <w:pPr>
              <w:jc w:val="both"/>
              <w:rPr>
                <w:rFonts w:ascii="Times New Roman" w:hAnsi="Times New Roman" w:cs="Times New Roman"/>
                <w:sz w:val="24"/>
                <w:szCs w:val="24"/>
              </w:rPr>
            </w:pPr>
            <w:proofErr w:type="gramStart"/>
            <w:r w:rsidRPr="00F71E83">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F71E83">
              <w:rPr>
                <w:rFonts w:ascii="Times New Roman" w:hAnsi="Times New Roman" w:cs="Times New Roman"/>
                <w:b/>
                <w:sz w:val="24"/>
                <w:szCs w:val="24"/>
              </w:rPr>
              <w:t xml:space="preserve"> </w:t>
            </w:r>
            <w:r w:rsidRPr="00F71E83">
              <w:rPr>
                <w:rFonts w:ascii="Times New Roman" w:hAnsi="Times New Roman" w:cs="Times New Roman"/>
                <w:sz w:val="24"/>
                <w:szCs w:val="24"/>
              </w:rPr>
              <w:t>Закупка товаров, работ и услуг для государственных (муниципальных) нужд.</w:t>
            </w:r>
            <w:proofErr w:type="gramEnd"/>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10</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0210000590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600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364,9</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vAlign w:val="bottom"/>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 xml:space="preserve">Жилищно-коммунальное хозяйство  </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05</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23528,9</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b/>
                <w:sz w:val="24"/>
                <w:szCs w:val="24"/>
              </w:rPr>
            </w:pPr>
            <w:r w:rsidRPr="00F71E83">
              <w:rPr>
                <w:rFonts w:ascii="Times New Roman" w:hAnsi="Times New Roman" w:cs="Times New Roman"/>
                <w:b/>
                <w:sz w:val="24"/>
                <w:szCs w:val="24"/>
              </w:rPr>
              <w:lastRenderedPageBreak/>
              <w:t>1.Благоустройство</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05</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03</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3863,9</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0220000590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1496,2</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подготовку проектно-сметной документации систем водоочистки (областной бюджет)</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0110278270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500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1 744,8</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0260000590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343,0</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02600</w:t>
            </w:r>
            <w:r w:rsidRPr="00F71E83">
              <w:rPr>
                <w:rFonts w:ascii="Times New Roman" w:hAnsi="Times New Roman" w:cs="Times New Roman"/>
                <w:sz w:val="24"/>
                <w:szCs w:val="24"/>
                <w:lang w:val="en-US"/>
              </w:rPr>
              <w:t>S</w:t>
            </w:r>
            <w:r w:rsidRPr="00F71E83">
              <w:rPr>
                <w:rFonts w:ascii="Times New Roman" w:hAnsi="Times New Roman" w:cs="Times New Roman"/>
                <w:sz w:val="24"/>
                <w:szCs w:val="24"/>
              </w:rPr>
              <w:t>8670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279,9</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b/>
                <w:sz w:val="24"/>
                <w:szCs w:val="24"/>
              </w:rPr>
            </w:pPr>
            <w:r w:rsidRPr="00F71E83">
              <w:rPr>
                <w:rFonts w:ascii="Times New Roman" w:hAnsi="Times New Roman" w:cs="Times New Roman"/>
                <w:b/>
                <w:sz w:val="24"/>
                <w:szCs w:val="24"/>
              </w:rPr>
              <w:t>2.Другие вопросы в области жилищно-коммунального хозяйства</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05</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05</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19665,0</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0510000590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218,14</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lastRenderedPageBreak/>
              <w:t xml:space="preserve">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 строительство водопровода с устройством водозабора </w:t>
            </w:r>
            <w:proofErr w:type="gramStart"/>
            <w:r w:rsidRPr="00F71E83">
              <w:rPr>
                <w:rFonts w:ascii="Times New Roman" w:hAnsi="Times New Roman" w:cs="Times New Roman"/>
                <w:sz w:val="24"/>
                <w:szCs w:val="24"/>
              </w:rPr>
              <w:t>в</w:t>
            </w:r>
            <w:proofErr w:type="gramEnd"/>
            <w:r w:rsidRPr="00F71E83">
              <w:rPr>
                <w:rFonts w:ascii="Times New Roman" w:hAnsi="Times New Roman" w:cs="Times New Roman"/>
                <w:sz w:val="24"/>
                <w:szCs w:val="24"/>
              </w:rPr>
              <w:t xml:space="preserve"> с. Солонцы</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lang w:val="en-US"/>
              </w:rPr>
            </w:pPr>
            <w:r w:rsidRPr="00F71E83">
              <w:rPr>
                <w:rFonts w:ascii="Times New Roman" w:hAnsi="Times New Roman" w:cs="Times New Roman"/>
                <w:sz w:val="24"/>
                <w:szCs w:val="24"/>
              </w:rPr>
              <w:t>05100</w:t>
            </w:r>
            <w:r w:rsidRPr="00F71E83">
              <w:rPr>
                <w:rFonts w:ascii="Times New Roman" w:hAnsi="Times New Roman" w:cs="Times New Roman"/>
                <w:sz w:val="24"/>
                <w:szCs w:val="24"/>
                <w:lang w:val="en-US"/>
              </w:rPr>
              <w:t>L5670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lang w:val="en-US"/>
              </w:rPr>
            </w:pPr>
            <w:r w:rsidRPr="00F71E83">
              <w:rPr>
                <w:rFonts w:ascii="Times New Roman" w:hAnsi="Times New Roman" w:cs="Times New Roman"/>
                <w:sz w:val="24"/>
                <w:szCs w:val="24"/>
                <w:lang w:val="en-US"/>
              </w:rPr>
              <w:t>400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180,0</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 xml:space="preserve">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 строительство водопровода с устройством водозабора </w:t>
            </w:r>
            <w:proofErr w:type="gramStart"/>
            <w:r w:rsidRPr="00F71E83">
              <w:rPr>
                <w:rFonts w:ascii="Times New Roman" w:hAnsi="Times New Roman" w:cs="Times New Roman"/>
                <w:sz w:val="24"/>
                <w:szCs w:val="24"/>
              </w:rPr>
              <w:t>в</w:t>
            </w:r>
            <w:proofErr w:type="gramEnd"/>
            <w:r w:rsidRPr="00F71E83">
              <w:rPr>
                <w:rFonts w:ascii="Times New Roman" w:hAnsi="Times New Roman" w:cs="Times New Roman"/>
                <w:sz w:val="24"/>
                <w:szCs w:val="24"/>
              </w:rPr>
              <w:t xml:space="preserve"> с. Квашино</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05100</w:t>
            </w:r>
            <w:r w:rsidRPr="00F71E83">
              <w:rPr>
                <w:rFonts w:ascii="Times New Roman" w:hAnsi="Times New Roman" w:cs="Times New Roman"/>
                <w:sz w:val="24"/>
                <w:szCs w:val="24"/>
                <w:lang w:val="en-US"/>
              </w:rPr>
              <w:t>L</w:t>
            </w:r>
            <w:r w:rsidRPr="00F71E83">
              <w:rPr>
                <w:rFonts w:ascii="Times New Roman" w:hAnsi="Times New Roman" w:cs="Times New Roman"/>
                <w:sz w:val="24"/>
                <w:szCs w:val="24"/>
              </w:rPr>
              <w:t>5760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lang w:val="en-US"/>
              </w:rPr>
            </w:pPr>
            <w:r w:rsidRPr="00F71E83">
              <w:rPr>
                <w:rFonts w:ascii="Times New Roman" w:hAnsi="Times New Roman" w:cs="Times New Roman"/>
                <w:sz w:val="24"/>
                <w:szCs w:val="24"/>
                <w:lang w:val="en-US"/>
              </w:rPr>
              <w:t>400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19254,1</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 xml:space="preserve">Строительство водопровода с устройством водозабора </w:t>
            </w:r>
            <w:proofErr w:type="gramStart"/>
            <w:r w:rsidRPr="00F71E83">
              <w:rPr>
                <w:rFonts w:ascii="Times New Roman" w:hAnsi="Times New Roman" w:cs="Times New Roman"/>
                <w:sz w:val="24"/>
                <w:szCs w:val="24"/>
              </w:rPr>
              <w:t>в</w:t>
            </w:r>
            <w:proofErr w:type="gramEnd"/>
            <w:r w:rsidRPr="00F71E83">
              <w:rPr>
                <w:rFonts w:ascii="Times New Roman" w:hAnsi="Times New Roman" w:cs="Times New Roman"/>
                <w:sz w:val="24"/>
                <w:szCs w:val="24"/>
              </w:rPr>
              <w:t xml:space="preserve"> с. Квашино</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0510000590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400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12,5</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vAlign w:val="bottom"/>
          </w:tcPr>
          <w:p w:rsidR="00F71E83" w:rsidRPr="00F71E83" w:rsidRDefault="00F71E83" w:rsidP="00F71E83">
            <w:pPr>
              <w:jc w:val="both"/>
              <w:rPr>
                <w:rFonts w:ascii="Times New Roman" w:hAnsi="Times New Roman" w:cs="Times New Roman"/>
                <w:b/>
                <w:sz w:val="24"/>
                <w:szCs w:val="24"/>
              </w:rPr>
            </w:pPr>
            <w:r w:rsidRPr="00F71E83">
              <w:rPr>
                <w:rFonts w:ascii="Times New Roman" w:hAnsi="Times New Roman" w:cs="Times New Roman"/>
                <w:b/>
                <w:sz w:val="24"/>
                <w:szCs w:val="24"/>
              </w:rPr>
              <w:t>НАЦИОНАЛЬНАЯ ЭКОНОМИКА</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04</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 xml:space="preserve">1144,1                  </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b/>
                <w:sz w:val="24"/>
                <w:szCs w:val="24"/>
              </w:rPr>
            </w:pPr>
            <w:r w:rsidRPr="00F71E83">
              <w:rPr>
                <w:rFonts w:ascii="Times New Roman" w:hAnsi="Times New Roman" w:cs="Times New Roman"/>
                <w:b/>
                <w:sz w:val="24"/>
                <w:szCs w:val="24"/>
              </w:rPr>
              <w:t>1.Дорожное хозяйство (дорожные фонды)</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04</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09</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851,2</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vAlign w:val="bottom"/>
          </w:tcPr>
          <w:p w:rsidR="00F71E83" w:rsidRPr="00F71E83" w:rsidRDefault="00F71E83" w:rsidP="00F71E83">
            <w:pPr>
              <w:jc w:val="both"/>
              <w:rPr>
                <w:rFonts w:ascii="Times New Roman" w:hAnsi="Times New Roman" w:cs="Times New Roman"/>
                <w:b/>
                <w:sz w:val="24"/>
                <w:szCs w:val="24"/>
              </w:rPr>
            </w:pPr>
            <w:r w:rsidRPr="00F71E83">
              <w:rPr>
                <w:rFonts w:ascii="Times New Roman" w:hAnsi="Times New Roman" w:cs="Times New Roman"/>
                <w:sz w:val="24"/>
                <w:szCs w:val="24"/>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(Закупка товаров, работ и услуг для государственных (муниципальных) нужд)</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09</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0410000590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851,2</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b/>
                <w:sz w:val="24"/>
                <w:szCs w:val="24"/>
              </w:rPr>
            </w:pPr>
            <w:r w:rsidRPr="00F71E83">
              <w:rPr>
                <w:rFonts w:ascii="Times New Roman" w:hAnsi="Times New Roman" w:cs="Times New Roman"/>
                <w:b/>
                <w:sz w:val="24"/>
                <w:szCs w:val="24"/>
              </w:rPr>
              <w:t>2.Другие вопросы в области национальной экономики</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04</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292,9</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(оплата общественных работ)</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0410078430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12,3</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lastRenderedPageBreak/>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(градостроительная деятельность)</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12</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0250000590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500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125,0</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(межевание, кадастровая оценка земли)</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12</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0250000590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115,6</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Разработка стратегии социально-экономического развития Солонецкого сельского поселения</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12</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0250000590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40,0</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b/>
                <w:sz w:val="24"/>
                <w:szCs w:val="24"/>
              </w:rPr>
            </w:pPr>
            <w:r w:rsidRPr="00F71E83">
              <w:rPr>
                <w:rFonts w:ascii="Times New Roman" w:hAnsi="Times New Roman" w:cs="Times New Roman"/>
                <w:b/>
                <w:sz w:val="24"/>
                <w:szCs w:val="24"/>
              </w:rPr>
              <w:t>Социальное обеспечение</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10</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135,4</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Пенсионное обеспечение</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10</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300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135,4</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10</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0240080470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300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135,4</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Муниципальное казенное учреждение культуры «Солонецкий центр культуры»</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08</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4616,2</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b/>
                <w:sz w:val="24"/>
                <w:szCs w:val="24"/>
              </w:rPr>
            </w:pPr>
            <w:r w:rsidRPr="00F71E83">
              <w:rPr>
                <w:rFonts w:ascii="Times New Roman" w:hAnsi="Times New Roman" w:cs="Times New Roman"/>
                <w:b/>
                <w:sz w:val="24"/>
                <w:szCs w:val="24"/>
              </w:rPr>
              <w:t>1.Культура</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08</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01</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b/>
                <w:sz w:val="24"/>
                <w:szCs w:val="24"/>
              </w:rPr>
              <w:t>4616,2</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Дворцы и дома культуры, другие учреждения культуры и средств массовой информации</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08</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4616,2</w:t>
            </w:r>
          </w:p>
        </w:tc>
      </w:tr>
      <w:tr w:rsidR="00F71E83" w:rsidRPr="00F71E83" w:rsidTr="00F71E83">
        <w:trPr>
          <w:trHeight w:val="3014"/>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autoSpaceDE w:val="0"/>
              <w:autoSpaceDN w:val="0"/>
              <w:adjustRightInd w:val="0"/>
              <w:spacing w:line="240" w:lineRule="atLeast"/>
              <w:contextualSpacing/>
              <w:jc w:val="both"/>
              <w:outlineLvl w:val="0"/>
              <w:rPr>
                <w:rFonts w:ascii="Times New Roman" w:hAnsi="Times New Roman" w:cs="Times New Roman"/>
                <w:b/>
                <w:bCs/>
                <w:sz w:val="24"/>
                <w:szCs w:val="24"/>
              </w:rPr>
            </w:pPr>
            <w:r w:rsidRPr="00F71E83">
              <w:rPr>
                <w:rFonts w:ascii="Times New Roman" w:hAnsi="Times New Roman" w:cs="Times New Roman"/>
                <w:sz w:val="24"/>
                <w:szCs w:val="24"/>
              </w:rPr>
              <w:lastRenderedPageBreak/>
              <w:t>Расходы на обеспечение деятельности (оказания услуг) муниципальных учреждений, в рамках подпрограммы "</w:t>
            </w:r>
            <w:r w:rsidRPr="00F71E83">
              <w:rPr>
                <w:rFonts w:ascii="Times New Roman" w:hAnsi="Times New Roman" w:cs="Times New Roman"/>
                <w:bCs/>
                <w:sz w:val="24"/>
                <w:szCs w:val="24"/>
              </w:rPr>
              <w:t>Развитие культурно - массовой деятельности</w:t>
            </w:r>
            <w:r w:rsidRPr="00F71E83">
              <w:rPr>
                <w:rFonts w:ascii="Times New Roman" w:hAnsi="Times New Roman" w:cs="Times New Roman"/>
                <w:sz w:val="24"/>
                <w:szCs w:val="24"/>
              </w:rPr>
              <w:t xml:space="preserve"> "муниципальной программы Солонецкого сельского поселения </w:t>
            </w:r>
            <w:r w:rsidRPr="00F71E83">
              <w:rPr>
                <w:rFonts w:ascii="Times New Roman" w:hAnsi="Times New Roman" w:cs="Times New Roman"/>
                <w:bCs/>
                <w:sz w:val="24"/>
                <w:szCs w:val="24"/>
              </w:rPr>
              <w:t>«Сохранение и развитие культуры  Солонецкого сельского поселения»</w:t>
            </w:r>
            <w:r w:rsidRPr="00F71E83">
              <w:rPr>
                <w:rFonts w:ascii="Times New Roman" w:hAnsi="Times New Roman" w:cs="Times New Roman"/>
                <w:b/>
                <w:bCs/>
                <w:sz w:val="24"/>
                <w:szCs w:val="24"/>
              </w:rPr>
              <w:t xml:space="preserve"> </w:t>
            </w:r>
            <w:r w:rsidRPr="00F71E8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F71E83" w:rsidRPr="00F71E83" w:rsidRDefault="00F71E83" w:rsidP="00F71E83">
            <w:pPr>
              <w:jc w:val="both"/>
              <w:rPr>
                <w:rFonts w:ascii="Times New Roman" w:hAnsi="Times New Roman" w:cs="Times New Roman"/>
                <w:sz w:val="24"/>
                <w:szCs w:val="24"/>
              </w:rPr>
            </w:pP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08</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0310000590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3 193,8</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F71E83">
              <w:rPr>
                <w:rFonts w:ascii="Times New Roman" w:hAnsi="Times New Roman" w:cs="Times New Roman"/>
                <w:bCs/>
                <w:sz w:val="24"/>
                <w:szCs w:val="24"/>
              </w:rPr>
              <w:t>Развитие культурно - массовой деятельности</w:t>
            </w:r>
            <w:r w:rsidRPr="00F71E83">
              <w:rPr>
                <w:rFonts w:ascii="Times New Roman" w:hAnsi="Times New Roman" w:cs="Times New Roman"/>
                <w:sz w:val="24"/>
                <w:szCs w:val="24"/>
              </w:rPr>
              <w:t xml:space="preserve"> "муниципальной программы Солонецкого сельского поселения </w:t>
            </w:r>
            <w:r w:rsidRPr="00F71E83">
              <w:rPr>
                <w:rFonts w:ascii="Times New Roman" w:hAnsi="Times New Roman" w:cs="Times New Roman"/>
                <w:bCs/>
                <w:sz w:val="24"/>
                <w:szCs w:val="24"/>
              </w:rPr>
              <w:t xml:space="preserve">«Сохранение и развитие культуры» </w:t>
            </w:r>
            <w:r w:rsidRPr="00F71E83">
              <w:rPr>
                <w:rFonts w:ascii="Times New Roman" w:hAnsi="Times New Roman" w:cs="Times New Roman"/>
                <w:sz w:val="24"/>
                <w:szCs w:val="24"/>
              </w:rPr>
              <w:t xml:space="preserve">(Закупка товаров, работ и услуг для </w:t>
            </w:r>
            <w:proofErr w:type="spellStart"/>
            <w:r w:rsidRPr="00F71E83">
              <w:rPr>
                <w:rFonts w:ascii="Times New Roman" w:hAnsi="Times New Roman" w:cs="Times New Roman"/>
                <w:sz w:val="24"/>
                <w:szCs w:val="24"/>
              </w:rPr>
              <w:t>мун</w:t>
            </w:r>
            <w:proofErr w:type="spellEnd"/>
            <w:r w:rsidRPr="00F71E83">
              <w:rPr>
                <w:rFonts w:ascii="Times New Roman" w:hAnsi="Times New Roman" w:cs="Times New Roman"/>
                <w:sz w:val="24"/>
                <w:szCs w:val="24"/>
              </w:rPr>
              <w:t>. нужд)</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08</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0310000590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1325,9</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поддержку отрасли культур</w:t>
            </w:r>
            <w:proofErr w:type="gramStart"/>
            <w:r w:rsidRPr="00F71E83">
              <w:rPr>
                <w:rFonts w:ascii="Times New Roman" w:hAnsi="Times New Roman" w:cs="Times New Roman"/>
                <w:sz w:val="24"/>
                <w:szCs w:val="24"/>
              </w:rPr>
              <w:t>ы(</w:t>
            </w:r>
            <w:proofErr w:type="gramEnd"/>
            <w:r w:rsidRPr="00F71E83">
              <w:rPr>
                <w:rFonts w:ascii="Times New Roman" w:hAnsi="Times New Roman" w:cs="Times New Roman"/>
                <w:sz w:val="24"/>
                <w:szCs w:val="24"/>
              </w:rPr>
              <w:t>подключение библиотеки пос. Первомайский к сети интернет и развитию библиотечного дела)</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08</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03100</w:t>
            </w:r>
            <w:r w:rsidRPr="00F71E83">
              <w:rPr>
                <w:rFonts w:ascii="Times New Roman" w:hAnsi="Times New Roman" w:cs="Times New Roman"/>
                <w:sz w:val="24"/>
                <w:szCs w:val="24"/>
                <w:lang w:val="en-US"/>
              </w:rPr>
              <w:t>L</w:t>
            </w:r>
            <w:r w:rsidRPr="00F71E83">
              <w:rPr>
                <w:rFonts w:ascii="Times New Roman" w:hAnsi="Times New Roman" w:cs="Times New Roman"/>
                <w:sz w:val="24"/>
                <w:szCs w:val="24"/>
              </w:rPr>
              <w:t>5190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95,4</w:t>
            </w:r>
          </w:p>
        </w:tc>
      </w:tr>
      <w:tr w:rsidR="00F71E83" w:rsidRPr="00F71E83" w:rsidTr="00F71E83">
        <w:trPr>
          <w:trHeight w:val="1745"/>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F71E83">
              <w:rPr>
                <w:rFonts w:ascii="Times New Roman" w:hAnsi="Times New Roman" w:cs="Times New Roman"/>
                <w:bCs/>
                <w:sz w:val="24"/>
                <w:szCs w:val="24"/>
              </w:rPr>
              <w:t>Развитие культурно - массовой деятельности</w:t>
            </w:r>
            <w:r w:rsidRPr="00F71E83">
              <w:rPr>
                <w:rFonts w:ascii="Times New Roman" w:hAnsi="Times New Roman" w:cs="Times New Roman"/>
                <w:sz w:val="24"/>
                <w:szCs w:val="24"/>
              </w:rPr>
              <w:t xml:space="preserve"> " муниципальной программы Солонецкого сельского поселения </w:t>
            </w:r>
            <w:r w:rsidRPr="00F71E83">
              <w:rPr>
                <w:rFonts w:ascii="Times New Roman" w:hAnsi="Times New Roman" w:cs="Times New Roman"/>
                <w:bCs/>
                <w:sz w:val="24"/>
                <w:szCs w:val="24"/>
              </w:rPr>
              <w:t xml:space="preserve">«Сохранение и развитие культуры  Солонецкого сельского поселения» </w:t>
            </w:r>
            <w:r w:rsidRPr="00F71E83">
              <w:rPr>
                <w:rFonts w:ascii="Times New Roman" w:hAnsi="Times New Roman" w:cs="Times New Roman"/>
                <w:sz w:val="24"/>
                <w:szCs w:val="24"/>
              </w:rPr>
              <w:t>(Иные бюджетные ассигнования)</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08</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0310000590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800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1,1</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b/>
                <w:sz w:val="24"/>
                <w:szCs w:val="24"/>
              </w:rPr>
              <w:t>ФИЗИЧЕСКАЯ КУЛЬТУРА И СПОРТ</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11</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00</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71,1</w:t>
            </w:r>
          </w:p>
        </w:tc>
      </w:tr>
      <w:tr w:rsidR="00F71E83" w:rsidRPr="00F71E83" w:rsidTr="00F71E83">
        <w:trPr>
          <w:jc w:val="center"/>
        </w:trPr>
        <w:tc>
          <w:tcPr>
            <w:tcW w:w="5458"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tc>
        <w:tc>
          <w:tcPr>
            <w:tcW w:w="482"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11</w:t>
            </w:r>
          </w:p>
        </w:tc>
        <w:tc>
          <w:tcPr>
            <w:tcW w:w="56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0610000590</w:t>
            </w:r>
          </w:p>
        </w:tc>
        <w:tc>
          <w:tcPr>
            <w:tcW w:w="51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448"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71,1</w:t>
            </w:r>
          </w:p>
        </w:tc>
      </w:tr>
    </w:tbl>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Приложение   №  3</w:t>
      </w: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к решению Совета народных депутатов</w:t>
      </w: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Солонецкого сельского поселения</w:t>
      </w: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от 29.12.2020 г № 22</w:t>
      </w: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Приложение № 7</w:t>
      </w: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к решению Совета народных депутатов</w:t>
      </w: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Солонецкого сельского поселения</w:t>
      </w:r>
    </w:p>
    <w:p w:rsidR="00F71E83" w:rsidRPr="00F71E83" w:rsidRDefault="00F71E83" w:rsidP="00F71E83">
      <w:pPr>
        <w:pStyle w:val="ConsNonformat"/>
        <w:widowControl/>
        <w:ind w:right="0"/>
        <w:jc w:val="right"/>
        <w:rPr>
          <w:rFonts w:ascii="Times New Roman" w:hAnsi="Times New Roman" w:cs="Times New Roman"/>
          <w:b/>
          <w:sz w:val="24"/>
          <w:szCs w:val="24"/>
          <w:u w:val="single"/>
        </w:rPr>
      </w:pPr>
      <w:r w:rsidRPr="00F71E83">
        <w:rPr>
          <w:rFonts w:ascii="Times New Roman" w:hAnsi="Times New Roman" w:cs="Times New Roman"/>
          <w:sz w:val="24"/>
          <w:szCs w:val="24"/>
        </w:rPr>
        <w:t>от  30.12.2019 г № 26</w:t>
      </w:r>
      <w:r w:rsidRPr="00F71E83">
        <w:rPr>
          <w:rFonts w:ascii="Times New Roman" w:hAnsi="Times New Roman" w:cs="Times New Roman"/>
          <w:b/>
          <w:sz w:val="24"/>
          <w:szCs w:val="24"/>
        </w:rPr>
        <w:t xml:space="preserve"> </w:t>
      </w:r>
    </w:p>
    <w:p w:rsidR="00F71E83" w:rsidRPr="00F71E83" w:rsidRDefault="00F71E83" w:rsidP="00F71E83">
      <w:pPr>
        <w:jc w:val="right"/>
        <w:rPr>
          <w:rFonts w:ascii="Times New Roman" w:hAnsi="Times New Roman" w:cs="Times New Roman"/>
          <w:sz w:val="24"/>
          <w:szCs w:val="24"/>
        </w:rPr>
      </w:pPr>
    </w:p>
    <w:p w:rsidR="00F71E83" w:rsidRPr="00F71E83" w:rsidRDefault="00F71E83" w:rsidP="00F71E83">
      <w:pPr>
        <w:jc w:val="center"/>
        <w:rPr>
          <w:rFonts w:ascii="Times New Roman" w:eastAsia="Times New Roman" w:hAnsi="Times New Roman" w:cs="Times New Roman"/>
          <w:b/>
          <w:sz w:val="24"/>
          <w:szCs w:val="24"/>
        </w:rPr>
      </w:pPr>
      <w:r w:rsidRPr="00F71E83">
        <w:rPr>
          <w:rFonts w:ascii="Times New Roman" w:eastAsia="Times New Roman" w:hAnsi="Times New Roman" w:cs="Times New Roman"/>
          <w:b/>
          <w:sz w:val="24"/>
          <w:szCs w:val="24"/>
        </w:rPr>
        <w:lastRenderedPageBreak/>
        <w:t>Ведомственная структура расходов бюджета Солонецкого сельского поселения</w:t>
      </w:r>
    </w:p>
    <w:p w:rsidR="00F71E83" w:rsidRPr="00F71E83" w:rsidRDefault="00F71E83" w:rsidP="00F71E83">
      <w:pPr>
        <w:jc w:val="center"/>
        <w:rPr>
          <w:rFonts w:ascii="Times New Roman" w:eastAsia="Times New Roman" w:hAnsi="Times New Roman" w:cs="Times New Roman"/>
          <w:b/>
          <w:sz w:val="24"/>
          <w:szCs w:val="24"/>
        </w:rPr>
      </w:pPr>
      <w:r w:rsidRPr="00F71E83">
        <w:rPr>
          <w:rFonts w:ascii="Times New Roman" w:eastAsia="Times New Roman" w:hAnsi="Times New Roman" w:cs="Times New Roman"/>
          <w:b/>
          <w:sz w:val="24"/>
          <w:szCs w:val="24"/>
        </w:rPr>
        <w:t>Воробьевского муниципального района на 2020 год</w:t>
      </w:r>
    </w:p>
    <w:tbl>
      <w:tblPr>
        <w:tblpPr w:leftFromText="180" w:rightFromText="180" w:vertAnchor="text" w:horzAnchor="margin" w:tblpXSpec="center" w:tblpY="83"/>
        <w:tblW w:w="9757" w:type="dxa"/>
        <w:tblLook w:val="01E0" w:firstRow="1" w:lastRow="1" w:firstColumn="1" w:lastColumn="1" w:noHBand="0" w:noVBand="0"/>
      </w:tblPr>
      <w:tblGrid>
        <w:gridCol w:w="4365"/>
        <w:gridCol w:w="755"/>
        <w:gridCol w:w="481"/>
        <w:gridCol w:w="536"/>
        <w:gridCol w:w="1523"/>
        <w:gridCol w:w="590"/>
        <w:gridCol w:w="1507"/>
      </w:tblGrid>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Наименование показателей</w:t>
            </w:r>
          </w:p>
        </w:tc>
        <w:tc>
          <w:tcPr>
            <w:tcW w:w="75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 xml:space="preserve">Гл. </w:t>
            </w:r>
            <w:proofErr w:type="spellStart"/>
            <w:r w:rsidRPr="00F71E83">
              <w:rPr>
                <w:rFonts w:ascii="Times New Roman" w:hAnsi="Times New Roman" w:cs="Times New Roman"/>
                <w:sz w:val="24"/>
                <w:szCs w:val="24"/>
              </w:rPr>
              <w:t>расп</w:t>
            </w:r>
            <w:proofErr w:type="spellEnd"/>
            <w:r w:rsidRPr="00F71E83">
              <w:rPr>
                <w:rFonts w:ascii="Times New Roman" w:hAnsi="Times New Roman" w:cs="Times New Roman"/>
                <w:sz w:val="24"/>
                <w:szCs w:val="24"/>
              </w:rPr>
              <w:t>. ср-в</w:t>
            </w: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РЗ</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roofErr w:type="gramStart"/>
            <w:r w:rsidRPr="00F71E83">
              <w:rPr>
                <w:rFonts w:ascii="Times New Roman" w:hAnsi="Times New Roman" w:cs="Times New Roman"/>
                <w:sz w:val="24"/>
                <w:szCs w:val="24"/>
              </w:rPr>
              <w:t>ПР</w:t>
            </w:r>
            <w:proofErr w:type="gramEnd"/>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ЦСР</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ВР</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 xml:space="preserve">Сумма </w:t>
            </w:r>
            <w:proofErr w:type="spellStart"/>
            <w:r w:rsidRPr="00F71E83">
              <w:rPr>
                <w:rFonts w:ascii="Times New Roman" w:hAnsi="Times New Roman" w:cs="Times New Roman"/>
                <w:sz w:val="24"/>
                <w:szCs w:val="24"/>
              </w:rPr>
              <w:t>тыс</w:t>
            </w:r>
            <w:proofErr w:type="gramStart"/>
            <w:r w:rsidRPr="00F71E83">
              <w:rPr>
                <w:rFonts w:ascii="Times New Roman" w:hAnsi="Times New Roman" w:cs="Times New Roman"/>
                <w:sz w:val="24"/>
                <w:szCs w:val="24"/>
              </w:rPr>
              <w:t>.р</w:t>
            </w:r>
            <w:proofErr w:type="gramEnd"/>
            <w:r w:rsidRPr="00F71E83">
              <w:rPr>
                <w:rFonts w:ascii="Times New Roman" w:hAnsi="Times New Roman" w:cs="Times New Roman"/>
                <w:sz w:val="24"/>
                <w:szCs w:val="24"/>
              </w:rPr>
              <w:t>уб</w:t>
            </w:r>
            <w:proofErr w:type="spellEnd"/>
            <w:r w:rsidRPr="00F71E83">
              <w:rPr>
                <w:rFonts w:ascii="Times New Roman" w:hAnsi="Times New Roman" w:cs="Times New Roman"/>
                <w:sz w:val="24"/>
                <w:szCs w:val="24"/>
              </w:rPr>
              <w:t>.</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w:t>
            </w:r>
          </w:p>
        </w:tc>
        <w:tc>
          <w:tcPr>
            <w:tcW w:w="481"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3</w:t>
            </w:r>
          </w:p>
        </w:tc>
        <w:tc>
          <w:tcPr>
            <w:tcW w:w="536"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4</w:t>
            </w:r>
          </w:p>
        </w:tc>
        <w:tc>
          <w:tcPr>
            <w:tcW w:w="1523"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5</w:t>
            </w:r>
          </w:p>
        </w:tc>
        <w:tc>
          <w:tcPr>
            <w:tcW w:w="590"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6</w:t>
            </w:r>
          </w:p>
        </w:tc>
        <w:tc>
          <w:tcPr>
            <w:tcW w:w="1507"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7</w:t>
            </w:r>
          </w:p>
        </w:tc>
      </w:tr>
      <w:tr w:rsidR="00F71E83" w:rsidRPr="00F71E83" w:rsidTr="00F71E83">
        <w:trPr>
          <w:trHeight w:val="369"/>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Администрация Солонецкого сельского поселения</w:t>
            </w:r>
          </w:p>
        </w:tc>
        <w:tc>
          <w:tcPr>
            <w:tcW w:w="755"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914</w:t>
            </w: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36131,7</w:t>
            </w:r>
          </w:p>
        </w:tc>
      </w:tr>
      <w:tr w:rsidR="00F71E83" w:rsidRPr="00F71E83" w:rsidTr="00F71E83">
        <w:trPr>
          <w:trHeight w:hRule="exact" w:val="43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b/>
                <w:sz w:val="24"/>
                <w:szCs w:val="24"/>
              </w:rPr>
            </w:pPr>
            <w:r w:rsidRPr="00F71E83">
              <w:rPr>
                <w:rFonts w:ascii="Times New Roman" w:hAnsi="Times New Roman" w:cs="Times New Roman"/>
                <w:b/>
                <w:sz w:val="24"/>
                <w:szCs w:val="24"/>
              </w:rPr>
              <w:t>1. Общегосударственные вопросы</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5875,8</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vAlign w:val="bottom"/>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color w:val="000000"/>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color w:val="000000"/>
                <w:sz w:val="24"/>
                <w:szCs w:val="24"/>
              </w:rPr>
            </w:pPr>
            <w:r w:rsidRPr="00F71E83">
              <w:rPr>
                <w:rFonts w:ascii="Times New Roman" w:hAnsi="Times New Roman" w:cs="Times New Roman"/>
                <w:color w:val="000000"/>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01300</w:t>
            </w:r>
            <w:r w:rsidRPr="00F71E83">
              <w:rPr>
                <w:rFonts w:ascii="Times New Roman" w:hAnsi="Times New Roman" w:cs="Times New Roman"/>
                <w:sz w:val="24"/>
                <w:szCs w:val="24"/>
                <w:lang w:val="en-US"/>
              </w:rPr>
              <w:t>8021</w:t>
            </w:r>
            <w:r w:rsidRPr="00F71E83">
              <w:rPr>
                <w:rFonts w:ascii="Times New Roman" w:hAnsi="Times New Roman" w:cs="Times New Roman"/>
                <w:sz w:val="24"/>
                <w:szCs w:val="24"/>
              </w:rPr>
              <w:t>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995,3</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vAlign w:val="bottom"/>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color w:val="000000"/>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color w:val="000000"/>
                <w:sz w:val="24"/>
                <w:szCs w:val="24"/>
              </w:rPr>
            </w:pPr>
            <w:r w:rsidRPr="00F71E83">
              <w:rPr>
                <w:rFonts w:ascii="Times New Roman" w:hAnsi="Times New Roman" w:cs="Times New Roman"/>
                <w:color w:val="000000"/>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01300</w:t>
            </w:r>
            <w:r w:rsidRPr="00F71E83">
              <w:rPr>
                <w:rFonts w:ascii="Times New Roman" w:hAnsi="Times New Roman" w:cs="Times New Roman"/>
                <w:sz w:val="24"/>
                <w:szCs w:val="24"/>
                <w:lang w:val="en-US"/>
              </w:rPr>
              <w:t>8021</w:t>
            </w:r>
            <w:r w:rsidRPr="00F71E83">
              <w:rPr>
                <w:rFonts w:ascii="Times New Roman" w:hAnsi="Times New Roman" w:cs="Times New Roman"/>
                <w:sz w:val="24"/>
                <w:szCs w:val="24"/>
              </w:rPr>
              <w:t>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lang w:val="en-US"/>
              </w:rPr>
            </w:pPr>
            <w:r w:rsidRPr="00F71E83">
              <w:rPr>
                <w:rFonts w:ascii="Times New Roman" w:hAnsi="Times New Roman" w:cs="Times New Roman"/>
                <w:sz w:val="24"/>
                <w:szCs w:val="24"/>
                <w:lang w:val="en-US"/>
              </w:rPr>
              <w:t>100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928,8</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vAlign w:val="bottom"/>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71E83">
              <w:rPr>
                <w:rFonts w:ascii="Times New Roman" w:hAnsi="Times New Roman" w:cs="Times New Roman"/>
                <w:sz w:val="24"/>
                <w:szCs w:val="24"/>
              </w:rPr>
              <w:lastRenderedPageBreak/>
              <w:t>государственными внебюджетными фондами) (возмещение за санаторно-курортное лечение)</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color w:val="000000"/>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color w:val="000000"/>
                <w:sz w:val="24"/>
                <w:szCs w:val="24"/>
              </w:rPr>
            </w:pPr>
            <w:r w:rsidRPr="00F71E83">
              <w:rPr>
                <w:rFonts w:ascii="Times New Roman" w:hAnsi="Times New Roman" w:cs="Times New Roman"/>
                <w:color w:val="000000"/>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01300</w:t>
            </w:r>
            <w:r w:rsidRPr="00F71E83">
              <w:rPr>
                <w:rFonts w:ascii="Times New Roman" w:hAnsi="Times New Roman" w:cs="Times New Roman"/>
                <w:sz w:val="24"/>
                <w:szCs w:val="24"/>
                <w:lang w:val="en-US"/>
              </w:rPr>
              <w:t>8021</w:t>
            </w:r>
            <w:r w:rsidRPr="00F71E83">
              <w:rPr>
                <w:rFonts w:ascii="Times New Roman" w:hAnsi="Times New Roman" w:cs="Times New Roman"/>
                <w:sz w:val="24"/>
                <w:szCs w:val="24"/>
              </w:rPr>
              <w:t>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122</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vAlign w:val="bottom"/>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lastRenderedPageBreak/>
              <w:t>Поощрение за проведение выборов</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color w:val="000000"/>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color w:val="000000"/>
                <w:sz w:val="24"/>
                <w:szCs w:val="24"/>
              </w:rPr>
            </w:pPr>
            <w:r w:rsidRPr="00F71E83">
              <w:rPr>
                <w:rFonts w:ascii="Times New Roman" w:hAnsi="Times New Roman" w:cs="Times New Roman"/>
                <w:color w:val="000000"/>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0130070100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66,5</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4428,6</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0130080210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2858,2</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0130080210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1519,0</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"Муниципальное управление Солонецкого сельского поселения Воробьевского </w:t>
            </w:r>
            <w:r w:rsidRPr="00F71E83">
              <w:rPr>
                <w:rFonts w:ascii="Times New Roman" w:hAnsi="Times New Roman" w:cs="Times New Roman"/>
                <w:sz w:val="24"/>
                <w:szCs w:val="24"/>
              </w:rPr>
              <w:lastRenderedPageBreak/>
              <w:t>муниципального района Воронежской области" (Иные бюджетные ассигнования)</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0130080210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800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51,4</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lastRenderedPageBreak/>
              <w:t>Обеспечение проведения выборов и референдумов</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07</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451,9</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07</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0110080210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222,5</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работы избирательной комиссии</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07</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011</w:t>
            </w:r>
            <w:r w:rsidRPr="00F71E83">
              <w:rPr>
                <w:rFonts w:ascii="Times New Roman" w:hAnsi="Times New Roman" w:cs="Times New Roman"/>
                <w:sz w:val="24"/>
                <w:szCs w:val="24"/>
                <w:lang w:val="en-US"/>
              </w:rPr>
              <w:t>W</w:t>
            </w:r>
            <w:r w:rsidRPr="00F71E83">
              <w:rPr>
                <w:rFonts w:ascii="Times New Roman" w:hAnsi="Times New Roman" w:cs="Times New Roman"/>
                <w:sz w:val="24"/>
                <w:szCs w:val="24"/>
              </w:rPr>
              <w:t>070100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800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229,4</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НАЦИОНАЛЬНАЯ ОБОРОНА</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02</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220,1</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2. Осуществление полномочий по первичному воинскому учету</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220,1</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F71E83">
              <w:rPr>
                <w:rFonts w:ascii="Times New Roman" w:hAnsi="Times New Roman" w:cs="Times New Roman"/>
                <w:b/>
                <w:sz w:val="24"/>
                <w:szCs w:val="24"/>
              </w:rPr>
              <w:t xml:space="preserve"> </w:t>
            </w:r>
            <w:r w:rsidRPr="00F71E83">
              <w:rPr>
                <w:rFonts w:ascii="Times New Roman" w:hAnsi="Times New Roman" w:cs="Times New Roman"/>
                <w:sz w:val="24"/>
                <w:szCs w:val="24"/>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0120051180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196,0</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 xml:space="preserve">Расходы на обеспечение деятельности (оказание услуг) муниципальных учреждений в рамках подпрограммы «Организация первичного воинского </w:t>
            </w:r>
            <w:r w:rsidRPr="00F71E83">
              <w:rPr>
                <w:rFonts w:ascii="Times New Roman" w:hAnsi="Times New Roman" w:cs="Times New Roman"/>
                <w:sz w:val="24"/>
                <w:szCs w:val="24"/>
              </w:rPr>
              <w:lastRenderedPageBreak/>
              <w:t>учета на территории Солонецкого сельского поселения» (Закупка товаров, работ и услуг для государственных (муниципальных) нужд)</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0120051180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24,1</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vAlign w:val="bottom"/>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lastRenderedPageBreak/>
              <w:t>Национальная безопасность и правоохранительная деятельность</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03</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540,1</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vAlign w:val="bottom"/>
          </w:tcPr>
          <w:p w:rsidR="00F71E83" w:rsidRPr="00F71E83" w:rsidRDefault="00F71E83" w:rsidP="00F71E83">
            <w:pPr>
              <w:jc w:val="both"/>
              <w:rPr>
                <w:rFonts w:ascii="Times New Roman" w:hAnsi="Times New Roman" w:cs="Times New Roman"/>
                <w:b/>
                <w:sz w:val="24"/>
                <w:szCs w:val="24"/>
              </w:rPr>
            </w:pPr>
            <w:r w:rsidRPr="00F71E83">
              <w:rPr>
                <w:rFonts w:ascii="Times New Roman" w:hAnsi="Times New Roman" w:cs="Times New Roman"/>
                <w:b/>
                <w:sz w:val="24"/>
                <w:szCs w:val="24"/>
              </w:rPr>
              <w:t>1.Защита населения территории от чрезвычайных ситуаций природного и техногенного характера, гражданская оборона</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03</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09</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175,2</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vAlign w:val="bottom"/>
          </w:tcPr>
          <w:p w:rsidR="00F71E83" w:rsidRPr="00F71E83" w:rsidRDefault="00F71E83" w:rsidP="00F71E83">
            <w:pPr>
              <w:jc w:val="both"/>
              <w:rPr>
                <w:rFonts w:ascii="Times New Roman" w:hAnsi="Times New Roman" w:cs="Times New Roman"/>
                <w:sz w:val="24"/>
                <w:szCs w:val="24"/>
              </w:rPr>
            </w:pPr>
            <w:proofErr w:type="gramStart"/>
            <w:r w:rsidRPr="00F71E83">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F71E83">
              <w:rPr>
                <w:rFonts w:ascii="Times New Roman" w:hAnsi="Times New Roman" w:cs="Times New Roman"/>
                <w:b/>
                <w:sz w:val="24"/>
                <w:szCs w:val="24"/>
              </w:rPr>
              <w:t xml:space="preserve"> </w:t>
            </w:r>
            <w:r w:rsidRPr="00F71E83">
              <w:rPr>
                <w:rFonts w:ascii="Times New Roman" w:hAnsi="Times New Roman" w:cs="Times New Roman"/>
                <w:sz w:val="24"/>
                <w:szCs w:val="24"/>
              </w:rPr>
              <w:t>Закупка товаров, работ и услуг для государственных (муниципальных) нужд</w:t>
            </w:r>
            <w:proofErr w:type="gramEnd"/>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09</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0210000590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175,2</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vAlign w:val="bottom"/>
          </w:tcPr>
          <w:p w:rsidR="00F71E83" w:rsidRPr="00F71E83" w:rsidRDefault="00F71E83" w:rsidP="00F71E83">
            <w:pPr>
              <w:jc w:val="both"/>
              <w:rPr>
                <w:rFonts w:ascii="Times New Roman" w:hAnsi="Times New Roman" w:cs="Times New Roman"/>
                <w:b/>
                <w:sz w:val="24"/>
                <w:szCs w:val="24"/>
              </w:rPr>
            </w:pPr>
            <w:r w:rsidRPr="00F71E83">
              <w:rPr>
                <w:rFonts w:ascii="Times New Roman" w:hAnsi="Times New Roman" w:cs="Times New Roman"/>
                <w:b/>
                <w:sz w:val="24"/>
                <w:szCs w:val="24"/>
              </w:rPr>
              <w:t>2.Другие вопросы в области национальной безопасности и правоохранительной деятельности"</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03</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10</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364,9</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vAlign w:val="bottom"/>
          </w:tcPr>
          <w:p w:rsidR="00F71E83" w:rsidRPr="00F71E83" w:rsidRDefault="00F71E83" w:rsidP="00F71E83">
            <w:pPr>
              <w:jc w:val="both"/>
              <w:rPr>
                <w:rFonts w:ascii="Times New Roman" w:hAnsi="Times New Roman" w:cs="Times New Roman"/>
                <w:b/>
                <w:sz w:val="24"/>
                <w:szCs w:val="24"/>
              </w:rPr>
            </w:pPr>
            <w:proofErr w:type="gramStart"/>
            <w:r w:rsidRPr="00F71E83">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F71E83">
              <w:rPr>
                <w:rFonts w:ascii="Times New Roman" w:hAnsi="Times New Roman" w:cs="Times New Roman"/>
                <w:b/>
                <w:sz w:val="24"/>
                <w:szCs w:val="24"/>
              </w:rPr>
              <w:t xml:space="preserve"> </w:t>
            </w:r>
            <w:r w:rsidRPr="00F71E83">
              <w:rPr>
                <w:rFonts w:ascii="Times New Roman" w:hAnsi="Times New Roman" w:cs="Times New Roman"/>
                <w:sz w:val="24"/>
                <w:szCs w:val="24"/>
              </w:rPr>
              <w:t xml:space="preserve">Закупка товаров, работ и </w:t>
            </w:r>
            <w:r w:rsidRPr="00F71E83">
              <w:rPr>
                <w:rFonts w:ascii="Times New Roman" w:hAnsi="Times New Roman" w:cs="Times New Roman"/>
                <w:sz w:val="24"/>
                <w:szCs w:val="24"/>
              </w:rPr>
              <w:lastRenderedPageBreak/>
              <w:t>услуг для государственных (муниципальных) нужд</w:t>
            </w:r>
            <w:proofErr w:type="gramEnd"/>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10</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0210000590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600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364,9</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vAlign w:val="bottom"/>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lastRenderedPageBreak/>
              <w:t xml:space="preserve">Жилищно-коммунальное хозяйство  </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23528,9</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b/>
                <w:sz w:val="24"/>
                <w:szCs w:val="24"/>
              </w:rPr>
            </w:pPr>
            <w:r w:rsidRPr="00F71E83">
              <w:rPr>
                <w:rFonts w:ascii="Times New Roman" w:hAnsi="Times New Roman" w:cs="Times New Roman"/>
                <w:b/>
                <w:sz w:val="24"/>
                <w:szCs w:val="24"/>
              </w:rPr>
              <w:t>1.Благоустройство</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03</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3863,9</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0220000590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1 496,2</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подготовку проектно-сметной документации систем водоочистки (областной бюджет)</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0110278270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500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1744,8</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F71E83" w:rsidRPr="00F71E83" w:rsidRDefault="00F71E83" w:rsidP="00F71E83">
            <w:pPr>
              <w:jc w:val="both"/>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0260000590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343,0</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02600</w:t>
            </w:r>
            <w:r w:rsidRPr="00F71E83">
              <w:rPr>
                <w:rFonts w:ascii="Times New Roman" w:hAnsi="Times New Roman" w:cs="Times New Roman"/>
                <w:sz w:val="24"/>
                <w:szCs w:val="24"/>
                <w:lang w:val="en-US"/>
              </w:rPr>
              <w:t>S</w:t>
            </w:r>
            <w:r w:rsidRPr="00F71E83">
              <w:rPr>
                <w:rFonts w:ascii="Times New Roman" w:hAnsi="Times New Roman" w:cs="Times New Roman"/>
                <w:sz w:val="24"/>
                <w:szCs w:val="24"/>
              </w:rPr>
              <w:t>8670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279,9</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b/>
                <w:sz w:val="24"/>
                <w:szCs w:val="24"/>
              </w:rPr>
            </w:pPr>
            <w:r w:rsidRPr="00F71E83">
              <w:rPr>
                <w:rFonts w:ascii="Times New Roman" w:hAnsi="Times New Roman" w:cs="Times New Roman"/>
                <w:b/>
                <w:sz w:val="24"/>
                <w:szCs w:val="24"/>
              </w:rPr>
              <w:t>2.Другие вопросы в области жилищно-коммунального хозяйства</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05</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19665,0</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 xml:space="preserve">Расходы на обеспечение функций </w:t>
            </w:r>
            <w:r w:rsidRPr="00F71E83">
              <w:rPr>
                <w:rFonts w:ascii="Times New Roman" w:hAnsi="Times New Roman" w:cs="Times New Roman"/>
                <w:sz w:val="24"/>
                <w:szCs w:val="24"/>
              </w:rPr>
              <w:lastRenderedPageBreak/>
              <w:t>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0510000590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218,4</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lastRenderedPageBreak/>
              <w:t xml:space="preserve">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 строительство водопровода с устройством водозабора </w:t>
            </w:r>
            <w:proofErr w:type="gramStart"/>
            <w:r w:rsidRPr="00F71E83">
              <w:rPr>
                <w:rFonts w:ascii="Times New Roman" w:hAnsi="Times New Roman" w:cs="Times New Roman"/>
                <w:sz w:val="24"/>
                <w:szCs w:val="24"/>
              </w:rPr>
              <w:t>в</w:t>
            </w:r>
            <w:proofErr w:type="gramEnd"/>
            <w:r w:rsidRPr="00F71E83">
              <w:rPr>
                <w:rFonts w:ascii="Times New Roman" w:hAnsi="Times New Roman" w:cs="Times New Roman"/>
                <w:sz w:val="24"/>
                <w:szCs w:val="24"/>
              </w:rPr>
              <w:t xml:space="preserve"> с. Солонцы</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lang w:val="en-US"/>
              </w:rPr>
            </w:pPr>
            <w:r w:rsidRPr="00F71E83">
              <w:rPr>
                <w:rFonts w:ascii="Times New Roman" w:hAnsi="Times New Roman" w:cs="Times New Roman"/>
                <w:sz w:val="24"/>
                <w:szCs w:val="24"/>
              </w:rPr>
              <w:t>05100</w:t>
            </w:r>
            <w:r w:rsidRPr="00F71E83">
              <w:rPr>
                <w:rFonts w:ascii="Times New Roman" w:hAnsi="Times New Roman" w:cs="Times New Roman"/>
                <w:sz w:val="24"/>
                <w:szCs w:val="24"/>
                <w:lang w:val="en-US"/>
              </w:rPr>
              <w:t>L5670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lang w:val="en-US"/>
              </w:rPr>
            </w:pPr>
            <w:r w:rsidRPr="00F71E83">
              <w:rPr>
                <w:rFonts w:ascii="Times New Roman" w:hAnsi="Times New Roman" w:cs="Times New Roman"/>
                <w:sz w:val="24"/>
                <w:szCs w:val="24"/>
                <w:lang w:val="en-US"/>
              </w:rPr>
              <w:t>400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180,0</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 xml:space="preserve">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 строительство водопровода с устройством водозабора </w:t>
            </w:r>
            <w:proofErr w:type="gramStart"/>
            <w:r w:rsidRPr="00F71E83">
              <w:rPr>
                <w:rFonts w:ascii="Times New Roman" w:hAnsi="Times New Roman" w:cs="Times New Roman"/>
                <w:sz w:val="24"/>
                <w:szCs w:val="24"/>
              </w:rPr>
              <w:t>в</w:t>
            </w:r>
            <w:proofErr w:type="gramEnd"/>
            <w:r w:rsidRPr="00F71E83">
              <w:rPr>
                <w:rFonts w:ascii="Times New Roman" w:hAnsi="Times New Roman" w:cs="Times New Roman"/>
                <w:sz w:val="24"/>
                <w:szCs w:val="24"/>
              </w:rPr>
              <w:t xml:space="preserve"> с. Квашино</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05100</w:t>
            </w:r>
            <w:r w:rsidRPr="00F71E83">
              <w:rPr>
                <w:rFonts w:ascii="Times New Roman" w:hAnsi="Times New Roman" w:cs="Times New Roman"/>
                <w:sz w:val="24"/>
                <w:szCs w:val="24"/>
                <w:lang w:val="en-US"/>
              </w:rPr>
              <w:t>L5</w:t>
            </w:r>
            <w:r w:rsidRPr="00F71E83">
              <w:rPr>
                <w:rFonts w:ascii="Times New Roman" w:hAnsi="Times New Roman" w:cs="Times New Roman"/>
                <w:sz w:val="24"/>
                <w:szCs w:val="24"/>
              </w:rPr>
              <w:t>760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lang w:val="en-US"/>
              </w:rPr>
            </w:pPr>
            <w:r w:rsidRPr="00F71E83">
              <w:rPr>
                <w:rFonts w:ascii="Times New Roman" w:hAnsi="Times New Roman" w:cs="Times New Roman"/>
                <w:sz w:val="24"/>
                <w:szCs w:val="24"/>
                <w:lang w:val="en-US"/>
              </w:rPr>
              <w:t>400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19254,1</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 xml:space="preserve">Строительство водопровода с устройством водозабора </w:t>
            </w:r>
            <w:proofErr w:type="gramStart"/>
            <w:r w:rsidRPr="00F71E83">
              <w:rPr>
                <w:rFonts w:ascii="Times New Roman" w:hAnsi="Times New Roman" w:cs="Times New Roman"/>
                <w:sz w:val="24"/>
                <w:szCs w:val="24"/>
              </w:rPr>
              <w:t>в</w:t>
            </w:r>
            <w:proofErr w:type="gramEnd"/>
            <w:r w:rsidRPr="00F71E83">
              <w:rPr>
                <w:rFonts w:ascii="Times New Roman" w:hAnsi="Times New Roman" w:cs="Times New Roman"/>
                <w:sz w:val="24"/>
                <w:szCs w:val="24"/>
              </w:rPr>
              <w:t xml:space="preserve"> с. Квашино</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0510000590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400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12,5</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vAlign w:val="bottom"/>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НАЦИОНАЛЬНАЯ ЭКОНОМИКА</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1144,1</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b/>
                <w:sz w:val="24"/>
                <w:szCs w:val="24"/>
              </w:rPr>
            </w:pPr>
            <w:r w:rsidRPr="00F71E83">
              <w:rPr>
                <w:rFonts w:ascii="Times New Roman" w:hAnsi="Times New Roman" w:cs="Times New Roman"/>
                <w:b/>
                <w:sz w:val="24"/>
                <w:szCs w:val="24"/>
              </w:rPr>
              <w:t>1.Дорожное хозяйство (дорожные фонды)</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09</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851,2</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vAlign w:val="bottom"/>
          </w:tcPr>
          <w:p w:rsidR="00F71E83" w:rsidRPr="00F71E83" w:rsidRDefault="00F71E83" w:rsidP="00F71E83">
            <w:pPr>
              <w:jc w:val="both"/>
              <w:rPr>
                <w:rFonts w:ascii="Times New Roman" w:hAnsi="Times New Roman" w:cs="Times New Roman"/>
                <w:b/>
                <w:sz w:val="24"/>
                <w:szCs w:val="24"/>
              </w:rPr>
            </w:pPr>
            <w:r w:rsidRPr="00F71E83">
              <w:rPr>
                <w:rFonts w:ascii="Times New Roman" w:hAnsi="Times New Roman" w:cs="Times New Roman"/>
                <w:sz w:val="24"/>
                <w:szCs w:val="24"/>
              </w:rPr>
              <w:t xml:space="preserve">Мероприятия по развитию сети автомобильных дорог общего </w:t>
            </w:r>
            <w:r w:rsidRPr="00F71E83">
              <w:rPr>
                <w:rFonts w:ascii="Times New Roman" w:hAnsi="Times New Roman" w:cs="Times New Roman"/>
                <w:sz w:val="24"/>
                <w:szCs w:val="24"/>
              </w:rPr>
              <w:lastRenderedPageBreak/>
              <w:t>пользования Солонецкого сельского поселения в рамках муниципальной программы "Дорожное хозяйство Солонецкого сельского поселения» (Закупка товаров, работ и услуг для государственных (муниципальных) нужд)</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09</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0410000590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851,2</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b/>
                <w:sz w:val="24"/>
                <w:szCs w:val="24"/>
              </w:rPr>
            </w:pPr>
            <w:r w:rsidRPr="00F71E83">
              <w:rPr>
                <w:rFonts w:ascii="Times New Roman" w:hAnsi="Times New Roman" w:cs="Times New Roman"/>
                <w:b/>
                <w:sz w:val="24"/>
                <w:szCs w:val="24"/>
              </w:rPr>
              <w:lastRenderedPageBreak/>
              <w:t>2.Другие вопросы в области национальной экономики</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292,9</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pStyle w:val="a3"/>
              <w:jc w:val="both"/>
              <w:rPr>
                <w:sz w:val="24"/>
                <w:szCs w:val="24"/>
              </w:rPr>
            </w:pPr>
            <w:r w:rsidRPr="00F71E83">
              <w:rPr>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F71E83" w:rsidRPr="00F71E83" w:rsidRDefault="00F71E83" w:rsidP="00F71E83">
            <w:pPr>
              <w:jc w:val="both"/>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0410078430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12,3</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12</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0250000590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500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125,0</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b/>
                <w:sz w:val="24"/>
                <w:szCs w:val="24"/>
              </w:rPr>
            </w:pPr>
            <w:r w:rsidRPr="00F71E83">
              <w:rPr>
                <w:rFonts w:ascii="Times New Roman" w:hAnsi="Times New Roman" w:cs="Times New Roman"/>
                <w:sz w:val="24"/>
                <w:szCs w:val="24"/>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w:t>
            </w:r>
            <w:r w:rsidRPr="00F71E83">
              <w:rPr>
                <w:rFonts w:ascii="Times New Roman" w:hAnsi="Times New Roman" w:cs="Times New Roman"/>
                <w:sz w:val="24"/>
                <w:szCs w:val="24"/>
              </w:rPr>
              <w:lastRenderedPageBreak/>
              <w:t>(муниципальных) нужд)</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12</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0250000590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115,6</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lastRenderedPageBreak/>
              <w:t>Разработка стратегии социально-экономического развития Солонецкого сельского поселения</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12</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0250000590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40,0</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Социальное обеспечение</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10</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135,4</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Пенсионное обеспечение</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10</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300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135,4</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10</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0240080470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300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135,4</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Муниципальное казенное учреждение культуры «Солонецкий центр культуры»</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4616,2</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b/>
                <w:sz w:val="24"/>
                <w:szCs w:val="24"/>
              </w:rPr>
            </w:pPr>
            <w:r w:rsidRPr="00F71E83">
              <w:rPr>
                <w:rFonts w:ascii="Times New Roman" w:hAnsi="Times New Roman" w:cs="Times New Roman"/>
                <w:b/>
                <w:sz w:val="24"/>
                <w:szCs w:val="24"/>
              </w:rPr>
              <w:t>1.Культура</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01</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507"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b/>
                <w:sz w:val="24"/>
                <w:szCs w:val="24"/>
              </w:rPr>
              <w:t>4616,2</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Дворцы и дома культуры, другие учреждения культуры и средств массовой информации</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4616,2</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autoSpaceDE w:val="0"/>
              <w:autoSpaceDN w:val="0"/>
              <w:adjustRightInd w:val="0"/>
              <w:spacing w:line="240" w:lineRule="atLeast"/>
              <w:contextualSpacing/>
              <w:jc w:val="both"/>
              <w:outlineLvl w:val="0"/>
              <w:rPr>
                <w:rFonts w:ascii="Times New Roman" w:hAnsi="Times New Roman" w:cs="Times New Roman"/>
                <w:b/>
                <w:bCs/>
                <w:sz w:val="24"/>
                <w:szCs w:val="24"/>
              </w:rPr>
            </w:pPr>
            <w:r w:rsidRPr="00F71E83">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F71E83">
              <w:rPr>
                <w:rFonts w:ascii="Times New Roman" w:hAnsi="Times New Roman" w:cs="Times New Roman"/>
                <w:bCs/>
                <w:sz w:val="24"/>
                <w:szCs w:val="24"/>
              </w:rPr>
              <w:t>Развитие культурно - массовой деятельности</w:t>
            </w:r>
            <w:r w:rsidRPr="00F71E83">
              <w:rPr>
                <w:rFonts w:ascii="Times New Roman" w:hAnsi="Times New Roman" w:cs="Times New Roman"/>
                <w:sz w:val="24"/>
                <w:szCs w:val="24"/>
              </w:rPr>
              <w:t xml:space="preserve"> " муниципальной программы Солонецкого сельского поселения </w:t>
            </w:r>
            <w:r w:rsidRPr="00F71E83">
              <w:rPr>
                <w:rFonts w:ascii="Times New Roman" w:hAnsi="Times New Roman" w:cs="Times New Roman"/>
                <w:bCs/>
                <w:sz w:val="24"/>
                <w:szCs w:val="24"/>
              </w:rPr>
              <w:t>«Сохранение и развитие культуры  Солонецкого сельского поселения  »</w:t>
            </w:r>
          </w:p>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0310000590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3 193,8</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F71E83">
              <w:rPr>
                <w:rFonts w:ascii="Times New Roman" w:hAnsi="Times New Roman" w:cs="Times New Roman"/>
                <w:bCs/>
                <w:sz w:val="24"/>
                <w:szCs w:val="24"/>
              </w:rPr>
              <w:t xml:space="preserve">Развитие культурно - массовой </w:t>
            </w:r>
            <w:r w:rsidRPr="00F71E83">
              <w:rPr>
                <w:rFonts w:ascii="Times New Roman" w:hAnsi="Times New Roman" w:cs="Times New Roman"/>
                <w:bCs/>
                <w:sz w:val="24"/>
                <w:szCs w:val="24"/>
              </w:rPr>
              <w:lastRenderedPageBreak/>
              <w:t>деятельности</w:t>
            </w:r>
            <w:r w:rsidRPr="00F71E83">
              <w:rPr>
                <w:rFonts w:ascii="Times New Roman" w:hAnsi="Times New Roman" w:cs="Times New Roman"/>
                <w:sz w:val="24"/>
                <w:szCs w:val="24"/>
              </w:rPr>
              <w:t xml:space="preserve"> " муниципальной программы Солонецкого сельского поселения </w:t>
            </w:r>
            <w:r w:rsidRPr="00F71E83">
              <w:rPr>
                <w:rFonts w:ascii="Times New Roman" w:hAnsi="Times New Roman" w:cs="Times New Roman"/>
                <w:bCs/>
                <w:sz w:val="24"/>
                <w:szCs w:val="24"/>
              </w:rPr>
              <w:t xml:space="preserve">«Сохранение и развитие культуры» </w:t>
            </w:r>
            <w:r w:rsidRPr="00F71E83">
              <w:rPr>
                <w:rFonts w:ascii="Times New Roman" w:hAnsi="Times New Roman" w:cs="Times New Roman"/>
                <w:sz w:val="24"/>
                <w:szCs w:val="24"/>
              </w:rPr>
              <w:t xml:space="preserve">(Закупка товаров, работ и услуг для </w:t>
            </w:r>
            <w:proofErr w:type="spellStart"/>
            <w:r w:rsidRPr="00F71E83">
              <w:rPr>
                <w:rFonts w:ascii="Times New Roman" w:hAnsi="Times New Roman" w:cs="Times New Roman"/>
                <w:sz w:val="24"/>
                <w:szCs w:val="24"/>
              </w:rPr>
              <w:t>мун</w:t>
            </w:r>
            <w:proofErr w:type="spellEnd"/>
            <w:r w:rsidRPr="00F71E83">
              <w:rPr>
                <w:rFonts w:ascii="Times New Roman" w:hAnsi="Times New Roman" w:cs="Times New Roman"/>
                <w:sz w:val="24"/>
                <w:szCs w:val="24"/>
              </w:rPr>
              <w:t>. нужд)</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0310000590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1325,9</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lastRenderedPageBreak/>
              <w:t xml:space="preserve">Расходы на поддержку отрасли культуры (подключение библиотеки </w:t>
            </w:r>
            <w:proofErr w:type="spellStart"/>
            <w:r w:rsidRPr="00F71E83">
              <w:rPr>
                <w:rFonts w:ascii="Times New Roman" w:hAnsi="Times New Roman" w:cs="Times New Roman"/>
                <w:sz w:val="24"/>
                <w:szCs w:val="24"/>
              </w:rPr>
              <w:t>пос</w:t>
            </w:r>
            <w:proofErr w:type="gramStart"/>
            <w:r w:rsidRPr="00F71E83">
              <w:rPr>
                <w:rFonts w:ascii="Times New Roman" w:hAnsi="Times New Roman" w:cs="Times New Roman"/>
                <w:sz w:val="24"/>
                <w:szCs w:val="24"/>
              </w:rPr>
              <w:t>.П</w:t>
            </w:r>
            <w:proofErr w:type="gramEnd"/>
            <w:r w:rsidRPr="00F71E83">
              <w:rPr>
                <w:rFonts w:ascii="Times New Roman" w:hAnsi="Times New Roman" w:cs="Times New Roman"/>
                <w:sz w:val="24"/>
                <w:szCs w:val="24"/>
              </w:rPr>
              <w:t>ервомайский</w:t>
            </w:r>
            <w:proofErr w:type="spellEnd"/>
            <w:r w:rsidRPr="00F71E83">
              <w:rPr>
                <w:rFonts w:ascii="Times New Roman" w:hAnsi="Times New Roman" w:cs="Times New Roman"/>
                <w:sz w:val="24"/>
                <w:szCs w:val="24"/>
              </w:rPr>
              <w:t xml:space="preserve"> к сети интернет и развитие библиотечного дела)</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lang w:val="en-US"/>
              </w:rPr>
            </w:pPr>
            <w:r w:rsidRPr="00F71E83">
              <w:rPr>
                <w:rFonts w:ascii="Times New Roman" w:hAnsi="Times New Roman" w:cs="Times New Roman"/>
                <w:sz w:val="24"/>
                <w:szCs w:val="24"/>
              </w:rPr>
              <w:t>03100</w:t>
            </w:r>
            <w:r w:rsidRPr="00F71E83">
              <w:rPr>
                <w:rFonts w:ascii="Times New Roman" w:hAnsi="Times New Roman" w:cs="Times New Roman"/>
                <w:sz w:val="24"/>
                <w:szCs w:val="24"/>
                <w:lang w:val="en-US"/>
              </w:rPr>
              <w:t>L5190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lang w:val="en-US"/>
              </w:rPr>
            </w:pPr>
            <w:r w:rsidRPr="00F71E83">
              <w:rPr>
                <w:rFonts w:ascii="Times New Roman" w:hAnsi="Times New Roman" w:cs="Times New Roman"/>
                <w:sz w:val="24"/>
                <w:szCs w:val="24"/>
                <w:lang w:val="en-US"/>
              </w:rPr>
              <w:t>200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95,4</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F71E83">
              <w:rPr>
                <w:rFonts w:ascii="Times New Roman" w:hAnsi="Times New Roman" w:cs="Times New Roman"/>
                <w:bCs/>
                <w:sz w:val="24"/>
                <w:szCs w:val="24"/>
              </w:rPr>
              <w:t>Развитие культурно - массовой деятельности</w:t>
            </w:r>
            <w:r w:rsidRPr="00F71E83">
              <w:rPr>
                <w:rFonts w:ascii="Times New Roman" w:hAnsi="Times New Roman" w:cs="Times New Roman"/>
                <w:sz w:val="24"/>
                <w:szCs w:val="24"/>
              </w:rPr>
              <w:t xml:space="preserve"> " муниципальной программы Солонецкого сельского поселения </w:t>
            </w:r>
            <w:r w:rsidRPr="00F71E83">
              <w:rPr>
                <w:rFonts w:ascii="Times New Roman" w:hAnsi="Times New Roman" w:cs="Times New Roman"/>
                <w:bCs/>
                <w:sz w:val="24"/>
                <w:szCs w:val="24"/>
              </w:rPr>
              <w:t xml:space="preserve">«Сохранение и развитие культуры  Солонецкого сельского поселения » </w:t>
            </w:r>
            <w:r w:rsidRPr="00F71E83">
              <w:rPr>
                <w:rFonts w:ascii="Times New Roman" w:hAnsi="Times New Roman" w:cs="Times New Roman"/>
                <w:sz w:val="24"/>
                <w:szCs w:val="24"/>
              </w:rPr>
              <w:t>(Иные бюджетные ассигнования)</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0310000590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800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1,1</w:t>
            </w:r>
          </w:p>
        </w:tc>
      </w:tr>
      <w:tr w:rsidR="00F71E83" w:rsidRPr="00F71E83" w:rsidTr="00F71E83">
        <w:trPr>
          <w:trHeight w:val="1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b/>
                <w:sz w:val="24"/>
                <w:szCs w:val="24"/>
              </w:rPr>
              <w:t>ФИЗИЧЕСКАЯ КУЛЬТУРА И СПОРТ</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11</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00</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71,1</w:t>
            </w:r>
          </w:p>
        </w:tc>
      </w:tr>
      <w:tr w:rsidR="00F71E83" w:rsidRPr="00F71E83" w:rsidTr="00F71E83">
        <w:trPr>
          <w:trHeight w:val="1513"/>
        </w:trPr>
        <w:tc>
          <w:tcPr>
            <w:tcW w:w="436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tc>
        <w:tc>
          <w:tcPr>
            <w:tcW w:w="755" w:type="dxa"/>
            <w:tcBorders>
              <w:top w:val="single" w:sz="4" w:space="0" w:color="auto"/>
              <w:left w:val="single" w:sz="4" w:space="0" w:color="auto"/>
              <w:bottom w:val="single" w:sz="4" w:space="0" w:color="auto"/>
              <w:right w:val="single" w:sz="4" w:space="0" w:color="auto"/>
            </w:tcBorders>
          </w:tcPr>
          <w:p w:rsidR="00F71E83" w:rsidRPr="00F71E83" w:rsidRDefault="00F71E83" w:rsidP="00F71E83">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11</w:t>
            </w:r>
          </w:p>
        </w:tc>
        <w:tc>
          <w:tcPr>
            <w:tcW w:w="536"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1523"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0610000590</w:t>
            </w:r>
          </w:p>
        </w:tc>
        <w:tc>
          <w:tcPr>
            <w:tcW w:w="590"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507" w:type="dxa"/>
            <w:tcBorders>
              <w:top w:val="single" w:sz="4" w:space="0" w:color="auto"/>
              <w:left w:val="single" w:sz="4" w:space="0" w:color="auto"/>
              <w:bottom w:val="single" w:sz="4" w:space="0" w:color="auto"/>
              <w:right w:val="single" w:sz="4" w:space="0" w:color="auto"/>
            </w:tcBorders>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71,1</w:t>
            </w:r>
          </w:p>
        </w:tc>
      </w:tr>
    </w:tbl>
    <w:p w:rsidR="00F71E83" w:rsidRPr="00F71E83" w:rsidRDefault="00F71E83" w:rsidP="00F71E83">
      <w:pPr>
        <w:jc w:val="center"/>
        <w:rPr>
          <w:rFonts w:ascii="Times New Roman" w:hAnsi="Times New Roman" w:cs="Times New Roman"/>
          <w:b/>
          <w:sz w:val="24"/>
          <w:szCs w:val="24"/>
        </w:rPr>
        <w:sectPr w:rsidR="00F71E83" w:rsidRPr="00F71E83" w:rsidSect="00F71E83">
          <w:pgSz w:w="11907" w:h="16840" w:code="9"/>
          <w:pgMar w:top="1134" w:right="567" w:bottom="1701" w:left="1985" w:header="567" w:footer="567" w:gutter="0"/>
          <w:cols w:space="708"/>
          <w:docGrid w:linePitch="326"/>
        </w:sectPr>
      </w:pP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lastRenderedPageBreak/>
        <w:t>Приложение   №  4</w:t>
      </w: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к решению Совета народных депутатов</w:t>
      </w: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Солонецкого сельского поселения</w:t>
      </w: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от 29.12.2020 г № 22</w:t>
      </w: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Приложение №12</w:t>
      </w: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 xml:space="preserve">к решению Совета народных депутатов </w:t>
      </w: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Солонецкого сельского поселения</w:t>
      </w:r>
    </w:p>
    <w:p w:rsidR="00F71E83" w:rsidRPr="00F71E83" w:rsidRDefault="00F71E83" w:rsidP="00F71E83">
      <w:pPr>
        <w:pStyle w:val="ConsNonformat"/>
        <w:widowControl/>
        <w:tabs>
          <w:tab w:val="center" w:pos="7426"/>
          <w:tab w:val="left" w:pos="12308"/>
        </w:tabs>
        <w:ind w:right="0"/>
        <w:jc w:val="right"/>
        <w:rPr>
          <w:rFonts w:ascii="Times New Roman" w:hAnsi="Times New Roman" w:cs="Times New Roman"/>
          <w:b/>
          <w:sz w:val="24"/>
          <w:szCs w:val="24"/>
          <w:u w:val="single"/>
        </w:rPr>
      </w:pPr>
      <w:r w:rsidRPr="00F71E83">
        <w:rPr>
          <w:rFonts w:ascii="Times New Roman" w:hAnsi="Times New Roman" w:cs="Times New Roman"/>
          <w:sz w:val="24"/>
          <w:szCs w:val="24"/>
        </w:rPr>
        <w:t>от  30.12.2019 г №26</w:t>
      </w:r>
      <w:r w:rsidRPr="00F71E83">
        <w:rPr>
          <w:rFonts w:ascii="Times New Roman" w:hAnsi="Times New Roman" w:cs="Times New Roman"/>
          <w:b/>
          <w:sz w:val="24"/>
          <w:szCs w:val="24"/>
        </w:rPr>
        <w:t xml:space="preserve">                                                     </w:t>
      </w:r>
      <w:r w:rsidRPr="00F71E83">
        <w:rPr>
          <w:rFonts w:ascii="Times New Roman" w:hAnsi="Times New Roman" w:cs="Times New Roman"/>
          <w:b/>
          <w:sz w:val="24"/>
          <w:szCs w:val="24"/>
          <w:u w:val="single"/>
        </w:rPr>
        <w:t xml:space="preserve">  </w:t>
      </w:r>
    </w:p>
    <w:p w:rsidR="00F71E83" w:rsidRPr="00F71E83" w:rsidRDefault="00F71E83" w:rsidP="00F71E83">
      <w:pPr>
        <w:jc w:val="center"/>
        <w:rPr>
          <w:rFonts w:ascii="Times New Roman" w:hAnsi="Times New Roman" w:cs="Times New Roman"/>
          <w:b/>
          <w:bCs/>
          <w:sz w:val="24"/>
          <w:szCs w:val="24"/>
        </w:rPr>
      </w:pPr>
      <w:r w:rsidRPr="00F71E83">
        <w:rPr>
          <w:rFonts w:ascii="Times New Roman" w:hAnsi="Times New Roman" w:cs="Times New Roman"/>
          <w:b/>
          <w:bCs/>
          <w:sz w:val="24"/>
          <w:szCs w:val="24"/>
        </w:rPr>
        <w:t>Распределение бюджетных ассигнований по целевым статьям (государственным программам Воронежской области и непрограммным направлениям деятельности), группам видов расходов, разделам, подразделам классификации расходов бюджета Солонецкого сельского поселения на 2020 год.</w:t>
      </w:r>
    </w:p>
    <w:tbl>
      <w:tblPr>
        <w:tblW w:w="14988"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3"/>
        <w:gridCol w:w="1616"/>
        <w:gridCol w:w="774"/>
        <w:gridCol w:w="1616"/>
        <w:gridCol w:w="774"/>
        <w:gridCol w:w="2415"/>
      </w:tblGrid>
      <w:tr w:rsidR="00F71E83" w:rsidRPr="00F71E83" w:rsidTr="00F71E83">
        <w:trPr>
          <w:trHeight w:val="20"/>
        </w:trPr>
        <w:tc>
          <w:tcPr>
            <w:tcW w:w="7793" w:type="dxa"/>
            <w:shd w:val="clear" w:color="auto" w:fill="FFFFFF"/>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Наименование</w:t>
            </w:r>
          </w:p>
        </w:tc>
        <w:tc>
          <w:tcPr>
            <w:tcW w:w="1616" w:type="dxa"/>
            <w:shd w:val="clear" w:color="auto" w:fill="FFFFFF"/>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ЦСР</w:t>
            </w:r>
          </w:p>
        </w:tc>
        <w:tc>
          <w:tcPr>
            <w:tcW w:w="774" w:type="dxa"/>
            <w:shd w:val="clear" w:color="auto" w:fill="FFFFFF"/>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ВР</w:t>
            </w:r>
          </w:p>
        </w:tc>
        <w:tc>
          <w:tcPr>
            <w:tcW w:w="1616" w:type="dxa"/>
            <w:shd w:val="clear" w:color="auto" w:fill="FFFFFF"/>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РЗ</w:t>
            </w:r>
          </w:p>
        </w:tc>
        <w:tc>
          <w:tcPr>
            <w:tcW w:w="774" w:type="dxa"/>
            <w:shd w:val="clear" w:color="auto" w:fill="FFFFFF"/>
            <w:vAlign w:val="center"/>
          </w:tcPr>
          <w:p w:rsidR="00F71E83" w:rsidRPr="00F71E83" w:rsidRDefault="00F71E83" w:rsidP="00F71E83">
            <w:pPr>
              <w:jc w:val="center"/>
              <w:rPr>
                <w:rFonts w:ascii="Times New Roman" w:hAnsi="Times New Roman" w:cs="Times New Roman"/>
                <w:b/>
                <w:sz w:val="24"/>
                <w:szCs w:val="24"/>
              </w:rPr>
            </w:pPr>
            <w:proofErr w:type="gramStart"/>
            <w:r w:rsidRPr="00F71E83">
              <w:rPr>
                <w:rFonts w:ascii="Times New Roman" w:hAnsi="Times New Roman" w:cs="Times New Roman"/>
                <w:b/>
                <w:sz w:val="24"/>
                <w:szCs w:val="24"/>
              </w:rPr>
              <w:t>ПР</w:t>
            </w:r>
            <w:proofErr w:type="gramEnd"/>
          </w:p>
        </w:tc>
        <w:tc>
          <w:tcPr>
            <w:tcW w:w="2415" w:type="dxa"/>
            <w:shd w:val="clear" w:color="auto" w:fill="FFFFFF"/>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Сумма (тыс.рублей)</w:t>
            </w:r>
          </w:p>
        </w:tc>
      </w:tr>
      <w:tr w:rsidR="00F71E83" w:rsidRPr="00F71E83" w:rsidTr="00F71E83">
        <w:trPr>
          <w:trHeight w:val="20"/>
          <w:tblHeader/>
        </w:trPr>
        <w:tc>
          <w:tcPr>
            <w:tcW w:w="7793" w:type="dxa"/>
            <w:shd w:val="clear" w:color="auto" w:fill="FFFFFF"/>
            <w:vAlign w:val="bottom"/>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1</w:t>
            </w:r>
          </w:p>
        </w:tc>
        <w:tc>
          <w:tcPr>
            <w:tcW w:w="1616" w:type="dxa"/>
            <w:shd w:val="clear" w:color="auto" w:fill="FFFFFF"/>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2</w:t>
            </w:r>
          </w:p>
        </w:tc>
        <w:tc>
          <w:tcPr>
            <w:tcW w:w="774" w:type="dxa"/>
            <w:shd w:val="clear" w:color="auto" w:fill="FFFFFF"/>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3</w:t>
            </w:r>
          </w:p>
        </w:tc>
        <w:tc>
          <w:tcPr>
            <w:tcW w:w="1616" w:type="dxa"/>
            <w:shd w:val="clear" w:color="auto" w:fill="FFFFFF"/>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4</w:t>
            </w:r>
          </w:p>
        </w:tc>
        <w:tc>
          <w:tcPr>
            <w:tcW w:w="774" w:type="dxa"/>
            <w:shd w:val="clear" w:color="auto" w:fill="FFFFFF"/>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5</w:t>
            </w:r>
          </w:p>
        </w:tc>
        <w:tc>
          <w:tcPr>
            <w:tcW w:w="2415" w:type="dxa"/>
            <w:shd w:val="clear" w:color="auto" w:fill="FFFFFF"/>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6</w:t>
            </w:r>
          </w:p>
        </w:tc>
      </w:tr>
      <w:tr w:rsidR="00F71E83" w:rsidRPr="00F71E83" w:rsidTr="00F71E83">
        <w:trPr>
          <w:trHeight w:val="20"/>
        </w:trPr>
        <w:tc>
          <w:tcPr>
            <w:tcW w:w="7793" w:type="dxa"/>
            <w:shd w:val="clear" w:color="auto" w:fill="FFFFFF"/>
            <w:vAlign w:val="center"/>
          </w:tcPr>
          <w:p w:rsidR="00F71E83" w:rsidRPr="00F71E83" w:rsidRDefault="00F71E83" w:rsidP="00F71E83">
            <w:pPr>
              <w:jc w:val="center"/>
              <w:rPr>
                <w:rFonts w:ascii="Times New Roman" w:hAnsi="Times New Roman" w:cs="Times New Roman"/>
                <w:b/>
                <w:bCs/>
                <w:sz w:val="24"/>
                <w:szCs w:val="24"/>
              </w:rPr>
            </w:pPr>
            <w:r w:rsidRPr="00F71E83">
              <w:rPr>
                <w:rFonts w:ascii="Times New Roman" w:hAnsi="Times New Roman" w:cs="Times New Roman"/>
                <w:b/>
                <w:bCs/>
                <w:sz w:val="24"/>
                <w:szCs w:val="24"/>
              </w:rPr>
              <w:t>В С Е Г О</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b/>
                <w:bCs/>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b/>
                <w:bCs/>
                <w:sz w:val="24"/>
                <w:szCs w:val="24"/>
              </w:rPr>
            </w:pP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b/>
                <w:bCs/>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b/>
                <w:bCs/>
                <w:sz w:val="24"/>
                <w:szCs w:val="24"/>
              </w:rPr>
            </w:pP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b/>
                <w:bCs/>
                <w:sz w:val="24"/>
                <w:szCs w:val="24"/>
              </w:rPr>
            </w:pPr>
            <w:r w:rsidRPr="00F71E83">
              <w:rPr>
                <w:rFonts w:ascii="Times New Roman" w:hAnsi="Times New Roman" w:cs="Times New Roman"/>
                <w:b/>
                <w:bCs/>
                <w:sz w:val="24"/>
                <w:szCs w:val="24"/>
              </w:rPr>
              <w:t>36131,7</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b/>
                <w:bCs/>
                <w:sz w:val="24"/>
                <w:szCs w:val="24"/>
              </w:rPr>
            </w:pPr>
            <w:r w:rsidRPr="00F71E83">
              <w:rPr>
                <w:rFonts w:ascii="Times New Roman" w:hAnsi="Times New Roman" w:cs="Times New Roman"/>
                <w:b/>
                <w:bCs/>
                <w:sz w:val="24"/>
                <w:szCs w:val="24"/>
              </w:rPr>
              <w:t xml:space="preserve">1 Муниципальная  программа </w:t>
            </w:r>
            <w:r w:rsidRPr="00F71E83">
              <w:rPr>
                <w:rFonts w:ascii="Times New Roman" w:hAnsi="Times New Roman" w:cs="Times New Roman"/>
                <w:b/>
                <w:sz w:val="24"/>
                <w:szCs w:val="24"/>
              </w:rPr>
              <w:t>"Муниципальное управление Солонецкого сельского поселения Воробьевского муниципального района Воронежской области"</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b/>
                <w:bCs/>
                <w:sz w:val="24"/>
                <w:szCs w:val="24"/>
              </w:rPr>
            </w:pPr>
            <w:r w:rsidRPr="00F71E83">
              <w:rPr>
                <w:rFonts w:ascii="Times New Roman" w:hAnsi="Times New Roman" w:cs="Times New Roman"/>
                <w:b/>
                <w:bCs/>
                <w:sz w:val="24"/>
                <w:szCs w:val="24"/>
              </w:rPr>
              <w:t>0100000000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6095,9</w:t>
            </w:r>
          </w:p>
        </w:tc>
      </w:tr>
      <w:tr w:rsidR="00F71E83" w:rsidRPr="00F71E83" w:rsidTr="00F71E83">
        <w:trPr>
          <w:trHeight w:val="20"/>
        </w:trPr>
        <w:tc>
          <w:tcPr>
            <w:tcW w:w="7793" w:type="dxa"/>
            <w:shd w:val="clear" w:color="auto" w:fill="FFFFFF"/>
            <w:vAlign w:val="bottom"/>
          </w:tcPr>
          <w:p w:rsidR="00F71E83" w:rsidRPr="00F71E83" w:rsidRDefault="00F71E83" w:rsidP="00F71E83">
            <w:pPr>
              <w:jc w:val="center"/>
              <w:rPr>
                <w:rFonts w:ascii="Times New Roman" w:hAnsi="Times New Roman" w:cs="Times New Roman"/>
                <w:b/>
                <w:bCs/>
                <w:sz w:val="24"/>
                <w:szCs w:val="24"/>
              </w:rPr>
            </w:pPr>
            <w:r w:rsidRPr="00F71E83">
              <w:rPr>
                <w:rFonts w:ascii="Times New Roman" w:hAnsi="Times New Roman" w:cs="Times New Roman"/>
                <w:b/>
                <w:sz w:val="24"/>
                <w:szCs w:val="24"/>
              </w:rPr>
              <w:t>1.Подпрограмма " Управление муниципальными финансами»</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b/>
                <w:bCs/>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451,9</w:t>
            </w:r>
          </w:p>
        </w:tc>
      </w:tr>
      <w:tr w:rsidR="00F71E83" w:rsidRPr="00F71E83" w:rsidTr="00F71E83">
        <w:trPr>
          <w:trHeight w:val="20"/>
        </w:trPr>
        <w:tc>
          <w:tcPr>
            <w:tcW w:w="7793" w:type="dxa"/>
            <w:shd w:val="clear" w:color="auto" w:fill="FFFFFF"/>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Обеспечение проведения выборов в Солонецком сельском поселении</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color w:val="000000"/>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r>
      <w:tr w:rsidR="00F71E83" w:rsidRPr="00F71E83" w:rsidTr="00F71E83">
        <w:trPr>
          <w:trHeight w:val="20"/>
        </w:trPr>
        <w:tc>
          <w:tcPr>
            <w:tcW w:w="7793" w:type="dxa"/>
            <w:shd w:val="clear" w:color="auto" w:fill="FFFFFF"/>
          </w:tcPr>
          <w:p w:rsidR="00F71E83" w:rsidRPr="00F71E83" w:rsidRDefault="00F71E83" w:rsidP="00F71E83">
            <w:pPr>
              <w:jc w:val="both"/>
              <w:rPr>
                <w:rFonts w:ascii="Times New Roman" w:hAnsi="Times New Roman" w:cs="Times New Roman"/>
                <w:b/>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 Управление муниципальными финансами"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01100</w:t>
            </w:r>
            <w:r w:rsidRPr="00F71E83">
              <w:rPr>
                <w:rFonts w:ascii="Times New Roman" w:hAnsi="Times New Roman" w:cs="Times New Roman"/>
                <w:sz w:val="24"/>
                <w:szCs w:val="24"/>
                <w:lang w:val="en-US"/>
              </w:rPr>
              <w:t>8021</w:t>
            </w:r>
            <w:r w:rsidRPr="00F71E83">
              <w:rPr>
                <w:rFonts w:ascii="Times New Roman" w:hAnsi="Times New Roman" w:cs="Times New Roman"/>
                <w:sz w:val="24"/>
                <w:szCs w:val="24"/>
              </w:rPr>
              <w:t>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lang w:val="en-US"/>
              </w:rPr>
            </w:pPr>
            <w:r w:rsidRPr="00F71E83">
              <w:rPr>
                <w:rFonts w:ascii="Times New Roman" w:hAnsi="Times New Roman" w:cs="Times New Roman"/>
                <w:sz w:val="24"/>
                <w:szCs w:val="24"/>
              </w:rPr>
              <w:t>800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color w:val="000000"/>
                <w:sz w:val="24"/>
                <w:szCs w:val="24"/>
              </w:rPr>
            </w:pPr>
            <w:r w:rsidRPr="00F71E83">
              <w:rPr>
                <w:rFonts w:ascii="Times New Roman" w:hAnsi="Times New Roman" w:cs="Times New Roman"/>
                <w:color w:val="000000"/>
                <w:sz w:val="24"/>
                <w:szCs w:val="24"/>
              </w:rPr>
              <w:t>01</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07</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222,5</w:t>
            </w:r>
          </w:p>
        </w:tc>
      </w:tr>
      <w:tr w:rsidR="00F71E83" w:rsidRPr="00F71E83" w:rsidTr="00F71E83">
        <w:trPr>
          <w:trHeight w:val="20"/>
        </w:trPr>
        <w:tc>
          <w:tcPr>
            <w:tcW w:w="7793" w:type="dxa"/>
            <w:shd w:val="clear" w:color="auto" w:fill="FFFFFF"/>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работы избирательной комиссии</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lang w:val="en-US"/>
              </w:rPr>
            </w:pPr>
            <w:r w:rsidRPr="00F71E83">
              <w:rPr>
                <w:rFonts w:ascii="Times New Roman" w:hAnsi="Times New Roman" w:cs="Times New Roman"/>
                <w:sz w:val="24"/>
                <w:szCs w:val="24"/>
              </w:rPr>
              <w:t>011</w:t>
            </w:r>
            <w:r w:rsidRPr="00F71E83">
              <w:rPr>
                <w:rFonts w:ascii="Times New Roman" w:hAnsi="Times New Roman" w:cs="Times New Roman"/>
                <w:sz w:val="24"/>
                <w:szCs w:val="24"/>
                <w:lang w:val="en-US"/>
              </w:rPr>
              <w:t>W070100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lang w:val="en-US"/>
              </w:rPr>
            </w:pPr>
            <w:r w:rsidRPr="00F71E83">
              <w:rPr>
                <w:rFonts w:ascii="Times New Roman" w:hAnsi="Times New Roman" w:cs="Times New Roman"/>
                <w:sz w:val="24"/>
                <w:szCs w:val="24"/>
                <w:lang w:val="en-US"/>
              </w:rPr>
              <w:t>800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color w:val="000000"/>
                <w:sz w:val="24"/>
                <w:szCs w:val="24"/>
                <w:lang w:val="en-US"/>
              </w:rPr>
            </w:pPr>
            <w:r w:rsidRPr="00F71E83">
              <w:rPr>
                <w:rFonts w:ascii="Times New Roman" w:hAnsi="Times New Roman" w:cs="Times New Roman"/>
                <w:color w:val="000000"/>
                <w:sz w:val="24"/>
                <w:szCs w:val="24"/>
                <w:lang w:val="en-US"/>
              </w:rPr>
              <w:t>01</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lang w:val="en-US"/>
              </w:rPr>
            </w:pPr>
            <w:r w:rsidRPr="00F71E83">
              <w:rPr>
                <w:rFonts w:ascii="Times New Roman" w:hAnsi="Times New Roman" w:cs="Times New Roman"/>
                <w:sz w:val="24"/>
                <w:szCs w:val="24"/>
                <w:lang w:val="en-US"/>
              </w:rPr>
              <w:t>01</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lang w:val="en-US"/>
              </w:rPr>
              <w:t>229</w:t>
            </w:r>
            <w:r w:rsidRPr="00F71E83">
              <w:rPr>
                <w:rFonts w:ascii="Times New Roman" w:hAnsi="Times New Roman" w:cs="Times New Roman"/>
                <w:sz w:val="24"/>
                <w:szCs w:val="24"/>
              </w:rPr>
              <w:t>,</w:t>
            </w:r>
            <w:r w:rsidRPr="00F71E83">
              <w:rPr>
                <w:rFonts w:ascii="Times New Roman" w:hAnsi="Times New Roman" w:cs="Times New Roman"/>
                <w:sz w:val="24"/>
                <w:szCs w:val="24"/>
                <w:lang w:val="en-US"/>
              </w:rPr>
              <w:t>4</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b/>
                <w:bCs/>
                <w:sz w:val="24"/>
                <w:szCs w:val="24"/>
              </w:rPr>
            </w:pPr>
            <w:r w:rsidRPr="00F71E83">
              <w:rPr>
                <w:rFonts w:ascii="Times New Roman" w:hAnsi="Times New Roman" w:cs="Times New Roman"/>
                <w:b/>
                <w:bCs/>
                <w:sz w:val="24"/>
                <w:szCs w:val="24"/>
              </w:rPr>
              <w:t xml:space="preserve">2 Подпрограмма </w:t>
            </w:r>
            <w:r w:rsidRPr="00F71E83">
              <w:rPr>
                <w:rFonts w:ascii="Times New Roman" w:hAnsi="Times New Roman" w:cs="Times New Roman"/>
                <w:b/>
                <w:sz w:val="24"/>
                <w:szCs w:val="24"/>
              </w:rPr>
              <w:t>"Обеспечение реализации муниципальной программы"</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b/>
                <w:bCs/>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220,1</w:t>
            </w:r>
          </w:p>
        </w:tc>
      </w:tr>
      <w:tr w:rsidR="00F71E83" w:rsidRPr="00F71E83" w:rsidTr="00F71E83">
        <w:trPr>
          <w:trHeight w:val="20"/>
        </w:trPr>
        <w:tc>
          <w:tcPr>
            <w:tcW w:w="7793" w:type="dxa"/>
            <w:shd w:val="clear" w:color="auto" w:fill="FFFFFF"/>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lastRenderedPageBreak/>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220,1</w:t>
            </w:r>
          </w:p>
        </w:tc>
      </w:tr>
      <w:tr w:rsidR="00F71E83" w:rsidRPr="00F71E83" w:rsidTr="00F71E83">
        <w:trPr>
          <w:trHeight w:val="20"/>
        </w:trPr>
        <w:tc>
          <w:tcPr>
            <w:tcW w:w="7793" w:type="dxa"/>
            <w:shd w:val="clear" w:color="auto" w:fill="FFFFFF"/>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F71E83">
              <w:rPr>
                <w:rFonts w:ascii="Times New Roman" w:hAnsi="Times New Roman" w:cs="Times New Roman"/>
                <w:b/>
                <w:sz w:val="24"/>
                <w:szCs w:val="24"/>
              </w:rPr>
              <w:t xml:space="preserve"> </w:t>
            </w:r>
            <w:r w:rsidRPr="00F71E83">
              <w:rPr>
                <w:rFonts w:ascii="Times New Roman" w:hAnsi="Times New Roman" w:cs="Times New Roman"/>
                <w:sz w:val="24"/>
                <w:szCs w:val="24"/>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0120051180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196,0</w:t>
            </w:r>
          </w:p>
        </w:tc>
      </w:tr>
      <w:tr w:rsidR="00F71E83" w:rsidRPr="00F71E83" w:rsidTr="00F71E83">
        <w:trPr>
          <w:trHeight w:val="20"/>
        </w:trPr>
        <w:tc>
          <w:tcPr>
            <w:tcW w:w="7793" w:type="dxa"/>
            <w:shd w:val="clear" w:color="auto" w:fill="FFFFFF"/>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0120051180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24,1</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b/>
                <w:bCs/>
                <w:sz w:val="24"/>
                <w:szCs w:val="24"/>
              </w:rPr>
              <w:t xml:space="preserve">3 Подпрограмма </w:t>
            </w:r>
            <w:r w:rsidRPr="00F71E83">
              <w:rPr>
                <w:rFonts w:ascii="Times New Roman" w:hAnsi="Times New Roman" w:cs="Times New Roman"/>
                <w:b/>
                <w:sz w:val="24"/>
                <w:szCs w:val="24"/>
              </w:rPr>
              <w:t>"Обеспечение реализации муниципальной программы"</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5423,9</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995,3</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01300</w:t>
            </w:r>
            <w:r w:rsidRPr="00F71E83">
              <w:rPr>
                <w:rFonts w:ascii="Times New Roman" w:hAnsi="Times New Roman" w:cs="Times New Roman"/>
                <w:sz w:val="24"/>
                <w:szCs w:val="24"/>
                <w:lang w:val="en-US"/>
              </w:rPr>
              <w:t>8021</w:t>
            </w:r>
            <w:r w:rsidRPr="00F71E83">
              <w:rPr>
                <w:rFonts w:ascii="Times New Roman" w:hAnsi="Times New Roman" w:cs="Times New Roman"/>
                <w:sz w:val="24"/>
                <w:szCs w:val="24"/>
              </w:rPr>
              <w:t>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lang w:val="en-US"/>
              </w:rPr>
            </w:pPr>
            <w:r w:rsidRPr="00F71E83">
              <w:rPr>
                <w:rFonts w:ascii="Times New Roman" w:hAnsi="Times New Roman" w:cs="Times New Roman"/>
                <w:sz w:val="24"/>
                <w:szCs w:val="24"/>
                <w:lang w:val="en-US"/>
              </w:rPr>
              <w:t>100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color w:val="000000"/>
                <w:sz w:val="24"/>
                <w:szCs w:val="24"/>
              </w:rPr>
            </w:pPr>
            <w:r w:rsidRPr="00F71E83">
              <w:rPr>
                <w:rFonts w:ascii="Times New Roman" w:hAnsi="Times New Roman" w:cs="Times New Roman"/>
                <w:color w:val="000000"/>
                <w:sz w:val="24"/>
                <w:szCs w:val="24"/>
              </w:rPr>
              <w:t>01</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928,8</w:t>
            </w:r>
          </w:p>
        </w:tc>
      </w:tr>
      <w:tr w:rsidR="00F71E83" w:rsidRPr="00F71E83" w:rsidTr="00F71E83">
        <w:trPr>
          <w:trHeight w:val="20"/>
        </w:trPr>
        <w:tc>
          <w:tcPr>
            <w:tcW w:w="7793" w:type="dxa"/>
            <w:shd w:val="clear" w:color="auto" w:fill="FFFFFF"/>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 xml:space="preserve">Функционирование законодательных (представительных) органов </w:t>
            </w:r>
            <w:r w:rsidRPr="00F71E83">
              <w:rPr>
                <w:rFonts w:ascii="Times New Roman" w:hAnsi="Times New Roman" w:cs="Times New Roman"/>
                <w:sz w:val="24"/>
                <w:szCs w:val="24"/>
              </w:rPr>
              <w:lastRenderedPageBreak/>
              <w:t>государственной власти и представительных органов муниципальных образований (возмещение расходов за санаторно-курортное лечение)</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lastRenderedPageBreak/>
              <w:t>01300</w:t>
            </w:r>
            <w:r w:rsidRPr="00F71E83">
              <w:rPr>
                <w:rFonts w:ascii="Times New Roman" w:hAnsi="Times New Roman" w:cs="Times New Roman"/>
                <w:sz w:val="24"/>
                <w:szCs w:val="24"/>
                <w:lang w:val="en-US"/>
              </w:rPr>
              <w:t>8021</w:t>
            </w:r>
            <w:r w:rsidRPr="00F71E83">
              <w:rPr>
                <w:rFonts w:ascii="Times New Roman" w:hAnsi="Times New Roman" w:cs="Times New Roman"/>
                <w:sz w:val="24"/>
                <w:szCs w:val="24"/>
              </w:rPr>
              <w:t>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w:t>
            </w:r>
          </w:p>
        </w:tc>
      </w:tr>
      <w:tr w:rsidR="00F71E83" w:rsidRPr="00F71E83" w:rsidTr="00F71E83">
        <w:trPr>
          <w:trHeight w:val="20"/>
        </w:trPr>
        <w:tc>
          <w:tcPr>
            <w:tcW w:w="7793" w:type="dxa"/>
            <w:shd w:val="clear" w:color="auto" w:fill="FFFFFF"/>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lastRenderedPageBreak/>
              <w:t>Поощрение за проведение выборов</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0130070100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66,5</w:t>
            </w:r>
          </w:p>
        </w:tc>
      </w:tr>
      <w:tr w:rsidR="00F71E83" w:rsidRPr="00F71E83" w:rsidTr="00F71E83">
        <w:trPr>
          <w:trHeight w:val="20"/>
        </w:trPr>
        <w:tc>
          <w:tcPr>
            <w:tcW w:w="7793" w:type="dxa"/>
            <w:shd w:val="clear" w:color="auto" w:fill="FFFFFF"/>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01300</w:t>
            </w:r>
            <w:r w:rsidRPr="00F71E83">
              <w:rPr>
                <w:rFonts w:ascii="Times New Roman" w:hAnsi="Times New Roman" w:cs="Times New Roman"/>
                <w:sz w:val="24"/>
                <w:szCs w:val="24"/>
                <w:lang w:val="en-US"/>
              </w:rPr>
              <w:t>8021</w:t>
            </w:r>
            <w:r w:rsidRPr="00F71E83">
              <w:rPr>
                <w:rFonts w:ascii="Times New Roman" w:hAnsi="Times New Roman" w:cs="Times New Roman"/>
                <w:sz w:val="24"/>
                <w:szCs w:val="24"/>
              </w:rPr>
              <w:t>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lang w:val="en-US"/>
              </w:rPr>
            </w:pPr>
            <w:r w:rsidRPr="00F71E83">
              <w:rPr>
                <w:rFonts w:ascii="Times New Roman" w:hAnsi="Times New Roman" w:cs="Times New Roman"/>
                <w:sz w:val="24"/>
                <w:szCs w:val="24"/>
                <w:lang w:val="en-US"/>
              </w:rPr>
              <w:t>100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2858,2</w:t>
            </w:r>
          </w:p>
        </w:tc>
      </w:tr>
      <w:tr w:rsidR="00F71E83" w:rsidRPr="00F71E83" w:rsidTr="00F71E83">
        <w:trPr>
          <w:trHeight w:val="20"/>
        </w:trPr>
        <w:tc>
          <w:tcPr>
            <w:tcW w:w="7793" w:type="dxa"/>
            <w:shd w:val="clear" w:color="auto" w:fill="FFFFFF"/>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01300</w:t>
            </w:r>
            <w:r w:rsidRPr="00F71E83">
              <w:rPr>
                <w:rFonts w:ascii="Times New Roman" w:hAnsi="Times New Roman" w:cs="Times New Roman"/>
                <w:sz w:val="24"/>
                <w:szCs w:val="24"/>
                <w:lang w:val="en-US"/>
              </w:rPr>
              <w:t>8021</w:t>
            </w:r>
            <w:r w:rsidRPr="00F71E83">
              <w:rPr>
                <w:rFonts w:ascii="Times New Roman" w:hAnsi="Times New Roman" w:cs="Times New Roman"/>
                <w:sz w:val="24"/>
                <w:szCs w:val="24"/>
              </w:rPr>
              <w:t>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lang w:val="en-US"/>
              </w:rPr>
            </w:pPr>
            <w:r w:rsidRPr="00F71E83">
              <w:rPr>
                <w:rFonts w:ascii="Times New Roman" w:hAnsi="Times New Roman" w:cs="Times New Roman"/>
                <w:sz w:val="24"/>
                <w:szCs w:val="24"/>
              </w:rPr>
              <w:t>2</w:t>
            </w:r>
            <w:r w:rsidRPr="00F71E83">
              <w:rPr>
                <w:rFonts w:ascii="Times New Roman" w:hAnsi="Times New Roman" w:cs="Times New Roman"/>
                <w:sz w:val="24"/>
                <w:szCs w:val="24"/>
                <w:lang w:val="en-US"/>
              </w:rPr>
              <w:t>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1519,0</w:t>
            </w:r>
          </w:p>
        </w:tc>
      </w:tr>
      <w:tr w:rsidR="00F71E83" w:rsidRPr="00F71E83" w:rsidTr="00F71E83">
        <w:trPr>
          <w:trHeight w:val="20"/>
        </w:trPr>
        <w:tc>
          <w:tcPr>
            <w:tcW w:w="7793" w:type="dxa"/>
            <w:shd w:val="clear" w:color="auto" w:fill="FFFFFF"/>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01300</w:t>
            </w:r>
            <w:r w:rsidRPr="00F71E83">
              <w:rPr>
                <w:rFonts w:ascii="Times New Roman" w:hAnsi="Times New Roman" w:cs="Times New Roman"/>
                <w:sz w:val="24"/>
                <w:szCs w:val="24"/>
                <w:lang w:val="en-US"/>
              </w:rPr>
              <w:t>8021</w:t>
            </w:r>
            <w:r w:rsidRPr="00F71E83">
              <w:rPr>
                <w:rFonts w:ascii="Times New Roman" w:hAnsi="Times New Roman" w:cs="Times New Roman"/>
                <w:sz w:val="24"/>
                <w:szCs w:val="24"/>
              </w:rPr>
              <w:t>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lang w:val="en-US"/>
              </w:rPr>
            </w:pPr>
            <w:r w:rsidRPr="00F71E83">
              <w:rPr>
                <w:rFonts w:ascii="Times New Roman" w:hAnsi="Times New Roman" w:cs="Times New Roman"/>
                <w:sz w:val="24"/>
                <w:szCs w:val="24"/>
              </w:rPr>
              <w:t>8</w:t>
            </w:r>
            <w:r w:rsidRPr="00F71E83">
              <w:rPr>
                <w:rFonts w:ascii="Times New Roman" w:hAnsi="Times New Roman" w:cs="Times New Roman"/>
                <w:sz w:val="24"/>
                <w:szCs w:val="24"/>
                <w:lang w:val="en-US"/>
              </w:rPr>
              <w:t>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51,4</w:t>
            </w:r>
          </w:p>
          <w:p w:rsidR="00F71E83" w:rsidRPr="00F71E83" w:rsidRDefault="00F71E83" w:rsidP="00F71E83">
            <w:pPr>
              <w:jc w:val="center"/>
              <w:rPr>
                <w:rFonts w:ascii="Times New Roman" w:hAnsi="Times New Roman" w:cs="Times New Roman"/>
                <w:sz w:val="24"/>
                <w:szCs w:val="24"/>
              </w:rPr>
            </w:pP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b/>
                <w:bCs/>
                <w:sz w:val="24"/>
                <w:szCs w:val="24"/>
              </w:rPr>
            </w:pPr>
            <w:r w:rsidRPr="00F71E83">
              <w:rPr>
                <w:rFonts w:ascii="Times New Roman" w:hAnsi="Times New Roman" w:cs="Times New Roman"/>
                <w:b/>
                <w:bCs/>
                <w:sz w:val="24"/>
                <w:szCs w:val="24"/>
              </w:rPr>
              <w:t xml:space="preserve">2. Муниципальная программа </w:t>
            </w:r>
            <w:r w:rsidRPr="00F71E83">
              <w:rPr>
                <w:rFonts w:ascii="Times New Roman" w:hAnsi="Times New Roman" w:cs="Times New Roman"/>
                <w:b/>
                <w:sz w:val="24"/>
                <w:szCs w:val="24"/>
              </w:rPr>
              <w:t>«Социальное развитие Солонецкого сельского поселения Воробьевского муниципального района Воронежской области»</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b/>
                <w:bCs/>
                <w:sz w:val="24"/>
                <w:szCs w:val="24"/>
              </w:rPr>
            </w:pPr>
            <w:r w:rsidRPr="00F71E83">
              <w:rPr>
                <w:rFonts w:ascii="Times New Roman" w:hAnsi="Times New Roman" w:cs="Times New Roman"/>
                <w:b/>
                <w:bCs/>
                <w:sz w:val="24"/>
                <w:szCs w:val="24"/>
              </w:rPr>
              <w:t>0200000000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b/>
                <w:bCs/>
                <w:sz w:val="24"/>
                <w:szCs w:val="24"/>
              </w:rPr>
            </w:pP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b/>
                <w:bCs/>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b/>
                <w:bCs/>
                <w:sz w:val="24"/>
                <w:szCs w:val="24"/>
              </w:rPr>
            </w:pP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b/>
                <w:bCs/>
                <w:sz w:val="24"/>
                <w:szCs w:val="24"/>
              </w:rPr>
            </w:pPr>
            <w:r w:rsidRPr="00F71E83">
              <w:rPr>
                <w:rFonts w:ascii="Times New Roman" w:hAnsi="Times New Roman" w:cs="Times New Roman"/>
                <w:b/>
                <w:bCs/>
                <w:color w:val="000000" w:themeColor="text1"/>
                <w:sz w:val="24"/>
                <w:szCs w:val="24"/>
              </w:rPr>
              <w:t>4832,3</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b/>
                <w:bCs/>
                <w:sz w:val="24"/>
                <w:szCs w:val="24"/>
              </w:rPr>
            </w:pPr>
            <w:r w:rsidRPr="00F71E83">
              <w:rPr>
                <w:rFonts w:ascii="Times New Roman" w:hAnsi="Times New Roman" w:cs="Times New Roman"/>
                <w:b/>
                <w:bCs/>
                <w:sz w:val="24"/>
                <w:szCs w:val="24"/>
              </w:rPr>
              <w:t xml:space="preserve">1. Подпрограмма </w:t>
            </w:r>
            <w:r w:rsidRPr="00F71E83">
              <w:rPr>
                <w:rFonts w:ascii="Times New Roman" w:hAnsi="Times New Roman" w:cs="Times New Roman"/>
                <w:b/>
                <w:sz w:val="24"/>
                <w:szCs w:val="24"/>
              </w:rPr>
              <w:t xml:space="preserve">«Предупреждение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w:t>
            </w:r>
            <w:r w:rsidRPr="00F71E83">
              <w:rPr>
                <w:rFonts w:ascii="Times New Roman" w:hAnsi="Times New Roman" w:cs="Times New Roman"/>
                <w:b/>
                <w:sz w:val="24"/>
                <w:szCs w:val="24"/>
              </w:rPr>
              <w:lastRenderedPageBreak/>
              <w:t>территории Солонецкого сельского поселения»</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03</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540,1</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sz w:val="24"/>
                <w:szCs w:val="24"/>
              </w:rPr>
            </w:pPr>
            <w:proofErr w:type="gramStart"/>
            <w:r w:rsidRPr="00F71E83">
              <w:rPr>
                <w:rFonts w:ascii="Times New Roman" w:hAnsi="Times New Roman" w:cs="Times New Roman"/>
                <w:sz w:val="24"/>
                <w:szCs w:val="24"/>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F71E83">
              <w:rPr>
                <w:rFonts w:ascii="Times New Roman" w:hAnsi="Times New Roman" w:cs="Times New Roman"/>
                <w:b/>
                <w:sz w:val="24"/>
                <w:szCs w:val="24"/>
              </w:rPr>
              <w:t xml:space="preserve"> </w:t>
            </w:r>
            <w:r w:rsidRPr="00F71E83">
              <w:rPr>
                <w:rFonts w:ascii="Times New Roman" w:hAnsi="Times New Roman" w:cs="Times New Roman"/>
                <w:sz w:val="24"/>
                <w:szCs w:val="24"/>
              </w:rPr>
              <w:t>Закупка товаров, работ и услуг для государственных (муниципальных) нужд</w:t>
            </w:r>
            <w:proofErr w:type="gramEnd"/>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0210000590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09</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175,2</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sz w:val="24"/>
                <w:szCs w:val="24"/>
              </w:rPr>
            </w:pPr>
            <w:proofErr w:type="gramStart"/>
            <w:r w:rsidRPr="00F71E83">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F71E83">
              <w:rPr>
                <w:rFonts w:ascii="Times New Roman" w:hAnsi="Times New Roman" w:cs="Times New Roman"/>
                <w:b/>
                <w:sz w:val="24"/>
                <w:szCs w:val="24"/>
              </w:rPr>
              <w:t xml:space="preserve"> </w:t>
            </w:r>
            <w:r w:rsidRPr="00F71E83">
              <w:rPr>
                <w:rFonts w:ascii="Times New Roman" w:hAnsi="Times New Roman" w:cs="Times New Roman"/>
                <w:sz w:val="24"/>
                <w:szCs w:val="24"/>
              </w:rPr>
              <w:t>Закупка товаров, работ и услуг для государственных (муниципальных) нужд</w:t>
            </w:r>
            <w:proofErr w:type="gramEnd"/>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0210000590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600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10</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364,9</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b/>
                <w:sz w:val="24"/>
                <w:szCs w:val="24"/>
              </w:rPr>
            </w:pPr>
            <w:r w:rsidRPr="00F71E83">
              <w:rPr>
                <w:rFonts w:ascii="Times New Roman" w:hAnsi="Times New Roman" w:cs="Times New Roman"/>
                <w:b/>
                <w:sz w:val="24"/>
                <w:szCs w:val="24"/>
              </w:rPr>
              <w:t>2. Подпрограмма «Организация благоустройства в границах территории Солонецкого сельского поселения»</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3 242,1</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0220000590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1496,2</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 xml:space="preserve">Расходы на подготовку проектно-сметной документации систем </w:t>
            </w:r>
            <w:r w:rsidRPr="00F71E83">
              <w:rPr>
                <w:rFonts w:ascii="Times New Roman" w:hAnsi="Times New Roman" w:cs="Times New Roman"/>
                <w:sz w:val="24"/>
                <w:szCs w:val="24"/>
              </w:rPr>
              <w:lastRenderedPageBreak/>
              <w:t>водоочистки (областной бюджет)</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lastRenderedPageBreak/>
              <w:t>0110278270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500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1744,8</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b/>
                <w:sz w:val="24"/>
                <w:szCs w:val="24"/>
              </w:rPr>
            </w:pPr>
            <w:r w:rsidRPr="00F71E83">
              <w:rPr>
                <w:rFonts w:ascii="Times New Roman" w:hAnsi="Times New Roman" w:cs="Times New Roman"/>
                <w:b/>
                <w:sz w:val="24"/>
                <w:szCs w:val="24"/>
              </w:rPr>
              <w:lastRenderedPageBreak/>
              <w:t>3. Подпрограмма «Реализация мероприятий по санитарно-эпидемиологическому благополучию на территории Солонецкого сельского поселения».</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b/>
                <w:sz w:val="24"/>
                <w:szCs w:val="24"/>
              </w:rPr>
            </w:pPr>
            <w:r w:rsidRPr="00F71E83">
              <w:rPr>
                <w:rFonts w:ascii="Times New Roman" w:hAnsi="Times New Roman" w:cs="Times New Roman"/>
                <w:b/>
                <w:sz w:val="24"/>
                <w:szCs w:val="24"/>
              </w:rPr>
              <w:t>4. Подпрограмма «Развитие национальной экономики Солонецкого сельского поселения»</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292,9</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b/>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0410078430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12,3</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0250000590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500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12</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125,0</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Проведение картографических и землеустроительных работ.</w:t>
            </w:r>
          </w:p>
          <w:p w:rsidR="00F71E83" w:rsidRPr="00F71E83" w:rsidRDefault="00F71E83" w:rsidP="00F71E83">
            <w:pPr>
              <w:jc w:val="both"/>
              <w:rPr>
                <w:rFonts w:ascii="Times New Roman" w:hAnsi="Times New Roman" w:cs="Times New Roman"/>
                <w:color w:val="FF0000"/>
                <w:sz w:val="24"/>
                <w:szCs w:val="24"/>
              </w:rPr>
            </w:pP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0250000590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12</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115,6</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Разработка стратегии социально экономического развития Солонецкого с/поселения</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0250000590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12</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40,0</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b/>
                <w:sz w:val="24"/>
                <w:szCs w:val="24"/>
              </w:rPr>
            </w:pPr>
            <w:r w:rsidRPr="00F71E83">
              <w:rPr>
                <w:rFonts w:ascii="Times New Roman" w:hAnsi="Times New Roman" w:cs="Times New Roman"/>
                <w:b/>
                <w:sz w:val="24"/>
                <w:szCs w:val="24"/>
              </w:rPr>
              <w:lastRenderedPageBreak/>
              <w:t>5. Подпрограмма «Социальная политика Солонецкого сельского поселения»</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135,4</w:t>
            </w:r>
          </w:p>
        </w:tc>
      </w:tr>
      <w:tr w:rsidR="00F71E83" w:rsidRPr="00F71E83" w:rsidTr="00F71E83">
        <w:trPr>
          <w:trHeight w:val="20"/>
        </w:trPr>
        <w:tc>
          <w:tcPr>
            <w:tcW w:w="7793" w:type="dxa"/>
            <w:shd w:val="clear" w:color="auto" w:fill="FFFFFF"/>
            <w:vAlign w:val="bottom"/>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0240080470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300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135,4</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b/>
                <w:sz w:val="24"/>
                <w:szCs w:val="24"/>
              </w:rPr>
            </w:pPr>
            <w:r w:rsidRPr="00F71E83">
              <w:rPr>
                <w:rFonts w:ascii="Times New Roman" w:hAnsi="Times New Roman" w:cs="Times New Roman"/>
                <w:b/>
                <w:sz w:val="24"/>
                <w:szCs w:val="24"/>
              </w:rPr>
              <w:t>6.Подпрограмма «Уличное освещение»</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622,9</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b/>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0260000590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343,0</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02600</w:t>
            </w:r>
            <w:r w:rsidRPr="00F71E83">
              <w:rPr>
                <w:rFonts w:ascii="Times New Roman" w:hAnsi="Times New Roman" w:cs="Times New Roman"/>
                <w:sz w:val="24"/>
                <w:szCs w:val="24"/>
                <w:lang w:val="en-US"/>
              </w:rPr>
              <w:t>S</w:t>
            </w:r>
            <w:r w:rsidRPr="00F71E83">
              <w:rPr>
                <w:rFonts w:ascii="Times New Roman" w:hAnsi="Times New Roman" w:cs="Times New Roman"/>
                <w:sz w:val="24"/>
                <w:szCs w:val="24"/>
              </w:rPr>
              <w:t>8670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279,9</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b/>
                <w:bCs/>
                <w:sz w:val="24"/>
                <w:szCs w:val="24"/>
              </w:rPr>
            </w:pPr>
            <w:r w:rsidRPr="00F71E83">
              <w:rPr>
                <w:rFonts w:ascii="Times New Roman" w:hAnsi="Times New Roman" w:cs="Times New Roman"/>
                <w:b/>
                <w:sz w:val="24"/>
                <w:szCs w:val="24"/>
              </w:rPr>
              <w:t xml:space="preserve">3.Муниципальная программа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0200000000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19665,0</w:t>
            </w:r>
          </w:p>
        </w:tc>
      </w:tr>
      <w:tr w:rsidR="00F71E83" w:rsidRPr="00F71E83" w:rsidTr="00F71E83">
        <w:trPr>
          <w:trHeight w:val="20"/>
        </w:trPr>
        <w:tc>
          <w:tcPr>
            <w:tcW w:w="7793" w:type="dxa"/>
            <w:shd w:val="clear" w:color="auto" w:fill="FFFFFF"/>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 xml:space="preserve">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w:t>
            </w:r>
            <w:r w:rsidRPr="00F71E83">
              <w:rPr>
                <w:rFonts w:ascii="Times New Roman" w:hAnsi="Times New Roman" w:cs="Times New Roman"/>
                <w:sz w:val="24"/>
                <w:szCs w:val="24"/>
              </w:rPr>
              <w:lastRenderedPageBreak/>
              <w:t>(муниципальных) нужд)</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lastRenderedPageBreak/>
              <w:t>0510000590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218,4</w:t>
            </w:r>
          </w:p>
        </w:tc>
      </w:tr>
      <w:tr w:rsidR="00F71E83" w:rsidRPr="00F71E83" w:rsidTr="00F71E83">
        <w:trPr>
          <w:trHeight w:val="20"/>
        </w:trPr>
        <w:tc>
          <w:tcPr>
            <w:tcW w:w="7793" w:type="dxa"/>
            <w:shd w:val="clear" w:color="auto" w:fill="FFFFFF"/>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lastRenderedPageBreak/>
              <w:t xml:space="preserve">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 строительство водопровода с устройством водозабора </w:t>
            </w:r>
            <w:proofErr w:type="gramStart"/>
            <w:r w:rsidRPr="00F71E83">
              <w:rPr>
                <w:rFonts w:ascii="Times New Roman" w:hAnsi="Times New Roman" w:cs="Times New Roman"/>
                <w:sz w:val="24"/>
                <w:szCs w:val="24"/>
              </w:rPr>
              <w:t>в</w:t>
            </w:r>
            <w:proofErr w:type="gramEnd"/>
            <w:r w:rsidRPr="00F71E83">
              <w:rPr>
                <w:rFonts w:ascii="Times New Roman" w:hAnsi="Times New Roman" w:cs="Times New Roman"/>
                <w:sz w:val="24"/>
                <w:szCs w:val="24"/>
              </w:rPr>
              <w:t xml:space="preserve"> с. Солонцы.</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05100</w:t>
            </w:r>
            <w:r w:rsidRPr="00F71E83">
              <w:rPr>
                <w:rFonts w:ascii="Times New Roman" w:hAnsi="Times New Roman" w:cs="Times New Roman"/>
                <w:sz w:val="24"/>
                <w:szCs w:val="24"/>
                <w:lang w:val="en-US"/>
              </w:rPr>
              <w:t>L5</w:t>
            </w:r>
            <w:r w:rsidRPr="00F71E83">
              <w:rPr>
                <w:rFonts w:ascii="Times New Roman" w:hAnsi="Times New Roman" w:cs="Times New Roman"/>
                <w:sz w:val="24"/>
                <w:szCs w:val="24"/>
              </w:rPr>
              <w:t>670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400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lang w:val="en-US"/>
              </w:rPr>
            </w:pPr>
            <w:r w:rsidRPr="00F71E83">
              <w:rPr>
                <w:rFonts w:ascii="Times New Roman" w:hAnsi="Times New Roman" w:cs="Times New Roman"/>
                <w:sz w:val="24"/>
                <w:szCs w:val="24"/>
              </w:rPr>
              <w:t>05</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180,0</w:t>
            </w:r>
          </w:p>
        </w:tc>
      </w:tr>
      <w:tr w:rsidR="00F71E83" w:rsidRPr="00F71E83" w:rsidTr="00F71E83">
        <w:trPr>
          <w:trHeight w:val="20"/>
        </w:trPr>
        <w:tc>
          <w:tcPr>
            <w:tcW w:w="7793" w:type="dxa"/>
            <w:shd w:val="clear" w:color="auto" w:fill="FFFFFF"/>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 xml:space="preserve">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 строительство водопровода с устройством водозабора </w:t>
            </w:r>
            <w:proofErr w:type="gramStart"/>
            <w:r w:rsidRPr="00F71E83">
              <w:rPr>
                <w:rFonts w:ascii="Times New Roman" w:hAnsi="Times New Roman" w:cs="Times New Roman"/>
                <w:sz w:val="24"/>
                <w:szCs w:val="24"/>
              </w:rPr>
              <w:t>в</w:t>
            </w:r>
            <w:proofErr w:type="gramEnd"/>
            <w:r w:rsidRPr="00F71E83">
              <w:rPr>
                <w:rFonts w:ascii="Times New Roman" w:hAnsi="Times New Roman" w:cs="Times New Roman"/>
                <w:sz w:val="24"/>
                <w:szCs w:val="24"/>
              </w:rPr>
              <w:t xml:space="preserve"> с. Квашино.</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05100</w:t>
            </w:r>
            <w:r w:rsidRPr="00F71E83">
              <w:rPr>
                <w:rFonts w:ascii="Times New Roman" w:hAnsi="Times New Roman" w:cs="Times New Roman"/>
                <w:sz w:val="24"/>
                <w:szCs w:val="24"/>
                <w:lang w:val="en-US"/>
              </w:rPr>
              <w:t>L5</w:t>
            </w:r>
            <w:r w:rsidRPr="00F71E83">
              <w:rPr>
                <w:rFonts w:ascii="Times New Roman" w:hAnsi="Times New Roman" w:cs="Times New Roman"/>
                <w:sz w:val="24"/>
                <w:szCs w:val="24"/>
              </w:rPr>
              <w:t>760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400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lang w:val="en-US"/>
              </w:rPr>
            </w:pPr>
            <w:r w:rsidRPr="00F71E83">
              <w:rPr>
                <w:rFonts w:ascii="Times New Roman" w:hAnsi="Times New Roman" w:cs="Times New Roman"/>
                <w:sz w:val="24"/>
                <w:szCs w:val="24"/>
              </w:rPr>
              <w:t>05</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19254,1</w:t>
            </w:r>
          </w:p>
        </w:tc>
      </w:tr>
      <w:tr w:rsidR="00F71E83" w:rsidRPr="00F71E83" w:rsidTr="00F71E83">
        <w:trPr>
          <w:trHeight w:val="20"/>
        </w:trPr>
        <w:tc>
          <w:tcPr>
            <w:tcW w:w="7793" w:type="dxa"/>
            <w:shd w:val="clear" w:color="auto" w:fill="FFFFFF"/>
          </w:tcPr>
          <w:p w:rsidR="00F71E83" w:rsidRPr="00F71E83" w:rsidRDefault="00F71E83" w:rsidP="00F71E83">
            <w:pPr>
              <w:rPr>
                <w:rFonts w:ascii="Times New Roman" w:hAnsi="Times New Roman" w:cs="Times New Roman"/>
                <w:sz w:val="24"/>
                <w:szCs w:val="24"/>
              </w:rPr>
            </w:pPr>
            <w:r w:rsidRPr="00F71E83">
              <w:rPr>
                <w:rFonts w:ascii="Times New Roman" w:hAnsi="Times New Roman" w:cs="Times New Roman"/>
                <w:sz w:val="24"/>
                <w:szCs w:val="24"/>
              </w:rPr>
              <w:t xml:space="preserve">Строительство водопровода с устройством водозабора </w:t>
            </w:r>
            <w:proofErr w:type="gramStart"/>
            <w:r w:rsidRPr="00F71E83">
              <w:rPr>
                <w:rFonts w:ascii="Times New Roman" w:hAnsi="Times New Roman" w:cs="Times New Roman"/>
                <w:sz w:val="24"/>
                <w:szCs w:val="24"/>
              </w:rPr>
              <w:t>в</w:t>
            </w:r>
            <w:proofErr w:type="gramEnd"/>
            <w:r w:rsidRPr="00F71E83">
              <w:rPr>
                <w:rFonts w:ascii="Times New Roman" w:hAnsi="Times New Roman" w:cs="Times New Roman"/>
                <w:sz w:val="24"/>
                <w:szCs w:val="24"/>
              </w:rPr>
              <w:t xml:space="preserve"> с. Квашино.</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0510000590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400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12,5</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b/>
                <w:bCs/>
                <w:sz w:val="24"/>
                <w:szCs w:val="24"/>
              </w:rPr>
            </w:pPr>
            <w:r w:rsidRPr="00F71E83">
              <w:rPr>
                <w:rFonts w:ascii="Times New Roman" w:hAnsi="Times New Roman" w:cs="Times New Roman"/>
                <w:b/>
                <w:bCs/>
                <w:sz w:val="24"/>
                <w:szCs w:val="24"/>
              </w:rPr>
              <w:t>4.Муниципальная программа «Сохранение и развитие культуры  Солонецкого сельского поселения»</w:t>
            </w:r>
          </w:p>
          <w:p w:rsidR="00F71E83" w:rsidRPr="00F71E83" w:rsidRDefault="00F71E83" w:rsidP="00F71E83">
            <w:pPr>
              <w:jc w:val="both"/>
              <w:rPr>
                <w:rFonts w:ascii="Times New Roman" w:hAnsi="Times New Roman" w:cs="Times New Roman"/>
                <w:b/>
                <w:bCs/>
                <w:sz w:val="24"/>
                <w:szCs w:val="24"/>
              </w:rPr>
            </w:pP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b/>
                <w:sz w:val="24"/>
                <w:szCs w:val="24"/>
              </w:rPr>
              <w:t>0300000000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b/>
                <w:sz w:val="24"/>
                <w:szCs w:val="24"/>
              </w:rPr>
              <w:t>4616,2</w:t>
            </w:r>
          </w:p>
        </w:tc>
      </w:tr>
      <w:tr w:rsidR="00F71E83" w:rsidRPr="00F71E83" w:rsidTr="00F71E83">
        <w:trPr>
          <w:trHeight w:val="20"/>
        </w:trPr>
        <w:tc>
          <w:tcPr>
            <w:tcW w:w="7793" w:type="dxa"/>
            <w:shd w:val="clear" w:color="auto" w:fill="FFFFFF"/>
            <w:vAlign w:val="bottom"/>
          </w:tcPr>
          <w:p w:rsidR="00F71E83" w:rsidRPr="00F71E83" w:rsidRDefault="00F71E83" w:rsidP="00F71E83">
            <w:pPr>
              <w:ind w:left="120"/>
              <w:jc w:val="both"/>
              <w:rPr>
                <w:rFonts w:ascii="Times New Roman" w:hAnsi="Times New Roman" w:cs="Times New Roman"/>
                <w:sz w:val="24"/>
                <w:szCs w:val="24"/>
              </w:rPr>
            </w:pPr>
            <w:r w:rsidRPr="00F71E83">
              <w:rPr>
                <w:rFonts w:ascii="Times New Roman" w:hAnsi="Times New Roman" w:cs="Times New Roman"/>
                <w:b/>
                <w:bCs/>
                <w:sz w:val="24"/>
                <w:szCs w:val="24"/>
              </w:rPr>
              <w:t xml:space="preserve">1. Подпрограмма </w:t>
            </w:r>
            <w:r w:rsidRPr="00F71E83">
              <w:rPr>
                <w:rFonts w:ascii="Times New Roman" w:hAnsi="Times New Roman" w:cs="Times New Roman"/>
                <w:b/>
                <w:sz w:val="24"/>
                <w:szCs w:val="24"/>
              </w:rPr>
              <w:t>"</w:t>
            </w:r>
            <w:r w:rsidRPr="00F71E83">
              <w:rPr>
                <w:rFonts w:ascii="Times New Roman" w:hAnsi="Times New Roman" w:cs="Times New Roman"/>
                <w:b/>
                <w:bCs/>
                <w:sz w:val="24"/>
                <w:szCs w:val="24"/>
              </w:rPr>
              <w:t xml:space="preserve">Развитие культурно - </w:t>
            </w:r>
            <w:proofErr w:type="gramStart"/>
            <w:r w:rsidRPr="00F71E83">
              <w:rPr>
                <w:rFonts w:ascii="Times New Roman" w:hAnsi="Times New Roman" w:cs="Times New Roman"/>
                <w:b/>
                <w:bCs/>
                <w:sz w:val="24"/>
                <w:szCs w:val="24"/>
              </w:rPr>
              <w:t>массовой</w:t>
            </w:r>
            <w:proofErr w:type="gramEnd"/>
            <w:r w:rsidRPr="00F71E83">
              <w:rPr>
                <w:rFonts w:ascii="Times New Roman" w:hAnsi="Times New Roman" w:cs="Times New Roman"/>
                <w:b/>
                <w:bCs/>
                <w:sz w:val="24"/>
                <w:szCs w:val="24"/>
              </w:rPr>
              <w:t xml:space="preserve"> деятельности</w:t>
            </w:r>
            <w:r w:rsidRPr="00F71E83">
              <w:rPr>
                <w:rFonts w:ascii="Times New Roman" w:hAnsi="Times New Roman" w:cs="Times New Roman"/>
                <w:b/>
                <w:sz w:val="24"/>
                <w:szCs w:val="24"/>
              </w:rPr>
              <w:t xml:space="preserve"> "</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4616,2</w:t>
            </w:r>
          </w:p>
        </w:tc>
      </w:tr>
      <w:tr w:rsidR="00F71E83" w:rsidRPr="00F71E83" w:rsidTr="00F71E83">
        <w:trPr>
          <w:trHeight w:val="20"/>
        </w:trPr>
        <w:tc>
          <w:tcPr>
            <w:tcW w:w="7793" w:type="dxa"/>
            <w:shd w:val="clear" w:color="auto" w:fill="FFFFFF"/>
            <w:vAlign w:val="bottom"/>
          </w:tcPr>
          <w:p w:rsidR="00F71E83" w:rsidRPr="00F71E83" w:rsidRDefault="00F71E83" w:rsidP="00F71E83">
            <w:pPr>
              <w:autoSpaceDE w:val="0"/>
              <w:autoSpaceDN w:val="0"/>
              <w:adjustRightInd w:val="0"/>
              <w:spacing w:line="240" w:lineRule="atLeast"/>
              <w:contextualSpacing/>
              <w:jc w:val="both"/>
              <w:outlineLvl w:val="0"/>
              <w:rPr>
                <w:rFonts w:ascii="Times New Roman" w:hAnsi="Times New Roman" w:cs="Times New Roman"/>
                <w:b/>
                <w:bCs/>
                <w:sz w:val="24"/>
                <w:szCs w:val="24"/>
              </w:rPr>
            </w:pPr>
            <w:r w:rsidRPr="00F71E83">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F71E83">
              <w:rPr>
                <w:rFonts w:ascii="Times New Roman" w:hAnsi="Times New Roman" w:cs="Times New Roman"/>
                <w:bCs/>
                <w:sz w:val="24"/>
                <w:szCs w:val="24"/>
              </w:rPr>
              <w:t>Развитие культурно - массовой деятельности</w:t>
            </w:r>
            <w:r w:rsidRPr="00F71E83">
              <w:rPr>
                <w:rFonts w:ascii="Times New Roman" w:hAnsi="Times New Roman" w:cs="Times New Roman"/>
                <w:sz w:val="24"/>
                <w:szCs w:val="24"/>
              </w:rPr>
              <w:t xml:space="preserve"> " муниципальной программы Солонецкого сельского поселения </w:t>
            </w:r>
            <w:r w:rsidRPr="00F71E83">
              <w:rPr>
                <w:rFonts w:ascii="Times New Roman" w:hAnsi="Times New Roman" w:cs="Times New Roman"/>
                <w:bCs/>
                <w:sz w:val="24"/>
                <w:szCs w:val="24"/>
              </w:rPr>
              <w:t xml:space="preserve">«Сохранение и развитие культуры  Солонецкого сельского поселения» </w:t>
            </w:r>
            <w:r w:rsidRPr="00F71E8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0310000590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08</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3 193,8</w:t>
            </w:r>
          </w:p>
        </w:tc>
      </w:tr>
      <w:tr w:rsidR="00F71E83" w:rsidRPr="00F71E83" w:rsidTr="00F71E83">
        <w:trPr>
          <w:trHeight w:val="20"/>
        </w:trPr>
        <w:tc>
          <w:tcPr>
            <w:tcW w:w="7793" w:type="dxa"/>
            <w:shd w:val="clear" w:color="auto" w:fill="FFFFFF"/>
            <w:vAlign w:val="bottom"/>
          </w:tcPr>
          <w:p w:rsidR="00F71E83" w:rsidRPr="00F71E83" w:rsidRDefault="00F71E83" w:rsidP="00F71E83">
            <w:pPr>
              <w:ind w:left="120"/>
              <w:jc w:val="both"/>
              <w:rPr>
                <w:rFonts w:ascii="Times New Roman" w:hAnsi="Times New Roman" w:cs="Times New Roman"/>
                <w:sz w:val="24"/>
                <w:szCs w:val="24"/>
              </w:rPr>
            </w:pPr>
            <w:r w:rsidRPr="00F71E83">
              <w:rPr>
                <w:rFonts w:ascii="Times New Roman" w:hAnsi="Times New Roman" w:cs="Times New Roman"/>
                <w:sz w:val="24"/>
                <w:szCs w:val="24"/>
              </w:rPr>
              <w:t xml:space="preserve">Расходы на обеспечение деятельности (оказания услуг) муниципальных </w:t>
            </w:r>
            <w:r w:rsidRPr="00F71E83">
              <w:rPr>
                <w:rFonts w:ascii="Times New Roman" w:hAnsi="Times New Roman" w:cs="Times New Roman"/>
                <w:sz w:val="24"/>
                <w:szCs w:val="24"/>
              </w:rPr>
              <w:lastRenderedPageBreak/>
              <w:t>учреждений, в рамках подпрограммы           "</w:t>
            </w:r>
            <w:r w:rsidRPr="00F71E83">
              <w:rPr>
                <w:rFonts w:ascii="Times New Roman" w:hAnsi="Times New Roman" w:cs="Times New Roman"/>
                <w:bCs/>
                <w:sz w:val="24"/>
                <w:szCs w:val="24"/>
              </w:rPr>
              <w:t>Развитие культурно - массовой деятельности</w:t>
            </w:r>
            <w:r w:rsidRPr="00F71E83">
              <w:rPr>
                <w:rFonts w:ascii="Times New Roman" w:hAnsi="Times New Roman" w:cs="Times New Roman"/>
                <w:sz w:val="24"/>
                <w:szCs w:val="24"/>
              </w:rPr>
              <w:t xml:space="preserve"> " муниципальной программы Солонецкого сельского поселения </w:t>
            </w:r>
            <w:r w:rsidRPr="00F71E83">
              <w:rPr>
                <w:rFonts w:ascii="Times New Roman" w:hAnsi="Times New Roman" w:cs="Times New Roman"/>
                <w:bCs/>
                <w:sz w:val="24"/>
                <w:szCs w:val="24"/>
              </w:rPr>
              <w:t>«Сохранение и развитие культуры»</w:t>
            </w:r>
            <w:r w:rsidRPr="00F71E83">
              <w:rPr>
                <w:rFonts w:ascii="Times New Roman" w:hAnsi="Times New Roman" w:cs="Times New Roman"/>
                <w:sz w:val="24"/>
                <w:szCs w:val="24"/>
              </w:rPr>
              <w:t xml:space="preserve"> (Закупка товаров, работ и услуг для государственных (муниципальных) нужд)</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lastRenderedPageBreak/>
              <w:t>0310000590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08</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1325,9</w:t>
            </w:r>
          </w:p>
        </w:tc>
      </w:tr>
      <w:tr w:rsidR="00F71E83" w:rsidRPr="00F71E83" w:rsidTr="00F71E83">
        <w:trPr>
          <w:trHeight w:val="20"/>
        </w:trPr>
        <w:tc>
          <w:tcPr>
            <w:tcW w:w="7793" w:type="dxa"/>
            <w:shd w:val="clear" w:color="auto" w:fill="FFFFFF"/>
            <w:vAlign w:val="bottom"/>
          </w:tcPr>
          <w:p w:rsidR="00F71E83" w:rsidRPr="00F71E83" w:rsidRDefault="00F71E83" w:rsidP="00F71E83">
            <w:pPr>
              <w:ind w:left="120"/>
              <w:jc w:val="both"/>
              <w:rPr>
                <w:rFonts w:ascii="Times New Roman" w:hAnsi="Times New Roman" w:cs="Times New Roman"/>
                <w:sz w:val="24"/>
                <w:szCs w:val="24"/>
              </w:rPr>
            </w:pPr>
            <w:r w:rsidRPr="00F71E83">
              <w:rPr>
                <w:rFonts w:ascii="Times New Roman" w:hAnsi="Times New Roman" w:cs="Times New Roman"/>
                <w:sz w:val="24"/>
                <w:szCs w:val="24"/>
              </w:rPr>
              <w:lastRenderedPageBreak/>
              <w:t>Расходы на поддержку отрасли культур</w:t>
            </w:r>
            <w:proofErr w:type="gramStart"/>
            <w:r w:rsidRPr="00F71E83">
              <w:rPr>
                <w:rFonts w:ascii="Times New Roman" w:hAnsi="Times New Roman" w:cs="Times New Roman"/>
                <w:sz w:val="24"/>
                <w:szCs w:val="24"/>
              </w:rPr>
              <w:t>ы(</w:t>
            </w:r>
            <w:proofErr w:type="gramEnd"/>
            <w:r w:rsidRPr="00F71E83">
              <w:rPr>
                <w:rFonts w:ascii="Times New Roman" w:hAnsi="Times New Roman" w:cs="Times New Roman"/>
                <w:sz w:val="24"/>
                <w:szCs w:val="24"/>
              </w:rPr>
              <w:t>подключение библиотеки пос. Первомайский к сети интернет и развитию библиотечного дела)</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lang w:val="en-US"/>
              </w:rPr>
            </w:pPr>
            <w:r w:rsidRPr="00F71E83">
              <w:rPr>
                <w:rFonts w:ascii="Times New Roman" w:hAnsi="Times New Roman" w:cs="Times New Roman"/>
                <w:sz w:val="24"/>
                <w:szCs w:val="24"/>
              </w:rPr>
              <w:t>03100</w:t>
            </w:r>
            <w:r w:rsidRPr="00F71E83">
              <w:rPr>
                <w:rFonts w:ascii="Times New Roman" w:hAnsi="Times New Roman" w:cs="Times New Roman"/>
                <w:sz w:val="24"/>
                <w:szCs w:val="24"/>
                <w:lang w:val="en-US"/>
              </w:rPr>
              <w:t>L5190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lang w:val="en-US"/>
              </w:rPr>
            </w:pPr>
            <w:r w:rsidRPr="00F71E83">
              <w:rPr>
                <w:rFonts w:ascii="Times New Roman" w:hAnsi="Times New Roman" w:cs="Times New Roman"/>
                <w:sz w:val="24"/>
                <w:szCs w:val="24"/>
                <w:lang w:val="en-US"/>
              </w:rPr>
              <w:t>200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lang w:val="en-US"/>
              </w:rPr>
            </w:pPr>
            <w:r w:rsidRPr="00F71E83">
              <w:rPr>
                <w:rFonts w:ascii="Times New Roman" w:hAnsi="Times New Roman" w:cs="Times New Roman"/>
                <w:sz w:val="24"/>
                <w:szCs w:val="24"/>
                <w:lang w:val="en-US"/>
              </w:rPr>
              <w:t>08</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lang w:val="en-US"/>
              </w:rPr>
            </w:pPr>
            <w:r w:rsidRPr="00F71E83">
              <w:rPr>
                <w:rFonts w:ascii="Times New Roman" w:hAnsi="Times New Roman" w:cs="Times New Roman"/>
                <w:sz w:val="24"/>
                <w:szCs w:val="24"/>
                <w:lang w:val="en-US"/>
              </w:rPr>
              <w:t>01</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lang w:val="en-US"/>
              </w:rPr>
              <w:t>95</w:t>
            </w:r>
            <w:r w:rsidRPr="00F71E83">
              <w:rPr>
                <w:rFonts w:ascii="Times New Roman" w:hAnsi="Times New Roman" w:cs="Times New Roman"/>
                <w:sz w:val="24"/>
                <w:szCs w:val="24"/>
              </w:rPr>
              <w:t>,4</w:t>
            </w:r>
          </w:p>
        </w:tc>
      </w:tr>
      <w:tr w:rsidR="00F71E83" w:rsidRPr="00F71E83" w:rsidTr="00F71E83">
        <w:trPr>
          <w:trHeight w:val="20"/>
        </w:trPr>
        <w:tc>
          <w:tcPr>
            <w:tcW w:w="7793" w:type="dxa"/>
            <w:shd w:val="clear" w:color="auto" w:fill="FFFFFF"/>
            <w:vAlign w:val="bottom"/>
          </w:tcPr>
          <w:p w:rsidR="00F71E83" w:rsidRPr="00F71E83" w:rsidRDefault="00F71E83" w:rsidP="00F71E83">
            <w:pPr>
              <w:ind w:left="120"/>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F71E83">
              <w:rPr>
                <w:rFonts w:ascii="Times New Roman" w:hAnsi="Times New Roman" w:cs="Times New Roman"/>
                <w:bCs/>
                <w:sz w:val="24"/>
                <w:szCs w:val="24"/>
              </w:rPr>
              <w:t>Развитие культурно - массовой деятельности</w:t>
            </w:r>
            <w:r w:rsidRPr="00F71E83">
              <w:rPr>
                <w:rFonts w:ascii="Times New Roman" w:hAnsi="Times New Roman" w:cs="Times New Roman"/>
                <w:sz w:val="24"/>
                <w:szCs w:val="24"/>
              </w:rPr>
              <w:t xml:space="preserve"> " муниципальной программы Солонецкого сельского поселения </w:t>
            </w:r>
            <w:r w:rsidRPr="00F71E83">
              <w:rPr>
                <w:rFonts w:ascii="Times New Roman" w:hAnsi="Times New Roman" w:cs="Times New Roman"/>
                <w:bCs/>
                <w:sz w:val="24"/>
                <w:szCs w:val="24"/>
              </w:rPr>
              <w:t xml:space="preserve">«Сохранение и развитие культуры  Солонецкого сельского поселения » </w:t>
            </w:r>
            <w:r w:rsidRPr="00F71E83">
              <w:rPr>
                <w:rFonts w:ascii="Times New Roman" w:hAnsi="Times New Roman" w:cs="Times New Roman"/>
                <w:sz w:val="24"/>
                <w:szCs w:val="24"/>
              </w:rPr>
              <w:t>(Иные бюджетные ассигнования)</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0310000590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800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08</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01</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1,1</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b/>
                <w:sz w:val="24"/>
                <w:szCs w:val="24"/>
              </w:rPr>
            </w:pPr>
            <w:r w:rsidRPr="00F71E83">
              <w:rPr>
                <w:rFonts w:ascii="Times New Roman" w:hAnsi="Times New Roman" w:cs="Times New Roman"/>
                <w:b/>
                <w:sz w:val="24"/>
                <w:szCs w:val="24"/>
              </w:rPr>
              <w:t>5. Муниципальная программа "Дорожное хозяйство Солонецкого сельского поселения»</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0400000000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851,2</w:t>
            </w:r>
          </w:p>
        </w:tc>
      </w:tr>
      <w:tr w:rsidR="00F71E83" w:rsidRPr="00F71E83" w:rsidTr="00F71E83">
        <w:trPr>
          <w:trHeight w:val="20"/>
        </w:trPr>
        <w:tc>
          <w:tcPr>
            <w:tcW w:w="7793" w:type="dxa"/>
            <w:shd w:val="clear" w:color="auto" w:fill="FFFFFF"/>
            <w:vAlign w:val="bottom"/>
          </w:tcPr>
          <w:p w:rsidR="00F71E83" w:rsidRPr="00F71E83" w:rsidRDefault="00F71E83" w:rsidP="00F71E83">
            <w:pPr>
              <w:jc w:val="both"/>
              <w:rPr>
                <w:rFonts w:ascii="Times New Roman" w:hAnsi="Times New Roman" w:cs="Times New Roman"/>
                <w:b/>
                <w:sz w:val="24"/>
                <w:szCs w:val="24"/>
              </w:rPr>
            </w:pPr>
            <w:r w:rsidRPr="00F71E83">
              <w:rPr>
                <w:rFonts w:ascii="Times New Roman" w:hAnsi="Times New Roman" w:cs="Times New Roman"/>
                <w:sz w:val="24"/>
                <w:szCs w:val="24"/>
              </w:rPr>
              <w:t>Мероприятия по развитию сети автомобильных дорог общего пользования Солонецкого сельского поселения в рамках муниципальной программы "Дорожный фонд Солонецкого сельского поселения» (Закупка товаров, работ и услуг для государственных (муниципальных) нужд)</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0410000590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04</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09</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851,2</w:t>
            </w:r>
          </w:p>
        </w:tc>
      </w:tr>
      <w:tr w:rsidR="00F71E83" w:rsidRPr="00F71E83" w:rsidTr="00F71E83">
        <w:trPr>
          <w:trHeight w:val="20"/>
        </w:trPr>
        <w:tc>
          <w:tcPr>
            <w:tcW w:w="7793" w:type="dxa"/>
            <w:shd w:val="clear" w:color="auto" w:fill="FFFFFF"/>
            <w:vAlign w:val="bottom"/>
          </w:tcPr>
          <w:p w:rsidR="00F71E83" w:rsidRPr="00F71E83" w:rsidRDefault="00F71E83" w:rsidP="00F71E83">
            <w:pPr>
              <w:ind w:left="120"/>
              <w:jc w:val="both"/>
              <w:rPr>
                <w:rFonts w:ascii="Times New Roman" w:hAnsi="Times New Roman" w:cs="Times New Roman"/>
                <w:b/>
                <w:sz w:val="24"/>
                <w:szCs w:val="24"/>
              </w:rPr>
            </w:pPr>
            <w:r w:rsidRPr="00F71E83">
              <w:rPr>
                <w:rFonts w:ascii="Times New Roman" w:hAnsi="Times New Roman" w:cs="Times New Roman"/>
                <w:b/>
                <w:sz w:val="24"/>
                <w:szCs w:val="24"/>
              </w:rPr>
              <w:t>6.Муниципальная программа «Чистая вода Воронежской                                                        области»</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b/>
                <w:sz w:val="24"/>
                <w:szCs w:val="24"/>
              </w:rPr>
              <w:t>0500000000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0,0</w:t>
            </w:r>
          </w:p>
        </w:tc>
      </w:tr>
      <w:tr w:rsidR="00F71E83" w:rsidRPr="00F71E83" w:rsidTr="00F71E83">
        <w:trPr>
          <w:trHeight w:val="996"/>
        </w:trPr>
        <w:tc>
          <w:tcPr>
            <w:tcW w:w="7793" w:type="dxa"/>
            <w:shd w:val="clear" w:color="auto" w:fill="FFFFFF"/>
            <w:vAlign w:val="bottom"/>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t>Расходы на обеспечение функций государственными органами в рамках муниципальной программы "Чистая вода Воронежской                                                        области (Закупка товаров, работ и услуг для государственных (муниципальных) нужд)</w:t>
            </w:r>
          </w:p>
          <w:p w:rsidR="00F71E83" w:rsidRPr="00F71E83" w:rsidRDefault="00F71E83" w:rsidP="00F71E83">
            <w:pPr>
              <w:jc w:val="both"/>
              <w:rPr>
                <w:rFonts w:ascii="Times New Roman" w:hAnsi="Times New Roman" w:cs="Times New Roman"/>
                <w:sz w:val="24"/>
                <w:szCs w:val="24"/>
              </w:rPr>
            </w:pP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0510000590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0,0</w:t>
            </w:r>
          </w:p>
        </w:tc>
      </w:tr>
      <w:tr w:rsidR="00F71E83" w:rsidRPr="00F71E83" w:rsidTr="00F71E83">
        <w:trPr>
          <w:trHeight w:val="20"/>
        </w:trPr>
        <w:tc>
          <w:tcPr>
            <w:tcW w:w="7793" w:type="dxa"/>
            <w:shd w:val="clear" w:color="auto" w:fill="FFFFFF"/>
          </w:tcPr>
          <w:p w:rsidR="00F71E83" w:rsidRPr="00F71E83" w:rsidRDefault="00F71E83" w:rsidP="00F71E83">
            <w:pPr>
              <w:jc w:val="both"/>
              <w:rPr>
                <w:rFonts w:ascii="Times New Roman" w:hAnsi="Times New Roman" w:cs="Times New Roman"/>
                <w:b/>
                <w:sz w:val="24"/>
                <w:szCs w:val="24"/>
              </w:rPr>
            </w:pPr>
            <w:r w:rsidRPr="00F71E83">
              <w:rPr>
                <w:rFonts w:ascii="Times New Roman" w:hAnsi="Times New Roman" w:cs="Times New Roman"/>
                <w:b/>
                <w:sz w:val="24"/>
                <w:szCs w:val="24"/>
              </w:rPr>
              <w:t>7.</w:t>
            </w:r>
            <w:r w:rsidRPr="00F71E83">
              <w:rPr>
                <w:rFonts w:ascii="Times New Roman" w:hAnsi="Times New Roman" w:cs="Times New Roman"/>
                <w:sz w:val="24"/>
                <w:szCs w:val="24"/>
              </w:rPr>
              <w:t xml:space="preserve"> </w:t>
            </w:r>
            <w:r w:rsidRPr="00F71E83">
              <w:rPr>
                <w:rFonts w:ascii="Times New Roman" w:hAnsi="Times New Roman" w:cs="Times New Roman"/>
                <w:b/>
                <w:sz w:val="24"/>
                <w:szCs w:val="24"/>
              </w:rPr>
              <w:t>Муниципальная программа развитие физической культуры и спорта в Солонецком сельском поселении "Физическая культура и спорт"</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sz w:val="24"/>
                <w:szCs w:val="24"/>
              </w:rPr>
              <w:t>0610000590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p>
        </w:tc>
        <w:tc>
          <w:tcPr>
            <w:tcW w:w="774"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b/>
                <w:sz w:val="24"/>
                <w:szCs w:val="24"/>
              </w:rPr>
            </w:pPr>
            <w:r w:rsidRPr="00F71E83">
              <w:rPr>
                <w:rFonts w:ascii="Times New Roman" w:hAnsi="Times New Roman" w:cs="Times New Roman"/>
                <w:b/>
                <w:sz w:val="24"/>
                <w:szCs w:val="24"/>
              </w:rPr>
              <w:t>71,1</w:t>
            </w:r>
          </w:p>
        </w:tc>
      </w:tr>
      <w:tr w:rsidR="00F71E83" w:rsidRPr="00F71E83" w:rsidTr="00F71E83">
        <w:trPr>
          <w:trHeight w:val="20"/>
        </w:trPr>
        <w:tc>
          <w:tcPr>
            <w:tcW w:w="7793" w:type="dxa"/>
            <w:shd w:val="clear" w:color="auto" w:fill="FFFFFF"/>
          </w:tcPr>
          <w:p w:rsidR="00F71E83" w:rsidRPr="00F71E83" w:rsidRDefault="00F71E83" w:rsidP="00F71E83">
            <w:pPr>
              <w:jc w:val="both"/>
              <w:rPr>
                <w:rFonts w:ascii="Times New Roman" w:hAnsi="Times New Roman" w:cs="Times New Roman"/>
                <w:sz w:val="24"/>
                <w:szCs w:val="24"/>
              </w:rPr>
            </w:pPr>
            <w:r w:rsidRPr="00F71E83">
              <w:rPr>
                <w:rFonts w:ascii="Times New Roman" w:hAnsi="Times New Roman" w:cs="Times New Roman"/>
                <w:sz w:val="24"/>
                <w:szCs w:val="24"/>
              </w:rPr>
              <w:lastRenderedPageBreak/>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"Физическая культура и спорт"</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0610000590</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200</w:t>
            </w:r>
          </w:p>
        </w:tc>
        <w:tc>
          <w:tcPr>
            <w:tcW w:w="1616"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05</w:t>
            </w:r>
          </w:p>
        </w:tc>
        <w:tc>
          <w:tcPr>
            <w:tcW w:w="774"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11</w:t>
            </w:r>
          </w:p>
        </w:tc>
        <w:tc>
          <w:tcPr>
            <w:tcW w:w="2415" w:type="dxa"/>
            <w:shd w:val="clear" w:color="auto" w:fill="FFFFFF"/>
            <w:noWrap/>
            <w:vAlign w:val="center"/>
          </w:tcPr>
          <w:p w:rsidR="00F71E83" w:rsidRPr="00F71E83" w:rsidRDefault="00F71E83" w:rsidP="00F71E83">
            <w:pPr>
              <w:jc w:val="center"/>
              <w:rPr>
                <w:rFonts w:ascii="Times New Roman" w:hAnsi="Times New Roman" w:cs="Times New Roman"/>
                <w:sz w:val="24"/>
                <w:szCs w:val="24"/>
              </w:rPr>
            </w:pPr>
            <w:r w:rsidRPr="00F71E83">
              <w:rPr>
                <w:rFonts w:ascii="Times New Roman" w:hAnsi="Times New Roman" w:cs="Times New Roman"/>
                <w:sz w:val="24"/>
                <w:szCs w:val="24"/>
              </w:rPr>
              <w:t>71,1</w:t>
            </w:r>
          </w:p>
        </w:tc>
      </w:tr>
    </w:tbl>
    <w:p w:rsidR="00F71E83" w:rsidRPr="00F71E83" w:rsidRDefault="00F71E83" w:rsidP="00F71E83">
      <w:pPr>
        <w:rPr>
          <w:rFonts w:ascii="Times New Roman" w:hAnsi="Times New Roman" w:cs="Times New Roman"/>
          <w:sz w:val="24"/>
          <w:szCs w:val="24"/>
        </w:rPr>
        <w:sectPr w:rsidR="00F71E83" w:rsidRPr="00F71E83" w:rsidSect="00F71E83">
          <w:pgSz w:w="16840" w:h="11907" w:orient="landscape" w:code="9"/>
          <w:pgMar w:top="1134" w:right="567" w:bottom="1701" w:left="1985" w:header="567" w:footer="567" w:gutter="0"/>
          <w:cols w:space="708"/>
          <w:docGrid w:linePitch="326"/>
        </w:sectPr>
      </w:pPr>
    </w:p>
    <w:p w:rsidR="00F71E83" w:rsidRPr="00F71E83" w:rsidRDefault="00F71E83" w:rsidP="00F71E83">
      <w:pPr>
        <w:suppressAutoHyphens/>
        <w:ind w:left="5103"/>
        <w:jc w:val="right"/>
        <w:rPr>
          <w:rFonts w:ascii="Times New Roman" w:eastAsia="Times New Roman" w:hAnsi="Times New Roman" w:cs="Times New Roman"/>
          <w:sz w:val="24"/>
          <w:szCs w:val="24"/>
          <w:lang w:eastAsia="zh-CN"/>
        </w:rPr>
      </w:pPr>
      <w:r w:rsidRPr="00F71E83">
        <w:rPr>
          <w:rFonts w:ascii="Times New Roman" w:eastAsia="Times New Roman" w:hAnsi="Times New Roman" w:cs="Times New Roman"/>
          <w:sz w:val="24"/>
          <w:szCs w:val="24"/>
          <w:lang w:eastAsia="zh-CN"/>
        </w:rPr>
        <w:lastRenderedPageBreak/>
        <w:t xml:space="preserve">                   Приложение № 5</w:t>
      </w: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 xml:space="preserve">                                                                                 к решению Совета народных депутатов</w:t>
      </w: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 xml:space="preserve">                                                                       Солонецкого сельского поселения</w:t>
      </w:r>
    </w:p>
    <w:p w:rsidR="00F71E83" w:rsidRPr="00F71E83" w:rsidRDefault="00F71E83" w:rsidP="00F71E83">
      <w:pPr>
        <w:jc w:val="right"/>
        <w:rPr>
          <w:rFonts w:ascii="Times New Roman" w:hAnsi="Times New Roman" w:cs="Times New Roman"/>
          <w:sz w:val="24"/>
          <w:szCs w:val="24"/>
        </w:rPr>
      </w:pPr>
      <w:r w:rsidRPr="00F71E83">
        <w:rPr>
          <w:rFonts w:ascii="Times New Roman" w:hAnsi="Times New Roman" w:cs="Times New Roman"/>
          <w:sz w:val="24"/>
          <w:szCs w:val="24"/>
        </w:rPr>
        <w:t>от 29.12.2020 г № 22</w:t>
      </w:r>
    </w:p>
    <w:p w:rsidR="00F71E83" w:rsidRPr="00F71E83" w:rsidRDefault="00F71E83" w:rsidP="00F71E83">
      <w:pPr>
        <w:suppressAutoHyphens/>
        <w:ind w:left="5103"/>
        <w:jc w:val="right"/>
        <w:rPr>
          <w:rFonts w:ascii="Times New Roman" w:eastAsia="Times New Roman" w:hAnsi="Times New Roman" w:cs="Times New Roman"/>
          <w:sz w:val="24"/>
          <w:szCs w:val="24"/>
          <w:lang w:eastAsia="zh-CN"/>
        </w:rPr>
      </w:pPr>
    </w:p>
    <w:p w:rsidR="00F71E83" w:rsidRPr="00F71E83" w:rsidRDefault="00F71E83" w:rsidP="00F71E83">
      <w:pPr>
        <w:suppressAutoHyphens/>
        <w:ind w:left="5103"/>
        <w:jc w:val="right"/>
        <w:rPr>
          <w:rFonts w:ascii="Times New Roman" w:eastAsia="Times New Roman" w:hAnsi="Times New Roman" w:cs="Times New Roman"/>
          <w:sz w:val="24"/>
          <w:szCs w:val="24"/>
          <w:lang w:eastAsia="zh-CN"/>
        </w:rPr>
      </w:pPr>
      <w:r w:rsidRPr="00F71E83">
        <w:rPr>
          <w:rFonts w:ascii="Times New Roman" w:eastAsia="Times New Roman" w:hAnsi="Times New Roman" w:cs="Times New Roman"/>
          <w:sz w:val="24"/>
          <w:szCs w:val="24"/>
          <w:lang w:eastAsia="zh-CN"/>
        </w:rPr>
        <w:t>Приложение № 15</w:t>
      </w:r>
    </w:p>
    <w:p w:rsidR="00F71E83" w:rsidRPr="00F71E83" w:rsidRDefault="00F71E83" w:rsidP="00F71E83">
      <w:pPr>
        <w:suppressAutoHyphens/>
        <w:ind w:left="5103"/>
        <w:jc w:val="right"/>
        <w:rPr>
          <w:rFonts w:ascii="Times New Roman" w:eastAsia="Times New Roman" w:hAnsi="Times New Roman" w:cs="Times New Roman"/>
          <w:sz w:val="24"/>
          <w:szCs w:val="24"/>
          <w:lang w:eastAsia="zh-CN"/>
        </w:rPr>
      </w:pPr>
      <w:r w:rsidRPr="00F71E83">
        <w:rPr>
          <w:rFonts w:ascii="Times New Roman" w:eastAsia="Times New Roman" w:hAnsi="Times New Roman" w:cs="Times New Roman"/>
          <w:sz w:val="24"/>
          <w:szCs w:val="24"/>
          <w:lang w:eastAsia="zh-CN"/>
        </w:rPr>
        <w:t xml:space="preserve">к решению Совета народных депутатов </w:t>
      </w:r>
      <w:r w:rsidRPr="00F71E83">
        <w:rPr>
          <w:rFonts w:ascii="Times New Roman" w:eastAsia="Times New Roman" w:hAnsi="Times New Roman" w:cs="Times New Roman"/>
          <w:bCs/>
          <w:iCs/>
          <w:sz w:val="24"/>
          <w:szCs w:val="24"/>
          <w:lang w:eastAsia="zh-CN"/>
        </w:rPr>
        <w:t>Солонецкого</w:t>
      </w:r>
    </w:p>
    <w:p w:rsidR="00F71E83" w:rsidRPr="00F71E83" w:rsidRDefault="00F71E83" w:rsidP="00F71E83">
      <w:pPr>
        <w:suppressAutoHyphens/>
        <w:ind w:left="5103"/>
        <w:jc w:val="right"/>
        <w:rPr>
          <w:rFonts w:ascii="Times New Roman" w:eastAsia="Times New Roman" w:hAnsi="Times New Roman" w:cs="Times New Roman"/>
          <w:sz w:val="24"/>
          <w:szCs w:val="24"/>
          <w:lang w:eastAsia="zh-CN"/>
        </w:rPr>
      </w:pPr>
      <w:r w:rsidRPr="00F71E83">
        <w:rPr>
          <w:rFonts w:ascii="Times New Roman" w:eastAsia="Times New Roman" w:hAnsi="Times New Roman" w:cs="Times New Roman"/>
          <w:sz w:val="24"/>
          <w:szCs w:val="24"/>
          <w:lang w:eastAsia="zh-CN"/>
        </w:rPr>
        <w:t>сельского поселения</w:t>
      </w:r>
    </w:p>
    <w:p w:rsidR="00F71E83" w:rsidRPr="00F71E83" w:rsidRDefault="00F71E83" w:rsidP="00F71E83">
      <w:pPr>
        <w:suppressAutoHyphens/>
        <w:ind w:left="5103"/>
        <w:jc w:val="right"/>
        <w:rPr>
          <w:rFonts w:ascii="Times New Roman" w:eastAsia="Times New Roman" w:hAnsi="Times New Roman" w:cs="Times New Roman"/>
          <w:sz w:val="24"/>
          <w:szCs w:val="24"/>
          <w:lang w:eastAsia="zh-CN"/>
        </w:rPr>
      </w:pPr>
      <w:r w:rsidRPr="00F71E83">
        <w:rPr>
          <w:rFonts w:ascii="Times New Roman" w:eastAsia="Times New Roman" w:hAnsi="Times New Roman" w:cs="Times New Roman"/>
          <w:sz w:val="24"/>
          <w:szCs w:val="24"/>
          <w:lang w:eastAsia="zh-CN"/>
        </w:rPr>
        <w:t>от 30.12.2019 г. № 26</w:t>
      </w:r>
    </w:p>
    <w:p w:rsidR="00F71E83" w:rsidRPr="00F71E83" w:rsidRDefault="00F71E83" w:rsidP="00F71E83">
      <w:pPr>
        <w:suppressAutoHyphens/>
        <w:autoSpaceDE w:val="0"/>
        <w:jc w:val="right"/>
        <w:rPr>
          <w:rFonts w:ascii="Times New Roman" w:eastAsia="Times New Roman" w:hAnsi="Times New Roman" w:cs="Times New Roman"/>
          <w:b/>
          <w:color w:val="000000"/>
          <w:sz w:val="24"/>
          <w:szCs w:val="24"/>
          <w:lang w:eastAsia="zh-CN"/>
        </w:rPr>
      </w:pPr>
    </w:p>
    <w:p w:rsidR="00F71E83" w:rsidRPr="00F71E83" w:rsidRDefault="00F71E83" w:rsidP="00F71E83">
      <w:pPr>
        <w:suppressAutoHyphens/>
        <w:autoSpaceDE w:val="0"/>
        <w:jc w:val="center"/>
        <w:rPr>
          <w:rFonts w:ascii="Times New Roman" w:eastAsia="Times New Roman" w:hAnsi="Times New Roman" w:cs="Times New Roman"/>
          <w:b/>
          <w:color w:val="000000"/>
          <w:sz w:val="24"/>
          <w:szCs w:val="24"/>
          <w:lang w:eastAsia="zh-CN"/>
        </w:rPr>
      </w:pPr>
      <w:r w:rsidRPr="00F71E83">
        <w:rPr>
          <w:rFonts w:ascii="Times New Roman" w:eastAsia="Times New Roman" w:hAnsi="Times New Roman" w:cs="Times New Roman"/>
          <w:b/>
          <w:color w:val="000000"/>
          <w:sz w:val="24"/>
          <w:szCs w:val="24"/>
          <w:lang w:eastAsia="zh-CN"/>
        </w:rPr>
        <w:t>Источники финансирования дефицита бюджета Солонецкого сельского поселения Воробьевского муниципального района на 2020 год и плановый период 2021-2022 годы</w:t>
      </w:r>
    </w:p>
    <w:p w:rsidR="00F71E83" w:rsidRPr="00F71E83" w:rsidRDefault="00F71E83" w:rsidP="00F71E83">
      <w:pPr>
        <w:suppressAutoHyphens/>
        <w:autoSpaceDE w:val="0"/>
        <w:ind w:firstLine="7938"/>
        <w:rPr>
          <w:rFonts w:ascii="Times New Roman" w:eastAsia="Times New Roman" w:hAnsi="Times New Roman" w:cs="Times New Roman"/>
          <w:b/>
          <w:color w:val="000000"/>
          <w:sz w:val="24"/>
          <w:szCs w:val="24"/>
          <w:lang w:eastAsia="zh-CN"/>
        </w:rPr>
      </w:pPr>
      <w:r w:rsidRPr="00F71E83">
        <w:rPr>
          <w:rFonts w:ascii="Times New Roman" w:eastAsia="Times New Roman" w:hAnsi="Times New Roman" w:cs="Times New Roman"/>
          <w:color w:val="000000"/>
          <w:sz w:val="24"/>
          <w:szCs w:val="24"/>
          <w:lang w:eastAsia="zh-CN"/>
        </w:rPr>
        <w:t>(тыс. руб.)</w:t>
      </w:r>
    </w:p>
    <w:tbl>
      <w:tblPr>
        <w:tblW w:w="10037" w:type="dxa"/>
        <w:jc w:val="center"/>
        <w:tblCellMar>
          <w:left w:w="0" w:type="dxa"/>
          <w:right w:w="0" w:type="dxa"/>
        </w:tblCellMar>
        <w:tblLook w:val="0000" w:firstRow="0" w:lastRow="0" w:firstColumn="0" w:lastColumn="0" w:noHBand="0" w:noVBand="0"/>
      </w:tblPr>
      <w:tblGrid>
        <w:gridCol w:w="2212"/>
        <w:gridCol w:w="4104"/>
        <w:gridCol w:w="1133"/>
        <w:gridCol w:w="1313"/>
        <w:gridCol w:w="1275"/>
      </w:tblGrid>
      <w:tr w:rsidR="00F71E83" w:rsidRPr="00F71E83" w:rsidTr="00F71E83">
        <w:trPr>
          <w:trHeight w:val="571"/>
          <w:jc w:val="center"/>
        </w:trPr>
        <w:tc>
          <w:tcPr>
            <w:tcW w:w="2212"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tcPr>
          <w:p w:rsidR="00F71E83" w:rsidRPr="00F71E83" w:rsidRDefault="00F71E83" w:rsidP="00F71E83">
            <w:pPr>
              <w:suppressAutoHyphens/>
              <w:jc w:val="center"/>
              <w:rPr>
                <w:rFonts w:ascii="Times New Roman" w:eastAsia="Times New Roman" w:hAnsi="Times New Roman" w:cs="Times New Roman"/>
                <w:sz w:val="24"/>
                <w:szCs w:val="24"/>
                <w:lang w:eastAsia="zh-CN"/>
              </w:rPr>
            </w:pPr>
            <w:r w:rsidRPr="00F71E83">
              <w:rPr>
                <w:rFonts w:ascii="Times New Roman" w:eastAsia="Times New Roman" w:hAnsi="Times New Roman" w:cs="Times New Roman"/>
                <w:bCs/>
                <w:color w:val="000000"/>
                <w:sz w:val="24"/>
                <w:szCs w:val="24"/>
                <w:lang w:eastAsia="zh-CN"/>
              </w:rPr>
              <w:t>Код бюджетной классификации</w:t>
            </w:r>
          </w:p>
        </w:tc>
        <w:tc>
          <w:tcPr>
            <w:tcW w:w="4104" w:type="dxa"/>
            <w:tcBorders>
              <w:top w:val="single" w:sz="4" w:space="0" w:color="000000"/>
              <w:left w:val="nil"/>
              <w:bottom w:val="single" w:sz="4" w:space="0" w:color="auto"/>
              <w:right w:val="single" w:sz="4" w:space="0" w:color="000000"/>
            </w:tcBorders>
            <w:tcMar>
              <w:top w:w="15" w:type="dxa"/>
              <w:left w:w="15" w:type="dxa"/>
              <w:bottom w:w="0" w:type="dxa"/>
              <w:right w:w="15" w:type="dxa"/>
            </w:tcMar>
          </w:tcPr>
          <w:p w:rsidR="00F71E83" w:rsidRPr="00F71E83" w:rsidRDefault="00F71E83" w:rsidP="00F71E83">
            <w:pPr>
              <w:tabs>
                <w:tab w:val="num" w:pos="432"/>
              </w:tabs>
              <w:suppressAutoHyphens/>
              <w:ind w:left="432" w:hanging="432"/>
              <w:outlineLvl w:val="0"/>
              <w:rPr>
                <w:rFonts w:ascii="Times New Roman" w:eastAsia="Arial Unicode MS" w:hAnsi="Times New Roman" w:cs="Times New Roman"/>
                <w:sz w:val="24"/>
                <w:szCs w:val="24"/>
                <w:lang w:eastAsia="zh-CN"/>
              </w:rPr>
            </w:pPr>
            <w:r w:rsidRPr="00F71E83">
              <w:rPr>
                <w:rFonts w:ascii="Times New Roman" w:eastAsia="Times New Roman" w:hAnsi="Times New Roman" w:cs="Times New Roman"/>
                <w:sz w:val="24"/>
                <w:szCs w:val="24"/>
                <w:lang w:eastAsia="zh-CN"/>
              </w:rPr>
              <w:t>Наименование показателя</w:t>
            </w:r>
          </w:p>
        </w:tc>
        <w:tc>
          <w:tcPr>
            <w:tcW w:w="1133" w:type="dxa"/>
            <w:tcBorders>
              <w:top w:val="single" w:sz="4" w:space="0" w:color="000000"/>
              <w:left w:val="nil"/>
              <w:bottom w:val="single" w:sz="4" w:space="0" w:color="auto"/>
              <w:right w:val="single" w:sz="4" w:space="0" w:color="000000"/>
            </w:tcBorders>
            <w:tcMar>
              <w:top w:w="15" w:type="dxa"/>
              <w:left w:w="15" w:type="dxa"/>
              <w:bottom w:w="0" w:type="dxa"/>
              <w:right w:w="15" w:type="dxa"/>
            </w:tcMar>
          </w:tcPr>
          <w:p w:rsidR="00F71E83" w:rsidRPr="00F71E83" w:rsidRDefault="00F71E83" w:rsidP="00F71E83">
            <w:pPr>
              <w:suppressAutoHyphens/>
              <w:ind w:left="-36" w:firstLine="36"/>
              <w:jc w:val="center"/>
              <w:rPr>
                <w:rFonts w:ascii="Times New Roman" w:eastAsia="Arial Unicode MS" w:hAnsi="Times New Roman" w:cs="Times New Roman"/>
                <w:bCs/>
                <w:color w:val="000000"/>
                <w:sz w:val="24"/>
                <w:szCs w:val="24"/>
                <w:lang w:eastAsia="zh-CN"/>
              </w:rPr>
            </w:pPr>
            <w:r w:rsidRPr="00F71E83">
              <w:rPr>
                <w:rFonts w:ascii="Times New Roman" w:eastAsia="Times New Roman" w:hAnsi="Times New Roman" w:cs="Times New Roman"/>
                <w:bCs/>
                <w:color w:val="000000"/>
                <w:sz w:val="24"/>
                <w:szCs w:val="24"/>
                <w:lang w:eastAsia="zh-CN"/>
              </w:rPr>
              <w:t>2020г.</w:t>
            </w:r>
          </w:p>
        </w:tc>
        <w:tc>
          <w:tcPr>
            <w:tcW w:w="1313" w:type="dxa"/>
            <w:tcBorders>
              <w:top w:val="single" w:sz="4" w:space="0" w:color="000000"/>
              <w:left w:val="nil"/>
              <w:bottom w:val="single" w:sz="4" w:space="0" w:color="auto"/>
              <w:right w:val="single" w:sz="4" w:space="0" w:color="000000"/>
            </w:tcBorders>
          </w:tcPr>
          <w:p w:rsidR="00F71E83" w:rsidRPr="00F71E83" w:rsidRDefault="00F71E83" w:rsidP="00F71E83">
            <w:pPr>
              <w:suppressAutoHyphens/>
              <w:ind w:left="-36" w:firstLine="36"/>
              <w:jc w:val="center"/>
              <w:rPr>
                <w:rFonts w:ascii="Times New Roman" w:eastAsia="Times New Roman" w:hAnsi="Times New Roman" w:cs="Times New Roman"/>
                <w:bCs/>
                <w:color w:val="000000"/>
                <w:sz w:val="24"/>
                <w:szCs w:val="24"/>
                <w:lang w:eastAsia="zh-CN"/>
              </w:rPr>
            </w:pPr>
            <w:r w:rsidRPr="00F71E83">
              <w:rPr>
                <w:rFonts w:ascii="Times New Roman" w:eastAsia="Times New Roman" w:hAnsi="Times New Roman" w:cs="Times New Roman"/>
                <w:bCs/>
                <w:color w:val="000000"/>
                <w:sz w:val="24"/>
                <w:szCs w:val="24"/>
                <w:lang w:eastAsia="zh-CN"/>
              </w:rPr>
              <w:t>2021г.</w:t>
            </w:r>
          </w:p>
        </w:tc>
        <w:tc>
          <w:tcPr>
            <w:tcW w:w="1275" w:type="dxa"/>
            <w:tcBorders>
              <w:top w:val="single" w:sz="4" w:space="0" w:color="000000"/>
              <w:left w:val="nil"/>
              <w:bottom w:val="single" w:sz="4" w:space="0" w:color="auto"/>
              <w:right w:val="single" w:sz="4" w:space="0" w:color="000000"/>
            </w:tcBorders>
          </w:tcPr>
          <w:p w:rsidR="00F71E83" w:rsidRPr="00F71E83" w:rsidRDefault="00F71E83" w:rsidP="00F71E83">
            <w:pPr>
              <w:suppressAutoHyphens/>
              <w:ind w:left="-36" w:firstLine="36"/>
              <w:jc w:val="center"/>
              <w:rPr>
                <w:rFonts w:ascii="Times New Roman" w:eastAsia="Times New Roman" w:hAnsi="Times New Roman" w:cs="Times New Roman"/>
                <w:bCs/>
                <w:color w:val="000000"/>
                <w:sz w:val="24"/>
                <w:szCs w:val="24"/>
                <w:lang w:eastAsia="zh-CN"/>
              </w:rPr>
            </w:pPr>
            <w:r w:rsidRPr="00F71E83">
              <w:rPr>
                <w:rFonts w:ascii="Times New Roman" w:eastAsia="Times New Roman" w:hAnsi="Times New Roman" w:cs="Times New Roman"/>
                <w:bCs/>
                <w:color w:val="000000"/>
                <w:sz w:val="24"/>
                <w:szCs w:val="24"/>
                <w:lang w:eastAsia="zh-CN"/>
              </w:rPr>
              <w:t>2022г.</w:t>
            </w:r>
          </w:p>
        </w:tc>
      </w:tr>
      <w:tr w:rsidR="00F71E83" w:rsidRPr="00F71E83" w:rsidTr="00F71E83">
        <w:trPr>
          <w:trHeight w:val="458"/>
          <w:jc w:val="center"/>
        </w:trPr>
        <w:tc>
          <w:tcPr>
            <w:tcW w:w="2212"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tcPr>
          <w:p w:rsidR="00F71E83" w:rsidRPr="00F71E83" w:rsidRDefault="00F71E83" w:rsidP="00F71E83">
            <w:pPr>
              <w:suppressAutoHyphens/>
              <w:rPr>
                <w:rFonts w:ascii="Times New Roman" w:eastAsia="Times New Roman" w:hAnsi="Times New Roman" w:cs="Times New Roman"/>
                <w:bCs/>
                <w:color w:val="000000"/>
                <w:sz w:val="24"/>
                <w:szCs w:val="24"/>
                <w:lang w:eastAsia="zh-CN"/>
              </w:rPr>
            </w:pPr>
            <w:r w:rsidRPr="00F71E83">
              <w:rPr>
                <w:rFonts w:ascii="Times New Roman" w:eastAsia="Times New Roman" w:hAnsi="Times New Roman" w:cs="Times New Roman"/>
                <w:bCs/>
                <w:color w:val="000000"/>
                <w:sz w:val="24"/>
                <w:szCs w:val="24"/>
                <w:lang w:eastAsia="zh-CN"/>
              </w:rPr>
              <w:t>90000000000000000</w:t>
            </w:r>
          </w:p>
        </w:tc>
        <w:tc>
          <w:tcPr>
            <w:tcW w:w="4104" w:type="dxa"/>
            <w:tcBorders>
              <w:top w:val="single" w:sz="4" w:space="0" w:color="000000"/>
              <w:left w:val="nil"/>
              <w:bottom w:val="single" w:sz="4" w:space="0" w:color="auto"/>
              <w:right w:val="single" w:sz="4" w:space="0" w:color="000000"/>
            </w:tcBorders>
            <w:tcMar>
              <w:top w:w="15" w:type="dxa"/>
              <w:left w:w="15" w:type="dxa"/>
              <w:bottom w:w="0" w:type="dxa"/>
              <w:right w:w="15" w:type="dxa"/>
            </w:tcMar>
          </w:tcPr>
          <w:p w:rsidR="00F71E83" w:rsidRPr="00F71E83" w:rsidRDefault="00F71E83" w:rsidP="00F71E83">
            <w:pPr>
              <w:tabs>
                <w:tab w:val="num" w:pos="432"/>
              </w:tabs>
              <w:suppressAutoHyphens/>
              <w:ind w:left="432" w:hanging="432"/>
              <w:outlineLvl w:val="0"/>
              <w:rPr>
                <w:rFonts w:ascii="Times New Roman" w:eastAsia="Times New Roman" w:hAnsi="Times New Roman" w:cs="Times New Roman"/>
                <w:sz w:val="24"/>
                <w:szCs w:val="24"/>
                <w:lang w:eastAsia="zh-CN"/>
              </w:rPr>
            </w:pPr>
            <w:r w:rsidRPr="00F71E83">
              <w:rPr>
                <w:rFonts w:ascii="Times New Roman" w:eastAsia="Times New Roman" w:hAnsi="Times New Roman" w:cs="Times New Roman"/>
                <w:sz w:val="24"/>
                <w:szCs w:val="24"/>
                <w:lang w:eastAsia="zh-CN"/>
              </w:rPr>
              <w:t>Источники финансирования дефицитов бюджетов всего</w:t>
            </w:r>
          </w:p>
        </w:tc>
        <w:tc>
          <w:tcPr>
            <w:tcW w:w="1133"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bottom"/>
          </w:tcPr>
          <w:p w:rsidR="00F71E83" w:rsidRPr="00F71E83" w:rsidRDefault="00F71E83" w:rsidP="00F71E83">
            <w:pPr>
              <w:suppressAutoHyphens/>
              <w:ind w:left="-36" w:firstLine="36"/>
              <w:jc w:val="center"/>
              <w:rPr>
                <w:rFonts w:ascii="Times New Roman" w:eastAsia="Times New Roman" w:hAnsi="Times New Roman" w:cs="Times New Roman"/>
                <w:bCs/>
                <w:color w:val="000000"/>
                <w:sz w:val="24"/>
                <w:szCs w:val="24"/>
                <w:lang w:eastAsia="zh-CN"/>
              </w:rPr>
            </w:pPr>
            <w:r w:rsidRPr="00F71E83">
              <w:rPr>
                <w:rFonts w:ascii="Times New Roman" w:eastAsia="Times New Roman" w:hAnsi="Times New Roman" w:cs="Times New Roman"/>
                <w:bCs/>
                <w:color w:val="000000"/>
                <w:sz w:val="24"/>
                <w:szCs w:val="24"/>
                <w:lang w:eastAsia="zh-CN"/>
              </w:rPr>
              <w:t>0</w:t>
            </w:r>
          </w:p>
        </w:tc>
        <w:tc>
          <w:tcPr>
            <w:tcW w:w="1313" w:type="dxa"/>
            <w:tcBorders>
              <w:top w:val="single" w:sz="4" w:space="0" w:color="000000"/>
              <w:left w:val="nil"/>
              <w:bottom w:val="single" w:sz="4" w:space="0" w:color="auto"/>
              <w:right w:val="single" w:sz="4" w:space="0" w:color="000000"/>
            </w:tcBorders>
            <w:vAlign w:val="bottom"/>
          </w:tcPr>
          <w:p w:rsidR="00F71E83" w:rsidRPr="00F71E83" w:rsidRDefault="00F71E83" w:rsidP="00F71E83">
            <w:pPr>
              <w:suppressAutoHyphens/>
              <w:ind w:left="-36" w:firstLine="36"/>
              <w:jc w:val="center"/>
              <w:rPr>
                <w:rFonts w:ascii="Times New Roman" w:eastAsia="Times New Roman" w:hAnsi="Times New Roman" w:cs="Times New Roman"/>
                <w:bCs/>
                <w:color w:val="000000"/>
                <w:sz w:val="24"/>
                <w:szCs w:val="24"/>
                <w:lang w:eastAsia="zh-CN"/>
              </w:rPr>
            </w:pPr>
            <w:r w:rsidRPr="00F71E83">
              <w:rPr>
                <w:rFonts w:ascii="Times New Roman" w:eastAsia="Times New Roman" w:hAnsi="Times New Roman" w:cs="Times New Roman"/>
                <w:bCs/>
                <w:color w:val="000000"/>
                <w:sz w:val="24"/>
                <w:szCs w:val="24"/>
                <w:lang w:eastAsia="zh-CN"/>
              </w:rPr>
              <w:t>0</w:t>
            </w:r>
          </w:p>
        </w:tc>
        <w:tc>
          <w:tcPr>
            <w:tcW w:w="1275" w:type="dxa"/>
            <w:tcBorders>
              <w:top w:val="single" w:sz="4" w:space="0" w:color="000000"/>
              <w:left w:val="nil"/>
              <w:bottom w:val="single" w:sz="4" w:space="0" w:color="auto"/>
              <w:right w:val="single" w:sz="4" w:space="0" w:color="000000"/>
            </w:tcBorders>
            <w:vAlign w:val="bottom"/>
          </w:tcPr>
          <w:p w:rsidR="00F71E83" w:rsidRPr="00F71E83" w:rsidRDefault="00F71E83" w:rsidP="00F71E83">
            <w:pPr>
              <w:suppressAutoHyphens/>
              <w:ind w:left="-36" w:firstLine="36"/>
              <w:jc w:val="center"/>
              <w:rPr>
                <w:rFonts w:ascii="Times New Roman" w:eastAsia="Times New Roman" w:hAnsi="Times New Roman" w:cs="Times New Roman"/>
                <w:bCs/>
                <w:color w:val="000000"/>
                <w:sz w:val="24"/>
                <w:szCs w:val="24"/>
                <w:lang w:eastAsia="zh-CN"/>
              </w:rPr>
            </w:pPr>
            <w:r w:rsidRPr="00F71E83">
              <w:rPr>
                <w:rFonts w:ascii="Times New Roman" w:eastAsia="Times New Roman" w:hAnsi="Times New Roman" w:cs="Times New Roman"/>
                <w:bCs/>
                <w:color w:val="000000"/>
                <w:sz w:val="24"/>
                <w:szCs w:val="24"/>
                <w:lang w:eastAsia="zh-CN"/>
              </w:rPr>
              <w:t>0</w:t>
            </w:r>
          </w:p>
        </w:tc>
      </w:tr>
      <w:tr w:rsidR="00F71E83" w:rsidRPr="00F71E83" w:rsidTr="00F71E83">
        <w:trPr>
          <w:trHeight w:val="310"/>
          <w:jc w:val="center"/>
        </w:trPr>
        <w:tc>
          <w:tcPr>
            <w:tcW w:w="2212" w:type="dxa"/>
            <w:tcBorders>
              <w:top w:val="single" w:sz="4" w:space="0" w:color="000000"/>
              <w:left w:val="single" w:sz="4" w:space="0" w:color="auto"/>
              <w:bottom w:val="single" w:sz="4" w:space="0" w:color="auto"/>
              <w:right w:val="single" w:sz="4" w:space="0" w:color="000000"/>
            </w:tcBorders>
            <w:tcMar>
              <w:top w:w="15" w:type="dxa"/>
              <w:left w:w="15" w:type="dxa"/>
              <w:bottom w:w="0" w:type="dxa"/>
              <w:right w:w="15" w:type="dxa"/>
            </w:tcMar>
          </w:tcPr>
          <w:p w:rsidR="00F71E83" w:rsidRPr="00F71E83" w:rsidRDefault="00F71E83" w:rsidP="00F71E83">
            <w:pPr>
              <w:suppressAutoHyphens/>
              <w:rPr>
                <w:rFonts w:ascii="Times New Roman" w:eastAsia="Times New Roman" w:hAnsi="Times New Roman" w:cs="Times New Roman"/>
                <w:bCs/>
                <w:color w:val="000000"/>
                <w:sz w:val="24"/>
                <w:szCs w:val="24"/>
                <w:lang w:eastAsia="zh-CN"/>
              </w:rPr>
            </w:pPr>
          </w:p>
        </w:tc>
        <w:tc>
          <w:tcPr>
            <w:tcW w:w="4104" w:type="dxa"/>
            <w:tcBorders>
              <w:top w:val="single" w:sz="4" w:space="0" w:color="000000"/>
              <w:left w:val="nil"/>
              <w:bottom w:val="single" w:sz="4" w:space="0" w:color="auto"/>
              <w:right w:val="single" w:sz="4" w:space="0" w:color="000000"/>
            </w:tcBorders>
            <w:tcMar>
              <w:top w:w="15" w:type="dxa"/>
              <w:left w:w="15" w:type="dxa"/>
              <w:bottom w:w="0" w:type="dxa"/>
              <w:right w:w="15" w:type="dxa"/>
            </w:tcMar>
          </w:tcPr>
          <w:p w:rsidR="00F71E83" w:rsidRPr="00F71E83" w:rsidRDefault="00F71E83" w:rsidP="00F71E83">
            <w:pPr>
              <w:tabs>
                <w:tab w:val="num" w:pos="432"/>
              </w:tabs>
              <w:suppressAutoHyphens/>
              <w:ind w:left="432" w:hanging="432"/>
              <w:outlineLvl w:val="0"/>
              <w:rPr>
                <w:rFonts w:ascii="Times New Roman" w:eastAsia="Times New Roman" w:hAnsi="Times New Roman" w:cs="Times New Roman"/>
                <w:sz w:val="24"/>
                <w:szCs w:val="24"/>
                <w:lang w:eastAsia="zh-CN"/>
              </w:rPr>
            </w:pPr>
            <w:r w:rsidRPr="00F71E83">
              <w:rPr>
                <w:rFonts w:ascii="Times New Roman" w:eastAsia="Times New Roman" w:hAnsi="Times New Roman" w:cs="Times New Roman"/>
                <w:sz w:val="24"/>
                <w:szCs w:val="24"/>
                <w:lang w:eastAsia="zh-CN"/>
              </w:rPr>
              <w:t xml:space="preserve">Бюджетные кредиты бюджетам поселений </w:t>
            </w:r>
          </w:p>
        </w:tc>
        <w:tc>
          <w:tcPr>
            <w:tcW w:w="1133" w:type="dxa"/>
            <w:tcBorders>
              <w:top w:val="single" w:sz="4" w:space="0" w:color="000000"/>
              <w:left w:val="nil"/>
              <w:bottom w:val="single" w:sz="4" w:space="0" w:color="auto"/>
              <w:right w:val="single" w:sz="4" w:space="0" w:color="000000"/>
            </w:tcBorders>
            <w:tcMar>
              <w:top w:w="15" w:type="dxa"/>
              <w:left w:w="15" w:type="dxa"/>
              <w:bottom w:w="0" w:type="dxa"/>
              <w:right w:w="15" w:type="dxa"/>
            </w:tcMar>
            <w:vAlign w:val="bottom"/>
          </w:tcPr>
          <w:p w:rsidR="00F71E83" w:rsidRPr="00F71E83" w:rsidRDefault="00F71E83" w:rsidP="00F71E83">
            <w:pPr>
              <w:suppressAutoHyphens/>
              <w:ind w:left="-36" w:firstLine="36"/>
              <w:jc w:val="center"/>
              <w:rPr>
                <w:rFonts w:ascii="Times New Roman" w:eastAsia="Times New Roman" w:hAnsi="Times New Roman" w:cs="Times New Roman"/>
                <w:bCs/>
                <w:color w:val="000000"/>
                <w:sz w:val="24"/>
                <w:szCs w:val="24"/>
                <w:lang w:eastAsia="zh-CN"/>
              </w:rPr>
            </w:pPr>
            <w:r w:rsidRPr="00F71E83">
              <w:rPr>
                <w:rFonts w:ascii="Times New Roman" w:eastAsia="Times New Roman" w:hAnsi="Times New Roman" w:cs="Times New Roman"/>
                <w:bCs/>
                <w:color w:val="000000"/>
                <w:sz w:val="24"/>
                <w:szCs w:val="24"/>
                <w:lang w:eastAsia="zh-CN"/>
              </w:rPr>
              <w:t>0</w:t>
            </w:r>
          </w:p>
        </w:tc>
        <w:tc>
          <w:tcPr>
            <w:tcW w:w="1313" w:type="dxa"/>
            <w:tcBorders>
              <w:top w:val="single" w:sz="4" w:space="0" w:color="000000"/>
              <w:left w:val="nil"/>
              <w:bottom w:val="single" w:sz="4" w:space="0" w:color="auto"/>
              <w:right w:val="single" w:sz="4" w:space="0" w:color="000000"/>
            </w:tcBorders>
            <w:vAlign w:val="bottom"/>
          </w:tcPr>
          <w:p w:rsidR="00F71E83" w:rsidRPr="00F71E83" w:rsidRDefault="00F71E83" w:rsidP="00F71E83">
            <w:pPr>
              <w:suppressAutoHyphens/>
              <w:ind w:left="-36" w:firstLine="36"/>
              <w:jc w:val="center"/>
              <w:rPr>
                <w:rFonts w:ascii="Times New Roman" w:eastAsia="Times New Roman" w:hAnsi="Times New Roman" w:cs="Times New Roman"/>
                <w:bCs/>
                <w:color w:val="000000"/>
                <w:sz w:val="24"/>
                <w:szCs w:val="24"/>
                <w:lang w:eastAsia="zh-CN"/>
              </w:rPr>
            </w:pPr>
            <w:r w:rsidRPr="00F71E83">
              <w:rPr>
                <w:rFonts w:ascii="Times New Roman" w:eastAsia="Times New Roman" w:hAnsi="Times New Roman" w:cs="Times New Roman"/>
                <w:bCs/>
                <w:color w:val="000000"/>
                <w:sz w:val="24"/>
                <w:szCs w:val="24"/>
                <w:lang w:eastAsia="zh-CN"/>
              </w:rPr>
              <w:t>0</w:t>
            </w:r>
          </w:p>
        </w:tc>
        <w:tc>
          <w:tcPr>
            <w:tcW w:w="1275" w:type="dxa"/>
            <w:tcBorders>
              <w:top w:val="single" w:sz="4" w:space="0" w:color="000000"/>
              <w:left w:val="nil"/>
              <w:bottom w:val="single" w:sz="4" w:space="0" w:color="auto"/>
              <w:right w:val="single" w:sz="4" w:space="0" w:color="000000"/>
            </w:tcBorders>
            <w:vAlign w:val="bottom"/>
          </w:tcPr>
          <w:p w:rsidR="00F71E83" w:rsidRPr="00F71E83" w:rsidRDefault="00F71E83" w:rsidP="00F71E83">
            <w:pPr>
              <w:suppressAutoHyphens/>
              <w:ind w:left="-36" w:firstLine="36"/>
              <w:jc w:val="center"/>
              <w:rPr>
                <w:rFonts w:ascii="Times New Roman" w:eastAsia="Times New Roman" w:hAnsi="Times New Roman" w:cs="Times New Roman"/>
                <w:bCs/>
                <w:color w:val="000000"/>
                <w:sz w:val="24"/>
                <w:szCs w:val="24"/>
                <w:lang w:eastAsia="zh-CN"/>
              </w:rPr>
            </w:pPr>
            <w:r w:rsidRPr="00F71E83">
              <w:rPr>
                <w:rFonts w:ascii="Times New Roman" w:eastAsia="Times New Roman" w:hAnsi="Times New Roman" w:cs="Times New Roman"/>
                <w:bCs/>
                <w:color w:val="000000"/>
                <w:sz w:val="24"/>
                <w:szCs w:val="24"/>
                <w:lang w:eastAsia="zh-CN"/>
              </w:rPr>
              <w:t>0</w:t>
            </w:r>
          </w:p>
        </w:tc>
      </w:tr>
      <w:tr w:rsidR="00F71E83" w:rsidRPr="00F71E83" w:rsidTr="00F71E83">
        <w:trPr>
          <w:trHeight w:val="375"/>
          <w:jc w:val="center"/>
        </w:trPr>
        <w:tc>
          <w:tcPr>
            <w:tcW w:w="22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F71E83" w:rsidRPr="00F71E83" w:rsidRDefault="00F71E83" w:rsidP="00F71E83">
            <w:pPr>
              <w:suppressAutoHyphens/>
              <w:rPr>
                <w:rFonts w:ascii="Times New Roman" w:eastAsia="Arial Unicode MS" w:hAnsi="Times New Roman" w:cs="Times New Roman"/>
                <w:color w:val="000000"/>
                <w:sz w:val="24"/>
                <w:szCs w:val="24"/>
                <w:lang w:eastAsia="zh-CN"/>
              </w:rPr>
            </w:pPr>
            <w:r w:rsidRPr="00F71E83">
              <w:rPr>
                <w:rFonts w:ascii="Times New Roman" w:eastAsia="Arial Unicode MS" w:hAnsi="Times New Roman" w:cs="Times New Roman"/>
                <w:color w:val="000000"/>
                <w:sz w:val="24"/>
                <w:szCs w:val="24"/>
                <w:lang w:eastAsia="zh-CN"/>
              </w:rPr>
              <w:t>01030000100000710</w:t>
            </w:r>
          </w:p>
        </w:tc>
        <w:tc>
          <w:tcPr>
            <w:tcW w:w="410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71E83" w:rsidRPr="00F71E83" w:rsidRDefault="00F71E83" w:rsidP="00F71E83">
            <w:pPr>
              <w:suppressAutoHyphens/>
              <w:rPr>
                <w:rFonts w:ascii="Times New Roman" w:eastAsia="Arial Unicode MS" w:hAnsi="Times New Roman" w:cs="Times New Roman"/>
                <w:color w:val="000000"/>
                <w:sz w:val="24"/>
                <w:szCs w:val="24"/>
                <w:lang w:eastAsia="zh-CN"/>
              </w:rPr>
            </w:pPr>
            <w:r w:rsidRPr="00F71E83">
              <w:rPr>
                <w:rFonts w:ascii="Times New Roman" w:eastAsia="Times New Roman" w:hAnsi="Times New Roman" w:cs="Times New Roman"/>
                <w:color w:val="000000"/>
                <w:sz w:val="24"/>
                <w:szCs w:val="24"/>
                <w:lang w:eastAsia="zh-CN"/>
              </w:rPr>
              <w:t>- получение кредитов от других бюджетов бюджетной системы РФ бюджетами поселений в валюте РФ</w:t>
            </w:r>
          </w:p>
        </w:tc>
        <w:tc>
          <w:tcPr>
            <w:tcW w:w="11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71E83" w:rsidRPr="00F71E83" w:rsidRDefault="00F71E83" w:rsidP="00F71E83">
            <w:pPr>
              <w:suppressAutoHyphens/>
              <w:jc w:val="center"/>
              <w:rPr>
                <w:rFonts w:ascii="Times New Roman" w:eastAsia="Arial Unicode MS" w:hAnsi="Times New Roman" w:cs="Times New Roman"/>
                <w:color w:val="000000"/>
                <w:sz w:val="24"/>
                <w:szCs w:val="24"/>
                <w:lang w:eastAsia="zh-CN"/>
              </w:rPr>
            </w:pPr>
            <w:r w:rsidRPr="00F71E83">
              <w:rPr>
                <w:rFonts w:ascii="Times New Roman" w:eastAsia="Times New Roman" w:hAnsi="Times New Roman" w:cs="Times New Roman"/>
                <w:color w:val="000000"/>
                <w:sz w:val="24"/>
                <w:szCs w:val="24"/>
                <w:lang w:eastAsia="zh-CN"/>
              </w:rPr>
              <w:t>0</w:t>
            </w:r>
          </w:p>
        </w:tc>
        <w:tc>
          <w:tcPr>
            <w:tcW w:w="1313" w:type="dxa"/>
            <w:tcBorders>
              <w:top w:val="single" w:sz="4" w:space="0" w:color="auto"/>
              <w:left w:val="nil"/>
              <w:bottom w:val="single" w:sz="4" w:space="0" w:color="auto"/>
              <w:right w:val="single" w:sz="4" w:space="0" w:color="auto"/>
            </w:tcBorders>
            <w:vAlign w:val="bottom"/>
          </w:tcPr>
          <w:p w:rsidR="00F71E83" w:rsidRPr="00F71E83" w:rsidRDefault="00F71E83" w:rsidP="00F71E83">
            <w:pPr>
              <w:suppressAutoHyphens/>
              <w:jc w:val="center"/>
              <w:rPr>
                <w:rFonts w:ascii="Times New Roman" w:eastAsia="Times New Roman" w:hAnsi="Times New Roman" w:cs="Times New Roman"/>
                <w:color w:val="000000"/>
                <w:sz w:val="24"/>
                <w:szCs w:val="24"/>
                <w:lang w:eastAsia="zh-CN"/>
              </w:rPr>
            </w:pPr>
            <w:r w:rsidRPr="00F71E83">
              <w:rPr>
                <w:rFonts w:ascii="Times New Roman" w:eastAsia="Times New Roman" w:hAnsi="Times New Roman" w:cs="Times New Roman"/>
                <w:color w:val="000000"/>
                <w:sz w:val="24"/>
                <w:szCs w:val="24"/>
                <w:lang w:eastAsia="zh-CN"/>
              </w:rPr>
              <w:t>0</w:t>
            </w:r>
          </w:p>
        </w:tc>
        <w:tc>
          <w:tcPr>
            <w:tcW w:w="1275" w:type="dxa"/>
            <w:tcBorders>
              <w:top w:val="single" w:sz="4" w:space="0" w:color="auto"/>
              <w:left w:val="nil"/>
              <w:bottom w:val="single" w:sz="4" w:space="0" w:color="auto"/>
              <w:right w:val="single" w:sz="4" w:space="0" w:color="auto"/>
            </w:tcBorders>
            <w:vAlign w:val="bottom"/>
          </w:tcPr>
          <w:p w:rsidR="00F71E83" w:rsidRPr="00F71E83" w:rsidRDefault="00F71E83" w:rsidP="00F71E83">
            <w:pPr>
              <w:suppressAutoHyphens/>
              <w:jc w:val="center"/>
              <w:rPr>
                <w:rFonts w:ascii="Times New Roman" w:eastAsia="Times New Roman" w:hAnsi="Times New Roman" w:cs="Times New Roman"/>
                <w:color w:val="000000"/>
                <w:sz w:val="24"/>
                <w:szCs w:val="24"/>
                <w:lang w:eastAsia="zh-CN"/>
              </w:rPr>
            </w:pPr>
            <w:r w:rsidRPr="00F71E83">
              <w:rPr>
                <w:rFonts w:ascii="Times New Roman" w:eastAsia="Times New Roman" w:hAnsi="Times New Roman" w:cs="Times New Roman"/>
                <w:color w:val="000000"/>
                <w:sz w:val="24"/>
                <w:szCs w:val="24"/>
                <w:lang w:eastAsia="zh-CN"/>
              </w:rPr>
              <w:t>0</w:t>
            </w:r>
          </w:p>
        </w:tc>
      </w:tr>
      <w:tr w:rsidR="00F71E83" w:rsidRPr="00F71E83" w:rsidTr="00F71E83">
        <w:trPr>
          <w:trHeight w:val="375"/>
          <w:jc w:val="center"/>
        </w:trPr>
        <w:tc>
          <w:tcPr>
            <w:tcW w:w="221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71E83" w:rsidRPr="00F71E83" w:rsidRDefault="00F71E83" w:rsidP="00F71E83">
            <w:pPr>
              <w:suppressAutoHyphens/>
              <w:rPr>
                <w:rFonts w:ascii="Times New Roman" w:eastAsia="Arial Unicode MS" w:hAnsi="Times New Roman" w:cs="Times New Roman"/>
                <w:color w:val="000000"/>
                <w:sz w:val="24"/>
                <w:szCs w:val="24"/>
                <w:lang w:eastAsia="zh-CN"/>
              </w:rPr>
            </w:pPr>
            <w:r w:rsidRPr="00F71E83">
              <w:rPr>
                <w:rFonts w:ascii="Times New Roman" w:eastAsia="Arial Unicode MS" w:hAnsi="Times New Roman" w:cs="Times New Roman"/>
                <w:color w:val="000000"/>
                <w:sz w:val="24"/>
                <w:szCs w:val="24"/>
                <w:lang w:eastAsia="zh-CN"/>
              </w:rPr>
              <w:t>01030000100000810</w:t>
            </w:r>
          </w:p>
        </w:tc>
        <w:tc>
          <w:tcPr>
            <w:tcW w:w="4104" w:type="dxa"/>
            <w:tcBorders>
              <w:top w:val="nil"/>
              <w:left w:val="nil"/>
              <w:bottom w:val="single" w:sz="4" w:space="0" w:color="auto"/>
              <w:right w:val="single" w:sz="4" w:space="0" w:color="auto"/>
            </w:tcBorders>
            <w:tcMar>
              <w:top w:w="15" w:type="dxa"/>
              <w:left w:w="15" w:type="dxa"/>
              <w:bottom w:w="0" w:type="dxa"/>
              <w:right w:w="15" w:type="dxa"/>
            </w:tcMar>
            <w:vAlign w:val="bottom"/>
          </w:tcPr>
          <w:p w:rsidR="00F71E83" w:rsidRPr="00F71E83" w:rsidRDefault="00F71E83" w:rsidP="00F71E83">
            <w:pPr>
              <w:suppressAutoHyphens/>
              <w:rPr>
                <w:rFonts w:ascii="Times New Roman" w:eastAsia="Arial Unicode MS" w:hAnsi="Times New Roman" w:cs="Times New Roman"/>
                <w:color w:val="000000"/>
                <w:sz w:val="24"/>
                <w:szCs w:val="24"/>
                <w:lang w:eastAsia="zh-CN"/>
              </w:rPr>
            </w:pPr>
            <w:r w:rsidRPr="00F71E83">
              <w:rPr>
                <w:rFonts w:ascii="Times New Roman" w:eastAsia="Times New Roman" w:hAnsi="Times New Roman" w:cs="Times New Roman"/>
                <w:color w:val="000000"/>
                <w:sz w:val="24"/>
                <w:szCs w:val="24"/>
                <w:lang w:eastAsia="zh-CN"/>
              </w:rPr>
              <w:t>- погашение кредитов от других бюджетов бюджетной системы РФ бюджетами поселений в валюте РФ</w:t>
            </w:r>
          </w:p>
        </w:tc>
        <w:tc>
          <w:tcPr>
            <w:tcW w:w="1133" w:type="dxa"/>
            <w:tcBorders>
              <w:top w:val="nil"/>
              <w:left w:val="nil"/>
              <w:bottom w:val="single" w:sz="4" w:space="0" w:color="auto"/>
              <w:right w:val="single" w:sz="4" w:space="0" w:color="auto"/>
            </w:tcBorders>
            <w:tcMar>
              <w:top w:w="15" w:type="dxa"/>
              <w:left w:w="15" w:type="dxa"/>
              <w:bottom w:w="0" w:type="dxa"/>
              <w:right w:w="15" w:type="dxa"/>
            </w:tcMar>
            <w:vAlign w:val="bottom"/>
          </w:tcPr>
          <w:p w:rsidR="00F71E83" w:rsidRPr="00F71E83" w:rsidRDefault="00F71E83" w:rsidP="00F71E83">
            <w:pPr>
              <w:suppressAutoHyphens/>
              <w:jc w:val="center"/>
              <w:rPr>
                <w:rFonts w:ascii="Times New Roman" w:eastAsia="Arial Unicode MS" w:hAnsi="Times New Roman" w:cs="Times New Roman"/>
                <w:color w:val="000000"/>
                <w:sz w:val="24"/>
                <w:szCs w:val="24"/>
                <w:lang w:eastAsia="zh-CN"/>
              </w:rPr>
            </w:pPr>
            <w:r w:rsidRPr="00F71E83">
              <w:rPr>
                <w:rFonts w:ascii="Times New Roman" w:eastAsia="Times New Roman" w:hAnsi="Times New Roman" w:cs="Times New Roman"/>
                <w:color w:val="000000"/>
                <w:sz w:val="24"/>
                <w:szCs w:val="24"/>
                <w:lang w:eastAsia="zh-CN"/>
              </w:rPr>
              <w:t>0</w:t>
            </w:r>
          </w:p>
        </w:tc>
        <w:tc>
          <w:tcPr>
            <w:tcW w:w="1313" w:type="dxa"/>
            <w:tcBorders>
              <w:top w:val="nil"/>
              <w:left w:val="nil"/>
              <w:bottom w:val="single" w:sz="4" w:space="0" w:color="auto"/>
              <w:right w:val="single" w:sz="4" w:space="0" w:color="auto"/>
            </w:tcBorders>
            <w:vAlign w:val="bottom"/>
          </w:tcPr>
          <w:p w:rsidR="00F71E83" w:rsidRPr="00F71E83" w:rsidRDefault="00F71E83" w:rsidP="00F71E83">
            <w:pPr>
              <w:suppressAutoHyphens/>
              <w:jc w:val="center"/>
              <w:rPr>
                <w:rFonts w:ascii="Times New Roman" w:eastAsia="Times New Roman" w:hAnsi="Times New Roman" w:cs="Times New Roman"/>
                <w:color w:val="000000"/>
                <w:sz w:val="24"/>
                <w:szCs w:val="24"/>
                <w:lang w:eastAsia="zh-CN"/>
              </w:rPr>
            </w:pPr>
            <w:r w:rsidRPr="00F71E83">
              <w:rPr>
                <w:rFonts w:ascii="Times New Roman" w:eastAsia="Times New Roman" w:hAnsi="Times New Roman" w:cs="Times New Roman"/>
                <w:color w:val="000000"/>
                <w:sz w:val="24"/>
                <w:szCs w:val="24"/>
                <w:lang w:eastAsia="zh-CN"/>
              </w:rPr>
              <w:t>0</w:t>
            </w:r>
          </w:p>
        </w:tc>
        <w:tc>
          <w:tcPr>
            <w:tcW w:w="1275" w:type="dxa"/>
            <w:tcBorders>
              <w:top w:val="nil"/>
              <w:left w:val="nil"/>
              <w:bottom w:val="single" w:sz="4" w:space="0" w:color="auto"/>
              <w:right w:val="single" w:sz="4" w:space="0" w:color="auto"/>
            </w:tcBorders>
            <w:vAlign w:val="bottom"/>
          </w:tcPr>
          <w:p w:rsidR="00F71E83" w:rsidRPr="00F71E83" w:rsidRDefault="00F71E83" w:rsidP="00F71E83">
            <w:pPr>
              <w:suppressAutoHyphens/>
              <w:jc w:val="center"/>
              <w:rPr>
                <w:rFonts w:ascii="Times New Roman" w:eastAsia="Times New Roman" w:hAnsi="Times New Roman" w:cs="Times New Roman"/>
                <w:color w:val="000000"/>
                <w:sz w:val="24"/>
                <w:szCs w:val="24"/>
                <w:lang w:eastAsia="zh-CN"/>
              </w:rPr>
            </w:pPr>
            <w:r w:rsidRPr="00F71E83">
              <w:rPr>
                <w:rFonts w:ascii="Times New Roman" w:eastAsia="Times New Roman" w:hAnsi="Times New Roman" w:cs="Times New Roman"/>
                <w:color w:val="000000"/>
                <w:sz w:val="24"/>
                <w:szCs w:val="24"/>
                <w:lang w:eastAsia="zh-CN"/>
              </w:rPr>
              <w:t>0</w:t>
            </w:r>
          </w:p>
        </w:tc>
      </w:tr>
      <w:tr w:rsidR="00F71E83" w:rsidRPr="00F71E83" w:rsidTr="00F71E83">
        <w:trPr>
          <w:trHeight w:val="406"/>
          <w:jc w:val="center"/>
        </w:trPr>
        <w:tc>
          <w:tcPr>
            <w:tcW w:w="2212"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71E83" w:rsidRPr="00F71E83" w:rsidRDefault="00F71E83" w:rsidP="00F71E83">
            <w:pPr>
              <w:suppressAutoHyphens/>
              <w:rPr>
                <w:rFonts w:ascii="Times New Roman" w:eastAsia="Times New Roman" w:hAnsi="Times New Roman" w:cs="Times New Roman"/>
                <w:color w:val="000000"/>
                <w:sz w:val="24"/>
                <w:szCs w:val="24"/>
                <w:lang w:eastAsia="zh-CN"/>
              </w:rPr>
            </w:pPr>
            <w:r w:rsidRPr="00F71E83">
              <w:rPr>
                <w:rFonts w:ascii="Times New Roman" w:eastAsia="Times New Roman" w:hAnsi="Times New Roman" w:cs="Times New Roman"/>
                <w:color w:val="000000"/>
                <w:sz w:val="24"/>
                <w:szCs w:val="24"/>
                <w:lang w:eastAsia="zh-CN"/>
              </w:rPr>
              <w:t>0105000000 0000 000</w:t>
            </w:r>
          </w:p>
        </w:tc>
        <w:tc>
          <w:tcPr>
            <w:tcW w:w="4104" w:type="dxa"/>
            <w:tcBorders>
              <w:top w:val="nil"/>
              <w:left w:val="nil"/>
              <w:bottom w:val="single" w:sz="4" w:space="0" w:color="auto"/>
              <w:right w:val="single" w:sz="4" w:space="0" w:color="auto"/>
            </w:tcBorders>
            <w:tcMar>
              <w:top w:w="15" w:type="dxa"/>
              <w:left w:w="15" w:type="dxa"/>
              <w:bottom w:w="0" w:type="dxa"/>
              <w:right w:w="15" w:type="dxa"/>
            </w:tcMar>
          </w:tcPr>
          <w:p w:rsidR="00F71E83" w:rsidRPr="00F71E83" w:rsidRDefault="00F71E83" w:rsidP="00F71E83">
            <w:pPr>
              <w:suppressAutoHyphens/>
              <w:rPr>
                <w:rFonts w:ascii="Times New Roman" w:eastAsia="Times New Roman" w:hAnsi="Times New Roman" w:cs="Times New Roman"/>
                <w:color w:val="000000"/>
                <w:sz w:val="24"/>
                <w:szCs w:val="24"/>
                <w:lang w:eastAsia="zh-CN"/>
              </w:rPr>
            </w:pPr>
            <w:r w:rsidRPr="00F71E83">
              <w:rPr>
                <w:rFonts w:ascii="Times New Roman" w:eastAsia="Times New Roman" w:hAnsi="Times New Roman" w:cs="Times New Roman"/>
                <w:color w:val="000000"/>
                <w:sz w:val="24"/>
                <w:szCs w:val="24"/>
                <w:lang w:eastAsia="zh-CN"/>
              </w:rPr>
              <w:t>Изменение остатков средств</w:t>
            </w:r>
          </w:p>
        </w:tc>
        <w:tc>
          <w:tcPr>
            <w:tcW w:w="1133" w:type="dxa"/>
            <w:tcBorders>
              <w:top w:val="nil"/>
              <w:left w:val="nil"/>
              <w:bottom w:val="single" w:sz="4" w:space="0" w:color="auto"/>
              <w:right w:val="single" w:sz="4" w:space="0" w:color="auto"/>
            </w:tcBorders>
            <w:tcMar>
              <w:top w:w="15" w:type="dxa"/>
              <w:left w:w="15" w:type="dxa"/>
              <w:bottom w:w="0" w:type="dxa"/>
              <w:right w:w="15" w:type="dxa"/>
            </w:tcMar>
            <w:vAlign w:val="bottom"/>
          </w:tcPr>
          <w:p w:rsidR="00F71E83" w:rsidRPr="00F71E83" w:rsidRDefault="00F71E83" w:rsidP="00F71E83">
            <w:pPr>
              <w:suppressAutoHyphens/>
              <w:jc w:val="center"/>
              <w:rPr>
                <w:rFonts w:ascii="Times New Roman" w:eastAsia="Arial Unicode MS" w:hAnsi="Times New Roman" w:cs="Times New Roman"/>
                <w:color w:val="000000"/>
                <w:sz w:val="24"/>
                <w:szCs w:val="24"/>
                <w:lang w:eastAsia="zh-CN"/>
              </w:rPr>
            </w:pPr>
            <w:r w:rsidRPr="00F71E83">
              <w:rPr>
                <w:rFonts w:ascii="Times New Roman" w:eastAsia="Times New Roman" w:hAnsi="Times New Roman" w:cs="Times New Roman"/>
                <w:color w:val="000000"/>
                <w:sz w:val="24"/>
                <w:szCs w:val="24"/>
                <w:lang w:eastAsia="zh-CN"/>
              </w:rPr>
              <w:t>0</w:t>
            </w:r>
          </w:p>
        </w:tc>
        <w:tc>
          <w:tcPr>
            <w:tcW w:w="1313" w:type="dxa"/>
            <w:tcBorders>
              <w:top w:val="nil"/>
              <w:left w:val="nil"/>
              <w:bottom w:val="single" w:sz="4" w:space="0" w:color="auto"/>
              <w:right w:val="single" w:sz="4" w:space="0" w:color="auto"/>
            </w:tcBorders>
            <w:vAlign w:val="bottom"/>
          </w:tcPr>
          <w:p w:rsidR="00F71E83" w:rsidRPr="00F71E83" w:rsidRDefault="00F71E83" w:rsidP="00F71E83">
            <w:pPr>
              <w:suppressAutoHyphens/>
              <w:jc w:val="center"/>
              <w:rPr>
                <w:rFonts w:ascii="Times New Roman" w:eastAsia="Times New Roman" w:hAnsi="Times New Roman" w:cs="Times New Roman"/>
                <w:color w:val="000000"/>
                <w:sz w:val="24"/>
                <w:szCs w:val="24"/>
                <w:lang w:eastAsia="zh-CN"/>
              </w:rPr>
            </w:pPr>
            <w:r w:rsidRPr="00F71E83">
              <w:rPr>
                <w:rFonts w:ascii="Times New Roman" w:eastAsia="Times New Roman" w:hAnsi="Times New Roman" w:cs="Times New Roman"/>
                <w:color w:val="000000"/>
                <w:sz w:val="24"/>
                <w:szCs w:val="24"/>
                <w:lang w:eastAsia="zh-CN"/>
              </w:rPr>
              <w:t>0</w:t>
            </w:r>
          </w:p>
        </w:tc>
        <w:tc>
          <w:tcPr>
            <w:tcW w:w="1275" w:type="dxa"/>
            <w:tcBorders>
              <w:top w:val="nil"/>
              <w:left w:val="nil"/>
              <w:bottom w:val="single" w:sz="4" w:space="0" w:color="auto"/>
              <w:right w:val="single" w:sz="4" w:space="0" w:color="auto"/>
            </w:tcBorders>
            <w:vAlign w:val="bottom"/>
          </w:tcPr>
          <w:p w:rsidR="00F71E83" w:rsidRPr="00F71E83" w:rsidRDefault="00F71E83" w:rsidP="00F71E83">
            <w:pPr>
              <w:suppressAutoHyphens/>
              <w:jc w:val="center"/>
              <w:rPr>
                <w:rFonts w:ascii="Times New Roman" w:eastAsia="Times New Roman" w:hAnsi="Times New Roman" w:cs="Times New Roman"/>
                <w:color w:val="000000"/>
                <w:sz w:val="24"/>
                <w:szCs w:val="24"/>
                <w:lang w:eastAsia="zh-CN"/>
              </w:rPr>
            </w:pPr>
            <w:r w:rsidRPr="00F71E83">
              <w:rPr>
                <w:rFonts w:ascii="Times New Roman" w:eastAsia="Times New Roman" w:hAnsi="Times New Roman" w:cs="Times New Roman"/>
                <w:color w:val="000000"/>
                <w:sz w:val="24"/>
                <w:szCs w:val="24"/>
                <w:lang w:eastAsia="zh-CN"/>
              </w:rPr>
              <w:t>0</w:t>
            </w:r>
          </w:p>
        </w:tc>
      </w:tr>
      <w:tr w:rsidR="00F71E83" w:rsidRPr="00F71E83" w:rsidTr="00F71E83">
        <w:trPr>
          <w:trHeight w:val="555"/>
          <w:jc w:val="center"/>
        </w:trPr>
        <w:tc>
          <w:tcPr>
            <w:tcW w:w="2212"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71E83" w:rsidRPr="00F71E83" w:rsidRDefault="00F71E83" w:rsidP="00F71E83">
            <w:pPr>
              <w:suppressAutoHyphens/>
              <w:ind w:right="-108"/>
              <w:rPr>
                <w:rFonts w:ascii="Times New Roman" w:eastAsia="Times New Roman" w:hAnsi="Times New Roman" w:cs="Times New Roman"/>
                <w:color w:val="000000"/>
                <w:sz w:val="24"/>
                <w:szCs w:val="24"/>
                <w:lang w:eastAsia="zh-CN"/>
              </w:rPr>
            </w:pPr>
            <w:r w:rsidRPr="00F71E83">
              <w:rPr>
                <w:rFonts w:ascii="Times New Roman" w:eastAsia="Times New Roman" w:hAnsi="Times New Roman" w:cs="Times New Roman"/>
                <w:color w:val="000000"/>
                <w:sz w:val="24"/>
                <w:szCs w:val="24"/>
                <w:lang w:eastAsia="zh-CN"/>
              </w:rPr>
              <w:t>0105020110 0000 510</w:t>
            </w:r>
          </w:p>
        </w:tc>
        <w:tc>
          <w:tcPr>
            <w:tcW w:w="4104" w:type="dxa"/>
            <w:tcBorders>
              <w:top w:val="nil"/>
              <w:left w:val="nil"/>
              <w:bottom w:val="single" w:sz="4" w:space="0" w:color="auto"/>
              <w:right w:val="single" w:sz="4" w:space="0" w:color="auto"/>
            </w:tcBorders>
            <w:tcMar>
              <w:top w:w="15" w:type="dxa"/>
              <w:left w:w="15" w:type="dxa"/>
              <w:bottom w:w="0" w:type="dxa"/>
              <w:right w:w="15" w:type="dxa"/>
            </w:tcMar>
          </w:tcPr>
          <w:p w:rsidR="00F71E83" w:rsidRPr="00F71E83" w:rsidRDefault="00F71E83" w:rsidP="00F71E83">
            <w:pPr>
              <w:suppressAutoHyphens/>
              <w:rPr>
                <w:rFonts w:ascii="Times New Roman" w:eastAsia="Times New Roman" w:hAnsi="Times New Roman" w:cs="Times New Roman"/>
                <w:color w:val="000000"/>
                <w:sz w:val="24"/>
                <w:szCs w:val="24"/>
                <w:lang w:eastAsia="zh-CN"/>
              </w:rPr>
            </w:pPr>
            <w:r w:rsidRPr="00F71E83">
              <w:rPr>
                <w:rFonts w:ascii="Times New Roman" w:eastAsia="Times New Roman" w:hAnsi="Times New Roman" w:cs="Times New Roman"/>
                <w:color w:val="000000"/>
                <w:sz w:val="24"/>
                <w:szCs w:val="24"/>
                <w:lang w:eastAsia="zh-CN"/>
              </w:rPr>
              <w:t>Увеличение прочих остатков денежных средств бюджетов поселений</w:t>
            </w:r>
          </w:p>
        </w:tc>
        <w:tc>
          <w:tcPr>
            <w:tcW w:w="1133" w:type="dxa"/>
            <w:tcBorders>
              <w:top w:val="nil"/>
              <w:left w:val="nil"/>
              <w:bottom w:val="single" w:sz="4" w:space="0" w:color="auto"/>
              <w:right w:val="single" w:sz="4" w:space="0" w:color="auto"/>
            </w:tcBorders>
            <w:tcMar>
              <w:top w:w="15" w:type="dxa"/>
              <w:left w:w="15" w:type="dxa"/>
              <w:bottom w:w="0" w:type="dxa"/>
              <w:right w:w="15" w:type="dxa"/>
            </w:tcMar>
            <w:vAlign w:val="bottom"/>
          </w:tcPr>
          <w:p w:rsidR="00F71E83" w:rsidRPr="00F71E83" w:rsidRDefault="00F71E83" w:rsidP="00F71E83">
            <w:pPr>
              <w:suppressAutoHyphens/>
              <w:jc w:val="center"/>
              <w:rPr>
                <w:rFonts w:ascii="Times New Roman" w:eastAsia="Arial Unicode MS" w:hAnsi="Times New Roman" w:cs="Times New Roman"/>
                <w:sz w:val="24"/>
                <w:szCs w:val="24"/>
                <w:lang w:eastAsia="zh-CN"/>
              </w:rPr>
            </w:pPr>
            <w:r w:rsidRPr="00F71E83">
              <w:rPr>
                <w:rFonts w:ascii="Times New Roman" w:eastAsia="Times New Roman" w:hAnsi="Times New Roman" w:cs="Times New Roman"/>
                <w:sz w:val="24"/>
                <w:szCs w:val="24"/>
                <w:lang w:eastAsia="zh-CN"/>
              </w:rPr>
              <w:t>-35611,8</w:t>
            </w:r>
          </w:p>
        </w:tc>
        <w:tc>
          <w:tcPr>
            <w:tcW w:w="1313" w:type="dxa"/>
            <w:tcBorders>
              <w:top w:val="nil"/>
              <w:left w:val="nil"/>
              <w:bottom w:val="single" w:sz="4" w:space="0" w:color="auto"/>
              <w:right w:val="single" w:sz="4" w:space="0" w:color="auto"/>
            </w:tcBorders>
            <w:vAlign w:val="bottom"/>
          </w:tcPr>
          <w:p w:rsidR="00F71E83" w:rsidRPr="00F71E83" w:rsidRDefault="00F71E83" w:rsidP="00F71E83">
            <w:pPr>
              <w:suppressAutoHyphens/>
              <w:jc w:val="center"/>
              <w:rPr>
                <w:rFonts w:ascii="Times New Roman" w:eastAsia="Times New Roman" w:hAnsi="Times New Roman" w:cs="Times New Roman"/>
                <w:sz w:val="24"/>
                <w:szCs w:val="24"/>
                <w:lang w:eastAsia="zh-CN"/>
              </w:rPr>
            </w:pPr>
            <w:r w:rsidRPr="00F71E83">
              <w:rPr>
                <w:rFonts w:ascii="Times New Roman" w:eastAsia="Times New Roman" w:hAnsi="Times New Roman" w:cs="Times New Roman"/>
                <w:sz w:val="24"/>
                <w:szCs w:val="24"/>
                <w:lang w:eastAsia="zh-CN"/>
              </w:rPr>
              <w:t>-17057,5101</w:t>
            </w:r>
          </w:p>
        </w:tc>
        <w:tc>
          <w:tcPr>
            <w:tcW w:w="1275" w:type="dxa"/>
            <w:tcBorders>
              <w:top w:val="nil"/>
              <w:left w:val="nil"/>
              <w:bottom w:val="single" w:sz="4" w:space="0" w:color="auto"/>
              <w:right w:val="single" w:sz="4" w:space="0" w:color="auto"/>
            </w:tcBorders>
            <w:vAlign w:val="bottom"/>
          </w:tcPr>
          <w:p w:rsidR="00F71E83" w:rsidRPr="00F71E83" w:rsidRDefault="00F71E83" w:rsidP="00F71E83">
            <w:pPr>
              <w:suppressAutoHyphens/>
              <w:jc w:val="center"/>
              <w:rPr>
                <w:rFonts w:ascii="Times New Roman" w:eastAsia="Times New Roman" w:hAnsi="Times New Roman" w:cs="Times New Roman"/>
                <w:sz w:val="24"/>
                <w:szCs w:val="24"/>
                <w:lang w:eastAsia="zh-CN"/>
              </w:rPr>
            </w:pPr>
            <w:r w:rsidRPr="00F71E83">
              <w:rPr>
                <w:rFonts w:ascii="Times New Roman" w:eastAsia="Times New Roman" w:hAnsi="Times New Roman" w:cs="Times New Roman"/>
                <w:sz w:val="24"/>
                <w:szCs w:val="24"/>
                <w:lang w:eastAsia="zh-CN"/>
              </w:rPr>
              <w:t>-11887,6101</w:t>
            </w:r>
          </w:p>
        </w:tc>
      </w:tr>
      <w:tr w:rsidR="00F71E83" w:rsidRPr="00F71E83" w:rsidTr="00F71E83">
        <w:trPr>
          <w:trHeight w:val="555"/>
          <w:jc w:val="center"/>
        </w:trPr>
        <w:tc>
          <w:tcPr>
            <w:tcW w:w="22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71E83" w:rsidRPr="00F71E83" w:rsidRDefault="00F71E83" w:rsidP="00F71E83">
            <w:pPr>
              <w:suppressAutoHyphens/>
              <w:ind w:right="-108"/>
              <w:rPr>
                <w:rFonts w:ascii="Times New Roman" w:eastAsia="Times New Roman" w:hAnsi="Times New Roman" w:cs="Times New Roman"/>
                <w:color w:val="000000"/>
                <w:sz w:val="24"/>
                <w:szCs w:val="24"/>
                <w:lang w:eastAsia="zh-CN"/>
              </w:rPr>
            </w:pPr>
            <w:r w:rsidRPr="00F71E83">
              <w:rPr>
                <w:rFonts w:ascii="Times New Roman" w:eastAsia="Times New Roman" w:hAnsi="Times New Roman" w:cs="Times New Roman"/>
                <w:color w:val="000000"/>
                <w:sz w:val="24"/>
                <w:szCs w:val="24"/>
                <w:lang w:eastAsia="zh-CN"/>
              </w:rPr>
              <w:t>0105020110 0000 610</w:t>
            </w:r>
          </w:p>
        </w:tc>
        <w:tc>
          <w:tcPr>
            <w:tcW w:w="410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71E83" w:rsidRPr="00F71E83" w:rsidRDefault="00F71E83" w:rsidP="00F71E83">
            <w:pPr>
              <w:suppressAutoHyphens/>
              <w:rPr>
                <w:rFonts w:ascii="Times New Roman" w:eastAsia="Times New Roman" w:hAnsi="Times New Roman" w:cs="Times New Roman"/>
                <w:color w:val="000000"/>
                <w:sz w:val="24"/>
                <w:szCs w:val="24"/>
                <w:lang w:eastAsia="zh-CN"/>
              </w:rPr>
            </w:pPr>
            <w:r w:rsidRPr="00F71E83">
              <w:rPr>
                <w:rFonts w:ascii="Times New Roman" w:eastAsia="Times New Roman" w:hAnsi="Times New Roman" w:cs="Times New Roman"/>
                <w:color w:val="000000"/>
                <w:sz w:val="24"/>
                <w:szCs w:val="24"/>
                <w:lang w:eastAsia="zh-CN"/>
              </w:rPr>
              <w:t>Уменьшение прочих остатков денежных средств бюджетов поселений</w:t>
            </w:r>
          </w:p>
        </w:tc>
        <w:tc>
          <w:tcPr>
            <w:tcW w:w="11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71E83" w:rsidRPr="00F71E83" w:rsidRDefault="00F71E83" w:rsidP="00F71E83">
            <w:pPr>
              <w:suppressAutoHyphens/>
              <w:jc w:val="center"/>
              <w:rPr>
                <w:rFonts w:ascii="Times New Roman" w:eastAsia="Times New Roman" w:hAnsi="Times New Roman" w:cs="Times New Roman"/>
                <w:sz w:val="24"/>
                <w:szCs w:val="24"/>
                <w:lang w:eastAsia="zh-CN"/>
              </w:rPr>
            </w:pPr>
            <w:r w:rsidRPr="00F71E83">
              <w:rPr>
                <w:rFonts w:ascii="Times New Roman" w:eastAsia="Times New Roman" w:hAnsi="Times New Roman" w:cs="Times New Roman"/>
                <w:bCs/>
                <w:sz w:val="24"/>
                <w:szCs w:val="24"/>
                <w:lang w:eastAsia="zh-CN"/>
              </w:rPr>
              <w:t>36131,7</w:t>
            </w:r>
          </w:p>
        </w:tc>
        <w:tc>
          <w:tcPr>
            <w:tcW w:w="1313" w:type="dxa"/>
            <w:tcBorders>
              <w:top w:val="single" w:sz="4" w:space="0" w:color="auto"/>
              <w:left w:val="nil"/>
              <w:bottom w:val="single" w:sz="4" w:space="0" w:color="auto"/>
              <w:right w:val="single" w:sz="4" w:space="0" w:color="auto"/>
            </w:tcBorders>
            <w:vAlign w:val="bottom"/>
          </w:tcPr>
          <w:p w:rsidR="00F71E83" w:rsidRPr="00F71E83" w:rsidRDefault="00F71E83" w:rsidP="00F71E83">
            <w:pPr>
              <w:suppressAutoHyphens/>
              <w:jc w:val="center"/>
              <w:rPr>
                <w:rFonts w:ascii="Times New Roman" w:eastAsia="Times New Roman" w:hAnsi="Times New Roman" w:cs="Times New Roman"/>
                <w:bCs/>
                <w:sz w:val="24"/>
                <w:szCs w:val="24"/>
                <w:lang w:eastAsia="zh-CN"/>
              </w:rPr>
            </w:pPr>
            <w:r w:rsidRPr="00F71E83">
              <w:rPr>
                <w:rFonts w:ascii="Times New Roman" w:eastAsia="Times New Roman" w:hAnsi="Times New Roman" w:cs="Times New Roman"/>
                <w:sz w:val="24"/>
                <w:szCs w:val="24"/>
                <w:lang w:eastAsia="zh-CN"/>
              </w:rPr>
              <w:t>17057,5101</w:t>
            </w:r>
          </w:p>
        </w:tc>
        <w:tc>
          <w:tcPr>
            <w:tcW w:w="1275" w:type="dxa"/>
            <w:tcBorders>
              <w:top w:val="single" w:sz="4" w:space="0" w:color="auto"/>
              <w:left w:val="nil"/>
              <w:bottom w:val="single" w:sz="4" w:space="0" w:color="auto"/>
              <w:right w:val="single" w:sz="4" w:space="0" w:color="auto"/>
            </w:tcBorders>
            <w:vAlign w:val="bottom"/>
          </w:tcPr>
          <w:p w:rsidR="00F71E83" w:rsidRPr="00F71E83" w:rsidRDefault="00F71E83" w:rsidP="00F71E83">
            <w:pPr>
              <w:suppressAutoHyphens/>
              <w:jc w:val="center"/>
              <w:rPr>
                <w:rFonts w:ascii="Times New Roman" w:eastAsia="Times New Roman" w:hAnsi="Times New Roman" w:cs="Times New Roman"/>
                <w:bCs/>
                <w:sz w:val="24"/>
                <w:szCs w:val="24"/>
                <w:lang w:eastAsia="zh-CN"/>
              </w:rPr>
            </w:pPr>
            <w:r w:rsidRPr="00F71E83">
              <w:rPr>
                <w:rFonts w:ascii="Times New Roman" w:eastAsia="Times New Roman" w:hAnsi="Times New Roman" w:cs="Times New Roman"/>
                <w:sz w:val="24"/>
                <w:szCs w:val="24"/>
                <w:lang w:eastAsia="zh-CN"/>
              </w:rPr>
              <w:t>11887,6101</w:t>
            </w:r>
          </w:p>
        </w:tc>
      </w:tr>
    </w:tbl>
    <w:p w:rsidR="00F71E83" w:rsidRPr="00382D47" w:rsidRDefault="00F71E83" w:rsidP="00F71E83">
      <w:pPr>
        <w:suppressAutoHyphens/>
        <w:rPr>
          <w:rFonts w:eastAsia="Times New Roman"/>
          <w:lang w:eastAsia="zh-CN"/>
        </w:rPr>
      </w:pPr>
    </w:p>
    <w:p w:rsidR="001C220E" w:rsidRPr="001C220E" w:rsidRDefault="001C220E" w:rsidP="001C220E">
      <w:pPr>
        <w:pStyle w:val="a9"/>
        <w:rPr>
          <w:rFonts w:ascii="Times New Roman" w:hAnsi="Times New Roman"/>
          <w:b/>
          <w:sz w:val="24"/>
          <w:szCs w:val="24"/>
        </w:rPr>
      </w:pPr>
      <w:r w:rsidRPr="001C220E">
        <w:rPr>
          <w:rFonts w:ascii="Times New Roman" w:hAnsi="Times New Roman"/>
          <w:b/>
          <w:sz w:val="24"/>
          <w:szCs w:val="24"/>
        </w:rPr>
        <w:t>СОВЕТ НАРОДНЫХ ДЕПУТАТОВ</w:t>
      </w:r>
    </w:p>
    <w:p w:rsidR="001C220E" w:rsidRPr="001C220E" w:rsidRDefault="001C220E" w:rsidP="001C220E">
      <w:pPr>
        <w:pStyle w:val="a9"/>
        <w:rPr>
          <w:rFonts w:ascii="Times New Roman" w:hAnsi="Times New Roman"/>
          <w:b/>
          <w:sz w:val="24"/>
          <w:szCs w:val="24"/>
        </w:rPr>
      </w:pPr>
      <w:r w:rsidRPr="001C220E">
        <w:rPr>
          <w:rFonts w:ascii="Times New Roman" w:hAnsi="Times New Roman"/>
          <w:b/>
          <w:sz w:val="24"/>
          <w:szCs w:val="24"/>
        </w:rPr>
        <w:t>СОЛОНЕЦКОГО СЕЛЬСКОГО ПОСЕЛЕНИЯ</w:t>
      </w:r>
    </w:p>
    <w:p w:rsidR="001C220E" w:rsidRPr="001C220E" w:rsidRDefault="001C220E" w:rsidP="001C220E">
      <w:pPr>
        <w:pStyle w:val="1"/>
        <w:rPr>
          <w:sz w:val="24"/>
          <w:szCs w:val="24"/>
        </w:rPr>
      </w:pPr>
      <w:r w:rsidRPr="001C220E">
        <w:rPr>
          <w:sz w:val="24"/>
          <w:szCs w:val="24"/>
        </w:rPr>
        <w:t>ВОРОБЬЕВСКОГО МУНИЦИПАЛЬНОГО РАЙОНА</w:t>
      </w: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ВОРОНЕЖСКОЙ ОБЛАСТИ</w:t>
      </w:r>
    </w:p>
    <w:p w:rsidR="001C220E" w:rsidRPr="001C220E" w:rsidRDefault="001C220E" w:rsidP="001C220E">
      <w:pPr>
        <w:pStyle w:val="1"/>
        <w:rPr>
          <w:sz w:val="24"/>
          <w:szCs w:val="24"/>
        </w:rPr>
      </w:pPr>
      <w:r w:rsidRPr="001C220E">
        <w:rPr>
          <w:sz w:val="24"/>
          <w:szCs w:val="24"/>
        </w:rPr>
        <w:t>РЕШЕНИЕ</w:t>
      </w:r>
    </w:p>
    <w:p w:rsidR="001C220E" w:rsidRPr="001C220E" w:rsidRDefault="001C220E" w:rsidP="001C220E">
      <w:pPr>
        <w:jc w:val="both"/>
        <w:rPr>
          <w:rFonts w:ascii="Times New Roman" w:hAnsi="Times New Roman" w:cs="Times New Roman"/>
          <w:sz w:val="24"/>
          <w:szCs w:val="24"/>
          <w:u w:val="single"/>
        </w:rPr>
      </w:pPr>
      <w:r w:rsidRPr="001C220E">
        <w:rPr>
          <w:rFonts w:ascii="Times New Roman" w:hAnsi="Times New Roman" w:cs="Times New Roman"/>
          <w:sz w:val="24"/>
          <w:szCs w:val="24"/>
          <w:u w:val="single"/>
        </w:rPr>
        <w:t xml:space="preserve">от 29 декабря  2020 г.  №23  </w:t>
      </w:r>
    </w:p>
    <w:p w:rsidR="001C220E" w:rsidRPr="001C220E" w:rsidRDefault="001C220E" w:rsidP="001C220E">
      <w:pPr>
        <w:jc w:val="both"/>
        <w:rPr>
          <w:rFonts w:ascii="Times New Roman" w:hAnsi="Times New Roman" w:cs="Times New Roman"/>
          <w:b/>
          <w:sz w:val="20"/>
          <w:szCs w:val="20"/>
        </w:rPr>
      </w:pPr>
      <w:r w:rsidRPr="001C220E">
        <w:rPr>
          <w:rFonts w:ascii="Times New Roman" w:hAnsi="Times New Roman" w:cs="Times New Roman"/>
          <w:b/>
          <w:sz w:val="24"/>
          <w:szCs w:val="24"/>
        </w:rPr>
        <w:t xml:space="preserve">         </w:t>
      </w:r>
      <w:r w:rsidRPr="001C220E">
        <w:rPr>
          <w:rFonts w:ascii="Times New Roman" w:hAnsi="Times New Roman" w:cs="Times New Roman"/>
          <w:b/>
          <w:sz w:val="20"/>
          <w:szCs w:val="20"/>
        </w:rPr>
        <w:t>с. Солонцы</w:t>
      </w:r>
    </w:p>
    <w:p w:rsidR="001C220E" w:rsidRPr="001C220E" w:rsidRDefault="001C220E" w:rsidP="001C220E">
      <w:pPr>
        <w:ind w:right="4957"/>
        <w:jc w:val="both"/>
        <w:rPr>
          <w:rFonts w:ascii="Times New Roman" w:hAnsi="Times New Roman" w:cs="Times New Roman"/>
          <w:sz w:val="24"/>
          <w:szCs w:val="24"/>
        </w:rPr>
      </w:pPr>
      <w:r w:rsidRPr="001C220E">
        <w:rPr>
          <w:rFonts w:ascii="Times New Roman" w:hAnsi="Times New Roman" w:cs="Times New Roman"/>
          <w:sz w:val="24"/>
          <w:szCs w:val="24"/>
        </w:rPr>
        <w:t xml:space="preserve">О бюджете Солонецкого сельского поселения Воробьевского </w:t>
      </w:r>
      <w:r w:rsidRPr="001C220E">
        <w:rPr>
          <w:rFonts w:ascii="Times New Roman" w:hAnsi="Times New Roman" w:cs="Times New Roman"/>
          <w:sz w:val="24"/>
          <w:szCs w:val="24"/>
        </w:rPr>
        <w:lastRenderedPageBreak/>
        <w:t>муниципального района Воронежской области на 2021 год и плановый период  2022 и 2023 годов</w:t>
      </w:r>
    </w:p>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sz w:val="24"/>
          <w:szCs w:val="24"/>
        </w:rPr>
        <w:tab/>
        <w:t xml:space="preserve">Рассмотрев проект бюджета Солонецкого сельского поселения на 2021  и плановый период 2022 и 2023 годов в соответствии со статьёй 14 Федерального закона от 06.10.2003 г. № 131-ФЗ «Об общих принципах организации местного самоуправления в Российской Федерации» Совет народных депутатов </w:t>
      </w:r>
      <w:r w:rsidRPr="001C220E">
        <w:rPr>
          <w:rFonts w:ascii="Times New Roman" w:hAnsi="Times New Roman" w:cs="Times New Roman"/>
          <w:b/>
          <w:sz w:val="24"/>
          <w:szCs w:val="24"/>
        </w:rPr>
        <w:t>РЕШИЛ:</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ab/>
        <w:t>1. Утвердить основные характеристики бюджета Солонецкого сельского поселения (далее – бюджет поселения) на 2021 год:</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ab/>
      </w:r>
      <w:proofErr w:type="gramStart"/>
      <w:r w:rsidRPr="001C220E">
        <w:rPr>
          <w:rFonts w:ascii="Times New Roman" w:hAnsi="Times New Roman" w:cs="Times New Roman"/>
          <w:sz w:val="24"/>
          <w:szCs w:val="24"/>
        </w:rPr>
        <w:t>1.1 Прогнозируемый общий объем доходов бюджета поселения на 2021 год в сумме 17057,5101 тыс. руб., в том числе безвозмездные поступления: прочие субсидии передаваемые бюджетам поселений на социально-значимые расходы 4307,0 тыс. рублей, дотация из областного бюджета 792,4 тыс. рублей, дотация из районного бюджета 2597,0 тыс. рублей, иные межбюджетные трансферты за счет дорожного фонда 688,367 тыс. рублей, субсидия на уличное освещение 242,24310</w:t>
      </w:r>
      <w:proofErr w:type="gramEnd"/>
      <w:r w:rsidRPr="001C220E">
        <w:rPr>
          <w:rFonts w:ascii="Times New Roman" w:hAnsi="Times New Roman" w:cs="Times New Roman"/>
          <w:sz w:val="24"/>
          <w:szCs w:val="24"/>
        </w:rPr>
        <w:t xml:space="preserve"> тыс. руб., иные межбюджетные трансферты на организацию проведения оплачиваемых общественных работ 20,0 тыс. рублей, субвенция 226,5 тыс. рублей, иные межбюджетные трансферты (передача полномочий по библиотечному обслуживанию) 1294,0 тыс. рублей  согласно  приложению № 1;</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ab/>
        <w:t>1.2 Общий объем расходов бюджета поселения в сумме 17057,5101 тыс. рублей.</w:t>
      </w:r>
      <w:r w:rsidRPr="001C220E">
        <w:rPr>
          <w:rFonts w:ascii="Times New Roman" w:hAnsi="Times New Roman" w:cs="Times New Roman"/>
          <w:sz w:val="24"/>
          <w:szCs w:val="24"/>
        </w:rPr>
        <w:tab/>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ab/>
        <w:t>2. Утвердить основные характеристики бюджета Солонецкого сельского поселения на 2022 и 2023 годы.</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w:t>
      </w:r>
      <w:proofErr w:type="gramStart"/>
      <w:r w:rsidRPr="001C220E">
        <w:rPr>
          <w:rFonts w:ascii="Times New Roman" w:hAnsi="Times New Roman" w:cs="Times New Roman"/>
          <w:sz w:val="24"/>
          <w:szCs w:val="24"/>
        </w:rPr>
        <w:t>2.1 Прогнозируемый общий объем доходов бюджета поселения на 2022 год в сумме 11887,6101 тыс. руб., в том числе безвозмездные поступления: дотация из областного бюджета 668,2 тыс. рублей, дотация из районного бюджета 2501,0 тыс. рублей, иные межбюджетные трансферты за счет дорожного фонда 688,367 тыс. рублей, субсидия на уличное освещение 242,2431 т. р., иные межбюджетные трансферты на организацию проведения оплачиваемых общественных работ</w:t>
      </w:r>
      <w:proofErr w:type="gramEnd"/>
      <w:r w:rsidRPr="001C220E">
        <w:rPr>
          <w:rFonts w:ascii="Times New Roman" w:hAnsi="Times New Roman" w:cs="Times New Roman"/>
          <w:sz w:val="24"/>
          <w:szCs w:val="24"/>
        </w:rPr>
        <w:t xml:space="preserve"> 20,0 тыс. рублей, субвенция 228,8 тыс. рублей. </w:t>
      </w:r>
      <w:proofErr w:type="gramStart"/>
      <w:r w:rsidRPr="001C220E">
        <w:rPr>
          <w:rFonts w:ascii="Times New Roman" w:hAnsi="Times New Roman" w:cs="Times New Roman"/>
          <w:sz w:val="24"/>
          <w:szCs w:val="24"/>
        </w:rPr>
        <w:t>Общий объем доходов бюджета поселения на 2023 год в сумме 11933,6101 тыс. руб., в том числе безвозмездные поступления: дотация из областного бюджета 704,3 тыс. рублей, дотация из районного бюджета 2502,0 тыс. рублей, субсидия на уличное освещение 242,2431 тыс. руб., иные межбюджетные трансферты за счет дорожного фонда 688,367 тыс. рублей, иные межбюджетные трансферты на организацию проведения оплачиваемых общественных работ 20,0 тыс</w:t>
      </w:r>
      <w:proofErr w:type="gramEnd"/>
      <w:r w:rsidRPr="001C220E">
        <w:rPr>
          <w:rFonts w:ascii="Times New Roman" w:hAnsi="Times New Roman" w:cs="Times New Roman"/>
          <w:sz w:val="24"/>
          <w:szCs w:val="24"/>
        </w:rPr>
        <w:t xml:space="preserve">. рублей, субвенция 237,7 тыс. рублей согласно  приложению № 2; </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2.2 Общий объем расходов бюджета поселения на 2022 год в сумме 11887,6101 тыс. рублей, из них условно утверждаемые расходы составляют 297,19 тыс. руб. и на 2023 год в сумме 11933,6101 тыс. рублей, </w:t>
      </w:r>
      <w:r w:rsidRPr="001C220E">
        <w:rPr>
          <w:rFonts w:ascii="Times New Roman" w:hAnsi="Times New Roman" w:cs="Times New Roman"/>
          <w:sz w:val="24"/>
          <w:szCs w:val="24"/>
        </w:rPr>
        <w:tab/>
        <w:t>из них условно утверждаемые расходы составляют 596,68 тыс. руб.</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3.  </w:t>
      </w:r>
      <w:proofErr w:type="gramStart"/>
      <w:r w:rsidRPr="001C220E">
        <w:rPr>
          <w:rFonts w:ascii="Times New Roman" w:hAnsi="Times New Roman" w:cs="Times New Roman"/>
          <w:sz w:val="24"/>
          <w:szCs w:val="24"/>
        </w:rPr>
        <w:t xml:space="preserve">Установить, что доходы бюджета поселения, поступающие в 2021-2023 годах,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Законами Воронежской области и правовыми актами Совета народных депутатов </w:t>
      </w:r>
      <w:r w:rsidRPr="001C220E">
        <w:rPr>
          <w:rFonts w:ascii="Times New Roman" w:hAnsi="Times New Roman" w:cs="Times New Roman"/>
          <w:sz w:val="24"/>
          <w:szCs w:val="24"/>
        </w:rPr>
        <w:lastRenderedPageBreak/>
        <w:t>Солонецкого сельского поселения Воробьевского  муниципального района Воронежской области.</w:t>
      </w:r>
      <w:proofErr w:type="gramEnd"/>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4. Учесть в бюджете поселения на 2021-2023 годах поступления доходов по основным источникам в объеме согласно приложению № 1, № 2 к настоящему решению.</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5. Утвердить перечень главных администраторов доходов бюджета Солонецкого сельского поселения  согласно  приложению 3, 4 к настоящему решению.</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6. Установить право за администрацией Солонецкого сельского поселения  распоряжением вносить изменения в перечень главных администраторов бюджетов, а также в состав закрепленных за ними  кодов классификации доходов бюджетов, в случае изменения состава и (или) функций главных администраторов доходов бюджета, а также изменения принципов назначения и присвоения </w:t>
      </w:r>
      <w:proofErr w:type="gramStart"/>
      <w:r w:rsidRPr="001C220E">
        <w:rPr>
          <w:rFonts w:ascii="Times New Roman" w:hAnsi="Times New Roman" w:cs="Times New Roman"/>
          <w:sz w:val="24"/>
          <w:szCs w:val="24"/>
        </w:rPr>
        <w:t>структуры кодов классификации доходов бюджетов</w:t>
      </w:r>
      <w:proofErr w:type="gramEnd"/>
      <w:r w:rsidRPr="001C220E">
        <w:rPr>
          <w:rFonts w:ascii="Times New Roman" w:hAnsi="Times New Roman" w:cs="Times New Roman"/>
          <w:sz w:val="24"/>
          <w:szCs w:val="24"/>
        </w:rPr>
        <w:t>.</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w:t>
      </w:r>
      <w:proofErr w:type="gramStart"/>
      <w:r w:rsidRPr="001C220E">
        <w:rPr>
          <w:rFonts w:ascii="Times New Roman" w:hAnsi="Times New Roman" w:cs="Times New Roman"/>
          <w:sz w:val="24"/>
          <w:szCs w:val="24"/>
        </w:rPr>
        <w:t>Установить, что в случаях, установленных законодательством Российской Федерации и субъекта Российской Федерации, органами государственной власти осуществляются начисления, учет и контроль за правильностью  исчисления, полнотой уплаты платежей по отдельным видам неналоговых доходов,  подлежащих зачислению в местный бюджет, включая пени и штрафы  по ним, а также осуществляют взыскания задолженности и принимают решения о возврате (зачете) указанных платежей.</w:t>
      </w:r>
      <w:proofErr w:type="gramEnd"/>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7. </w:t>
      </w:r>
      <w:proofErr w:type="gramStart"/>
      <w:r w:rsidRPr="001C220E">
        <w:rPr>
          <w:rFonts w:ascii="Times New Roman" w:hAnsi="Times New Roman" w:cs="Times New Roman"/>
          <w:sz w:val="24"/>
          <w:szCs w:val="24"/>
        </w:rPr>
        <w:t>Средства, полученные казенными учреждениями, находящимися в ведении органов местного самоуправления Солонецкого сельского поселения и финансируемыми за счет средств бюджета поселения (далее – местные учреждения) от предпринимательской и иной приносящей доход деятельности, после уплаты налогов и сборов и иных обязательных платежей в порядке, установленном законодательством Российской Федерации, поступают на единый счет доходов в Управление Федерального казначейства по Воронежской области и расходуются  местными</w:t>
      </w:r>
      <w:proofErr w:type="gramEnd"/>
      <w:r w:rsidRPr="001C220E">
        <w:rPr>
          <w:rFonts w:ascii="Times New Roman" w:hAnsi="Times New Roman" w:cs="Times New Roman"/>
          <w:sz w:val="24"/>
          <w:szCs w:val="24"/>
        </w:rPr>
        <w:t xml:space="preserve"> учреждениями в соответствии со сметами доходов и расходов в пределах остатков средств на их лицевых счетах. Средства, полученные от </w:t>
      </w:r>
      <w:proofErr w:type="gramStart"/>
      <w:r w:rsidRPr="001C220E">
        <w:rPr>
          <w:rFonts w:ascii="Times New Roman" w:hAnsi="Times New Roman" w:cs="Times New Roman"/>
          <w:sz w:val="24"/>
          <w:szCs w:val="24"/>
        </w:rPr>
        <w:t>приносящей</w:t>
      </w:r>
      <w:proofErr w:type="gramEnd"/>
      <w:r w:rsidRPr="001C220E">
        <w:rPr>
          <w:rFonts w:ascii="Times New Roman" w:hAnsi="Times New Roman" w:cs="Times New Roman"/>
          <w:sz w:val="24"/>
          <w:szCs w:val="24"/>
        </w:rPr>
        <w:t xml:space="preserve"> доход деятельности не могут направляться муниципальными казенными  учреждениями на создание других организаций, покупку ценных бумаг, размещаться на депозиты в кредитных организациях.</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Доходы от сдачи в аренду имущества находящегося в собственности  администрации, после уплаты налогов и сборов и иных обязательных платежей в порядке, установленным законодательством Российской Федерации, подлежат  перечислению в местный бюджет.</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ab/>
        <w:t>Установить, что заключение и оплата местными учреждениями договоров, исполнение которых осуществляется за счет средств, получаемых от предпринимательской и иной приносящей доход деятельности, производится в пределах утвержденных смет доходов и расходов.</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8. Утвердить в пределах общего объема расходов, установленного в п. 1.2.настоящего решения на 2021 год, распределение бюджетных ассигнований по разделам и подразделам, целевым статьям и видам расходов классификации расходов бюджета согласно приложению № 5 и плановый период 2022-2023 годов </w:t>
      </w:r>
      <w:proofErr w:type="gramStart"/>
      <w:r w:rsidRPr="001C220E">
        <w:rPr>
          <w:rFonts w:ascii="Times New Roman" w:hAnsi="Times New Roman" w:cs="Times New Roman"/>
          <w:sz w:val="24"/>
          <w:szCs w:val="24"/>
        </w:rPr>
        <w:t>согласно приложения</w:t>
      </w:r>
      <w:proofErr w:type="gramEnd"/>
      <w:r w:rsidRPr="001C220E">
        <w:rPr>
          <w:rFonts w:ascii="Times New Roman" w:hAnsi="Times New Roman" w:cs="Times New Roman"/>
          <w:sz w:val="24"/>
          <w:szCs w:val="24"/>
        </w:rPr>
        <w:t xml:space="preserve"> № 6 к настоящему решению.</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ab/>
        <w:t xml:space="preserve">9. Утвердить ведомственную структуру расходов бюджета поселения на 2021 год </w:t>
      </w:r>
      <w:proofErr w:type="gramStart"/>
      <w:r w:rsidRPr="001C220E">
        <w:rPr>
          <w:rFonts w:ascii="Times New Roman" w:hAnsi="Times New Roman" w:cs="Times New Roman"/>
          <w:sz w:val="24"/>
          <w:szCs w:val="24"/>
        </w:rPr>
        <w:t>согласно приложения</w:t>
      </w:r>
      <w:proofErr w:type="gramEnd"/>
      <w:r w:rsidRPr="001C220E">
        <w:rPr>
          <w:rFonts w:ascii="Times New Roman" w:hAnsi="Times New Roman" w:cs="Times New Roman"/>
          <w:sz w:val="24"/>
          <w:szCs w:val="24"/>
        </w:rPr>
        <w:t xml:space="preserve"> № 7 и плановый период 2022-2023 годов согласно приложения № 8 к настоящему решению.</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lastRenderedPageBreak/>
        <w:t xml:space="preserve">        </w:t>
      </w:r>
      <w:r w:rsidRPr="001C220E">
        <w:rPr>
          <w:rFonts w:ascii="Times New Roman" w:hAnsi="Times New Roman" w:cs="Times New Roman"/>
          <w:sz w:val="24"/>
          <w:szCs w:val="24"/>
        </w:rPr>
        <w:tab/>
        <w:t>10. Утвердить перечень получателей средств бюджета поселения на 2021 год и плановый период 2022-2023 годов, согласно приложению № 9 к настоящему решению.</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11. </w:t>
      </w:r>
      <w:proofErr w:type="gramStart"/>
      <w:r w:rsidRPr="001C220E">
        <w:rPr>
          <w:rFonts w:ascii="Times New Roman" w:hAnsi="Times New Roman" w:cs="Times New Roman"/>
          <w:sz w:val="24"/>
          <w:szCs w:val="24"/>
        </w:rPr>
        <w:t>Органы местного самоуправления Солонецкого сельского поселения не вправе принимать решения, приводящие к увеличению в 2021 году численности муниципальных служащих Солонецкого сельского поселения и работников муниципальных учреждений Солонецкого сельского поселения, за исключением установленных федеральным и региональным законодательством и нормативно-правовыми актами муниципального района случаев передачи отдельных государственных полномочий Российской Федерации, органов государственной власти Воронежской области и Воробьевского муниципального района органам местного самоуправления</w:t>
      </w:r>
      <w:proofErr w:type="gramEnd"/>
      <w:r w:rsidRPr="001C220E">
        <w:rPr>
          <w:rFonts w:ascii="Times New Roman" w:hAnsi="Times New Roman" w:cs="Times New Roman"/>
          <w:sz w:val="24"/>
          <w:szCs w:val="24"/>
        </w:rPr>
        <w:t xml:space="preserve"> </w:t>
      </w:r>
      <w:proofErr w:type="gramStart"/>
      <w:r w:rsidRPr="001C220E">
        <w:rPr>
          <w:rFonts w:ascii="Times New Roman" w:hAnsi="Times New Roman" w:cs="Times New Roman"/>
          <w:sz w:val="24"/>
          <w:szCs w:val="24"/>
        </w:rPr>
        <w:t>Солонецкого сельского поселения, осуществляемых за счет субвенций из областного и районного бюджетов.</w:t>
      </w:r>
      <w:proofErr w:type="gramEnd"/>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ab/>
        <w:t>12. Установить, что заключение и оплата муниципальными бюджетными учреждениями и органами местного самоуправления сельского поселения договоров (муниципальных контрактов), исполнение которых осуществляется за счет средств бюджета поселения, производится в пределах утвержденных им лимитов бюджетных обязательств в соответствии с классификацией расходов бюджета поселения.</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ab/>
        <w:t>13.Установить, что получатель средств местного бюджета при заключении договоров (муниципальных контрактов) на поставку товаров (работ, услуг) вправе предусматривать авансовые платежи в размере 30 процентов суммы договора (контракта), если иное не предусмотрено законодательством Российской Федерации.</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ab/>
        <w:t xml:space="preserve">14. </w:t>
      </w:r>
      <w:proofErr w:type="gramStart"/>
      <w:r w:rsidRPr="001C220E">
        <w:rPr>
          <w:rFonts w:ascii="Times New Roman" w:hAnsi="Times New Roman" w:cs="Times New Roman"/>
          <w:sz w:val="24"/>
          <w:szCs w:val="24"/>
        </w:rPr>
        <w:t>Решения и иные правовые акты органов местного самоуправления Солонецкого сельского поселения, влекущие дополнительные расходы за счет средств бюджета поселения на 2021 год и плановый период 2022-2023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2021 год и</w:t>
      </w:r>
      <w:proofErr w:type="gramEnd"/>
      <w:r w:rsidRPr="001C220E">
        <w:rPr>
          <w:rFonts w:ascii="Times New Roman" w:hAnsi="Times New Roman" w:cs="Times New Roman"/>
          <w:sz w:val="24"/>
          <w:szCs w:val="24"/>
        </w:rPr>
        <w:t xml:space="preserve">  плановый период 2022-2023 годов, а также после внесения соответствующих изменений в настоящее решение.</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ab/>
        <w:t xml:space="preserve">В случае если реализация правового акта частично (не в полной мере) обеспечена источниками финансирования в бюджете поселения, такой правовой акт </w:t>
      </w:r>
      <w:proofErr w:type="gramStart"/>
      <w:r w:rsidRPr="001C220E">
        <w:rPr>
          <w:rFonts w:ascii="Times New Roman" w:hAnsi="Times New Roman" w:cs="Times New Roman"/>
          <w:sz w:val="24"/>
          <w:szCs w:val="24"/>
        </w:rPr>
        <w:t>реализуется и применяется</w:t>
      </w:r>
      <w:proofErr w:type="gramEnd"/>
      <w:r w:rsidRPr="001C220E">
        <w:rPr>
          <w:rFonts w:ascii="Times New Roman" w:hAnsi="Times New Roman" w:cs="Times New Roman"/>
          <w:sz w:val="24"/>
          <w:szCs w:val="24"/>
        </w:rPr>
        <w:t xml:space="preserve"> в пределах средств, предусмотренных на эти цели в бюджете поселения на 2021 год и плановый период 2022-2023 годов.</w:t>
      </w:r>
    </w:p>
    <w:p w:rsidR="001C220E" w:rsidRPr="001C220E" w:rsidRDefault="001C220E" w:rsidP="001C220E">
      <w:pPr>
        <w:jc w:val="both"/>
        <w:rPr>
          <w:rFonts w:ascii="Times New Roman" w:hAnsi="Times New Roman" w:cs="Times New Roman"/>
          <w:bCs/>
          <w:sz w:val="24"/>
          <w:szCs w:val="24"/>
        </w:rPr>
      </w:pPr>
      <w:r w:rsidRPr="001C220E">
        <w:rPr>
          <w:rFonts w:ascii="Times New Roman" w:hAnsi="Times New Roman" w:cs="Times New Roman"/>
          <w:sz w:val="24"/>
          <w:szCs w:val="24"/>
        </w:rPr>
        <w:tab/>
        <w:t xml:space="preserve">15. </w:t>
      </w:r>
      <w:proofErr w:type="gramStart"/>
      <w:r w:rsidRPr="001C220E">
        <w:rPr>
          <w:rFonts w:ascii="Times New Roman" w:hAnsi="Times New Roman" w:cs="Times New Roman"/>
          <w:bCs/>
          <w:sz w:val="24"/>
          <w:szCs w:val="24"/>
        </w:rPr>
        <w:t xml:space="preserve">Установить верхний предел муниципального долга  </w:t>
      </w:r>
      <w:r w:rsidRPr="001C220E">
        <w:rPr>
          <w:rFonts w:ascii="Times New Roman" w:hAnsi="Times New Roman" w:cs="Times New Roman"/>
          <w:sz w:val="24"/>
          <w:szCs w:val="24"/>
        </w:rPr>
        <w:t>Солонецкого</w:t>
      </w:r>
      <w:r w:rsidRPr="001C220E">
        <w:rPr>
          <w:rFonts w:ascii="Times New Roman" w:hAnsi="Times New Roman" w:cs="Times New Roman"/>
          <w:bCs/>
          <w:sz w:val="24"/>
          <w:szCs w:val="24"/>
        </w:rPr>
        <w:t xml:space="preserve"> поселения на 01.01.2021 год в размере 0 рублей, на 01.01.2022 в размере 0 рублей, на 01.01.2023 г в размере 0 рублей,  в том числе по муниципальным гарантиям на 1.01.2021 г в размере  0 рублей; на 01.01.20221 год в размере 0 рублей,  на 01.01.2023 г в размере 0 рублей.</w:t>
      </w:r>
      <w:proofErr w:type="gramEnd"/>
      <w:r w:rsidRPr="001C220E">
        <w:rPr>
          <w:rFonts w:ascii="Times New Roman" w:hAnsi="Times New Roman" w:cs="Times New Roman"/>
          <w:bCs/>
          <w:sz w:val="24"/>
          <w:szCs w:val="24"/>
        </w:rPr>
        <w:t xml:space="preserve"> (Приложение 14).</w:t>
      </w:r>
    </w:p>
    <w:p w:rsidR="001C220E" w:rsidRPr="001C220E" w:rsidRDefault="001C220E" w:rsidP="001C220E">
      <w:pPr>
        <w:jc w:val="both"/>
        <w:rPr>
          <w:rFonts w:ascii="Times New Roman" w:hAnsi="Times New Roman" w:cs="Times New Roman"/>
          <w:bCs/>
          <w:sz w:val="24"/>
          <w:szCs w:val="24"/>
        </w:rPr>
      </w:pPr>
      <w:r w:rsidRPr="001C220E">
        <w:rPr>
          <w:rFonts w:ascii="Times New Roman" w:hAnsi="Times New Roman" w:cs="Times New Roman"/>
          <w:bCs/>
          <w:sz w:val="24"/>
          <w:szCs w:val="24"/>
        </w:rPr>
        <w:t xml:space="preserve">          16.Установить, что остатки средств бюджета на счетах </w:t>
      </w:r>
      <w:r w:rsidRPr="001C220E">
        <w:rPr>
          <w:rFonts w:ascii="Times New Roman" w:hAnsi="Times New Roman" w:cs="Times New Roman"/>
          <w:sz w:val="24"/>
          <w:szCs w:val="24"/>
        </w:rPr>
        <w:t>Солонецкого</w:t>
      </w:r>
      <w:r w:rsidRPr="001C220E">
        <w:rPr>
          <w:rFonts w:ascii="Times New Roman" w:hAnsi="Times New Roman" w:cs="Times New Roman"/>
          <w:bCs/>
          <w:sz w:val="24"/>
          <w:szCs w:val="24"/>
        </w:rPr>
        <w:t xml:space="preserve"> сельского поселения по состоянию на 1 января 2021 года, образовавшиеся в связи с неполным использованием бюджетных ассигнований, по </w:t>
      </w:r>
      <w:proofErr w:type="gramStart"/>
      <w:r w:rsidRPr="001C220E">
        <w:rPr>
          <w:rFonts w:ascii="Times New Roman" w:hAnsi="Times New Roman" w:cs="Times New Roman"/>
          <w:bCs/>
          <w:sz w:val="24"/>
          <w:szCs w:val="24"/>
        </w:rPr>
        <w:t>средствам,  поступившим в 2020 году  могут</w:t>
      </w:r>
      <w:proofErr w:type="gramEnd"/>
      <w:r w:rsidRPr="001C220E">
        <w:rPr>
          <w:rFonts w:ascii="Times New Roman" w:hAnsi="Times New Roman" w:cs="Times New Roman"/>
          <w:bCs/>
          <w:sz w:val="24"/>
          <w:szCs w:val="24"/>
        </w:rPr>
        <w:t xml:space="preserve"> направляться в текущем финансовом году на покрытие временных  кассовых разрывов.</w:t>
      </w:r>
    </w:p>
    <w:p w:rsidR="001C220E" w:rsidRPr="001C220E" w:rsidRDefault="001C220E" w:rsidP="001C220E">
      <w:pPr>
        <w:jc w:val="both"/>
        <w:rPr>
          <w:rFonts w:ascii="Times New Roman" w:hAnsi="Times New Roman" w:cs="Times New Roman"/>
          <w:bCs/>
          <w:sz w:val="24"/>
          <w:szCs w:val="24"/>
        </w:rPr>
      </w:pPr>
      <w:r w:rsidRPr="001C220E">
        <w:rPr>
          <w:rFonts w:ascii="Times New Roman" w:hAnsi="Times New Roman" w:cs="Times New Roman"/>
          <w:bCs/>
          <w:sz w:val="24"/>
          <w:szCs w:val="24"/>
        </w:rPr>
        <w:t xml:space="preserve">          17.Утвердить распределение бюджетных ассигнований по целевым статьям (государственным программам Воронежской области и непрограммным направлениям </w:t>
      </w:r>
      <w:r w:rsidRPr="001C220E">
        <w:rPr>
          <w:rFonts w:ascii="Times New Roman" w:hAnsi="Times New Roman" w:cs="Times New Roman"/>
          <w:bCs/>
          <w:sz w:val="24"/>
          <w:szCs w:val="24"/>
        </w:rPr>
        <w:lastRenderedPageBreak/>
        <w:t>деятельности), группам видов расходов, разделам, подразделам классификации расходов бюджета Солонецкого сельского поселения на 2021 - 2023 годы (прил.12, 13).</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bCs/>
          <w:sz w:val="24"/>
          <w:szCs w:val="24"/>
        </w:rPr>
        <w:t xml:space="preserve">           </w:t>
      </w:r>
      <w:r w:rsidRPr="001C220E">
        <w:rPr>
          <w:rFonts w:ascii="Times New Roman" w:hAnsi="Times New Roman" w:cs="Times New Roman"/>
          <w:sz w:val="24"/>
          <w:szCs w:val="24"/>
        </w:rPr>
        <w:t>18. Настоящее решение вступает в силу с 1 января 2021 года.</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ab/>
        <w:t xml:space="preserve"> 19. Опубликовать настоящее решение в муниципальном печатном средстве массовой информации «Вестник Солонецкого сельского поселения».</w:t>
      </w:r>
    </w:p>
    <w:tbl>
      <w:tblPr>
        <w:tblW w:w="0" w:type="auto"/>
        <w:tblLook w:val="04A0" w:firstRow="1" w:lastRow="0" w:firstColumn="1" w:lastColumn="0" w:noHBand="0" w:noVBand="1"/>
      </w:tblPr>
      <w:tblGrid>
        <w:gridCol w:w="3230"/>
        <w:gridCol w:w="3170"/>
        <w:gridCol w:w="3170"/>
      </w:tblGrid>
      <w:tr w:rsidR="001C220E" w:rsidRPr="001C220E" w:rsidTr="001C220E">
        <w:trPr>
          <w:trHeight w:val="1301"/>
        </w:trPr>
        <w:tc>
          <w:tcPr>
            <w:tcW w:w="3230" w:type="dxa"/>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Председатель Совета народных депутатов</w:t>
            </w: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Солонецкого сельского поселения </w:t>
            </w:r>
          </w:p>
        </w:tc>
        <w:tc>
          <w:tcPr>
            <w:tcW w:w="3170" w:type="dxa"/>
          </w:tcPr>
          <w:p w:rsidR="001C220E" w:rsidRPr="001C220E" w:rsidRDefault="001C220E" w:rsidP="001C220E">
            <w:pPr>
              <w:rPr>
                <w:rFonts w:ascii="Times New Roman" w:hAnsi="Times New Roman" w:cs="Times New Roman"/>
                <w:sz w:val="24"/>
                <w:szCs w:val="24"/>
              </w:rPr>
            </w:pPr>
          </w:p>
        </w:tc>
        <w:tc>
          <w:tcPr>
            <w:tcW w:w="3170" w:type="dxa"/>
          </w:tcPr>
          <w:p w:rsidR="001C220E" w:rsidRPr="001C220E" w:rsidRDefault="001C220E" w:rsidP="001C220E">
            <w:pP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В.А. Подлесных</w:t>
            </w:r>
          </w:p>
          <w:p w:rsidR="001C220E" w:rsidRPr="001C220E" w:rsidRDefault="001C220E" w:rsidP="001C220E">
            <w:pPr>
              <w:rPr>
                <w:rFonts w:ascii="Times New Roman" w:hAnsi="Times New Roman" w:cs="Times New Roman"/>
                <w:sz w:val="24"/>
                <w:szCs w:val="24"/>
              </w:rPr>
            </w:pPr>
          </w:p>
        </w:tc>
      </w:tr>
      <w:tr w:rsidR="001C220E" w:rsidRPr="001C220E" w:rsidTr="001C220E">
        <w:tc>
          <w:tcPr>
            <w:tcW w:w="3230" w:type="dxa"/>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Глава Солонецкого</w:t>
            </w: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сельского поселения</w:t>
            </w:r>
          </w:p>
        </w:tc>
        <w:tc>
          <w:tcPr>
            <w:tcW w:w="3170" w:type="dxa"/>
          </w:tcPr>
          <w:p w:rsidR="001C220E" w:rsidRPr="001C220E" w:rsidRDefault="001C220E" w:rsidP="001C220E">
            <w:pPr>
              <w:rPr>
                <w:rFonts w:ascii="Times New Roman" w:hAnsi="Times New Roman" w:cs="Times New Roman"/>
                <w:sz w:val="24"/>
                <w:szCs w:val="24"/>
              </w:rPr>
            </w:pPr>
          </w:p>
        </w:tc>
        <w:tc>
          <w:tcPr>
            <w:tcW w:w="3170" w:type="dxa"/>
          </w:tcPr>
          <w:p w:rsidR="001C220E" w:rsidRPr="001C220E" w:rsidRDefault="001C220E" w:rsidP="001C220E">
            <w:pP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Г.В. Саломатина</w:t>
            </w:r>
          </w:p>
        </w:tc>
      </w:tr>
    </w:tbl>
    <w:p w:rsidR="001C220E" w:rsidRPr="001C220E" w:rsidRDefault="001C220E" w:rsidP="001C220E">
      <w:pPr>
        <w:rPr>
          <w:rFonts w:ascii="Times New Roman" w:hAnsi="Times New Roman" w:cs="Times New Roman"/>
          <w:sz w:val="24"/>
          <w:szCs w:val="24"/>
        </w:rPr>
      </w:pPr>
    </w:p>
    <w:p w:rsidR="001C220E" w:rsidRPr="001C220E" w:rsidRDefault="001C220E" w:rsidP="001C220E">
      <w:pPr>
        <w:jc w:val="both"/>
        <w:rPr>
          <w:rFonts w:ascii="Times New Roman" w:hAnsi="Times New Roman" w:cs="Times New Roman"/>
          <w:sz w:val="24"/>
          <w:szCs w:val="24"/>
        </w:rPr>
      </w:pPr>
    </w:p>
    <w:p w:rsidR="001C220E" w:rsidRPr="001C220E" w:rsidRDefault="001C220E" w:rsidP="001C220E">
      <w:pPr>
        <w:ind w:left="6300"/>
        <w:jc w:val="both"/>
        <w:rPr>
          <w:rFonts w:ascii="Times New Roman" w:hAnsi="Times New Roman" w:cs="Times New Roman"/>
          <w:b/>
          <w:sz w:val="24"/>
          <w:szCs w:val="24"/>
        </w:rPr>
      </w:pPr>
    </w:p>
    <w:p w:rsidR="001C220E" w:rsidRPr="001C220E" w:rsidRDefault="001C220E" w:rsidP="001C220E">
      <w:pPr>
        <w:ind w:left="6300"/>
        <w:jc w:val="both"/>
        <w:rPr>
          <w:rFonts w:ascii="Times New Roman" w:hAnsi="Times New Roman" w:cs="Times New Roman"/>
          <w:b/>
          <w:sz w:val="24"/>
          <w:szCs w:val="24"/>
        </w:rPr>
      </w:pPr>
    </w:p>
    <w:p w:rsidR="001C220E" w:rsidRPr="001C220E" w:rsidRDefault="001C220E" w:rsidP="001C220E">
      <w:pPr>
        <w:ind w:left="6300"/>
        <w:jc w:val="both"/>
        <w:rPr>
          <w:rFonts w:ascii="Times New Roman" w:hAnsi="Times New Roman" w:cs="Times New Roman"/>
          <w:b/>
          <w:sz w:val="24"/>
          <w:szCs w:val="24"/>
        </w:rPr>
      </w:pPr>
    </w:p>
    <w:p w:rsidR="001C220E" w:rsidRPr="001C220E" w:rsidRDefault="001C220E" w:rsidP="001C220E">
      <w:pPr>
        <w:ind w:left="6300"/>
        <w:jc w:val="both"/>
        <w:rPr>
          <w:rFonts w:ascii="Times New Roman" w:hAnsi="Times New Roman" w:cs="Times New Roman"/>
          <w:b/>
          <w:sz w:val="24"/>
          <w:szCs w:val="24"/>
        </w:rPr>
      </w:pPr>
    </w:p>
    <w:p w:rsidR="001C220E" w:rsidRPr="001C220E" w:rsidRDefault="001C220E" w:rsidP="001C220E">
      <w:pPr>
        <w:ind w:left="6300"/>
        <w:jc w:val="both"/>
        <w:rPr>
          <w:rFonts w:ascii="Times New Roman" w:hAnsi="Times New Roman" w:cs="Times New Roman"/>
          <w:b/>
          <w:sz w:val="24"/>
          <w:szCs w:val="24"/>
        </w:rPr>
      </w:pPr>
    </w:p>
    <w:p w:rsidR="001C220E" w:rsidRPr="001C220E" w:rsidRDefault="001C220E" w:rsidP="001C220E">
      <w:pPr>
        <w:ind w:left="6300"/>
        <w:jc w:val="both"/>
        <w:rPr>
          <w:rFonts w:ascii="Times New Roman" w:hAnsi="Times New Roman" w:cs="Times New Roman"/>
          <w:b/>
          <w:sz w:val="24"/>
          <w:szCs w:val="24"/>
        </w:rPr>
      </w:pPr>
    </w:p>
    <w:p w:rsidR="001C220E" w:rsidRPr="001C220E" w:rsidRDefault="001C220E" w:rsidP="001C220E">
      <w:pPr>
        <w:ind w:left="6300"/>
        <w:jc w:val="both"/>
        <w:rPr>
          <w:rFonts w:ascii="Times New Roman" w:hAnsi="Times New Roman" w:cs="Times New Roman"/>
          <w:b/>
          <w:sz w:val="24"/>
          <w:szCs w:val="24"/>
        </w:rPr>
      </w:pPr>
    </w:p>
    <w:p w:rsidR="001C220E" w:rsidRPr="001C220E" w:rsidRDefault="001C220E" w:rsidP="001C220E">
      <w:pPr>
        <w:ind w:left="6300"/>
        <w:jc w:val="both"/>
        <w:rPr>
          <w:rFonts w:ascii="Times New Roman" w:hAnsi="Times New Roman" w:cs="Times New Roman"/>
          <w:b/>
          <w:sz w:val="24"/>
          <w:szCs w:val="24"/>
        </w:rPr>
      </w:pPr>
    </w:p>
    <w:p w:rsidR="001C220E" w:rsidRPr="001C220E" w:rsidRDefault="001C220E" w:rsidP="001C220E">
      <w:pPr>
        <w:ind w:left="6300"/>
        <w:jc w:val="both"/>
        <w:rPr>
          <w:rFonts w:ascii="Times New Roman" w:hAnsi="Times New Roman" w:cs="Times New Roman"/>
          <w:b/>
          <w:sz w:val="24"/>
          <w:szCs w:val="24"/>
        </w:rPr>
      </w:pPr>
    </w:p>
    <w:p w:rsidR="001C220E" w:rsidRPr="001C220E" w:rsidRDefault="001C220E" w:rsidP="001C220E">
      <w:pPr>
        <w:ind w:left="6300"/>
        <w:jc w:val="both"/>
        <w:rPr>
          <w:rFonts w:ascii="Times New Roman" w:hAnsi="Times New Roman" w:cs="Times New Roman"/>
          <w:b/>
          <w:sz w:val="24"/>
          <w:szCs w:val="24"/>
        </w:rPr>
      </w:pPr>
    </w:p>
    <w:p w:rsidR="001C220E" w:rsidRPr="001C220E" w:rsidRDefault="001C220E" w:rsidP="001C220E">
      <w:pPr>
        <w:ind w:left="6300"/>
        <w:jc w:val="both"/>
        <w:rPr>
          <w:rFonts w:ascii="Times New Roman" w:hAnsi="Times New Roman" w:cs="Times New Roman"/>
          <w:b/>
          <w:sz w:val="24"/>
          <w:szCs w:val="24"/>
        </w:rPr>
      </w:pPr>
    </w:p>
    <w:p w:rsidR="001C220E" w:rsidRPr="001C220E" w:rsidRDefault="001C220E" w:rsidP="001C220E">
      <w:pPr>
        <w:ind w:left="6300"/>
        <w:jc w:val="both"/>
        <w:rPr>
          <w:rFonts w:ascii="Times New Roman" w:hAnsi="Times New Roman" w:cs="Times New Roman"/>
          <w:b/>
          <w:sz w:val="24"/>
          <w:szCs w:val="24"/>
        </w:rPr>
      </w:pPr>
    </w:p>
    <w:p w:rsidR="001C220E" w:rsidRPr="001C220E" w:rsidRDefault="001C220E" w:rsidP="001C220E">
      <w:pPr>
        <w:jc w:val="both"/>
        <w:rPr>
          <w:rFonts w:ascii="Times New Roman" w:hAnsi="Times New Roman" w:cs="Times New Roman"/>
          <w:b/>
          <w:sz w:val="24"/>
          <w:szCs w:val="24"/>
        </w:rPr>
      </w:pPr>
    </w:p>
    <w:p w:rsidR="001C220E" w:rsidRPr="001C220E" w:rsidRDefault="001C220E" w:rsidP="001C220E">
      <w:pPr>
        <w:jc w:val="both"/>
        <w:rPr>
          <w:rFonts w:ascii="Times New Roman" w:hAnsi="Times New Roman" w:cs="Times New Roman"/>
          <w:b/>
          <w:sz w:val="24"/>
          <w:szCs w:val="24"/>
        </w:rPr>
      </w:pPr>
    </w:p>
    <w:p w:rsidR="001C220E" w:rsidRPr="001C220E" w:rsidRDefault="001C220E" w:rsidP="001C220E">
      <w:pPr>
        <w:ind w:left="6300"/>
        <w:jc w:val="right"/>
        <w:rPr>
          <w:rFonts w:ascii="Times New Roman" w:hAnsi="Times New Roman" w:cs="Times New Roman"/>
          <w:b/>
          <w:sz w:val="24"/>
          <w:szCs w:val="24"/>
        </w:rPr>
      </w:pPr>
      <w:r w:rsidRPr="001C220E">
        <w:rPr>
          <w:rFonts w:ascii="Times New Roman" w:hAnsi="Times New Roman" w:cs="Times New Roman"/>
          <w:b/>
          <w:sz w:val="24"/>
          <w:szCs w:val="24"/>
        </w:rPr>
        <w:t>Приложение   №  1</w:t>
      </w:r>
    </w:p>
    <w:p w:rsidR="001C220E" w:rsidRPr="001C220E" w:rsidRDefault="001C220E" w:rsidP="001C220E">
      <w:pPr>
        <w:ind w:left="6300"/>
        <w:jc w:val="right"/>
        <w:rPr>
          <w:rFonts w:ascii="Times New Roman" w:hAnsi="Times New Roman" w:cs="Times New Roman"/>
          <w:sz w:val="24"/>
          <w:szCs w:val="24"/>
        </w:rPr>
      </w:pPr>
      <w:r w:rsidRPr="001C220E">
        <w:rPr>
          <w:rFonts w:ascii="Times New Roman" w:hAnsi="Times New Roman" w:cs="Times New Roman"/>
          <w:sz w:val="24"/>
          <w:szCs w:val="24"/>
        </w:rPr>
        <w:t xml:space="preserve">к решению Совета народных депутатов Солонецкого </w:t>
      </w:r>
    </w:p>
    <w:p w:rsidR="001C220E" w:rsidRPr="001C220E" w:rsidRDefault="001C220E" w:rsidP="001C220E">
      <w:pPr>
        <w:ind w:left="6300"/>
        <w:jc w:val="right"/>
        <w:rPr>
          <w:rFonts w:ascii="Times New Roman" w:hAnsi="Times New Roman" w:cs="Times New Roman"/>
          <w:sz w:val="24"/>
          <w:szCs w:val="24"/>
        </w:rPr>
      </w:pPr>
      <w:r w:rsidRPr="001C220E">
        <w:rPr>
          <w:rFonts w:ascii="Times New Roman" w:hAnsi="Times New Roman" w:cs="Times New Roman"/>
          <w:sz w:val="24"/>
          <w:szCs w:val="24"/>
        </w:rPr>
        <w:t xml:space="preserve">сельского поселения </w:t>
      </w:r>
    </w:p>
    <w:p w:rsidR="001C220E" w:rsidRPr="001C220E" w:rsidRDefault="001C220E" w:rsidP="001C220E">
      <w:pPr>
        <w:jc w:val="right"/>
        <w:rPr>
          <w:rFonts w:ascii="Times New Roman" w:hAnsi="Times New Roman" w:cs="Times New Roman"/>
          <w:sz w:val="24"/>
          <w:szCs w:val="24"/>
        </w:rPr>
      </w:pPr>
      <w:r w:rsidRPr="001C220E">
        <w:rPr>
          <w:rFonts w:ascii="Times New Roman" w:hAnsi="Times New Roman" w:cs="Times New Roman"/>
          <w:sz w:val="24"/>
          <w:szCs w:val="24"/>
        </w:rPr>
        <w:t xml:space="preserve">                                                  </w:t>
      </w:r>
      <w:r w:rsidRPr="001C220E">
        <w:rPr>
          <w:rFonts w:ascii="Times New Roman" w:hAnsi="Times New Roman" w:cs="Times New Roman"/>
          <w:sz w:val="24"/>
          <w:szCs w:val="24"/>
          <w:u w:val="single"/>
        </w:rPr>
        <w:t>от 29.12.2020 г.№23</w:t>
      </w:r>
      <w:r w:rsidRPr="001C220E">
        <w:rPr>
          <w:rFonts w:ascii="Times New Roman" w:hAnsi="Times New Roman" w:cs="Times New Roman"/>
          <w:sz w:val="24"/>
          <w:szCs w:val="24"/>
        </w:rPr>
        <w:t xml:space="preserve">                                                       </w:t>
      </w: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Объем поступления доходов по основным источникам</w:t>
      </w: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в 2021 году</w:t>
      </w:r>
    </w:p>
    <w:tbl>
      <w:tblPr>
        <w:tblW w:w="5000" w:type="pct"/>
        <w:tblLook w:val="01E0" w:firstRow="1" w:lastRow="1" w:firstColumn="1" w:lastColumn="1" w:noHBand="0" w:noVBand="0"/>
      </w:tblPr>
      <w:tblGrid>
        <w:gridCol w:w="3016"/>
        <w:gridCol w:w="5091"/>
        <w:gridCol w:w="1464"/>
      </w:tblGrid>
      <w:tr w:rsidR="001C220E" w:rsidRPr="001C220E" w:rsidTr="001C220E">
        <w:trPr>
          <w:trHeight w:val="496"/>
        </w:trPr>
        <w:tc>
          <w:tcPr>
            <w:tcW w:w="30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Код </w:t>
            </w:r>
            <w:proofErr w:type="gramStart"/>
            <w:r w:rsidRPr="001C220E">
              <w:rPr>
                <w:rFonts w:ascii="Times New Roman" w:hAnsi="Times New Roman" w:cs="Times New Roman"/>
                <w:sz w:val="24"/>
                <w:szCs w:val="24"/>
              </w:rPr>
              <w:t>бюджетной</w:t>
            </w:r>
            <w:proofErr w:type="gramEnd"/>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классификации</w:t>
            </w: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Наименование доходов</w:t>
            </w:r>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Сумма</w:t>
            </w:r>
          </w:p>
          <w:p w:rsidR="001C220E" w:rsidRPr="001C220E" w:rsidRDefault="001C220E" w:rsidP="001C220E">
            <w:pPr>
              <w:jc w:val="center"/>
              <w:rPr>
                <w:rFonts w:ascii="Times New Roman" w:hAnsi="Times New Roman" w:cs="Times New Roman"/>
                <w:sz w:val="24"/>
                <w:szCs w:val="24"/>
              </w:rPr>
            </w:pPr>
            <w:proofErr w:type="spellStart"/>
            <w:r w:rsidRPr="001C220E">
              <w:rPr>
                <w:rFonts w:ascii="Times New Roman" w:hAnsi="Times New Roman" w:cs="Times New Roman"/>
                <w:sz w:val="24"/>
                <w:szCs w:val="24"/>
              </w:rPr>
              <w:t>тыс</w:t>
            </w:r>
            <w:proofErr w:type="gramStart"/>
            <w:r w:rsidRPr="001C220E">
              <w:rPr>
                <w:rFonts w:ascii="Times New Roman" w:hAnsi="Times New Roman" w:cs="Times New Roman"/>
                <w:sz w:val="24"/>
                <w:szCs w:val="24"/>
              </w:rPr>
              <w:t>.р</w:t>
            </w:r>
            <w:proofErr w:type="gramEnd"/>
            <w:r w:rsidRPr="001C220E">
              <w:rPr>
                <w:rFonts w:ascii="Times New Roman" w:hAnsi="Times New Roman" w:cs="Times New Roman"/>
                <w:sz w:val="24"/>
                <w:szCs w:val="24"/>
              </w:rPr>
              <w:t>уб</w:t>
            </w:r>
            <w:proofErr w:type="spellEnd"/>
            <w:r w:rsidRPr="001C220E">
              <w:rPr>
                <w:rFonts w:ascii="Times New Roman" w:hAnsi="Times New Roman" w:cs="Times New Roman"/>
                <w:sz w:val="24"/>
                <w:szCs w:val="24"/>
              </w:rPr>
              <w:t>.</w:t>
            </w:r>
          </w:p>
        </w:tc>
      </w:tr>
      <w:tr w:rsidR="001C220E" w:rsidRPr="001C220E" w:rsidTr="001C220E">
        <w:trPr>
          <w:trHeight w:val="247"/>
        </w:trPr>
        <w:tc>
          <w:tcPr>
            <w:tcW w:w="30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18210102010010000110</w:t>
            </w: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Налог на доходы </w:t>
            </w:r>
            <w:proofErr w:type="spellStart"/>
            <w:r w:rsidRPr="001C220E">
              <w:rPr>
                <w:rFonts w:ascii="Times New Roman" w:hAnsi="Times New Roman" w:cs="Times New Roman"/>
                <w:sz w:val="24"/>
                <w:szCs w:val="24"/>
              </w:rPr>
              <w:t>физ</w:t>
            </w:r>
            <w:proofErr w:type="gramStart"/>
            <w:r w:rsidRPr="001C220E">
              <w:rPr>
                <w:rFonts w:ascii="Times New Roman" w:hAnsi="Times New Roman" w:cs="Times New Roman"/>
                <w:sz w:val="24"/>
                <w:szCs w:val="24"/>
              </w:rPr>
              <w:t>.л</w:t>
            </w:r>
            <w:proofErr w:type="gramEnd"/>
            <w:r w:rsidRPr="001C220E">
              <w:rPr>
                <w:rFonts w:ascii="Times New Roman" w:hAnsi="Times New Roman" w:cs="Times New Roman"/>
                <w:sz w:val="24"/>
                <w:szCs w:val="24"/>
              </w:rPr>
              <w:t>иц</w:t>
            </w:r>
            <w:proofErr w:type="spellEnd"/>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280,0</w:t>
            </w:r>
          </w:p>
        </w:tc>
      </w:tr>
      <w:tr w:rsidR="001C220E" w:rsidRPr="001C220E" w:rsidTr="001C220E">
        <w:trPr>
          <w:trHeight w:val="247"/>
        </w:trPr>
        <w:tc>
          <w:tcPr>
            <w:tcW w:w="30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18210503010010000110</w:t>
            </w: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Единый сельскохозяйственный налог</w:t>
            </w:r>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560,0</w:t>
            </w:r>
          </w:p>
        </w:tc>
      </w:tr>
      <w:tr w:rsidR="001C220E" w:rsidRPr="001C220E" w:rsidTr="001C220E">
        <w:trPr>
          <w:trHeight w:val="301"/>
        </w:trPr>
        <w:tc>
          <w:tcPr>
            <w:tcW w:w="30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18210601030100000110</w:t>
            </w: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Налог на имущество физ. лиц</w:t>
            </w:r>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280,0</w:t>
            </w:r>
          </w:p>
        </w:tc>
      </w:tr>
      <w:tr w:rsidR="001C220E" w:rsidRPr="001C220E" w:rsidTr="001C220E">
        <w:trPr>
          <w:trHeight w:val="247"/>
        </w:trPr>
        <w:tc>
          <w:tcPr>
            <w:tcW w:w="30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18210606000100000110</w:t>
            </w: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Земельный налог, в том числе:  </w:t>
            </w:r>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5095,0</w:t>
            </w:r>
          </w:p>
        </w:tc>
      </w:tr>
      <w:tr w:rsidR="001C220E" w:rsidRPr="001C220E" w:rsidTr="001C220E">
        <w:trPr>
          <w:trHeight w:val="247"/>
        </w:trPr>
        <w:tc>
          <w:tcPr>
            <w:tcW w:w="30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18210606043100000110</w:t>
            </w: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0,3%</w:t>
            </w:r>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2595,0</w:t>
            </w:r>
          </w:p>
        </w:tc>
      </w:tr>
      <w:tr w:rsidR="001C220E" w:rsidRPr="001C220E" w:rsidTr="001C220E">
        <w:trPr>
          <w:trHeight w:val="247"/>
        </w:trPr>
        <w:tc>
          <w:tcPr>
            <w:tcW w:w="30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18210606033100000110</w:t>
            </w: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1,5%</w:t>
            </w:r>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2500,0</w:t>
            </w:r>
          </w:p>
        </w:tc>
      </w:tr>
      <w:tr w:rsidR="001C220E" w:rsidRPr="001C220E" w:rsidTr="001C220E">
        <w:trPr>
          <w:trHeight w:val="247"/>
        </w:trPr>
        <w:tc>
          <w:tcPr>
            <w:tcW w:w="30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lastRenderedPageBreak/>
              <w:t>91410804020010000110</w:t>
            </w: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Госпошлина</w:t>
            </w:r>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12,0</w:t>
            </w:r>
          </w:p>
        </w:tc>
      </w:tr>
      <w:tr w:rsidR="001C220E" w:rsidRPr="001C220E" w:rsidTr="001C220E">
        <w:trPr>
          <w:trHeight w:val="247"/>
        </w:trPr>
        <w:tc>
          <w:tcPr>
            <w:tcW w:w="30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91411105010100000120</w:t>
            </w: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Арендная плата за землю</w:t>
            </w:r>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r>
      <w:tr w:rsidR="001C220E" w:rsidRPr="001C220E" w:rsidTr="001C220E">
        <w:trPr>
          <w:trHeight w:val="247"/>
        </w:trPr>
        <w:tc>
          <w:tcPr>
            <w:tcW w:w="30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91411105025100000120</w:t>
            </w: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Арендная плата за землю</w:t>
            </w:r>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624,0</w:t>
            </w:r>
          </w:p>
        </w:tc>
      </w:tr>
      <w:tr w:rsidR="001C220E" w:rsidRPr="001C220E" w:rsidTr="001C220E">
        <w:trPr>
          <w:trHeight w:val="247"/>
        </w:trPr>
        <w:tc>
          <w:tcPr>
            <w:tcW w:w="30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91411105035100000120</w:t>
            </w: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Аренда имущества</w:t>
            </w:r>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39,0</w:t>
            </w:r>
          </w:p>
        </w:tc>
      </w:tr>
      <w:tr w:rsidR="001C220E" w:rsidRPr="001C220E" w:rsidTr="001C220E">
        <w:trPr>
          <w:trHeight w:val="247"/>
        </w:trPr>
        <w:tc>
          <w:tcPr>
            <w:tcW w:w="30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91411406014100000430</w:t>
            </w: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Продажа земли</w:t>
            </w:r>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r>
      <w:tr w:rsidR="001C220E" w:rsidRPr="001C220E" w:rsidTr="001C220E">
        <w:trPr>
          <w:trHeight w:val="311"/>
        </w:trPr>
        <w:tc>
          <w:tcPr>
            <w:tcW w:w="30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91411705050100000180</w:t>
            </w: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Прочие неналоговые доходы</w:t>
            </w:r>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0,0</w:t>
            </w:r>
          </w:p>
        </w:tc>
      </w:tr>
      <w:tr w:rsidR="001C220E" w:rsidRPr="001C220E" w:rsidTr="001C220E">
        <w:trPr>
          <w:trHeight w:val="247"/>
        </w:trPr>
        <w:tc>
          <w:tcPr>
            <w:tcW w:w="301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rPr>
                <w:rFonts w:ascii="Times New Roman" w:hAnsi="Times New Roman" w:cs="Times New Roman"/>
                <w:sz w:val="24"/>
                <w:szCs w:val="24"/>
              </w:rPr>
            </w:pP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Итого собственных доходов</w:t>
            </w:r>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6890</w:t>
            </w:r>
          </w:p>
        </w:tc>
      </w:tr>
      <w:tr w:rsidR="001C220E" w:rsidRPr="001C220E" w:rsidTr="001C220E">
        <w:trPr>
          <w:trHeight w:val="247"/>
        </w:trPr>
        <w:tc>
          <w:tcPr>
            <w:tcW w:w="30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91420000000000000000</w:t>
            </w: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Безвозмездные поступления</w:t>
            </w:r>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10167,5101</w:t>
            </w:r>
          </w:p>
        </w:tc>
      </w:tr>
      <w:tr w:rsidR="001C220E" w:rsidRPr="001C220E" w:rsidTr="001C220E">
        <w:trPr>
          <w:trHeight w:val="784"/>
        </w:trPr>
        <w:tc>
          <w:tcPr>
            <w:tcW w:w="30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91420215001100000150</w:t>
            </w: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Дотация на выравнивание бюджетной обеспеченности за счет средств областного бюджета</w:t>
            </w:r>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792,4</w:t>
            </w:r>
          </w:p>
        </w:tc>
      </w:tr>
      <w:tr w:rsidR="001C220E" w:rsidRPr="001C220E" w:rsidTr="001C220E">
        <w:trPr>
          <w:trHeight w:val="784"/>
        </w:trPr>
        <w:tc>
          <w:tcPr>
            <w:tcW w:w="30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91420215001100000150</w:t>
            </w: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Дотация на выравнивание бюджетной обеспеченности за счет средств  районного бюджета</w:t>
            </w:r>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2597,0</w:t>
            </w:r>
          </w:p>
        </w:tc>
      </w:tr>
      <w:tr w:rsidR="001C220E" w:rsidRPr="001C220E" w:rsidTr="001C220E">
        <w:trPr>
          <w:trHeight w:val="755"/>
        </w:trPr>
        <w:tc>
          <w:tcPr>
            <w:tcW w:w="30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91420249999100000150</w:t>
            </w: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Субсидии для долевого финансирования приоритетных социально-значимых расходов (обл. бюджет)</w:t>
            </w:r>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4251,0</w:t>
            </w:r>
          </w:p>
        </w:tc>
      </w:tr>
      <w:tr w:rsidR="001C220E" w:rsidRPr="001C220E" w:rsidTr="001C220E">
        <w:trPr>
          <w:trHeight w:val="755"/>
        </w:trPr>
        <w:tc>
          <w:tcPr>
            <w:tcW w:w="30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91420249999100000150</w:t>
            </w: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Субсидии для долевого финансирования приоритетных социально-значимых расходов (район</w:t>
            </w:r>
            <w:proofErr w:type="gramStart"/>
            <w:r w:rsidRPr="001C220E">
              <w:rPr>
                <w:rFonts w:ascii="Times New Roman" w:hAnsi="Times New Roman" w:cs="Times New Roman"/>
                <w:sz w:val="24"/>
                <w:szCs w:val="24"/>
              </w:rPr>
              <w:t>.</w:t>
            </w:r>
            <w:proofErr w:type="gramEnd"/>
            <w:r w:rsidRPr="001C220E">
              <w:rPr>
                <w:rFonts w:ascii="Times New Roman" w:hAnsi="Times New Roman" w:cs="Times New Roman"/>
                <w:sz w:val="24"/>
                <w:szCs w:val="24"/>
              </w:rPr>
              <w:t xml:space="preserve"> </w:t>
            </w:r>
            <w:proofErr w:type="gramStart"/>
            <w:r w:rsidRPr="001C220E">
              <w:rPr>
                <w:rFonts w:ascii="Times New Roman" w:hAnsi="Times New Roman" w:cs="Times New Roman"/>
                <w:sz w:val="24"/>
                <w:szCs w:val="24"/>
              </w:rPr>
              <w:t>б</w:t>
            </w:r>
            <w:proofErr w:type="gramEnd"/>
            <w:r w:rsidRPr="001C220E">
              <w:rPr>
                <w:rFonts w:ascii="Times New Roman" w:hAnsi="Times New Roman" w:cs="Times New Roman"/>
                <w:sz w:val="24"/>
                <w:szCs w:val="24"/>
              </w:rPr>
              <w:t>юджет)</w:t>
            </w:r>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56,0</w:t>
            </w:r>
          </w:p>
        </w:tc>
      </w:tr>
      <w:tr w:rsidR="001C220E" w:rsidRPr="001C220E" w:rsidTr="001C220E">
        <w:trPr>
          <w:trHeight w:val="755"/>
        </w:trPr>
        <w:tc>
          <w:tcPr>
            <w:tcW w:w="30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91420235118100000150</w:t>
            </w: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Субвенция на осуществление полномочий по первичному воинскому учету (</w:t>
            </w:r>
            <w:proofErr w:type="spellStart"/>
            <w:r w:rsidRPr="001C220E">
              <w:rPr>
                <w:rFonts w:ascii="Times New Roman" w:hAnsi="Times New Roman" w:cs="Times New Roman"/>
                <w:sz w:val="24"/>
                <w:szCs w:val="24"/>
              </w:rPr>
              <w:t>фед</w:t>
            </w:r>
            <w:proofErr w:type="spellEnd"/>
            <w:r w:rsidRPr="001C220E">
              <w:rPr>
                <w:rFonts w:ascii="Times New Roman" w:hAnsi="Times New Roman" w:cs="Times New Roman"/>
                <w:sz w:val="24"/>
                <w:szCs w:val="24"/>
              </w:rPr>
              <w:t>. бюджет)</w:t>
            </w:r>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226,5</w:t>
            </w:r>
          </w:p>
        </w:tc>
      </w:tr>
      <w:tr w:rsidR="001C220E" w:rsidRPr="001C220E" w:rsidTr="001C220E">
        <w:trPr>
          <w:trHeight w:val="259"/>
        </w:trPr>
        <w:tc>
          <w:tcPr>
            <w:tcW w:w="30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91420240014100000150</w:t>
            </w: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Иные межбюджетные трансферты за счет дорожного фонда</w:t>
            </w:r>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688,367</w:t>
            </w:r>
          </w:p>
        </w:tc>
      </w:tr>
      <w:tr w:rsidR="001C220E" w:rsidRPr="001C220E" w:rsidTr="001C220E">
        <w:trPr>
          <w:trHeight w:val="259"/>
        </w:trPr>
        <w:tc>
          <w:tcPr>
            <w:tcW w:w="30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91420249999100000150</w:t>
            </w: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Иные межбюджетные трансферты на организацию проведения оплачиваемых  общественных работ</w:t>
            </w:r>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r>
      <w:tr w:rsidR="001C220E" w:rsidRPr="001C220E" w:rsidTr="001C220E">
        <w:trPr>
          <w:trHeight w:val="259"/>
        </w:trPr>
        <w:tc>
          <w:tcPr>
            <w:tcW w:w="30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91420240014100000150</w:t>
            </w: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Иные межбюджетные трансферты (передача полномочий по библиотечному обслуживанию)</w:t>
            </w:r>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1294,0</w:t>
            </w:r>
          </w:p>
        </w:tc>
      </w:tr>
      <w:tr w:rsidR="001C220E" w:rsidRPr="001C220E" w:rsidTr="001C220E">
        <w:trPr>
          <w:trHeight w:val="495"/>
        </w:trPr>
        <w:tc>
          <w:tcPr>
            <w:tcW w:w="30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91420249999100000150</w:t>
            </w: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Субсидия на уличное освещение</w:t>
            </w:r>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242,24310</w:t>
            </w:r>
          </w:p>
        </w:tc>
      </w:tr>
      <w:tr w:rsidR="001C220E" w:rsidRPr="001C220E" w:rsidTr="001C220E">
        <w:trPr>
          <w:trHeight w:val="259"/>
        </w:trPr>
        <w:tc>
          <w:tcPr>
            <w:tcW w:w="301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rPr>
                <w:rFonts w:ascii="Times New Roman" w:hAnsi="Times New Roman" w:cs="Times New Roman"/>
                <w:sz w:val="24"/>
                <w:szCs w:val="24"/>
              </w:rPr>
            </w:pPr>
          </w:p>
        </w:tc>
        <w:tc>
          <w:tcPr>
            <w:tcW w:w="50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ВСЕГО ДОХОДОВ</w:t>
            </w:r>
          </w:p>
        </w:tc>
        <w:tc>
          <w:tcPr>
            <w:tcW w:w="14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17057,5101</w:t>
            </w:r>
          </w:p>
        </w:tc>
      </w:tr>
    </w:tbl>
    <w:p w:rsidR="001C220E" w:rsidRPr="001C220E" w:rsidRDefault="001C220E" w:rsidP="001C220E">
      <w:pPr>
        <w:jc w:val="right"/>
        <w:rPr>
          <w:rFonts w:ascii="Times New Roman" w:hAnsi="Times New Roman" w:cs="Times New Roman"/>
          <w:b/>
          <w:sz w:val="24"/>
          <w:szCs w:val="24"/>
        </w:rPr>
      </w:pPr>
      <w:r w:rsidRPr="001C220E">
        <w:rPr>
          <w:rFonts w:ascii="Times New Roman" w:hAnsi="Times New Roman" w:cs="Times New Roman"/>
          <w:b/>
          <w:sz w:val="24"/>
          <w:szCs w:val="24"/>
        </w:rPr>
        <w:t>Приложение   №  2</w:t>
      </w:r>
    </w:p>
    <w:p w:rsidR="001C220E" w:rsidRPr="001C220E" w:rsidRDefault="001C220E" w:rsidP="001C220E">
      <w:pPr>
        <w:ind w:left="6300"/>
        <w:jc w:val="right"/>
        <w:rPr>
          <w:rFonts w:ascii="Times New Roman" w:hAnsi="Times New Roman" w:cs="Times New Roman"/>
          <w:sz w:val="24"/>
          <w:szCs w:val="24"/>
        </w:rPr>
      </w:pPr>
      <w:r w:rsidRPr="001C220E">
        <w:rPr>
          <w:rFonts w:ascii="Times New Roman" w:hAnsi="Times New Roman" w:cs="Times New Roman"/>
          <w:sz w:val="24"/>
          <w:szCs w:val="24"/>
        </w:rPr>
        <w:t xml:space="preserve">к решению Совета народных депутатов Солонецкого сельского поселения </w:t>
      </w:r>
    </w:p>
    <w:p w:rsidR="001C220E" w:rsidRPr="001C220E" w:rsidRDefault="001C220E" w:rsidP="001C220E">
      <w:pPr>
        <w:jc w:val="right"/>
        <w:rPr>
          <w:rFonts w:ascii="Times New Roman" w:hAnsi="Times New Roman" w:cs="Times New Roman"/>
          <w:sz w:val="24"/>
          <w:szCs w:val="24"/>
        </w:rPr>
      </w:pPr>
      <w:r w:rsidRPr="001C220E">
        <w:rPr>
          <w:rFonts w:ascii="Times New Roman" w:hAnsi="Times New Roman" w:cs="Times New Roman"/>
          <w:sz w:val="24"/>
          <w:szCs w:val="24"/>
        </w:rPr>
        <w:t xml:space="preserve">                                                  </w:t>
      </w:r>
      <w:r w:rsidRPr="001C220E">
        <w:rPr>
          <w:rFonts w:ascii="Times New Roman" w:hAnsi="Times New Roman" w:cs="Times New Roman"/>
          <w:sz w:val="24"/>
          <w:szCs w:val="24"/>
          <w:u w:val="single"/>
        </w:rPr>
        <w:t>от 29.12.2020 г.№23</w:t>
      </w:r>
      <w:r w:rsidRPr="001C220E">
        <w:rPr>
          <w:rFonts w:ascii="Times New Roman" w:hAnsi="Times New Roman" w:cs="Times New Roman"/>
          <w:sz w:val="24"/>
          <w:szCs w:val="24"/>
        </w:rPr>
        <w:t xml:space="preserve">                                                       </w:t>
      </w: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Объем поступления доходов по основным источникам</w:t>
      </w: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в 2022-2023 годах</w:t>
      </w:r>
    </w:p>
    <w:tbl>
      <w:tblPr>
        <w:tblW w:w="5000" w:type="pct"/>
        <w:tblLook w:val="01E0" w:firstRow="1" w:lastRow="1" w:firstColumn="1" w:lastColumn="1" w:noHBand="0" w:noVBand="0"/>
      </w:tblPr>
      <w:tblGrid>
        <w:gridCol w:w="2980"/>
        <w:gridCol w:w="3879"/>
        <w:gridCol w:w="1356"/>
        <w:gridCol w:w="1356"/>
      </w:tblGrid>
      <w:tr w:rsidR="001C220E" w:rsidRPr="001C220E" w:rsidTr="001C220E">
        <w:trPr>
          <w:trHeight w:val="496"/>
        </w:trPr>
        <w:tc>
          <w:tcPr>
            <w:tcW w:w="300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Код </w:t>
            </w:r>
            <w:proofErr w:type="gramStart"/>
            <w:r w:rsidRPr="001C220E">
              <w:rPr>
                <w:rFonts w:ascii="Times New Roman" w:hAnsi="Times New Roman" w:cs="Times New Roman"/>
                <w:sz w:val="24"/>
                <w:szCs w:val="24"/>
              </w:rPr>
              <w:t>бюджетной</w:t>
            </w:r>
            <w:proofErr w:type="gramEnd"/>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классификации</w:t>
            </w: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Наименование доходов</w:t>
            </w:r>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Сумма</w:t>
            </w:r>
          </w:p>
          <w:p w:rsidR="001C220E" w:rsidRPr="001C220E" w:rsidRDefault="001C220E" w:rsidP="001C220E">
            <w:pPr>
              <w:jc w:val="center"/>
              <w:rPr>
                <w:rFonts w:ascii="Times New Roman" w:hAnsi="Times New Roman" w:cs="Times New Roman"/>
                <w:sz w:val="24"/>
                <w:szCs w:val="24"/>
              </w:rPr>
            </w:pPr>
            <w:proofErr w:type="spellStart"/>
            <w:r w:rsidRPr="001C220E">
              <w:rPr>
                <w:rFonts w:ascii="Times New Roman" w:hAnsi="Times New Roman" w:cs="Times New Roman"/>
                <w:sz w:val="24"/>
                <w:szCs w:val="24"/>
              </w:rPr>
              <w:t>тыс</w:t>
            </w:r>
            <w:proofErr w:type="gramStart"/>
            <w:r w:rsidRPr="001C220E">
              <w:rPr>
                <w:rFonts w:ascii="Times New Roman" w:hAnsi="Times New Roman" w:cs="Times New Roman"/>
                <w:sz w:val="24"/>
                <w:szCs w:val="24"/>
              </w:rPr>
              <w:t>.р</w:t>
            </w:r>
            <w:proofErr w:type="gramEnd"/>
            <w:r w:rsidRPr="001C220E">
              <w:rPr>
                <w:rFonts w:ascii="Times New Roman" w:hAnsi="Times New Roman" w:cs="Times New Roman"/>
                <w:sz w:val="24"/>
                <w:szCs w:val="24"/>
              </w:rPr>
              <w:t>уб</w:t>
            </w:r>
            <w:proofErr w:type="spellEnd"/>
            <w:r w:rsidRPr="001C220E">
              <w:rPr>
                <w:rFonts w:ascii="Times New Roman" w:hAnsi="Times New Roman" w:cs="Times New Roman"/>
                <w:sz w:val="24"/>
                <w:szCs w:val="24"/>
              </w:rPr>
              <w:t>.</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Сумма</w:t>
            </w:r>
          </w:p>
          <w:p w:rsidR="001C220E" w:rsidRPr="001C220E" w:rsidRDefault="001C220E" w:rsidP="001C220E">
            <w:pPr>
              <w:jc w:val="center"/>
              <w:rPr>
                <w:rFonts w:ascii="Times New Roman" w:hAnsi="Times New Roman" w:cs="Times New Roman"/>
                <w:sz w:val="24"/>
                <w:szCs w:val="24"/>
              </w:rPr>
            </w:pPr>
            <w:proofErr w:type="spellStart"/>
            <w:r w:rsidRPr="001C220E">
              <w:rPr>
                <w:rFonts w:ascii="Times New Roman" w:hAnsi="Times New Roman" w:cs="Times New Roman"/>
                <w:sz w:val="24"/>
                <w:szCs w:val="24"/>
              </w:rPr>
              <w:t>тыс</w:t>
            </w:r>
            <w:proofErr w:type="gramStart"/>
            <w:r w:rsidRPr="001C220E">
              <w:rPr>
                <w:rFonts w:ascii="Times New Roman" w:hAnsi="Times New Roman" w:cs="Times New Roman"/>
                <w:sz w:val="24"/>
                <w:szCs w:val="24"/>
              </w:rPr>
              <w:t>.р</w:t>
            </w:r>
            <w:proofErr w:type="gramEnd"/>
            <w:r w:rsidRPr="001C220E">
              <w:rPr>
                <w:rFonts w:ascii="Times New Roman" w:hAnsi="Times New Roman" w:cs="Times New Roman"/>
                <w:sz w:val="24"/>
                <w:szCs w:val="24"/>
              </w:rPr>
              <w:t>уб</w:t>
            </w:r>
            <w:proofErr w:type="spellEnd"/>
            <w:r w:rsidRPr="001C220E">
              <w:rPr>
                <w:rFonts w:ascii="Times New Roman" w:hAnsi="Times New Roman" w:cs="Times New Roman"/>
                <w:sz w:val="24"/>
                <w:szCs w:val="24"/>
              </w:rPr>
              <w:t>.</w:t>
            </w:r>
          </w:p>
        </w:tc>
      </w:tr>
      <w:tr w:rsidR="001C220E" w:rsidRPr="001C220E" w:rsidTr="001C220E">
        <w:trPr>
          <w:trHeight w:val="247"/>
        </w:trPr>
        <w:tc>
          <w:tcPr>
            <w:tcW w:w="300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18210102010010000110</w:t>
            </w: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Налог на доходы </w:t>
            </w:r>
            <w:proofErr w:type="spellStart"/>
            <w:r w:rsidRPr="001C220E">
              <w:rPr>
                <w:rFonts w:ascii="Times New Roman" w:hAnsi="Times New Roman" w:cs="Times New Roman"/>
                <w:sz w:val="24"/>
                <w:szCs w:val="24"/>
              </w:rPr>
              <w:t>физ</w:t>
            </w:r>
            <w:proofErr w:type="gramStart"/>
            <w:r w:rsidRPr="001C220E">
              <w:rPr>
                <w:rFonts w:ascii="Times New Roman" w:hAnsi="Times New Roman" w:cs="Times New Roman"/>
                <w:sz w:val="24"/>
                <w:szCs w:val="24"/>
              </w:rPr>
              <w:t>.л</w:t>
            </w:r>
            <w:proofErr w:type="gramEnd"/>
            <w:r w:rsidRPr="001C220E">
              <w:rPr>
                <w:rFonts w:ascii="Times New Roman" w:hAnsi="Times New Roman" w:cs="Times New Roman"/>
                <w:sz w:val="24"/>
                <w:szCs w:val="24"/>
              </w:rPr>
              <w:t>иц</w:t>
            </w:r>
            <w:proofErr w:type="spellEnd"/>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280,0</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280,0</w:t>
            </w:r>
          </w:p>
        </w:tc>
      </w:tr>
      <w:tr w:rsidR="001C220E" w:rsidRPr="001C220E" w:rsidTr="001C220E">
        <w:trPr>
          <w:trHeight w:val="301"/>
        </w:trPr>
        <w:tc>
          <w:tcPr>
            <w:tcW w:w="300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lastRenderedPageBreak/>
              <w:t>18210503010010000110</w:t>
            </w: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Единый сельскохозяйственный налог</w:t>
            </w:r>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560,0</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560,0</w:t>
            </w:r>
          </w:p>
        </w:tc>
      </w:tr>
      <w:tr w:rsidR="001C220E" w:rsidRPr="001C220E" w:rsidTr="001C220E">
        <w:trPr>
          <w:trHeight w:val="247"/>
        </w:trPr>
        <w:tc>
          <w:tcPr>
            <w:tcW w:w="300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18210601030100000110</w:t>
            </w: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Налог на имущество физ. лиц</w:t>
            </w:r>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280,0</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280,0</w:t>
            </w:r>
          </w:p>
        </w:tc>
      </w:tr>
      <w:tr w:rsidR="001C220E" w:rsidRPr="001C220E" w:rsidTr="001C220E">
        <w:trPr>
          <w:trHeight w:val="247"/>
        </w:trPr>
        <w:tc>
          <w:tcPr>
            <w:tcW w:w="300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18210606000100000110</w:t>
            </w: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Земельный налог, в том числе:  </w:t>
            </w:r>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5744,0</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5744,0</w:t>
            </w:r>
          </w:p>
        </w:tc>
      </w:tr>
      <w:tr w:rsidR="001C220E" w:rsidRPr="001C220E" w:rsidTr="001C220E">
        <w:trPr>
          <w:trHeight w:val="247"/>
        </w:trPr>
        <w:tc>
          <w:tcPr>
            <w:tcW w:w="300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18210606043100000110</w:t>
            </w: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0,3%</w:t>
            </w:r>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3441,0</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3441,0</w:t>
            </w:r>
          </w:p>
        </w:tc>
      </w:tr>
      <w:tr w:rsidR="001C220E" w:rsidRPr="001C220E" w:rsidTr="001C220E">
        <w:trPr>
          <w:trHeight w:val="247"/>
        </w:trPr>
        <w:tc>
          <w:tcPr>
            <w:tcW w:w="300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18210606033100000110</w:t>
            </w: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1,5%</w:t>
            </w:r>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2303,0</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2303,0</w:t>
            </w:r>
          </w:p>
        </w:tc>
      </w:tr>
      <w:tr w:rsidR="001C220E" w:rsidRPr="001C220E" w:rsidTr="001C220E">
        <w:trPr>
          <w:trHeight w:val="247"/>
        </w:trPr>
        <w:tc>
          <w:tcPr>
            <w:tcW w:w="300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91410804020010000110</w:t>
            </w: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Госпошлина</w:t>
            </w:r>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12,0</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12,0</w:t>
            </w:r>
          </w:p>
        </w:tc>
      </w:tr>
      <w:tr w:rsidR="001C220E" w:rsidRPr="001C220E" w:rsidTr="001C220E">
        <w:trPr>
          <w:trHeight w:val="247"/>
        </w:trPr>
        <w:tc>
          <w:tcPr>
            <w:tcW w:w="300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91411105010100000120</w:t>
            </w: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Арендная плата за землю</w:t>
            </w:r>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r>
      <w:tr w:rsidR="001C220E" w:rsidRPr="001C220E" w:rsidTr="001C220E">
        <w:trPr>
          <w:trHeight w:val="247"/>
        </w:trPr>
        <w:tc>
          <w:tcPr>
            <w:tcW w:w="300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91411105025100000120</w:t>
            </w: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Арендная плата за землю</w:t>
            </w:r>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624,0</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624,0</w:t>
            </w:r>
          </w:p>
        </w:tc>
      </w:tr>
      <w:tr w:rsidR="001C220E" w:rsidRPr="001C220E" w:rsidTr="001C220E">
        <w:trPr>
          <w:trHeight w:val="247"/>
        </w:trPr>
        <w:tc>
          <w:tcPr>
            <w:tcW w:w="300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91411105035100000120</w:t>
            </w: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Аренда имущества</w:t>
            </w:r>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39,0</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39,0</w:t>
            </w:r>
          </w:p>
        </w:tc>
      </w:tr>
      <w:tr w:rsidR="001C220E" w:rsidRPr="001C220E" w:rsidTr="001C220E">
        <w:trPr>
          <w:trHeight w:val="311"/>
        </w:trPr>
        <w:tc>
          <w:tcPr>
            <w:tcW w:w="300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91411406014100000430</w:t>
            </w: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Продажа земли</w:t>
            </w:r>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r>
      <w:tr w:rsidR="001C220E" w:rsidRPr="001C220E" w:rsidTr="001C220E">
        <w:trPr>
          <w:trHeight w:val="247"/>
        </w:trPr>
        <w:tc>
          <w:tcPr>
            <w:tcW w:w="300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91411705050100000180</w:t>
            </w: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Прочие неналоговые доходы</w:t>
            </w:r>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0,0</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0,0</w:t>
            </w:r>
          </w:p>
        </w:tc>
      </w:tr>
      <w:tr w:rsidR="001C220E" w:rsidRPr="001C220E" w:rsidTr="001C220E">
        <w:trPr>
          <w:trHeight w:val="247"/>
        </w:trPr>
        <w:tc>
          <w:tcPr>
            <w:tcW w:w="3005"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rPr>
                <w:rFonts w:ascii="Times New Roman"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Итого собственных доходов</w:t>
            </w:r>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7539,0</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7539,0</w:t>
            </w:r>
          </w:p>
        </w:tc>
      </w:tr>
      <w:tr w:rsidR="001C220E" w:rsidRPr="001C220E" w:rsidTr="001C220E">
        <w:trPr>
          <w:trHeight w:val="429"/>
        </w:trPr>
        <w:tc>
          <w:tcPr>
            <w:tcW w:w="300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91420000000000000000</w:t>
            </w: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Безвозмездные поступления</w:t>
            </w:r>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4348,6101</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4394,6101</w:t>
            </w:r>
          </w:p>
        </w:tc>
      </w:tr>
      <w:tr w:rsidR="001C220E" w:rsidRPr="001C220E" w:rsidTr="001C220E">
        <w:trPr>
          <w:trHeight w:val="784"/>
        </w:trPr>
        <w:tc>
          <w:tcPr>
            <w:tcW w:w="300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91420215001100000150</w:t>
            </w: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Дотация на выравнивание бюджетной обеспеченности за счет средств областного бюджета</w:t>
            </w:r>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668,2</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704,3</w:t>
            </w:r>
          </w:p>
        </w:tc>
      </w:tr>
      <w:tr w:rsidR="001C220E" w:rsidRPr="001C220E" w:rsidTr="001C220E">
        <w:trPr>
          <w:trHeight w:val="755"/>
        </w:trPr>
        <w:tc>
          <w:tcPr>
            <w:tcW w:w="300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91420215001100000150</w:t>
            </w: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Дотация на выравнивание бюджетной обеспеченности за счет средств  районного бюджета</w:t>
            </w:r>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2501,0</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2502,0</w:t>
            </w:r>
          </w:p>
        </w:tc>
      </w:tr>
      <w:tr w:rsidR="001C220E" w:rsidRPr="001C220E" w:rsidTr="001C220E">
        <w:trPr>
          <w:trHeight w:val="259"/>
        </w:trPr>
        <w:tc>
          <w:tcPr>
            <w:tcW w:w="300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91420249999100000150</w:t>
            </w: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Субсидии для долевого финансирования приоритетных социально-значимых расходов (обл. бюджет)</w:t>
            </w:r>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r>
      <w:tr w:rsidR="001C220E" w:rsidRPr="001C220E" w:rsidTr="001C220E">
        <w:trPr>
          <w:trHeight w:val="259"/>
        </w:trPr>
        <w:tc>
          <w:tcPr>
            <w:tcW w:w="300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91420249999100000150</w:t>
            </w: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Субсидии для долевого финансирования приоритетных социально-значимых расходов (район</w:t>
            </w:r>
            <w:proofErr w:type="gramStart"/>
            <w:r w:rsidRPr="001C220E">
              <w:rPr>
                <w:rFonts w:ascii="Times New Roman" w:hAnsi="Times New Roman" w:cs="Times New Roman"/>
                <w:sz w:val="24"/>
                <w:szCs w:val="24"/>
              </w:rPr>
              <w:t>.</w:t>
            </w:r>
            <w:proofErr w:type="gramEnd"/>
            <w:r w:rsidRPr="001C220E">
              <w:rPr>
                <w:rFonts w:ascii="Times New Roman" w:hAnsi="Times New Roman" w:cs="Times New Roman"/>
                <w:sz w:val="24"/>
                <w:szCs w:val="24"/>
              </w:rPr>
              <w:t xml:space="preserve"> </w:t>
            </w:r>
            <w:proofErr w:type="gramStart"/>
            <w:r w:rsidRPr="001C220E">
              <w:rPr>
                <w:rFonts w:ascii="Times New Roman" w:hAnsi="Times New Roman" w:cs="Times New Roman"/>
                <w:sz w:val="24"/>
                <w:szCs w:val="24"/>
              </w:rPr>
              <w:t>б</w:t>
            </w:r>
            <w:proofErr w:type="gramEnd"/>
            <w:r w:rsidRPr="001C220E">
              <w:rPr>
                <w:rFonts w:ascii="Times New Roman" w:hAnsi="Times New Roman" w:cs="Times New Roman"/>
                <w:sz w:val="24"/>
                <w:szCs w:val="24"/>
              </w:rPr>
              <w:t>юджет)</w:t>
            </w:r>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r>
      <w:tr w:rsidR="001C220E" w:rsidRPr="001C220E" w:rsidTr="001C220E">
        <w:trPr>
          <w:trHeight w:val="259"/>
        </w:trPr>
        <w:tc>
          <w:tcPr>
            <w:tcW w:w="300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91420235118100000150</w:t>
            </w: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Субвенция на осуществление полномочий по первичному воинскому учету (</w:t>
            </w:r>
            <w:proofErr w:type="spellStart"/>
            <w:r w:rsidRPr="001C220E">
              <w:rPr>
                <w:rFonts w:ascii="Times New Roman" w:hAnsi="Times New Roman" w:cs="Times New Roman"/>
                <w:sz w:val="24"/>
                <w:szCs w:val="24"/>
              </w:rPr>
              <w:t>фед</w:t>
            </w:r>
            <w:proofErr w:type="spellEnd"/>
            <w:r w:rsidRPr="001C220E">
              <w:rPr>
                <w:rFonts w:ascii="Times New Roman" w:hAnsi="Times New Roman" w:cs="Times New Roman"/>
                <w:sz w:val="24"/>
                <w:szCs w:val="24"/>
              </w:rPr>
              <w:t>. бюджет)</w:t>
            </w:r>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228,8</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237,7</w:t>
            </w:r>
          </w:p>
        </w:tc>
      </w:tr>
      <w:tr w:rsidR="001C220E" w:rsidRPr="001C220E" w:rsidTr="001C220E">
        <w:trPr>
          <w:trHeight w:val="259"/>
        </w:trPr>
        <w:tc>
          <w:tcPr>
            <w:tcW w:w="300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91420240014100000150</w:t>
            </w: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Иные межбюджетные трансферты за счет дорожного фонда</w:t>
            </w:r>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688,367</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688,367</w:t>
            </w:r>
          </w:p>
        </w:tc>
      </w:tr>
      <w:tr w:rsidR="001C220E" w:rsidRPr="001C220E" w:rsidTr="001C220E">
        <w:trPr>
          <w:trHeight w:val="259"/>
        </w:trPr>
        <w:tc>
          <w:tcPr>
            <w:tcW w:w="300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91420249999100000150</w:t>
            </w: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Иные межбюджетные трансферты на организацию проведения оплачиваемых  общественных работ</w:t>
            </w:r>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r>
      <w:tr w:rsidR="001C220E" w:rsidRPr="001C220E" w:rsidTr="001C220E">
        <w:trPr>
          <w:trHeight w:val="259"/>
        </w:trPr>
        <w:tc>
          <w:tcPr>
            <w:tcW w:w="300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91420240014100000150</w:t>
            </w: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Иные межбюджетные трансферты (передача полномочий по библиотечному обслуживанию)</w:t>
            </w:r>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r>
      <w:tr w:rsidR="001C220E" w:rsidRPr="001C220E" w:rsidTr="001C220E">
        <w:trPr>
          <w:trHeight w:val="259"/>
        </w:trPr>
        <w:tc>
          <w:tcPr>
            <w:tcW w:w="300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91420249999100000150</w:t>
            </w: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Субсидия на уличное освещение</w:t>
            </w:r>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242,2431</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242,2431</w:t>
            </w:r>
          </w:p>
        </w:tc>
      </w:tr>
      <w:tr w:rsidR="001C220E" w:rsidRPr="001C220E" w:rsidTr="001C220E">
        <w:trPr>
          <w:trHeight w:val="259"/>
        </w:trPr>
        <w:tc>
          <w:tcPr>
            <w:tcW w:w="3005"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rPr>
                <w:rFonts w:ascii="Times New Roman"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ВСЕГО ДОХОДОВ</w:t>
            </w:r>
          </w:p>
        </w:tc>
        <w:tc>
          <w:tcPr>
            <w:tcW w:w="126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11887,6101</w:t>
            </w:r>
          </w:p>
        </w:tc>
        <w:tc>
          <w:tcPr>
            <w:tcW w:w="133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11933,6101</w:t>
            </w:r>
          </w:p>
        </w:tc>
      </w:tr>
    </w:tbl>
    <w:p w:rsidR="001C220E" w:rsidRPr="001C220E" w:rsidRDefault="001C220E" w:rsidP="001C220E">
      <w:pPr>
        <w:jc w:val="both"/>
        <w:rPr>
          <w:rFonts w:ascii="Times New Roman" w:hAnsi="Times New Roman" w:cs="Times New Roman"/>
          <w:sz w:val="24"/>
          <w:szCs w:val="24"/>
        </w:rPr>
      </w:pPr>
    </w:p>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sz w:val="24"/>
          <w:szCs w:val="24"/>
        </w:rPr>
        <w:lastRenderedPageBreak/>
        <w:t xml:space="preserve">                     </w:t>
      </w:r>
      <w:r w:rsidR="00B21858">
        <w:rPr>
          <w:rFonts w:ascii="Times New Roman" w:hAnsi="Times New Roman" w:cs="Times New Roman"/>
          <w:sz w:val="24"/>
          <w:szCs w:val="24"/>
        </w:rPr>
        <w:t xml:space="preserve">                            </w:t>
      </w:r>
      <w:r w:rsidRPr="001C220E">
        <w:rPr>
          <w:rFonts w:ascii="Times New Roman" w:hAnsi="Times New Roman" w:cs="Times New Roman"/>
          <w:sz w:val="24"/>
          <w:szCs w:val="24"/>
        </w:rPr>
        <w:t xml:space="preserve">         </w:t>
      </w:r>
      <w:r w:rsidRPr="001C220E">
        <w:rPr>
          <w:rFonts w:ascii="Times New Roman" w:hAnsi="Times New Roman" w:cs="Times New Roman"/>
          <w:b/>
          <w:sz w:val="24"/>
          <w:szCs w:val="24"/>
        </w:rPr>
        <w:t xml:space="preserve">        </w:t>
      </w:r>
      <w:r w:rsidR="00B21858">
        <w:rPr>
          <w:rFonts w:ascii="Times New Roman" w:hAnsi="Times New Roman" w:cs="Times New Roman"/>
          <w:b/>
          <w:sz w:val="24"/>
          <w:szCs w:val="24"/>
        </w:rPr>
        <w:t xml:space="preserve">                        </w:t>
      </w:r>
    </w:p>
    <w:p w:rsidR="001C220E" w:rsidRPr="001C220E" w:rsidRDefault="001C220E" w:rsidP="001C220E">
      <w:pPr>
        <w:jc w:val="right"/>
        <w:rPr>
          <w:rFonts w:ascii="Times New Roman" w:hAnsi="Times New Roman" w:cs="Times New Roman"/>
          <w:sz w:val="24"/>
          <w:szCs w:val="24"/>
        </w:rPr>
      </w:pPr>
      <w:r w:rsidRPr="001C220E">
        <w:rPr>
          <w:rFonts w:ascii="Times New Roman" w:hAnsi="Times New Roman" w:cs="Times New Roman"/>
          <w:b/>
          <w:sz w:val="24"/>
          <w:szCs w:val="24"/>
        </w:rPr>
        <w:t xml:space="preserve"> Приложение № 3                                                                                                                                                                    </w:t>
      </w:r>
    </w:p>
    <w:p w:rsidR="001C220E" w:rsidRPr="001C220E" w:rsidRDefault="001C220E" w:rsidP="001C220E">
      <w:pPr>
        <w:ind w:left="5529"/>
        <w:jc w:val="right"/>
        <w:rPr>
          <w:rFonts w:ascii="Times New Roman" w:hAnsi="Times New Roman" w:cs="Times New Roman"/>
          <w:sz w:val="24"/>
          <w:szCs w:val="24"/>
        </w:rPr>
      </w:pPr>
      <w:r w:rsidRPr="001C220E">
        <w:rPr>
          <w:rFonts w:ascii="Times New Roman" w:hAnsi="Times New Roman" w:cs="Times New Roman"/>
          <w:sz w:val="24"/>
          <w:szCs w:val="24"/>
        </w:rPr>
        <w:t>к решению Совета народных депутатов Солонецкого сельского поселения</w:t>
      </w:r>
    </w:p>
    <w:p w:rsidR="001C220E" w:rsidRPr="001C220E" w:rsidRDefault="001C220E" w:rsidP="00B21858">
      <w:pPr>
        <w:jc w:val="right"/>
        <w:rPr>
          <w:rFonts w:ascii="Times New Roman" w:hAnsi="Times New Roman" w:cs="Times New Roman"/>
          <w:sz w:val="24"/>
          <w:szCs w:val="24"/>
        </w:rPr>
      </w:pPr>
      <w:r w:rsidRPr="001C220E">
        <w:rPr>
          <w:rFonts w:ascii="Times New Roman" w:hAnsi="Times New Roman" w:cs="Times New Roman"/>
          <w:sz w:val="24"/>
          <w:szCs w:val="24"/>
        </w:rPr>
        <w:t xml:space="preserve">                                                  </w:t>
      </w:r>
      <w:r w:rsidRPr="001C220E">
        <w:rPr>
          <w:rFonts w:ascii="Times New Roman" w:hAnsi="Times New Roman" w:cs="Times New Roman"/>
          <w:sz w:val="24"/>
          <w:szCs w:val="24"/>
          <w:u w:val="single"/>
        </w:rPr>
        <w:t>от 29.12.2020 г. №23</w:t>
      </w:r>
      <w:r w:rsidRPr="001C220E">
        <w:rPr>
          <w:rFonts w:ascii="Times New Roman" w:hAnsi="Times New Roman" w:cs="Times New Roman"/>
          <w:sz w:val="24"/>
          <w:szCs w:val="24"/>
        </w:rPr>
        <w:t xml:space="preserve">                       </w:t>
      </w:r>
      <w:r w:rsidR="00B21858">
        <w:rPr>
          <w:rFonts w:ascii="Times New Roman" w:hAnsi="Times New Roman" w:cs="Times New Roman"/>
          <w:sz w:val="24"/>
          <w:szCs w:val="24"/>
        </w:rPr>
        <w:t xml:space="preserve">                               </w:t>
      </w:r>
    </w:p>
    <w:p w:rsidR="001C220E" w:rsidRPr="001C220E" w:rsidRDefault="001C220E" w:rsidP="001C22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8"/>
        </w:tabs>
        <w:ind w:left="5529"/>
        <w:rPr>
          <w:rFonts w:ascii="Times New Roman" w:hAnsi="Times New Roman" w:cs="Times New Roman"/>
          <w:sz w:val="24"/>
          <w:szCs w:val="24"/>
        </w:rPr>
      </w:pPr>
      <w:r w:rsidRPr="001C220E">
        <w:rPr>
          <w:rFonts w:ascii="Times New Roman" w:hAnsi="Times New Roman" w:cs="Times New Roman"/>
          <w:sz w:val="24"/>
          <w:szCs w:val="24"/>
        </w:rPr>
        <w:tab/>
      </w: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ПЕРЕЧЕНЬ ГЛАВНЫХ АДМИНИСТРАТОРОВ ДОХОДОВ БЮДЖЕТА СОЛОНЕЦКОГО  СЕЛЬСКОГО ПОСЕЛЕНИЯ –</w:t>
      </w:r>
    </w:p>
    <w:p w:rsidR="001C220E" w:rsidRPr="00B21858" w:rsidRDefault="001C220E" w:rsidP="00B21858">
      <w:pPr>
        <w:jc w:val="center"/>
        <w:rPr>
          <w:rFonts w:ascii="Times New Roman" w:hAnsi="Times New Roman" w:cs="Times New Roman"/>
          <w:b/>
          <w:sz w:val="24"/>
          <w:szCs w:val="24"/>
        </w:rPr>
      </w:pPr>
      <w:r w:rsidRPr="001C220E">
        <w:rPr>
          <w:rFonts w:ascii="Times New Roman" w:hAnsi="Times New Roman" w:cs="Times New Roman"/>
          <w:b/>
          <w:sz w:val="24"/>
          <w:szCs w:val="24"/>
        </w:rPr>
        <w:t xml:space="preserve"> органов местного самоуправления Солонецкого сельского поселения на 2021 год и пла</w:t>
      </w:r>
      <w:r w:rsidR="00B21858">
        <w:rPr>
          <w:rFonts w:ascii="Times New Roman" w:hAnsi="Times New Roman" w:cs="Times New Roman"/>
          <w:b/>
          <w:sz w:val="24"/>
          <w:szCs w:val="24"/>
        </w:rPr>
        <w:t>новый период 2022 и 2023 годов.</w:t>
      </w:r>
    </w:p>
    <w:tbl>
      <w:tblPr>
        <w:tblW w:w="1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6291"/>
        <w:gridCol w:w="1703"/>
      </w:tblGrid>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jc w:val="center"/>
              <w:rPr>
                <w:rFonts w:ascii="Times New Roman" w:hAnsi="Times New Roman" w:cs="Times New Roman"/>
                <w:b/>
                <w:sz w:val="24"/>
                <w:szCs w:val="24"/>
              </w:rPr>
            </w:pPr>
            <w:r w:rsidRPr="001C220E">
              <w:rPr>
                <w:rFonts w:ascii="Times New Roman" w:hAnsi="Times New Roman" w:cs="Times New Roman"/>
                <w:b/>
                <w:sz w:val="24"/>
                <w:szCs w:val="24"/>
              </w:rPr>
              <w:t>Код</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b/>
                <w:sz w:val="24"/>
                <w:szCs w:val="24"/>
              </w:rPr>
            </w:pPr>
            <w:proofErr w:type="gramStart"/>
            <w:r w:rsidRPr="001C220E">
              <w:rPr>
                <w:rFonts w:ascii="Times New Roman" w:hAnsi="Times New Roman" w:cs="Times New Roman"/>
                <w:b/>
                <w:sz w:val="24"/>
                <w:szCs w:val="24"/>
              </w:rPr>
              <w:t>Наименование кода администратора поступлений в бюджет, группы, подгруппы, статьи, подстатьи, элемента, программы (подпрограммы), кода экономической классификации доходов</w:t>
            </w:r>
            <w:proofErr w:type="gramEnd"/>
          </w:p>
        </w:tc>
      </w:tr>
      <w:tr w:rsidR="001C220E" w:rsidRPr="001C220E" w:rsidTr="001C220E">
        <w:trPr>
          <w:gridAfter w:val="1"/>
          <w:wAfter w:w="1703" w:type="dxa"/>
        </w:trPr>
        <w:tc>
          <w:tcPr>
            <w:tcW w:w="9464" w:type="dxa"/>
            <w:gridSpan w:val="2"/>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b/>
                <w:sz w:val="24"/>
                <w:szCs w:val="24"/>
              </w:rPr>
              <w:t>Администрация Солонецкого сельского поселения (914)</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91410804020014000110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Государственная пошлина за совершение нотариальных действий должностными лицами органов местного </w:t>
            </w:r>
            <w:proofErr w:type="gramStart"/>
            <w:r w:rsidRPr="001C220E">
              <w:rPr>
                <w:rFonts w:ascii="Times New Roman" w:hAnsi="Times New Roman" w:cs="Times New Roman"/>
                <w:sz w:val="24"/>
                <w:szCs w:val="24"/>
              </w:rPr>
              <w:t>самоуправления</w:t>
            </w:r>
            <w:proofErr w:type="gramEnd"/>
            <w:r w:rsidRPr="001C220E">
              <w:rPr>
                <w:rFonts w:ascii="Times New Roman" w:hAnsi="Times New Roman" w:cs="Times New Roman"/>
                <w:sz w:val="24"/>
                <w:szCs w:val="24"/>
              </w:rPr>
              <w:t xml:space="preserve"> уполномоченными в соответствии с законодательными актами Российской Федерации на совершение нотариальных действий</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91410804020011000110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91411105025100000120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ConsNonformat"/>
              <w:widowControl/>
              <w:ind w:right="0"/>
              <w:jc w:val="both"/>
              <w:rPr>
                <w:rFonts w:ascii="Times New Roman" w:hAnsi="Times New Roman" w:cs="Times New Roman"/>
                <w:sz w:val="24"/>
                <w:szCs w:val="24"/>
              </w:rPr>
            </w:pPr>
            <w:r w:rsidRPr="001C220E">
              <w:rPr>
                <w:rFonts w:ascii="Times New Roman" w:hAnsi="Times New Roman" w:cs="Times New Roman"/>
                <w:sz w:val="24"/>
                <w:szCs w:val="24"/>
              </w:rPr>
              <w:t xml:space="preserve">Арендная плата и поступление от продажи </w:t>
            </w:r>
          </w:p>
          <w:p w:rsidR="001C220E" w:rsidRPr="001C220E" w:rsidRDefault="001C220E" w:rsidP="001C220E">
            <w:pPr>
              <w:pStyle w:val="ConsNonformat"/>
              <w:widowControl/>
              <w:ind w:right="0"/>
              <w:jc w:val="both"/>
              <w:rPr>
                <w:rFonts w:ascii="Times New Roman" w:hAnsi="Times New Roman" w:cs="Times New Roman"/>
                <w:sz w:val="24"/>
                <w:szCs w:val="24"/>
              </w:rPr>
            </w:pPr>
            <w:r w:rsidRPr="001C220E">
              <w:rPr>
                <w:rFonts w:ascii="Times New Roman" w:hAnsi="Times New Roman" w:cs="Times New Roman"/>
                <w:sz w:val="24"/>
                <w:szCs w:val="24"/>
              </w:rPr>
              <w:t>права на заключение договоров аренды за земли, находящиеся в собственности поселения</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91411105035100000120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91411301995100000130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Прочие доходы от оказания платных услу</w:t>
            </w:r>
            <w:proofErr w:type="gramStart"/>
            <w:r w:rsidRPr="001C220E">
              <w:rPr>
                <w:rFonts w:ascii="Times New Roman" w:hAnsi="Times New Roman" w:cs="Times New Roman"/>
                <w:sz w:val="24"/>
                <w:szCs w:val="24"/>
              </w:rPr>
              <w:t>г(</w:t>
            </w:r>
            <w:proofErr w:type="gramEnd"/>
            <w:r w:rsidRPr="001C220E">
              <w:rPr>
                <w:rFonts w:ascii="Times New Roman" w:hAnsi="Times New Roman" w:cs="Times New Roman"/>
                <w:sz w:val="24"/>
                <w:szCs w:val="24"/>
              </w:rPr>
              <w:t>работ)получателями средств бюджета поселений</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91411402053100000410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12"/>
              <w:jc w:val="both"/>
              <w:rPr>
                <w:sz w:val="24"/>
              </w:rPr>
            </w:pPr>
            <w:r w:rsidRPr="001C220E">
              <w:rPr>
                <w:sz w:val="24"/>
              </w:rPr>
              <w:t>Доходы от   реализации иного имущества,</w:t>
            </w:r>
          </w:p>
          <w:p w:rsidR="001C220E" w:rsidRPr="001C220E" w:rsidRDefault="001C220E" w:rsidP="001C220E">
            <w:pPr>
              <w:pStyle w:val="12"/>
              <w:jc w:val="both"/>
              <w:rPr>
                <w:sz w:val="24"/>
              </w:rPr>
            </w:pPr>
            <w:proofErr w:type="gramStart"/>
            <w:r w:rsidRPr="001C220E">
              <w:rPr>
                <w:sz w:val="24"/>
              </w:rPr>
              <w:t>находящегося</w:t>
            </w:r>
            <w:proofErr w:type="gramEnd"/>
            <w:r w:rsidRPr="001C220E">
              <w:rPr>
                <w:sz w:val="24"/>
              </w:rPr>
              <w:t xml:space="preserve"> в собственности   поселений</w:t>
            </w:r>
          </w:p>
          <w:p w:rsidR="001C220E" w:rsidRPr="001C220E" w:rsidRDefault="001C220E" w:rsidP="001C220E">
            <w:pPr>
              <w:pStyle w:val="12"/>
              <w:jc w:val="both"/>
              <w:rPr>
                <w:sz w:val="24"/>
              </w:rPr>
            </w:pPr>
            <w:r w:rsidRPr="001C220E">
              <w:rPr>
                <w:sz w:val="24"/>
              </w:rPr>
              <w:t>(в части реализации основных средств   указанному имуществу</w:t>
            </w:r>
            <w:proofErr w:type="gramStart"/>
            <w:r w:rsidRPr="001C220E">
              <w:rPr>
                <w:sz w:val="24"/>
              </w:rPr>
              <w:t xml:space="preserve"> )</w:t>
            </w:r>
            <w:proofErr w:type="gramEnd"/>
            <w:r w:rsidRPr="001C220E">
              <w:rPr>
                <w:sz w:val="24"/>
              </w:rPr>
              <w:t xml:space="preserve">                          </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91411402053100000440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ConsNonformat"/>
              <w:widowControl/>
              <w:ind w:right="0"/>
              <w:jc w:val="both"/>
              <w:rPr>
                <w:rFonts w:ascii="Times New Roman" w:hAnsi="Times New Roman" w:cs="Times New Roman"/>
                <w:sz w:val="24"/>
                <w:szCs w:val="24"/>
              </w:rPr>
            </w:pPr>
            <w:r w:rsidRPr="001C220E">
              <w:rPr>
                <w:rFonts w:ascii="Times New Roman" w:hAnsi="Times New Roman" w:cs="Times New Roman"/>
                <w:sz w:val="24"/>
                <w:szCs w:val="24"/>
              </w:rPr>
              <w:t>Доходы    от   реализации иного имущества,</w:t>
            </w:r>
          </w:p>
          <w:p w:rsidR="001C220E" w:rsidRPr="001C220E" w:rsidRDefault="001C220E" w:rsidP="001C220E">
            <w:pPr>
              <w:pStyle w:val="ConsNonformat"/>
              <w:widowControl/>
              <w:ind w:right="0"/>
              <w:jc w:val="both"/>
              <w:rPr>
                <w:rFonts w:ascii="Times New Roman" w:hAnsi="Times New Roman" w:cs="Times New Roman"/>
                <w:sz w:val="24"/>
                <w:szCs w:val="24"/>
              </w:rPr>
            </w:pPr>
            <w:proofErr w:type="gramStart"/>
            <w:r w:rsidRPr="001C220E">
              <w:rPr>
                <w:rFonts w:ascii="Times New Roman" w:hAnsi="Times New Roman" w:cs="Times New Roman"/>
                <w:sz w:val="24"/>
                <w:szCs w:val="24"/>
              </w:rPr>
              <w:t>находящегося</w:t>
            </w:r>
            <w:proofErr w:type="gramEnd"/>
            <w:r w:rsidRPr="001C220E">
              <w:rPr>
                <w:rFonts w:ascii="Times New Roman" w:hAnsi="Times New Roman" w:cs="Times New Roman"/>
                <w:sz w:val="24"/>
                <w:szCs w:val="24"/>
              </w:rPr>
              <w:t xml:space="preserve"> в собственности   поселений</w:t>
            </w:r>
          </w:p>
          <w:p w:rsidR="001C220E" w:rsidRPr="001C220E" w:rsidRDefault="001C220E" w:rsidP="001C220E">
            <w:pPr>
              <w:pStyle w:val="ConsNonformat"/>
              <w:widowControl/>
              <w:ind w:right="0"/>
              <w:jc w:val="both"/>
              <w:rPr>
                <w:rFonts w:ascii="Times New Roman" w:hAnsi="Times New Roman" w:cs="Times New Roman"/>
                <w:sz w:val="24"/>
                <w:szCs w:val="24"/>
              </w:rPr>
            </w:pPr>
            <w:proofErr w:type="gramStart"/>
            <w:r w:rsidRPr="001C220E">
              <w:rPr>
                <w:rFonts w:ascii="Times New Roman" w:hAnsi="Times New Roman" w:cs="Times New Roman"/>
                <w:sz w:val="24"/>
                <w:szCs w:val="24"/>
              </w:rPr>
              <w:t>(в части реализации материальных запасов</w:t>
            </w:r>
            <w:proofErr w:type="gramEnd"/>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по указанному имуществу)</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91411402052100000410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ConsNonformat"/>
              <w:widowControl/>
              <w:ind w:right="0"/>
              <w:jc w:val="both"/>
              <w:rPr>
                <w:rFonts w:ascii="Times New Roman" w:hAnsi="Times New Roman" w:cs="Times New Roman"/>
                <w:sz w:val="24"/>
                <w:szCs w:val="24"/>
              </w:rPr>
            </w:pPr>
            <w:r w:rsidRPr="001C220E">
              <w:rPr>
                <w:rFonts w:ascii="Times New Roman" w:hAnsi="Times New Roman" w:cs="Times New Roman"/>
                <w:sz w:val="24"/>
                <w:szCs w:val="24"/>
              </w:rPr>
              <w:t>Доходы бюджетов поселений от  реализации</w:t>
            </w:r>
          </w:p>
          <w:p w:rsidR="001C220E" w:rsidRPr="001C220E" w:rsidRDefault="001C220E" w:rsidP="001C220E">
            <w:pPr>
              <w:pStyle w:val="ConsNonformat"/>
              <w:widowControl/>
              <w:ind w:right="0"/>
              <w:jc w:val="both"/>
              <w:rPr>
                <w:rFonts w:ascii="Times New Roman" w:hAnsi="Times New Roman" w:cs="Times New Roman"/>
                <w:sz w:val="24"/>
                <w:szCs w:val="24"/>
              </w:rPr>
            </w:pPr>
            <w:r w:rsidRPr="001C220E">
              <w:rPr>
                <w:rFonts w:ascii="Times New Roman" w:hAnsi="Times New Roman" w:cs="Times New Roman"/>
                <w:sz w:val="24"/>
                <w:szCs w:val="24"/>
              </w:rPr>
              <w:t xml:space="preserve"> имущества, находящегося   в  </w:t>
            </w:r>
            <w:proofErr w:type="gramStart"/>
            <w:r w:rsidRPr="001C220E">
              <w:rPr>
                <w:rFonts w:ascii="Times New Roman" w:hAnsi="Times New Roman" w:cs="Times New Roman"/>
                <w:sz w:val="24"/>
                <w:szCs w:val="24"/>
              </w:rPr>
              <w:t>оперативном</w:t>
            </w:r>
            <w:proofErr w:type="gramEnd"/>
          </w:p>
          <w:p w:rsidR="001C220E" w:rsidRPr="001C220E" w:rsidRDefault="001C220E" w:rsidP="001C220E">
            <w:pPr>
              <w:pStyle w:val="ConsNonformat"/>
              <w:widowControl/>
              <w:ind w:right="0"/>
              <w:jc w:val="both"/>
              <w:rPr>
                <w:rFonts w:ascii="Times New Roman" w:hAnsi="Times New Roman" w:cs="Times New Roman"/>
                <w:sz w:val="24"/>
                <w:szCs w:val="24"/>
              </w:rPr>
            </w:pPr>
            <w:r w:rsidRPr="001C220E">
              <w:rPr>
                <w:rFonts w:ascii="Times New Roman" w:hAnsi="Times New Roman" w:cs="Times New Roman"/>
                <w:sz w:val="24"/>
                <w:szCs w:val="24"/>
              </w:rPr>
              <w:t xml:space="preserve"> управлении   учреждений,  находящихся  </w:t>
            </w:r>
            <w:proofErr w:type="gramStart"/>
            <w:r w:rsidRPr="001C220E">
              <w:rPr>
                <w:rFonts w:ascii="Times New Roman" w:hAnsi="Times New Roman" w:cs="Times New Roman"/>
                <w:sz w:val="24"/>
                <w:szCs w:val="24"/>
              </w:rPr>
              <w:t>в</w:t>
            </w:r>
            <w:proofErr w:type="gramEnd"/>
          </w:p>
          <w:p w:rsidR="001C220E" w:rsidRPr="001C220E" w:rsidRDefault="001C220E" w:rsidP="001C220E">
            <w:pPr>
              <w:pStyle w:val="ConsNonformat"/>
              <w:widowControl/>
              <w:ind w:right="0"/>
              <w:jc w:val="both"/>
              <w:rPr>
                <w:rFonts w:ascii="Times New Roman" w:hAnsi="Times New Roman" w:cs="Times New Roman"/>
                <w:sz w:val="24"/>
                <w:szCs w:val="24"/>
              </w:rPr>
            </w:pPr>
            <w:r w:rsidRPr="001C220E">
              <w:rPr>
                <w:rFonts w:ascii="Times New Roman" w:hAnsi="Times New Roman" w:cs="Times New Roman"/>
                <w:sz w:val="24"/>
                <w:szCs w:val="24"/>
              </w:rPr>
              <w:lastRenderedPageBreak/>
              <w:t xml:space="preserve"> </w:t>
            </w:r>
            <w:proofErr w:type="gramStart"/>
            <w:r w:rsidRPr="001C220E">
              <w:rPr>
                <w:rFonts w:ascii="Times New Roman" w:hAnsi="Times New Roman" w:cs="Times New Roman"/>
                <w:sz w:val="24"/>
                <w:szCs w:val="24"/>
              </w:rPr>
              <w:t>ведении органов управления поселений  (в</w:t>
            </w:r>
            <w:proofErr w:type="gramEnd"/>
          </w:p>
          <w:p w:rsidR="001C220E" w:rsidRPr="001C220E" w:rsidRDefault="001C220E" w:rsidP="001C220E">
            <w:pPr>
              <w:pStyle w:val="ConsNonformat"/>
              <w:widowControl/>
              <w:ind w:right="0"/>
              <w:jc w:val="both"/>
              <w:rPr>
                <w:rFonts w:ascii="Times New Roman" w:hAnsi="Times New Roman" w:cs="Times New Roman"/>
                <w:sz w:val="24"/>
                <w:szCs w:val="24"/>
              </w:rPr>
            </w:pPr>
            <w:r w:rsidRPr="001C220E">
              <w:rPr>
                <w:rFonts w:ascii="Times New Roman" w:hAnsi="Times New Roman" w:cs="Times New Roman"/>
                <w:sz w:val="24"/>
                <w:szCs w:val="24"/>
              </w:rPr>
              <w:t xml:space="preserve"> части реализации   основных  средств  </w:t>
            </w:r>
            <w:proofErr w:type="gramStart"/>
            <w:r w:rsidRPr="001C220E">
              <w:rPr>
                <w:rFonts w:ascii="Times New Roman" w:hAnsi="Times New Roman" w:cs="Times New Roman"/>
                <w:sz w:val="24"/>
                <w:szCs w:val="24"/>
              </w:rPr>
              <w:t>по</w:t>
            </w:r>
            <w:proofErr w:type="gramEnd"/>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указанному имуществу)</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lastRenderedPageBreak/>
              <w:t>91411402052100000440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3"/>
              <w:jc w:val="both"/>
              <w:rPr>
                <w:sz w:val="24"/>
                <w:szCs w:val="24"/>
              </w:rPr>
            </w:pPr>
            <w:proofErr w:type="gramStart"/>
            <w:r w:rsidRPr="001C220E">
              <w:rPr>
                <w:sz w:val="24"/>
                <w:szCs w:val="24"/>
              </w:rPr>
              <w:t>Доходы бюджетов поселений от  реализации имущества, находящегося   в  оперативном управлении   учреждений,  находящихся  в ведении органов управления поселений  (в</w:t>
            </w:r>
            <w:proofErr w:type="gramEnd"/>
          </w:p>
          <w:p w:rsidR="001C220E" w:rsidRPr="001C220E" w:rsidRDefault="001C220E" w:rsidP="001C220E">
            <w:pPr>
              <w:pStyle w:val="a3"/>
              <w:jc w:val="both"/>
              <w:rPr>
                <w:sz w:val="24"/>
                <w:szCs w:val="24"/>
              </w:rPr>
            </w:pPr>
            <w:r w:rsidRPr="001C220E">
              <w:rPr>
                <w:sz w:val="24"/>
                <w:szCs w:val="24"/>
              </w:rPr>
              <w:t xml:space="preserve"> части реализации  материальных запасов  по указанному имуществу)</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91411403050100000410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3"/>
              <w:jc w:val="both"/>
              <w:rPr>
                <w:sz w:val="24"/>
                <w:szCs w:val="24"/>
              </w:rPr>
            </w:pPr>
            <w:r w:rsidRPr="001C220E">
              <w:rPr>
                <w:sz w:val="24"/>
                <w:szCs w:val="24"/>
              </w:rPr>
              <w:t>Средства    бюджетов    поселений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91411403050100000440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a3"/>
              <w:jc w:val="both"/>
              <w:rPr>
                <w:sz w:val="24"/>
                <w:szCs w:val="24"/>
              </w:rPr>
            </w:pPr>
            <w:r w:rsidRPr="001C220E">
              <w:rPr>
                <w:sz w:val="24"/>
                <w:szCs w:val="24"/>
              </w:rPr>
              <w:t>Средства    бюджетов    поселений     от распоряжения     и   реализации конфискованного    и  иного   имущества обращенного в доход государства (в части реализации материальных запасов    по указанному имуществу)</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91411502050100000140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ConsNonformat"/>
              <w:widowControl/>
              <w:ind w:right="0"/>
              <w:jc w:val="both"/>
              <w:rPr>
                <w:rFonts w:ascii="Times New Roman" w:hAnsi="Times New Roman" w:cs="Times New Roman"/>
                <w:sz w:val="24"/>
                <w:szCs w:val="24"/>
              </w:rPr>
            </w:pPr>
            <w:r w:rsidRPr="001C220E">
              <w:rPr>
                <w:rFonts w:ascii="Times New Roman" w:hAnsi="Times New Roman" w:cs="Times New Roman"/>
                <w:sz w:val="24"/>
                <w:szCs w:val="24"/>
              </w:rPr>
              <w:t>Платежи, взимаемые   организациями поселений  за  выполнение   определенных функций</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91411690050100000140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Прочие поступления от денежных взыскани</w:t>
            </w:r>
            <w:proofErr w:type="gramStart"/>
            <w:r w:rsidRPr="001C220E">
              <w:rPr>
                <w:rFonts w:ascii="Times New Roman" w:hAnsi="Times New Roman" w:cs="Times New Roman"/>
                <w:sz w:val="24"/>
                <w:szCs w:val="24"/>
              </w:rPr>
              <w:t>й(</w:t>
            </w:r>
            <w:proofErr w:type="gramEnd"/>
            <w:r w:rsidRPr="001C220E">
              <w:rPr>
                <w:rFonts w:ascii="Times New Roman" w:hAnsi="Times New Roman" w:cs="Times New Roman"/>
                <w:sz w:val="24"/>
                <w:szCs w:val="24"/>
              </w:rPr>
              <w:t>штрафов) и иных сумм в возмещение ущерба, зачисляемые в бюджеты поселений</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 xml:space="preserve">91411623051100000140       </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91411623052100000140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Доходы от возмещения  ущерба при возникновении иных страховых, когда выгодоприобретателями выступают получатели средств бюджетов поселений</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91411701050100000150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Невыясненные поступления, зачисляемые в бюджеты поселений</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91411705050100000150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Прочие неналоговые доходы бюджетов поселений</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914 20201001100000150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Дотации бюджетам поселений на выравнивание бюджетной обеспеченности</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91420202999100000150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Прочие  субсидии бюджетам поселений</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91420201999100000150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Прочие дотации бюджетам поселений</w:t>
            </w:r>
          </w:p>
        </w:tc>
      </w:tr>
      <w:tr w:rsidR="001C220E" w:rsidRPr="001C220E" w:rsidTr="001C220E">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91420202077100000150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proofErr w:type="gramStart"/>
            <w:r w:rsidRPr="001C220E">
              <w:rPr>
                <w:rFonts w:ascii="Times New Roman" w:hAnsi="Times New Roman" w:cs="Times New Roman"/>
                <w:sz w:val="24"/>
                <w:szCs w:val="24"/>
              </w:rPr>
              <w:t>Субсидии бюджетам сельских поселений на бюджетные инвестиции в капитального строительства</w:t>
            </w:r>
            <w:proofErr w:type="gramEnd"/>
          </w:p>
        </w:tc>
        <w:tc>
          <w:tcPr>
            <w:tcW w:w="1703"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91420203015100000150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Субвенции бюджетам муниципальных образований на осуществление первичного воинского  стола  на территориях, где отсутствуют воинские комиссариаты</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91420204012100000150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Межбюджетные трансферты, передаваемые бюджетам для компенсации дополнительных расходов возникших в результате решений принятых органов власти другого уровня</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lastRenderedPageBreak/>
              <w:t>91420204999100000150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Прочие межбюджетные трансферты, передаваемые  бюджетам поселений</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91420201003100000150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Дотация бюджетам  поселений на поддержку мер по  обеспечению сбалансированности бюджетов</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91420204014100000150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91420705030100000150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Прочие безвозмездные поступления в бюджеты поселений</w:t>
            </w:r>
          </w:p>
        </w:tc>
      </w:tr>
      <w:tr w:rsidR="001C220E" w:rsidRPr="001C220E" w:rsidTr="001C220E">
        <w:trPr>
          <w:gridAfter w:val="1"/>
          <w:wAfter w:w="1703" w:type="dxa"/>
        </w:trPr>
        <w:tc>
          <w:tcPr>
            <w:tcW w:w="9464" w:type="dxa"/>
            <w:gridSpan w:val="2"/>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b/>
                <w:sz w:val="24"/>
                <w:szCs w:val="24"/>
              </w:rPr>
              <w:t>Источники финансирования</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91401030100100000710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Получение</w:t>
            </w:r>
            <w:r w:rsidRPr="001C220E">
              <w:rPr>
                <w:rFonts w:ascii="Times New Roman" w:hAnsi="Times New Roman" w:cs="Times New Roman"/>
                <w:snapToGrid w:val="0"/>
                <w:sz w:val="24"/>
                <w:szCs w:val="24"/>
              </w:rPr>
              <w:t xml:space="preserve"> кредитов</w:t>
            </w:r>
            <w:r w:rsidRPr="001C220E">
              <w:rPr>
                <w:rFonts w:ascii="Times New Roman" w:hAnsi="Times New Roman" w:cs="Times New Roman"/>
                <w:sz w:val="24"/>
                <w:szCs w:val="24"/>
              </w:rPr>
              <w:t xml:space="preserve"> от других бюджетов бюджетной системы Российской Федерации бюджетами поселений в валюте Российской Федерации</w:t>
            </w:r>
          </w:p>
        </w:tc>
      </w:tr>
      <w:tr w:rsidR="001C220E" w:rsidRPr="001C220E" w:rsidTr="001C220E">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ind w:right="-172"/>
              <w:rPr>
                <w:rFonts w:ascii="Times New Roman" w:hAnsi="Times New Roman" w:cs="Times New Roman"/>
                <w:sz w:val="24"/>
                <w:szCs w:val="24"/>
              </w:rPr>
            </w:pPr>
            <w:r w:rsidRPr="001C220E">
              <w:rPr>
                <w:rFonts w:ascii="Times New Roman" w:hAnsi="Times New Roman" w:cs="Times New Roman"/>
                <w:sz w:val="24"/>
                <w:szCs w:val="24"/>
              </w:rPr>
              <w:t>91401030100100000810</w:t>
            </w:r>
          </w:p>
        </w:tc>
        <w:tc>
          <w:tcPr>
            <w:tcW w:w="629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Погашение бюджетами поселений кредитов  от других бюджетов бюджетной системы Российской Федерации в валюте Российской Федерации</w:t>
            </w:r>
          </w:p>
        </w:tc>
      </w:tr>
    </w:tbl>
    <w:p w:rsidR="001C220E" w:rsidRPr="00F71E83" w:rsidRDefault="00F71E83" w:rsidP="00F71E83">
      <w:pPr>
        <w:ind w:left="5954"/>
        <w:jc w:val="both"/>
        <w:rPr>
          <w:rFonts w:ascii="Times New Roman" w:hAnsi="Times New Roman" w:cs="Times New Roman"/>
          <w:sz w:val="24"/>
          <w:szCs w:val="24"/>
        </w:rPr>
      </w:pPr>
      <w:r>
        <w:rPr>
          <w:rFonts w:ascii="Times New Roman" w:hAnsi="Times New Roman" w:cs="Times New Roman"/>
          <w:sz w:val="24"/>
          <w:szCs w:val="24"/>
        </w:rPr>
        <w:t xml:space="preserve">                       </w:t>
      </w:r>
    </w:p>
    <w:p w:rsidR="001C220E" w:rsidRPr="001C220E" w:rsidRDefault="001C220E" w:rsidP="001C220E">
      <w:pPr>
        <w:ind w:left="5954"/>
        <w:jc w:val="both"/>
        <w:rPr>
          <w:rFonts w:ascii="Times New Roman" w:hAnsi="Times New Roman" w:cs="Times New Roman"/>
          <w:b/>
          <w:sz w:val="24"/>
          <w:szCs w:val="24"/>
        </w:rPr>
      </w:pPr>
      <w:r w:rsidRPr="001C220E">
        <w:rPr>
          <w:rFonts w:ascii="Times New Roman" w:hAnsi="Times New Roman" w:cs="Times New Roman"/>
          <w:b/>
          <w:sz w:val="24"/>
          <w:szCs w:val="24"/>
        </w:rPr>
        <w:t>Приложение № 4</w:t>
      </w:r>
    </w:p>
    <w:p w:rsidR="001C220E" w:rsidRPr="001C220E" w:rsidRDefault="001C220E" w:rsidP="001C220E">
      <w:pPr>
        <w:ind w:left="5954"/>
        <w:jc w:val="both"/>
        <w:rPr>
          <w:rFonts w:ascii="Times New Roman" w:hAnsi="Times New Roman" w:cs="Times New Roman"/>
          <w:sz w:val="24"/>
          <w:szCs w:val="24"/>
        </w:rPr>
      </w:pPr>
      <w:r w:rsidRPr="001C220E">
        <w:rPr>
          <w:rFonts w:ascii="Times New Roman" w:hAnsi="Times New Roman" w:cs="Times New Roman"/>
          <w:sz w:val="24"/>
          <w:szCs w:val="24"/>
        </w:rPr>
        <w:t>к решению Совета народных депутатов Солонецкого сельского поселения</w:t>
      </w:r>
    </w:p>
    <w:p w:rsidR="001C220E" w:rsidRPr="00F71E83" w:rsidRDefault="001C220E" w:rsidP="00F71E83">
      <w:pPr>
        <w:jc w:val="right"/>
        <w:rPr>
          <w:rFonts w:ascii="Times New Roman" w:hAnsi="Times New Roman" w:cs="Times New Roman"/>
          <w:sz w:val="24"/>
          <w:szCs w:val="24"/>
        </w:rPr>
      </w:pPr>
      <w:r w:rsidRPr="001C220E">
        <w:rPr>
          <w:rFonts w:ascii="Times New Roman" w:hAnsi="Times New Roman" w:cs="Times New Roman"/>
          <w:sz w:val="24"/>
          <w:szCs w:val="24"/>
        </w:rPr>
        <w:t xml:space="preserve">                                                  </w:t>
      </w:r>
      <w:r w:rsidRPr="001C220E">
        <w:rPr>
          <w:rFonts w:ascii="Times New Roman" w:hAnsi="Times New Roman" w:cs="Times New Roman"/>
          <w:sz w:val="24"/>
          <w:szCs w:val="24"/>
          <w:u w:val="single"/>
        </w:rPr>
        <w:t>от 29.12.2020 г.№23</w:t>
      </w:r>
      <w:r w:rsidRPr="001C220E">
        <w:rPr>
          <w:rFonts w:ascii="Times New Roman" w:hAnsi="Times New Roman" w:cs="Times New Roman"/>
          <w:sz w:val="24"/>
          <w:szCs w:val="24"/>
        </w:rPr>
        <w:t xml:space="preserve">                                                       </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w:t>
      </w:r>
      <w:r w:rsidR="00F71E83">
        <w:rPr>
          <w:rFonts w:ascii="Times New Roman" w:hAnsi="Times New Roman" w:cs="Times New Roman"/>
          <w:sz w:val="24"/>
          <w:szCs w:val="24"/>
        </w:rPr>
        <w:t xml:space="preserve">                        </w:t>
      </w:r>
    </w:p>
    <w:p w:rsidR="001C220E" w:rsidRPr="001C220E" w:rsidRDefault="001C220E" w:rsidP="001C220E">
      <w:pPr>
        <w:pStyle w:val="ConsNormal"/>
        <w:widowControl/>
        <w:ind w:right="0" w:firstLine="0"/>
        <w:jc w:val="center"/>
        <w:rPr>
          <w:rFonts w:ascii="Times New Roman" w:hAnsi="Times New Roman" w:cs="Times New Roman"/>
          <w:b/>
          <w:sz w:val="24"/>
          <w:szCs w:val="24"/>
        </w:rPr>
      </w:pPr>
      <w:r w:rsidRPr="001C220E">
        <w:rPr>
          <w:rFonts w:ascii="Times New Roman" w:hAnsi="Times New Roman" w:cs="Times New Roman"/>
          <w:b/>
          <w:sz w:val="24"/>
          <w:szCs w:val="24"/>
        </w:rPr>
        <w:t xml:space="preserve">ПЕРЕЧЕНЬ  ГЛАВНЫХ АДМИНИСТРАТОРОВ ДОХОДОВ  БЮДЖЕТА  СОЛОНЕЦКОГО  СЕЛЬСКОГО ПОСЕЛЕНИЯ – ОРГАНОВ ГОСУДАРСТВЕННОЙ ВЛАСТИ РОССИЙСКОЙ ФЕДЕРАЦИИ </w:t>
      </w:r>
    </w:p>
    <w:p w:rsidR="001C220E" w:rsidRPr="001C220E" w:rsidRDefault="001C220E" w:rsidP="001C220E">
      <w:pPr>
        <w:pStyle w:val="ConsNormal"/>
        <w:widowControl/>
        <w:ind w:right="0" w:firstLine="0"/>
        <w:jc w:val="center"/>
        <w:rPr>
          <w:rFonts w:ascii="Times New Roman" w:hAnsi="Times New Roman" w:cs="Times New Roman"/>
          <w:b/>
          <w:sz w:val="24"/>
          <w:szCs w:val="24"/>
        </w:rPr>
      </w:pPr>
      <w:r w:rsidRPr="001C220E">
        <w:rPr>
          <w:rFonts w:ascii="Times New Roman" w:hAnsi="Times New Roman" w:cs="Times New Roman"/>
          <w:b/>
          <w:sz w:val="24"/>
          <w:szCs w:val="24"/>
        </w:rPr>
        <w:t>НА 2021 ГОД И ПЛАНОВЫЙ ПЕРИОД 2022</w:t>
      </w:r>
      <w:proofErr w:type="gramStart"/>
      <w:r w:rsidRPr="001C220E">
        <w:rPr>
          <w:rFonts w:ascii="Times New Roman" w:hAnsi="Times New Roman" w:cs="Times New Roman"/>
          <w:b/>
          <w:sz w:val="24"/>
          <w:szCs w:val="24"/>
        </w:rPr>
        <w:t xml:space="preserve"> И</w:t>
      </w:r>
      <w:proofErr w:type="gramEnd"/>
      <w:r w:rsidRPr="001C220E">
        <w:rPr>
          <w:rFonts w:ascii="Times New Roman" w:hAnsi="Times New Roman" w:cs="Times New Roman"/>
          <w:b/>
          <w:sz w:val="24"/>
          <w:szCs w:val="24"/>
        </w:rPr>
        <w:t xml:space="preserve"> 2023 ГОДОВ</w:t>
      </w:r>
    </w:p>
    <w:p w:rsidR="001C220E" w:rsidRPr="001C220E" w:rsidRDefault="001C220E" w:rsidP="001C220E">
      <w:pPr>
        <w:pStyle w:val="ConsNormal"/>
        <w:widowControl/>
        <w:ind w:right="0" w:firstLine="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4781"/>
      </w:tblGrid>
      <w:tr w:rsidR="001C220E" w:rsidRPr="001C220E" w:rsidTr="001C220E">
        <w:tc>
          <w:tcPr>
            <w:tcW w:w="47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КОД</w:t>
            </w:r>
          </w:p>
        </w:tc>
        <w:tc>
          <w:tcPr>
            <w:tcW w:w="478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proofErr w:type="gramStart"/>
            <w:r w:rsidRPr="001C220E">
              <w:rPr>
                <w:rFonts w:ascii="Times New Roman" w:hAnsi="Times New Roman" w:cs="Times New Roman"/>
                <w:sz w:val="24"/>
                <w:szCs w:val="24"/>
              </w:rPr>
              <w:t>Наименование кода администратора поступлений в бюджет, группы, подгруппы, статьи, подстатьи, элемента, программы (подпрограммы), кода экономической классификации доходов</w:t>
            </w:r>
            <w:proofErr w:type="gramEnd"/>
          </w:p>
        </w:tc>
      </w:tr>
      <w:tr w:rsidR="001C220E" w:rsidRPr="001C220E" w:rsidTr="001C220E">
        <w:tc>
          <w:tcPr>
            <w:tcW w:w="47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1820000000000000000</w:t>
            </w:r>
          </w:p>
        </w:tc>
        <w:tc>
          <w:tcPr>
            <w:tcW w:w="478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Федеральная налоговая служба</w:t>
            </w:r>
          </w:p>
        </w:tc>
      </w:tr>
      <w:tr w:rsidR="001C220E" w:rsidRPr="001C220E" w:rsidTr="001C220E">
        <w:tc>
          <w:tcPr>
            <w:tcW w:w="47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1821010202101000011</w:t>
            </w:r>
          </w:p>
        </w:tc>
        <w:tc>
          <w:tcPr>
            <w:tcW w:w="478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pStyle w:val="ConsNonformat"/>
              <w:widowControl/>
              <w:ind w:right="0"/>
              <w:jc w:val="both"/>
              <w:rPr>
                <w:rFonts w:ascii="Times New Roman" w:hAnsi="Times New Roman" w:cs="Times New Roman"/>
                <w:sz w:val="24"/>
                <w:szCs w:val="24"/>
              </w:rPr>
            </w:pPr>
            <w:r w:rsidRPr="001C220E">
              <w:rPr>
                <w:rFonts w:ascii="Times New Roman" w:hAnsi="Times New Roman" w:cs="Times New Roman"/>
                <w:sz w:val="24"/>
                <w:szCs w:val="24"/>
              </w:rPr>
              <w:t xml:space="preserve">Налог на доходы </w:t>
            </w:r>
            <w:proofErr w:type="spellStart"/>
            <w:r w:rsidRPr="001C220E">
              <w:rPr>
                <w:rFonts w:ascii="Times New Roman" w:hAnsi="Times New Roman" w:cs="Times New Roman"/>
                <w:sz w:val="24"/>
                <w:szCs w:val="24"/>
              </w:rPr>
              <w:t>физ</w:t>
            </w:r>
            <w:proofErr w:type="gramStart"/>
            <w:r w:rsidRPr="001C220E">
              <w:rPr>
                <w:rFonts w:ascii="Times New Roman" w:hAnsi="Times New Roman" w:cs="Times New Roman"/>
                <w:sz w:val="24"/>
                <w:szCs w:val="24"/>
              </w:rPr>
              <w:t>.л</w:t>
            </w:r>
            <w:proofErr w:type="gramEnd"/>
            <w:r w:rsidRPr="001C220E">
              <w:rPr>
                <w:rFonts w:ascii="Times New Roman" w:hAnsi="Times New Roman" w:cs="Times New Roman"/>
                <w:sz w:val="24"/>
                <w:szCs w:val="24"/>
              </w:rPr>
              <w:t>иц</w:t>
            </w:r>
            <w:proofErr w:type="spellEnd"/>
            <w:r w:rsidRPr="001C220E">
              <w:rPr>
                <w:rFonts w:ascii="Times New Roman" w:hAnsi="Times New Roman" w:cs="Times New Roman"/>
                <w:sz w:val="24"/>
                <w:szCs w:val="24"/>
              </w:rPr>
              <w:t xml:space="preserve"> с доходов облагаемых по налоговой ставке, установленной п.1 ст.224 Налогового кодекса РФ, за исключением доходов полученных </w:t>
            </w:r>
            <w:proofErr w:type="spellStart"/>
            <w:r w:rsidRPr="001C220E">
              <w:rPr>
                <w:rFonts w:ascii="Times New Roman" w:hAnsi="Times New Roman" w:cs="Times New Roman"/>
                <w:sz w:val="24"/>
                <w:szCs w:val="24"/>
              </w:rPr>
              <w:t>физ.лицами</w:t>
            </w:r>
            <w:proofErr w:type="spellEnd"/>
            <w:r w:rsidRPr="001C220E">
              <w:rPr>
                <w:rFonts w:ascii="Times New Roman" w:hAnsi="Times New Roman" w:cs="Times New Roman"/>
                <w:sz w:val="24"/>
                <w:szCs w:val="24"/>
              </w:rPr>
              <w:t>, зарегистрированных в качестве ИП.</w:t>
            </w:r>
          </w:p>
        </w:tc>
      </w:tr>
      <w:tr w:rsidR="001C220E" w:rsidRPr="001C220E" w:rsidTr="001C220E">
        <w:tc>
          <w:tcPr>
            <w:tcW w:w="47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18210503000010000110</w:t>
            </w:r>
          </w:p>
        </w:tc>
        <w:tc>
          <w:tcPr>
            <w:tcW w:w="478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Единый сельскохозяйственный налог</w:t>
            </w:r>
          </w:p>
        </w:tc>
      </w:tr>
      <w:tr w:rsidR="001C220E" w:rsidRPr="001C220E" w:rsidTr="001C220E">
        <w:tc>
          <w:tcPr>
            <w:tcW w:w="47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18210601030100000110</w:t>
            </w:r>
          </w:p>
        </w:tc>
        <w:tc>
          <w:tcPr>
            <w:tcW w:w="478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Налог на имущество физических лиц</w:t>
            </w:r>
          </w:p>
        </w:tc>
      </w:tr>
      <w:tr w:rsidR="001C220E" w:rsidRPr="001C220E" w:rsidTr="001C220E">
        <w:tc>
          <w:tcPr>
            <w:tcW w:w="47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18210606013100000110</w:t>
            </w:r>
          </w:p>
        </w:tc>
        <w:tc>
          <w:tcPr>
            <w:tcW w:w="478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Земельный налог взимаемый по ставкам установленным в соответствии с </w:t>
            </w:r>
            <w:r w:rsidRPr="001C220E">
              <w:rPr>
                <w:rFonts w:ascii="Times New Roman" w:hAnsi="Times New Roman" w:cs="Times New Roman"/>
                <w:sz w:val="24"/>
                <w:szCs w:val="24"/>
              </w:rPr>
              <w:lastRenderedPageBreak/>
              <w:t>подпунктом</w:t>
            </w:r>
            <w:proofErr w:type="gramStart"/>
            <w:r w:rsidRPr="001C220E">
              <w:rPr>
                <w:rFonts w:ascii="Times New Roman" w:hAnsi="Times New Roman" w:cs="Times New Roman"/>
                <w:sz w:val="24"/>
                <w:szCs w:val="24"/>
              </w:rPr>
              <w:t>1</w:t>
            </w:r>
            <w:proofErr w:type="gramEnd"/>
            <w:r w:rsidRPr="001C220E">
              <w:rPr>
                <w:rFonts w:ascii="Times New Roman" w:hAnsi="Times New Roman" w:cs="Times New Roman"/>
                <w:sz w:val="24"/>
                <w:szCs w:val="24"/>
              </w:rPr>
              <w:t xml:space="preserve"> пункта 1статьи 394 Налогового кодекса РФ </w:t>
            </w:r>
          </w:p>
        </w:tc>
      </w:tr>
      <w:tr w:rsidR="001C220E" w:rsidRPr="001C220E" w:rsidTr="001C220E">
        <w:trPr>
          <w:trHeight w:val="2125"/>
        </w:trPr>
        <w:tc>
          <w:tcPr>
            <w:tcW w:w="47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lastRenderedPageBreak/>
              <w:t>18210606023100000110</w:t>
            </w:r>
          </w:p>
        </w:tc>
        <w:tc>
          <w:tcPr>
            <w:tcW w:w="478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Земельный налог,  взимаемый по ставкам, установленным в соответствии с подпунктом2пункта 1статьи 394 Налогового кодекса РФ и применяемые к объектам налогообложения,</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расположенным в границах поселений (сумма платежа (перерасчеты, недоимка и задолженность по соответствующему платежу, в том числе по отмененному</w:t>
            </w:r>
            <w:proofErr w:type="gramStart"/>
            <w:r w:rsidRPr="001C220E">
              <w:rPr>
                <w:rFonts w:ascii="Times New Roman" w:hAnsi="Times New Roman" w:cs="Times New Roman"/>
                <w:sz w:val="24"/>
                <w:szCs w:val="24"/>
              </w:rPr>
              <w:t>)п</w:t>
            </w:r>
            <w:proofErr w:type="gramEnd"/>
            <w:r w:rsidRPr="001C220E">
              <w:rPr>
                <w:rFonts w:ascii="Times New Roman" w:hAnsi="Times New Roman" w:cs="Times New Roman"/>
                <w:sz w:val="24"/>
                <w:szCs w:val="24"/>
              </w:rPr>
              <w:t>ункта 1статьи 394 Налогового кодекса РФ</w:t>
            </w:r>
          </w:p>
        </w:tc>
      </w:tr>
    </w:tbl>
    <w:p w:rsidR="001C220E" w:rsidRPr="001C220E" w:rsidRDefault="001C220E" w:rsidP="00F71E83">
      <w:pPr>
        <w:jc w:val="right"/>
        <w:rPr>
          <w:rFonts w:ascii="Times New Roman" w:hAnsi="Times New Roman" w:cs="Times New Roman"/>
          <w:sz w:val="24"/>
          <w:szCs w:val="24"/>
        </w:rPr>
      </w:pPr>
      <w:r w:rsidRPr="001C220E">
        <w:rPr>
          <w:rFonts w:ascii="Times New Roman" w:hAnsi="Times New Roman" w:cs="Times New Roman"/>
          <w:sz w:val="24"/>
          <w:szCs w:val="24"/>
        </w:rPr>
        <w:t xml:space="preserve">                                                   </w:t>
      </w:r>
      <w:r w:rsidR="00F71E83">
        <w:rPr>
          <w:rFonts w:ascii="Times New Roman" w:hAnsi="Times New Roman" w:cs="Times New Roman"/>
          <w:sz w:val="24"/>
          <w:szCs w:val="24"/>
        </w:rPr>
        <w:t xml:space="preserve">                               </w:t>
      </w:r>
      <w:r w:rsidRPr="001C220E">
        <w:rPr>
          <w:rFonts w:ascii="Times New Roman" w:hAnsi="Times New Roman" w:cs="Times New Roman"/>
          <w:sz w:val="24"/>
          <w:szCs w:val="24"/>
        </w:rPr>
        <w:t xml:space="preserve">             </w:t>
      </w:r>
      <w:r w:rsidRPr="001C220E">
        <w:rPr>
          <w:rFonts w:ascii="Times New Roman" w:hAnsi="Times New Roman" w:cs="Times New Roman"/>
          <w:b/>
          <w:sz w:val="24"/>
          <w:szCs w:val="24"/>
        </w:rPr>
        <w:t>Приложение № 5</w:t>
      </w:r>
    </w:p>
    <w:p w:rsidR="001C220E" w:rsidRPr="001C220E" w:rsidRDefault="001C220E" w:rsidP="001C220E">
      <w:pPr>
        <w:ind w:left="5954"/>
        <w:jc w:val="right"/>
        <w:rPr>
          <w:rFonts w:ascii="Times New Roman" w:hAnsi="Times New Roman" w:cs="Times New Roman"/>
          <w:sz w:val="24"/>
          <w:szCs w:val="24"/>
        </w:rPr>
      </w:pPr>
      <w:r w:rsidRPr="001C220E">
        <w:rPr>
          <w:rFonts w:ascii="Times New Roman" w:hAnsi="Times New Roman" w:cs="Times New Roman"/>
          <w:sz w:val="24"/>
          <w:szCs w:val="24"/>
        </w:rPr>
        <w:t>к решению Совета народных депутатов  Солонецкого сельского поселения</w:t>
      </w:r>
    </w:p>
    <w:p w:rsidR="001C220E" w:rsidRPr="001C220E" w:rsidRDefault="001C220E" w:rsidP="00F71E83">
      <w:pPr>
        <w:jc w:val="right"/>
        <w:rPr>
          <w:rFonts w:ascii="Times New Roman" w:hAnsi="Times New Roman" w:cs="Times New Roman"/>
          <w:sz w:val="24"/>
          <w:szCs w:val="24"/>
        </w:rPr>
      </w:pPr>
      <w:r w:rsidRPr="001C220E">
        <w:rPr>
          <w:rFonts w:ascii="Times New Roman" w:hAnsi="Times New Roman" w:cs="Times New Roman"/>
          <w:sz w:val="24"/>
          <w:szCs w:val="24"/>
        </w:rPr>
        <w:t xml:space="preserve">                                                                                           </w:t>
      </w:r>
      <w:r w:rsidRPr="001C220E">
        <w:rPr>
          <w:rFonts w:ascii="Times New Roman" w:hAnsi="Times New Roman" w:cs="Times New Roman"/>
          <w:sz w:val="24"/>
          <w:szCs w:val="24"/>
          <w:u w:val="single"/>
        </w:rPr>
        <w:t>от 29.12.2020 г.№23</w:t>
      </w:r>
      <w:r w:rsidRPr="001C220E">
        <w:rPr>
          <w:rFonts w:ascii="Times New Roman" w:hAnsi="Times New Roman" w:cs="Times New Roman"/>
          <w:sz w:val="24"/>
          <w:szCs w:val="24"/>
        </w:rPr>
        <w:t xml:space="preserve">                                                       </w:t>
      </w: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РАСПРЕДЕЛЕНИЕ</w:t>
      </w:r>
    </w:p>
    <w:p w:rsidR="001C220E" w:rsidRPr="001C220E" w:rsidRDefault="001C220E" w:rsidP="00F71E83">
      <w:pPr>
        <w:jc w:val="center"/>
        <w:rPr>
          <w:rFonts w:ascii="Times New Roman" w:hAnsi="Times New Roman" w:cs="Times New Roman"/>
          <w:sz w:val="24"/>
          <w:szCs w:val="24"/>
        </w:rPr>
      </w:pPr>
      <w:r w:rsidRPr="001C220E">
        <w:rPr>
          <w:rFonts w:ascii="Times New Roman" w:hAnsi="Times New Roman" w:cs="Times New Roman"/>
          <w:b/>
          <w:sz w:val="24"/>
          <w:szCs w:val="24"/>
        </w:rPr>
        <w:t xml:space="preserve">Бюджетных ассигнований по разделам и подразделам, целевым статьям (муниципальным программам Солонецкого сельского поселения) и группам </w:t>
      </w:r>
      <w:proofErr w:type="gramStart"/>
      <w:r w:rsidRPr="001C220E">
        <w:rPr>
          <w:rFonts w:ascii="Times New Roman" w:hAnsi="Times New Roman" w:cs="Times New Roman"/>
          <w:b/>
          <w:sz w:val="24"/>
          <w:szCs w:val="24"/>
        </w:rPr>
        <w:t>видов расходов классификации расходов местного бюджета</w:t>
      </w:r>
      <w:proofErr w:type="gramEnd"/>
      <w:r w:rsidRPr="001C220E">
        <w:rPr>
          <w:rFonts w:ascii="Times New Roman" w:hAnsi="Times New Roman" w:cs="Times New Roman"/>
          <w:b/>
          <w:sz w:val="24"/>
          <w:szCs w:val="24"/>
        </w:rPr>
        <w:t xml:space="preserve"> на</w:t>
      </w:r>
      <w:r w:rsidRPr="001C220E">
        <w:rPr>
          <w:rFonts w:ascii="Times New Roman" w:hAnsi="Times New Roman" w:cs="Times New Roman"/>
          <w:sz w:val="24"/>
          <w:szCs w:val="24"/>
        </w:rPr>
        <w:t xml:space="preserve"> </w:t>
      </w:r>
      <w:r w:rsidRPr="001C220E">
        <w:rPr>
          <w:rFonts w:ascii="Times New Roman" w:hAnsi="Times New Roman" w:cs="Times New Roman"/>
          <w:b/>
          <w:sz w:val="24"/>
          <w:szCs w:val="24"/>
        </w:rPr>
        <w:t xml:space="preserve">2021 </w:t>
      </w:r>
      <w:r w:rsidRPr="001C220E">
        <w:rPr>
          <w:rFonts w:ascii="Times New Roman" w:hAnsi="Times New Roman" w:cs="Times New Roman"/>
          <w:sz w:val="24"/>
          <w:szCs w:val="24"/>
        </w:rPr>
        <w:t>г.</w:t>
      </w:r>
    </w:p>
    <w:tbl>
      <w:tblPr>
        <w:tblW w:w="10374" w:type="dxa"/>
        <w:jc w:val="center"/>
        <w:tblInd w:w="-1452" w:type="dxa"/>
        <w:tblLook w:val="01E0" w:firstRow="1" w:lastRow="1" w:firstColumn="1" w:lastColumn="1" w:noHBand="0" w:noVBand="0"/>
      </w:tblPr>
      <w:tblGrid>
        <w:gridCol w:w="5364"/>
        <w:gridCol w:w="592"/>
        <w:gridCol w:w="574"/>
        <w:gridCol w:w="1616"/>
        <w:gridCol w:w="826"/>
        <w:gridCol w:w="1402"/>
      </w:tblGrid>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Наименование показателей</w:t>
            </w:r>
          </w:p>
        </w:tc>
        <w:tc>
          <w:tcPr>
            <w:tcW w:w="59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РЗ</w:t>
            </w:r>
          </w:p>
        </w:tc>
        <w:tc>
          <w:tcPr>
            <w:tcW w:w="57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proofErr w:type="gramStart"/>
            <w:r w:rsidRPr="001C220E">
              <w:rPr>
                <w:rFonts w:ascii="Times New Roman" w:hAnsi="Times New Roman" w:cs="Times New Roman"/>
                <w:sz w:val="24"/>
                <w:szCs w:val="24"/>
              </w:rPr>
              <w:t>ПР</w:t>
            </w:r>
            <w:proofErr w:type="gramEnd"/>
          </w:p>
        </w:tc>
        <w:tc>
          <w:tcPr>
            <w:tcW w:w="16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ЦСР</w:t>
            </w:r>
          </w:p>
        </w:tc>
        <w:tc>
          <w:tcPr>
            <w:tcW w:w="82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ВР</w:t>
            </w:r>
          </w:p>
        </w:tc>
        <w:tc>
          <w:tcPr>
            <w:tcW w:w="140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 xml:space="preserve">Сумма </w:t>
            </w:r>
            <w:proofErr w:type="spellStart"/>
            <w:r w:rsidRPr="001C220E">
              <w:rPr>
                <w:rFonts w:ascii="Times New Roman" w:hAnsi="Times New Roman" w:cs="Times New Roman"/>
                <w:sz w:val="24"/>
                <w:szCs w:val="24"/>
              </w:rPr>
              <w:t>тыс</w:t>
            </w:r>
            <w:proofErr w:type="gramStart"/>
            <w:r w:rsidRPr="001C220E">
              <w:rPr>
                <w:rFonts w:ascii="Times New Roman" w:hAnsi="Times New Roman" w:cs="Times New Roman"/>
                <w:sz w:val="24"/>
                <w:szCs w:val="24"/>
              </w:rPr>
              <w:t>.р</w:t>
            </w:r>
            <w:proofErr w:type="gramEnd"/>
            <w:r w:rsidRPr="001C220E">
              <w:rPr>
                <w:rFonts w:ascii="Times New Roman" w:hAnsi="Times New Roman" w:cs="Times New Roman"/>
                <w:sz w:val="24"/>
                <w:szCs w:val="24"/>
              </w:rPr>
              <w:t>уб</w:t>
            </w:r>
            <w:proofErr w:type="spellEnd"/>
            <w:r w:rsidRPr="001C220E">
              <w:rPr>
                <w:rFonts w:ascii="Times New Roman" w:hAnsi="Times New Roman" w:cs="Times New Roman"/>
                <w:sz w:val="24"/>
                <w:szCs w:val="24"/>
              </w:rPr>
              <w:t>.</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w:t>
            </w:r>
          </w:p>
        </w:tc>
        <w:tc>
          <w:tcPr>
            <w:tcW w:w="59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w:t>
            </w:r>
          </w:p>
        </w:tc>
        <w:tc>
          <w:tcPr>
            <w:tcW w:w="57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w:t>
            </w:r>
          </w:p>
        </w:tc>
        <w:tc>
          <w:tcPr>
            <w:tcW w:w="161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4</w:t>
            </w:r>
          </w:p>
        </w:tc>
        <w:tc>
          <w:tcPr>
            <w:tcW w:w="82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5</w:t>
            </w:r>
          </w:p>
        </w:tc>
        <w:tc>
          <w:tcPr>
            <w:tcW w:w="140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Администрация Солонецкого сельского поселения</w:t>
            </w:r>
          </w:p>
        </w:tc>
        <w:tc>
          <w:tcPr>
            <w:tcW w:w="592"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17057,5101</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1. Общегосударственные вопросы</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6192,0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color w:val="000000"/>
                <w:sz w:val="24"/>
                <w:szCs w:val="24"/>
              </w:rPr>
            </w:pPr>
            <w:r w:rsidRPr="001C220E">
              <w:rPr>
                <w:rFonts w:ascii="Times New Roman" w:hAnsi="Times New Roman" w:cs="Times New Roman"/>
                <w:color w:val="000000"/>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01300</w:t>
            </w:r>
            <w:r w:rsidRPr="001C220E">
              <w:rPr>
                <w:rFonts w:ascii="Times New Roman" w:hAnsi="Times New Roman" w:cs="Times New Roman"/>
                <w:sz w:val="24"/>
                <w:szCs w:val="24"/>
                <w:lang w:val="en-US"/>
              </w:rPr>
              <w:t>8021</w:t>
            </w:r>
            <w:r w:rsidRPr="001C220E">
              <w:rPr>
                <w:rFonts w:ascii="Times New Roman" w:hAnsi="Times New Roman" w:cs="Times New Roman"/>
                <w:sz w:val="24"/>
                <w:szCs w:val="24"/>
              </w:rPr>
              <w:t>0</w:t>
            </w:r>
          </w:p>
        </w:tc>
        <w:tc>
          <w:tcPr>
            <w:tcW w:w="82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1005,0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color w:val="000000"/>
                <w:sz w:val="24"/>
                <w:szCs w:val="24"/>
              </w:rPr>
            </w:pPr>
            <w:r w:rsidRPr="001C220E">
              <w:rPr>
                <w:rFonts w:ascii="Times New Roman" w:hAnsi="Times New Roman" w:cs="Times New Roman"/>
                <w:color w:val="000000"/>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01300</w:t>
            </w:r>
            <w:r w:rsidRPr="001C220E">
              <w:rPr>
                <w:rFonts w:ascii="Times New Roman" w:hAnsi="Times New Roman" w:cs="Times New Roman"/>
                <w:sz w:val="24"/>
                <w:szCs w:val="24"/>
                <w:lang w:val="en-US"/>
              </w:rPr>
              <w:t>8021</w:t>
            </w:r>
            <w:r w:rsidRPr="001C220E">
              <w:rPr>
                <w:rFonts w:ascii="Times New Roman" w:hAnsi="Times New Roman" w:cs="Times New Roman"/>
                <w:sz w:val="24"/>
                <w:szCs w:val="24"/>
              </w:rPr>
              <w:t>0</w:t>
            </w: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lang w:val="en-US"/>
              </w:rPr>
            </w:pPr>
            <w:r w:rsidRPr="001C220E">
              <w:rPr>
                <w:rFonts w:ascii="Times New Roman" w:hAnsi="Times New Roman" w:cs="Times New Roman"/>
                <w:sz w:val="24"/>
                <w:szCs w:val="24"/>
                <w:lang w:val="en-US"/>
              </w:rPr>
              <w:t>100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973,5</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lastRenderedPageBreak/>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(возмещение расходов на санаторно-курортное лечение)</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color w:val="000000"/>
                <w:sz w:val="24"/>
                <w:szCs w:val="24"/>
              </w:rPr>
            </w:pPr>
            <w:r w:rsidRPr="001C220E">
              <w:rPr>
                <w:rFonts w:ascii="Times New Roman" w:hAnsi="Times New Roman" w:cs="Times New Roman"/>
                <w:color w:val="000000"/>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01300</w:t>
            </w:r>
            <w:r w:rsidRPr="001C220E">
              <w:rPr>
                <w:rFonts w:ascii="Times New Roman" w:hAnsi="Times New Roman" w:cs="Times New Roman"/>
                <w:sz w:val="24"/>
                <w:szCs w:val="24"/>
                <w:lang w:val="en-US"/>
              </w:rPr>
              <w:t>8021</w:t>
            </w:r>
            <w:r w:rsidRPr="001C220E">
              <w:rPr>
                <w:rFonts w:ascii="Times New Roman" w:hAnsi="Times New Roman" w:cs="Times New Roman"/>
                <w:sz w:val="24"/>
                <w:szCs w:val="24"/>
              </w:rPr>
              <w:t>0</w:t>
            </w: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31,5</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161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b/>
                <w:sz w:val="24"/>
                <w:szCs w:val="24"/>
              </w:rPr>
              <w:t>5187,0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0130080210</w:t>
            </w: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3315,0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0130080210</w:t>
            </w: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1567,0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0130080210</w:t>
            </w: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800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305,0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Обеспечение проведения выборов и </w:t>
            </w:r>
            <w:r w:rsidRPr="001C220E">
              <w:rPr>
                <w:rFonts w:ascii="Times New Roman" w:hAnsi="Times New Roman" w:cs="Times New Roman"/>
                <w:sz w:val="24"/>
                <w:szCs w:val="24"/>
              </w:rPr>
              <w:lastRenderedPageBreak/>
              <w:t>референдумов</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lastRenderedPageBreak/>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07</w:t>
            </w:r>
          </w:p>
        </w:tc>
        <w:tc>
          <w:tcPr>
            <w:tcW w:w="161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0,0</w:t>
            </w:r>
          </w:p>
        </w:tc>
      </w:tr>
      <w:tr w:rsidR="001C220E" w:rsidRPr="001C220E" w:rsidTr="00F71E83">
        <w:trPr>
          <w:trHeight w:val="2786"/>
          <w:jc w:val="center"/>
        </w:trPr>
        <w:tc>
          <w:tcPr>
            <w:tcW w:w="5364"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lastRenderedPageBreak/>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1C220E">
              <w:rPr>
                <w:rFonts w:ascii="Times New Roman" w:hAnsi="Times New Roman" w:cs="Times New Roman"/>
                <w:sz w:val="24"/>
                <w:szCs w:val="24"/>
              </w:rPr>
              <w:t>товаров</w:t>
            </w:r>
            <w:proofErr w:type="gramStart"/>
            <w:r w:rsidRPr="001C220E">
              <w:rPr>
                <w:rFonts w:ascii="Times New Roman" w:hAnsi="Times New Roman" w:cs="Times New Roman"/>
                <w:sz w:val="24"/>
                <w:szCs w:val="24"/>
              </w:rPr>
              <w:t>,р</w:t>
            </w:r>
            <w:proofErr w:type="gramEnd"/>
            <w:r w:rsidRPr="001C220E">
              <w:rPr>
                <w:rFonts w:ascii="Times New Roman" w:hAnsi="Times New Roman" w:cs="Times New Roman"/>
                <w:sz w:val="24"/>
                <w:szCs w:val="24"/>
              </w:rPr>
              <w:t>абот</w:t>
            </w:r>
            <w:proofErr w:type="spellEnd"/>
            <w:r w:rsidRPr="001C220E">
              <w:rPr>
                <w:rFonts w:ascii="Times New Roman" w:hAnsi="Times New Roman" w:cs="Times New Roman"/>
                <w:sz w:val="24"/>
                <w:szCs w:val="24"/>
              </w:rPr>
              <w:t xml:space="preserve"> и услуг для государственных (муниципальных) нужд)</w:t>
            </w:r>
          </w:p>
          <w:p w:rsidR="001C220E" w:rsidRPr="001C220E" w:rsidRDefault="001C220E" w:rsidP="001C220E">
            <w:pP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07</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0110080210</w:t>
            </w: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НАЦИОНАЛЬНАЯ ОБОРОНА</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02</w:t>
            </w:r>
          </w:p>
        </w:tc>
        <w:tc>
          <w:tcPr>
            <w:tcW w:w="574"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226,5</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2. Осуществление полномочий по первичному воинскому учету</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proofErr w:type="spellStart"/>
            <w:r w:rsidRPr="001C220E">
              <w:rPr>
                <w:rFonts w:ascii="Times New Roman" w:hAnsi="Times New Roman" w:cs="Times New Roman"/>
                <w:sz w:val="24"/>
                <w:szCs w:val="24"/>
              </w:rPr>
              <w:t>Выполение</w:t>
            </w:r>
            <w:proofErr w:type="spellEnd"/>
            <w:r w:rsidRPr="001C220E">
              <w:rPr>
                <w:rFonts w:ascii="Times New Roman" w:hAnsi="Times New Roman" w:cs="Times New Roman"/>
                <w:sz w:val="24"/>
                <w:szCs w:val="24"/>
              </w:rPr>
              <w:t xml:space="preserve">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226,5</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1C220E">
              <w:rPr>
                <w:rFonts w:ascii="Times New Roman" w:hAnsi="Times New Roman" w:cs="Times New Roman"/>
                <w:b/>
                <w:sz w:val="24"/>
                <w:szCs w:val="24"/>
              </w:rPr>
              <w:t xml:space="preserve"> </w:t>
            </w:r>
            <w:r w:rsidRPr="001C220E">
              <w:rPr>
                <w:rFonts w:ascii="Times New Roman" w:hAnsi="Times New Roman" w:cs="Times New Roman"/>
                <w:sz w:val="24"/>
                <w:szCs w:val="24"/>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0120051180</w:t>
            </w: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200,4</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0120051180</w:t>
            </w: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26,1</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Национальная безопасность и правоохранительная деятельность</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03</w:t>
            </w:r>
          </w:p>
        </w:tc>
        <w:tc>
          <w:tcPr>
            <w:tcW w:w="574"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691,0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b/>
                <w:sz w:val="24"/>
                <w:szCs w:val="24"/>
              </w:rPr>
              <w:t>1.Защита населения территории от чрезвычайных ситуаций природного и техногенного характера, гражданская оборона</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03</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09</w:t>
            </w:r>
          </w:p>
        </w:tc>
        <w:tc>
          <w:tcPr>
            <w:tcW w:w="161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244,0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sz w:val="24"/>
                <w:szCs w:val="24"/>
              </w:rPr>
            </w:pPr>
            <w:proofErr w:type="gramStart"/>
            <w:r w:rsidRPr="001C220E">
              <w:rPr>
                <w:rFonts w:ascii="Times New Roman" w:hAnsi="Times New Roman" w:cs="Times New Roman"/>
                <w:sz w:val="24"/>
                <w:szCs w:val="24"/>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1C220E">
              <w:rPr>
                <w:rFonts w:ascii="Times New Roman" w:hAnsi="Times New Roman" w:cs="Times New Roman"/>
                <w:b/>
                <w:sz w:val="24"/>
                <w:szCs w:val="24"/>
              </w:rPr>
              <w:t xml:space="preserve"> </w:t>
            </w:r>
            <w:r w:rsidRPr="001C220E">
              <w:rPr>
                <w:rFonts w:ascii="Times New Roman" w:hAnsi="Times New Roman" w:cs="Times New Roman"/>
                <w:sz w:val="24"/>
                <w:szCs w:val="24"/>
              </w:rPr>
              <w:t>Закупка товаров, работ и услуг для государственных (муниципальных) нужд</w:t>
            </w:r>
            <w:proofErr w:type="gramEnd"/>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09</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0210000590</w:t>
            </w: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244,0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b/>
                <w:sz w:val="24"/>
                <w:szCs w:val="24"/>
              </w:rPr>
              <w:t>2.Другие вопросы в области национальной безопасности и правоохранительной деятельности"</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03</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10</w:t>
            </w:r>
          </w:p>
        </w:tc>
        <w:tc>
          <w:tcPr>
            <w:tcW w:w="161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447,0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F71E83">
            <w:pPr>
              <w:jc w:val="both"/>
              <w:rPr>
                <w:rFonts w:ascii="Times New Roman" w:hAnsi="Times New Roman" w:cs="Times New Roman"/>
                <w:b/>
                <w:sz w:val="24"/>
                <w:szCs w:val="24"/>
              </w:rPr>
            </w:pPr>
            <w:proofErr w:type="gramStart"/>
            <w:r w:rsidRPr="001C220E">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1C220E">
              <w:rPr>
                <w:rFonts w:ascii="Times New Roman" w:hAnsi="Times New Roman" w:cs="Times New Roman"/>
                <w:b/>
                <w:sz w:val="24"/>
                <w:szCs w:val="24"/>
              </w:rPr>
              <w:t xml:space="preserve"> </w:t>
            </w:r>
            <w:r w:rsidRPr="001C220E">
              <w:rPr>
                <w:rFonts w:ascii="Times New Roman" w:hAnsi="Times New Roman" w:cs="Times New Roman"/>
                <w:sz w:val="24"/>
                <w:szCs w:val="24"/>
              </w:rPr>
              <w:t>Закупка товаров, работ и услуг для государственных (муниципальных) нужд</w:t>
            </w:r>
            <w:proofErr w:type="gramEnd"/>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0210000590</w:t>
            </w: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447,0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 xml:space="preserve">Жилищно-коммунальное хозяйство  </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3604,1431</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1.Благоустройство</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3404,1431</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0220000590</w:t>
            </w: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2675,0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Расходы на обеспечение функций государственными органами в рамках </w:t>
            </w:r>
            <w:r w:rsidRPr="001C220E">
              <w:rPr>
                <w:rFonts w:ascii="Times New Roman" w:hAnsi="Times New Roman" w:cs="Times New Roman"/>
                <w:sz w:val="24"/>
                <w:szCs w:val="24"/>
              </w:rPr>
              <w:lastRenderedPageBreak/>
              <w:t>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1C220E" w:rsidRPr="001C220E" w:rsidRDefault="001C220E" w:rsidP="001C220E">
            <w:pPr>
              <w:jc w:val="both"/>
              <w:rPr>
                <w:rFonts w:ascii="Times New Roman" w:hAnsi="Times New Roman" w:cs="Times New Roman"/>
                <w:sz w:val="24"/>
                <w:szCs w:val="24"/>
              </w:rPr>
            </w:pPr>
          </w:p>
          <w:p w:rsidR="001C220E" w:rsidRPr="001C220E" w:rsidRDefault="001C220E" w:rsidP="001C220E">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lastRenderedPageBreak/>
              <w:t>05</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0260000590</w:t>
            </w: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336,9</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lastRenderedPageBreak/>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1C220E" w:rsidRPr="001C220E" w:rsidRDefault="001C220E" w:rsidP="001C220E">
            <w:pPr>
              <w:jc w:val="both"/>
              <w:rPr>
                <w:rFonts w:ascii="Times New Roman" w:hAnsi="Times New Roman" w:cs="Times New Roman"/>
                <w:sz w:val="24"/>
                <w:szCs w:val="24"/>
              </w:rPr>
            </w:pPr>
          </w:p>
          <w:p w:rsidR="001C220E" w:rsidRPr="001C220E" w:rsidRDefault="001C220E" w:rsidP="001C220E">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0260078670</w:t>
            </w: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242,2431</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b/>
                <w:sz w:val="24"/>
                <w:szCs w:val="24"/>
              </w:rPr>
              <w:t>2.Другие вопросы в области жилищно-коммунального хозяйства</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05</w:t>
            </w:r>
          </w:p>
        </w:tc>
        <w:tc>
          <w:tcPr>
            <w:tcW w:w="161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35</w:t>
            </w:r>
            <w:r w:rsidRPr="001C220E">
              <w:rPr>
                <w:rFonts w:ascii="Times New Roman" w:hAnsi="Times New Roman" w:cs="Times New Roman"/>
                <w:b/>
                <w:sz w:val="24"/>
                <w:szCs w:val="24"/>
                <w:lang w:val="en-US"/>
              </w:rPr>
              <w:t>0</w:t>
            </w:r>
            <w:r w:rsidRPr="001C220E">
              <w:rPr>
                <w:rFonts w:ascii="Times New Roman" w:hAnsi="Times New Roman" w:cs="Times New Roman"/>
                <w:b/>
                <w:sz w:val="24"/>
                <w:szCs w:val="24"/>
              </w:rPr>
              <w:t>,0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0510000590</w:t>
            </w: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 Строительство системы водоснабжения </w:t>
            </w:r>
            <w:proofErr w:type="spellStart"/>
            <w:r w:rsidRPr="001C220E">
              <w:rPr>
                <w:rFonts w:ascii="Times New Roman" w:hAnsi="Times New Roman" w:cs="Times New Roman"/>
                <w:sz w:val="24"/>
                <w:szCs w:val="24"/>
              </w:rPr>
              <w:t>с</w:t>
            </w:r>
            <w:proofErr w:type="gramStart"/>
            <w:r w:rsidRPr="001C220E">
              <w:rPr>
                <w:rFonts w:ascii="Times New Roman" w:hAnsi="Times New Roman" w:cs="Times New Roman"/>
                <w:sz w:val="24"/>
                <w:szCs w:val="24"/>
              </w:rPr>
              <w:t>.С</w:t>
            </w:r>
            <w:proofErr w:type="gramEnd"/>
            <w:r w:rsidRPr="001C220E">
              <w:rPr>
                <w:rFonts w:ascii="Times New Roman" w:hAnsi="Times New Roman" w:cs="Times New Roman"/>
                <w:sz w:val="24"/>
                <w:szCs w:val="24"/>
              </w:rPr>
              <w:t>олонцы</w:t>
            </w:r>
            <w:proofErr w:type="spellEnd"/>
            <w:r w:rsidRPr="001C220E">
              <w:rPr>
                <w:rFonts w:ascii="Times New Roman" w:hAnsi="Times New Roman" w:cs="Times New Roman"/>
                <w:sz w:val="24"/>
                <w:szCs w:val="24"/>
              </w:rPr>
              <w:t>.</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lang w:val="en-US"/>
              </w:rPr>
            </w:pPr>
            <w:r w:rsidRPr="001C220E">
              <w:rPr>
                <w:rFonts w:ascii="Times New Roman" w:hAnsi="Times New Roman" w:cs="Times New Roman"/>
                <w:sz w:val="24"/>
                <w:szCs w:val="24"/>
              </w:rPr>
              <w:t>05100</w:t>
            </w:r>
            <w:r w:rsidRPr="001C220E">
              <w:rPr>
                <w:rFonts w:ascii="Times New Roman" w:hAnsi="Times New Roman" w:cs="Times New Roman"/>
                <w:sz w:val="24"/>
                <w:szCs w:val="24"/>
                <w:lang w:val="en-US"/>
              </w:rPr>
              <w:t>L5670</w:t>
            </w: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lang w:val="en-US"/>
              </w:rPr>
              <w:t>4</w:t>
            </w:r>
            <w:r w:rsidRPr="001C220E">
              <w:rPr>
                <w:rFonts w:ascii="Times New Roman" w:hAnsi="Times New Roman" w:cs="Times New Roman"/>
                <w:sz w:val="24"/>
                <w:szCs w:val="24"/>
              </w:rPr>
              <w:t>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150,0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b/>
                <w:sz w:val="24"/>
                <w:szCs w:val="24"/>
              </w:rPr>
              <w:t>НАЦИОНАЛЬНАЯ ЭКОНОМИКА</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1240,867</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b/>
                <w:sz w:val="24"/>
                <w:szCs w:val="24"/>
              </w:rPr>
              <w:t>1.Дорожное хозяйство (дорожные фонды)</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09</w:t>
            </w:r>
          </w:p>
        </w:tc>
        <w:tc>
          <w:tcPr>
            <w:tcW w:w="161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688,367</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sz w:val="24"/>
                <w:szCs w:val="24"/>
              </w:rPr>
              <w:lastRenderedPageBreak/>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09</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0410000590</w:t>
            </w: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688,367</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b/>
                <w:sz w:val="24"/>
                <w:szCs w:val="24"/>
              </w:rPr>
              <w:t>2.Другие вопросы в области национальной экономики</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552,5</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(оплата общественных работ)</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0410078430</w:t>
            </w: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Переданные полномочия</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12</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0250000590</w:t>
            </w: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500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142,5</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(Проведение картографических и землеустроительных работ)</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12</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0250000590</w:t>
            </w: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390,0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b/>
                <w:sz w:val="24"/>
                <w:szCs w:val="24"/>
              </w:rPr>
              <w:t>Социальное обеспечение</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145,0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Пенсионное обеспечение</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145,0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1C220E" w:rsidRPr="001C220E" w:rsidRDefault="001C220E" w:rsidP="001C220E">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0240080470</w:t>
            </w: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145,0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Муниципальное казенное учреждение культуры «Солонецкий центр культуры»</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4841,0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lastRenderedPageBreak/>
              <w:t>1.Культура</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4841,0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Дворцы и дома культуры, другие учреждения культуры и средств массовой информации</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b/>
                <w:sz w:val="24"/>
                <w:szCs w:val="24"/>
              </w:rPr>
              <w:t>4841,0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autoSpaceDE w:val="0"/>
              <w:autoSpaceDN w:val="0"/>
              <w:adjustRightInd w:val="0"/>
              <w:spacing w:line="240" w:lineRule="atLeast"/>
              <w:jc w:val="both"/>
              <w:outlineLvl w:val="0"/>
              <w:rPr>
                <w:rFonts w:ascii="Times New Roman" w:hAnsi="Times New Roman" w:cs="Times New Roman"/>
                <w:b/>
                <w:bCs/>
                <w:sz w:val="24"/>
                <w:szCs w:val="24"/>
              </w:rPr>
            </w:pPr>
            <w:r w:rsidRPr="001C220E">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1C220E">
              <w:rPr>
                <w:rFonts w:ascii="Times New Roman" w:hAnsi="Times New Roman" w:cs="Times New Roman"/>
                <w:bCs/>
                <w:sz w:val="24"/>
                <w:szCs w:val="24"/>
              </w:rPr>
              <w:t>Развитие культурно - массовой деятельности</w:t>
            </w:r>
            <w:r w:rsidRPr="001C220E">
              <w:rPr>
                <w:rFonts w:ascii="Times New Roman" w:hAnsi="Times New Roman" w:cs="Times New Roman"/>
                <w:sz w:val="24"/>
                <w:szCs w:val="24"/>
              </w:rPr>
              <w:t xml:space="preserve"> " муниципальной программы Солонецкого сельского поселения </w:t>
            </w:r>
            <w:r w:rsidRPr="001C220E">
              <w:rPr>
                <w:rFonts w:ascii="Times New Roman" w:hAnsi="Times New Roman" w:cs="Times New Roman"/>
                <w:bCs/>
                <w:sz w:val="24"/>
                <w:szCs w:val="24"/>
              </w:rPr>
              <w:t>«Сохранение и развитие культуры  Солонецкого сельского поселения  »</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0310000590</w:t>
            </w: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3346,0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1C220E">
              <w:rPr>
                <w:rFonts w:ascii="Times New Roman" w:hAnsi="Times New Roman" w:cs="Times New Roman"/>
                <w:bCs/>
                <w:sz w:val="24"/>
                <w:szCs w:val="24"/>
              </w:rPr>
              <w:t>Развитие культурно - массовой деятельности</w:t>
            </w:r>
            <w:r w:rsidRPr="001C220E">
              <w:rPr>
                <w:rFonts w:ascii="Times New Roman" w:hAnsi="Times New Roman" w:cs="Times New Roman"/>
                <w:sz w:val="24"/>
                <w:szCs w:val="24"/>
              </w:rPr>
              <w:t xml:space="preserve"> " муниципальной программы Солонецкого сельского поселения </w:t>
            </w:r>
            <w:r w:rsidRPr="001C220E">
              <w:rPr>
                <w:rFonts w:ascii="Times New Roman" w:hAnsi="Times New Roman" w:cs="Times New Roman"/>
                <w:bCs/>
                <w:sz w:val="24"/>
                <w:szCs w:val="24"/>
              </w:rPr>
              <w:t>«Сохранение и развитие культуры</w:t>
            </w:r>
            <w:proofErr w:type="gramStart"/>
            <w:r w:rsidRPr="001C220E">
              <w:rPr>
                <w:rFonts w:ascii="Times New Roman" w:hAnsi="Times New Roman" w:cs="Times New Roman"/>
                <w:bCs/>
                <w:sz w:val="24"/>
                <w:szCs w:val="24"/>
              </w:rPr>
              <w:t>»</w:t>
            </w:r>
            <w:r w:rsidRPr="001C220E">
              <w:rPr>
                <w:rFonts w:ascii="Times New Roman" w:hAnsi="Times New Roman" w:cs="Times New Roman"/>
                <w:sz w:val="24"/>
                <w:szCs w:val="24"/>
              </w:rPr>
              <w:t>(</w:t>
            </w:r>
            <w:proofErr w:type="gramEnd"/>
            <w:r w:rsidRPr="001C220E">
              <w:rPr>
                <w:rFonts w:ascii="Times New Roman" w:hAnsi="Times New Roman" w:cs="Times New Roman"/>
                <w:sz w:val="24"/>
                <w:szCs w:val="24"/>
              </w:rPr>
              <w:t xml:space="preserve">Закупка товаров, работ и услуг для </w:t>
            </w:r>
            <w:proofErr w:type="spellStart"/>
            <w:r w:rsidRPr="001C220E">
              <w:rPr>
                <w:rFonts w:ascii="Times New Roman" w:hAnsi="Times New Roman" w:cs="Times New Roman"/>
                <w:sz w:val="24"/>
                <w:szCs w:val="24"/>
              </w:rPr>
              <w:t>мун</w:t>
            </w:r>
            <w:proofErr w:type="spellEnd"/>
            <w:r w:rsidRPr="001C220E">
              <w:rPr>
                <w:rFonts w:ascii="Times New Roman" w:hAnsi="Times New Roman" w:cs="Times New Roman"/>
                <w:sz w:val="24"/>
                <w:szCs w:val="24"/>
              </w:rPr>
              <w:t>. нужд)</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0310000590</w:t>
            </w: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1465,0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1C220E">
              <w:rPr>
                <w:rFonts w:ascii="Times New Roman" w:hAnsi="Times New Roman" w:cs="Times New Roman"/>
                <w:bCs/>
                <w:sz w:val="24"/>
                <w:szCs w:val="24"/>
              </w:rPr>
              <w:t>Развитие культурно - массовой деятельности</w:t>
            </w:r>
            <w:r w:rsidRPr="001C220E">
              <w:rPr>
                <w:rFonts w:ascii="Times New Roman" w:hAnsi="Times New Roman" w:cs="Times New Roman"/>
                <w:sz w:val="24"/>
                <w:szCs w:val="24"/>
              </w:rPr>
              <w:t xml:space="preserve"> " муниципальной программы Солонецкого сельского поселения </w:t>
            </w:r>
            <w:r w:rsidRPr="001C220E">
              <w:rPr>
                <w:rFonts w:ascii="Times New Roman" w:hAnsi="Times New Roman" w:cs="Times New Roman"/>
                <w:bCs/>
                <w:sz w:val="24"/>
                <w:szCs w:val="24"/>
              </w:rPr>
              <w:t xml:space="preserve">«Сохранение и развитие культуры  Солонецкого сельского поселения » </w:t>
            </w:r>
            <w:r w:rsidRPr="001C220E">
              <w:rPr>
                <w:rFonts w:ascii="Times New Roman" w:hAnsi="Times New Roman" w:cs="Times New Roman"/>
                <w:sz w:val="24"/>
                <w:szCs w:val="24"/>
              </w:rPr>
              <w:t>(Иные бюджетные ассигнования)</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0310000590</w:t>
            </w: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800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30,0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b/>
                <w:sz w:val="24"/>
                <w:szCs w:val="24"/>
              </w:rPr>
              <w:t>ФИЗИЧЕСКАЯ КУЛЬТУРА И СПОРТ</w:t>
            </w: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11</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00</w:t>
            </w:r>
          </w:p>
        </w:tc>
        <w:tc>
          <w:tcPr>
            <w:tcW w:w="161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117,0</w:t>
            </w:r>
          </w:p>
        </w:tc>
      </w:tr>
      <w:tr w:rsidR="001C220E" w:rsidRPr="001C220E" w:rsidTr="001C220E">
        <w:trPr>
          <w:jc w:val="center"/>
        </w:trPr>
        <w:tc>
          <w:tcPr>
            <w:tcW w:w="5364"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1C220E" w:rsidRPr="001C220E" w:rsidRDefault="001C220E" w:rsidP="001C220E">
            <w:pPr>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11</w:t>
            </w:r>
          </w:p>
        </w:tc>
        <w:tc>
          <w:tcPr>
            <w:tcW w:w="574"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161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0610000590</w:t>
            </w:r>
          </w:p>
        </w:tc>
        <w:tc>
          <w:tcPr>
            <w:tcW w:w="82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117,0</w:t>
            </w:r>
          </w:p>
        </w:tc>
      </w:tr>
    </w:tbl>
    <w:p w:rsidR="001C220E" w:rsidRPr="001C220E" w:rsidRDefault="001C220E" w:rsidP="001C220E">
      <w:pPr>
        <w:jc w:val="both"/>
        <w:rPr>
          <w:rFonts w:ascii="Times New Roman" w:hAnsi="Times New Roman" w:cs="Times New Roman"/>
          <w:sz w:val="24"/>
          <w:szCs w:val="24"/>
        </w:rPr>
      </w:pP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w:t>
      </w:r>
    </w:p>
    <w:p w:rsidR="001C220E" w:rsidRPr="001C220E" w:rsidRDefault="001C220E" w:rsidP="001C220E">
      <w:pPr>
        <w:jc w:val="both"/>
        <w:rPr>
          <w:rFonts w:ascii="Times New Roman" w:hAnsi="Times New Roman" w:cs="Times New Roman"/>
          <w:sz w:val="24"/>
          <w:szCs w:val="24"/>
        </w:rPr>
      </w:pPr>
    </w:p>
    <w:p w:rsidR="001C220E" w:rsidRPr="001C220E" w:rsidRDefault="00B21858" w:rsidP="001C220E">
      <w:pPr>
        <w:jc w:val="both"/>
        <w:rPr>
          <w:rFonts w:ascii="Times New Roman" w:hAnsi="Times New Roman" w:cs="Times New Roman"/>
          <w:sz w:val="24"/>
          <w:szCs w:val="24"/>
        </w:rPr>
      </w:pPr>
      <w:r>
        <w:rPr>
          <w:rFonts w:ascii="Times New Roman" w:hAnsi="Times New Roman" w:cs="Times New Roman"/>
          <w:sz w:val="24"/>
          <w:szCs w:val="24"/>
        </w:rPr>
        <w:t xml:space="preserve">      </w:t>
      </w:r>
      <w:r w:rsidR="001C220E" w:rsidRPr="001C220E">
        <w:rPr>
          <w:rFonts w:ascii="Times New Roman" w:hAnsi="Times New Roman" w:cs="Times New Roman"/>
          <w:sz w:val="24"/>
          <w:szCs w:val="24"/>
        </w:rPr>
        <w:t xml:space="preserve">                    </w:t>
      </w:r>
      <w:r>
        <w:rPr>
          <w:rFonts w:ascii="Times New Roman" w:hAnsi="Times New Roman" w:cs="Times New Roman"/>
          <w:sz w:val="24"/>
          <w:szCs w:val="24"/>
        </w:rPr>
        <w:t xml:space="preserve">                      </w:t>
      </w:r>
      <w:r w:rsidR="001C220E" w:rsidRPr="001C220E">
        <w:rPr>
          <w:rFonts w:ascii="Times New Roman" w:hAnsi="Times New Roman" w:cs="Times New Roman"/>
          <w:sz w:val="24"/>
          <w:szCs w:val="24"/>
        </w:rPr>
        <w:t xml:space="preserve">                          </w:t>
      </w:r>
    </w:p>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b/>
          <w:sz w:val="24"/>
          <w:szCs w:val="24"/>
        </w:rPr>
        <w:t xml:space="preserve">       </w:t>
      </w:r>
      <w:r w:rsidR="00B21858">
        <w:rPr>
          <w:rFonts w:ascii="Times New Roman" w:hAnsi="Times New Roman" w:cs="Times New Roman"/>
          <w:b/>
          <w:sz w:val="24"/>
          <w:szCs w:val="24"/>
        </w:rPr>
        <w:t xml:space="preserve">                  </w:t>
      </w:r>
      <w:r w:rsidRPr="001C220E">
        <w:rPr>
          <w:rFonts w:ascii="Times New Roman" w:hAnsi="Times New Roman" w:cs="Times New Roman"/>
          <w:b/>
          <w:sz w:val="24"/>
          <w:szCs w:val="24"/>
        </w:rPr>
        <w:t xml:space="preserve">                       </w:t>
      </w:r>
    </w:p>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b/>
          <w:sz w:val="24"/>
          <w:szCs w:val="24"/>
        </w:rPr>
        <w:t xml:space="preserve">                                             </w:t>
      </w:r>
      <w:r w:rsidR="00B21858">
        <w:rPr>
          <w:rFonts w:ascii="Times New Roman" w:hAnsi="Times New Roman" w:cs="Times New Roman"/>
          <w:b/>
          <w:sz w:val="24"/>
          <w:szCs w:val="24"/>
        </w:rPr>
        <w:t xml:space="preserve">                       </w:t>
      </w:r>
    </w:p>
    <w:p w:rsidR="00F71E83" w:rsidRDefault="001C220E" w:rsidP="00F71E83">
      <w:pPr>
        <w:jc w:val="both"/>
        <w:rPr>
          <w:rFonts w:ascii="Times New Roman" w:hAnsi="Times New Roman" w:cs="Times New Roman"/>
          <w:b/>
          <w:sz w:val="24"/>
          <w:szCs w:val="24"/>
        </w:rPr>
      </w:pPr>
      <w:r w:rsidRPr="001C220E">
        <w:rPr>
          <w:rFonts w:ascii="Times New Roman" w:hAnsi="Times New Roman" w:cs="Times New Roman"/>
          <w:b/>
          <w:sz w:val="24"/>
          <w:szCs w:val="24"/>
        </w:rPr>
        <w:t xml:space="preserve">               </w:t>
      </w:r>
      <w:r w:rsidR="00F71E83">
        <w:rPr>
          <w:rFonts w:ascii="Times New Roman" w:hAnsi="Times New Roman" w:cs="Times New Roman"/>
          <w:b/>
          <w:sz w:val="24"/>
          <w:szCs w:val="24"/>
        </w:rPr>
        <w:t xml:space="preserve">                          </w:t>
      </w:r>
    </w:p>
    <w:p w:rsidR="001C220E" w:rsidRPr="001C220E" w:rsidRDefault="001C220E" w:rsidP="00F71E83">
      <w:pPr>
        <w:jc w:val="right"/>
        <w:rPr>
          <w:rFonts w:ascii="Times New Roman" w:hAnsi="Times New Roman" w:cs="Times New Roman"/>
          <w:b/>
          <w:sz w:val="24"/>
          <w:szCs w:val="24"/>
        </w:rPr>
      </w:pPr>
      <w:r w:rsidRPr="001C220E">
        <w:rPr>
          <w:rFonts w:ascii="Times New Roman" w:hAnsi="Times New Roman" w:cs="Times New Roman"/>
          <w:b/>
          <w:sz w:val="24"/>
          <w:szCs w:val="24"/>
        </w:rPr>
        <w:lastRenderedPageBreak/>
        <w:t xml:space="preserve">            </w:t>
      </w:r>
      <w:r w:rsidR="00B21858">
        <w:rPr>
          <w:rFonts w:ascii="Times New Roman" w:hAnsi="Times New Roman" w:cs="Times New Roman"/>
          <w:b/>
          <w:sz w:val="24"/>
          <w:szCs w:val="24"/>
        </w:rPr>
        <w:t xml:space="preserve">                     </w:t>
      </w:r>
      <w:r w:rsidRPr="001C220E">
        <w:rPr>
          <w:rFonts w:ascii="Times New Roman" w:hAnsi="Times New Roman" w:cs="Times New Roman"/>
          <w:b/>
          <w:sz w:val="24"/>
          <w:szCs w:val="24"/>
        </w:rPr>
        <w:t xml:space="preserve">   Приложение № 6                                                                         </w:t>
      </w:r>
    </w:p>
    <w:p w:rsidR="001C220E" w:rsidRPr="001C220E" w:rsidRDefault="001C220E" w:rsidP="001C220E">
      <w:pPr>
        <w:ind w:left="5954"/>
        <w:jc w:val="right"/>
        <w:rPr>
          <w:rFonts w:ascii="Times New Roman" w:hAnsi="Times New Roman" w:cs="Times New Roman"/>
          <w:sz w:val="24"/>
          <w:szCs w:val="24"/>
        </w:rPr>
      </w:pPr>
      <w:r w:rsidRPr="001C220E">
        <w:rPr>
          <w:rFonts w:ascii="Times New Roman" w:hAnsi="Times New Roman" w:cs="Times New Roman"/>
          <w:sz w:val="24"/>
          <w:szCs w:val="24"/>
        </w:rPr>
        <w:t>к решению Совета народных депутатов  Солонецкого сельского поселения</w:t>
      </w:r>
    </w:p>
    <w:p w:rsidR="001C220E" w:rsidRPr="001C220E" w:rsidRDefault="001C220E" w:rsidP="001C220E">
      <w:pPr>
        <w:jc w:val="right"/>
        <w:rPr>
          <w:rFonts w:ascii="Times New Roman" w:hAnsi="Times New Roman" w:cs="Times New Roman"/>
          <w:sz w:val="24"/>
          <w:szCs w:val="24"/>
        </w:rPr>
      </w:pPr>
      <w:r w:rsidRPr="001C220E">
        <w:rPr>
          <w:rFonts w:ascii="Times New Roman" w:hAnsi="Times New Roman" w:cs="Times New Roman"/>
          <w:sz w:val="24"/>
          <w:szCs w:val="24"/>
        </w:rPr>
        <w:t xml:space="preserve">                                                                                           </w:t>
      </w:r>
      <w:r w:rsidRPr="001C220E">
        <w:rPr>
          <w:rFonts w:ascii="Times New Roman" w:hAnsi="Times New Roman" w:cs="Times New Roman"/>
          <w:sz w:val="24"/>
          <w:szCs w:val="24"/>
          <w:u w:val="single"/>
        </w:rPr>
        <w:t>от 29.12.2020 г. №23</w:t>
      </w:r>
      <w:r w:rsidRPr="001C220E">
        <w:rPr>
          <w:rFonts w:ascii="Times New Roman" w:hAnsi="Times New Roman" w:cs="Times New Roman"/>
          <w:sz w:val="24"/>
          <w:szCs w:val="24"/>
        </w:rPr>
        <w:t xml:space="preserve">                                                      </w:t>
      </w:r>
    </w:p>
    <w:p w:rsidR="001C220E" w:rsidRPr="00B21858" w:rsidRDefault="00B21858" w:rsidP="00B21858">
      <w:pPr>
        <w:pStyle w:val="ConsNonformat"/>
        <w:widowControl/>
        <w:ind w:right="0"/>
        <w:jc w:val="right"/>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1C220E" w:rsidRPr="001C220E" w:rsidRDefault="00B21858" w:rsidP="00B21858">
      <w:pPr>
        <w:jc w:val="center"/>
        <w:rPr>
          <w:rFonts w:ascii="Times New Roman" w:hAnsi="Times New Roman" w:cs="Times New Roman"/>
          <w:b/>
          <w:sz w:val="24"/>
          <w:szCs w:val="24"/>
        </w:rPr>
      </w:pPr>
      <w:r>
        <w:rPr>
          <w:rFonts w:ascii="Times New Roman" w:hAnsi="Times New Roman" w:cs="Times New Roman"/>
          <w:b/>
          <w:sz w:val="24"/>
          <w:szCs w:val="24"/>
        </w:rPr>
        <w:t>РАСПРЕДЕЛЕНИЕ</w:t>
      </w:r>
      <w:r w:rsidR="001C220E" w:rsidRPr="001C220E">
        <w:rPr>
          <w:rFonts w:ascii="Times New Roman" w:hAnsi="Times New Roman" w:cs="Times New Roman"/>
          <w:b/>
          <w:sz w:val="24"/>
          <w:szCs w:val="24"/>
        </w:rPr>
        <w:t xml:space="preserve"> </w:t>
      </w:r>
    </w:p>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b/>
          <w:sz w:val="24"/>
          <w:szCs w:val="24"/>
        </w:rPr>
        <w:t xml:space="preserve">Бюджетных ассигнований по разделам и подразделам, целевым статьям (муниципальным программам Солонецкого сельского поселения) и группам </w:t>
      </w:r>
      <w:proofErr w:type="gramStart"/>
      <w:r w:rsidRPr="001C220E">
        <w:rPr>
          <w:rFonts w:ascii="Times New Roman" w:hAnsi="Times New Roman" w:cs="Times New Roman"/>
          <w:b/>
          <w:sz w:val="24"/>
          <w:szCs w:val="24"/>
        </w:rPr>
        <w:t>видов расходов классификации расходов местного бюджета</w:t>
      </w:r>
      <w:proofErr w:type="gramEnd"/>
      <w:r w:rsidRPr="001C220E">
        <w:rPr>
          <w:rFonts w:ascii="Times New Roman" w:hAnsi="Times New Roman" w:cs="Times New Roman"/>
          <w:b/>
          <w:sz w:val="24"/>
          <w:szCs w:val="24"/>
        </w:rPr>
        <w:t xml:space="preserve"> на</w:t>
      </w:r>
      <w:r w:rsidRPr="001C220E">
        <w:rPr>
          <w:rFonts w:ascii="Times New Roman" w:hAnsi="Times New Roman" w:cs="Times New Roman"/>
          <w:sz w:val="24"/>
          <w:szCs w:val="24"/>
        </w:rPr>
        <w:t xml:space="preserve"> </w:t>
      </w:r>
      <w:r w:rsidRPr="001C220E">
        <w:rPr>
          <w:rFonts w:ascii="Times New Roman" w:hAnsi="Times New Roman" w:cs="Times New Roman"/>
          <w:b/>
          <w:sz w:val="24"/>
          <w:szCs w:val="24"/>
        </w:rPr>
        <w:t>2022-2023 годов</w:t>
      </w:r>
    </w:p>
    <w:tbl>
      <w:tblPr>
        <w:tblpPr w:leftFromText="180" w:rightFromText="180" w:vertAnchor="text" w:horzAnchor="margin" w:tblpXSpec="center" w:tblpY="1025"/>
        <w:tblW w:w="10350" w:type="dxa"/>
        <w:tblLayout w:type="fixed"/>
        <w:tblLook w:val="01E0" w:firstRow="1" w:lastRow="1" w:firstColumn="1" w:lastColumn="1" w:noHBand="0" w:noVBand="0"/>
      </w:tblPr>
      <w:tblGrid>
        <w:gridCol w:w="4255"/>
        <w:gridCol w:w="532"/>
        <w:gridCol w:w="567"/>
        <w:gridCol w:w="1418"/>
        <w:gridCol w:w="708"/>
        <w:gridCol w:w="1418"/>
        <w:gridCol w:w="1452"/>
      </w:tblGrid>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Наименование показателей</w:t>
            </w:r>
          </w:p>
        </w:tc>
        <w:tc>
          <w:tcPr>
            <w:tcW w:w="53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РЗ</w:t>
            </w:r>
          </w:p>
        </w:tc>
        <w:tc>
          <w:tcPr>
            <w:tcW w:w="56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proofErr w:type="gramStart"/>
            <w:r w:rsidRPr="001C220E">
              <w:rPr>
                <w:rFonts w:ascii="Times New Roman" w:hAnsi="Times New Roman" w:cs="Times New Roman"/>
                <w:sz w:val="24"/>
                <w:szCs w:val="24"/>
              </w:rPr>
              <w:t>ПР</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ЦСР</w:t>
            </w:r>
          </w:p>
        </w:tc>
        <w:tc>
          <w:tcPr>
            <w:tcW w:w="708"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ВР</w:t>
            </w:r>
          </w:p>
        </w:tc>
        <w:tc>
          <w:tcPr>
            <w:tcW w:w="1418"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Сумма 2022</w:t>
            </w:r>
          </w:p>
        </w:tc>
        <w:tc>
          <w:tcPr>
            <w:tcW w:w="145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Сумма</w:t>
            </w:r>
          </w:p>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2023</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w:t>
            </w:r>
          </w:p>
        </w:tc>
        <w:tc>
          <w:tcPr>
            <w:tcW w:w="53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w:t>
            </w:r>
          </w:p>
        </w:tc>
        <w:tc>
          <w:tcPr>
            <w:tcW w:w="145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7</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Администрация Солонецкого сельского поселения</w:t>
            </w:r>
          </w:p>
        </w:tc>
        <w:tc>
          <w:tcPr>
            <w:tcW w:w="532"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11590,4201</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11336,9301</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1. Общегосударственные вопросы</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5284,77</w:t>
            </w:r>
          </w:p>
        </w:tc>
        <w:tc>
          <w:tcPr>
            <w:tcW w:w="1452"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4992,3</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color w:val="000000"/>
                <w:sz w:val="24"/>
                <w:szCs w:val="24"/>
              </w:rPr>
            </w:pPr>
            <w:r w:rsidRPr="001C220E">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01300</w:t>
            </w:r>
            <w:r w:rsidRPr="001C220E">
              <w:rPr>
                <w:rFonts w:ascii="Times New Roman" w:hAnsi="Times New Roman" w:cs="Times New Roman"/>
                <w:sz w:val="24"/>
                <w:szCs w:val="24"/>
                <w:lang w:val="en-US"/>
              </w:rPr>
              <w:t>8021</w:t>
            </w:r>
            <w:r w:rsidRPr="001C220E">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      973,5</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976,5</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color w:val="000000"/>
                <w:sz w:val="24"/>
                <w:szCs w:val="24"/>
              </w:rPr>
            </w:pPr>
            <w:r w:rsidRPr="001C220E">
              <w:rPr>
                <w:rFonts w:ascii="Times New Roman" w:hAnsi="Times New Roman" w:cs="Times New Roman"/>
                <w:color w:val="000000"/>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01300</w:t>
            </w:r>
            <w:r w:rsidRPr="001C220E">
              <w:rPr>
                <w:rFonts w:ascii="Times New Roman" w:hAnsi="Times New Roman" w:cs="Times New Roman"/>
                <w:sz w:val="24"/>
                <w:szCs w:val="24"/>
                <w:lang w:val="en-US"/>
              </w:rPr>
              <w:t>8021</w:t>
            </w:r>
            <w:r w:rsidRPr="001C220E">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lang w:val="en-US"/>
              </w:rPr>
            </w:pPr>
            <w:r w:rsidRPr="001C220E">
              <w:rPr>
                <w:rFonts w:ascii="Times New Roman" w:hAnsi="Times New Roman" w:cs="Times New Roman"/>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      973,5</w:t>
            </w: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976,5</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Функционирование законодательных (представительных) органов </w:t>
            </w:r>
            <w:r w:rsidRPr="001C220E">
              <w:rPr>
                <w:rFonts w:ascii="Times New Roman" w:hAnsi="Times New Roman" w:cs="Times New Roman"/>
                <w:sz w:val="24"/>
                <w:szCs w:val="24"/>
              </w:rPr>
              <w:lastRenderedPageBreak/>
              <w:t>государственной власти и представительных органов муниципальных образований</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lastRenderedPageBreak/>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4111,27</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4015,8</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lastRenderedPageBreak/>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0130080210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      3255,0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3320,0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0130080210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731,27</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620,8</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0130080210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800</w:t>
            </w:r>
          </w:p>
        </w:tc>
        <w:tc>
          <w:tcPr>
            <w:tcW w:w="1418"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       125,0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75,0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lastRenderedPageBreak/>
              <w:t>Обеспечение проведения выборов и референдумов</w:t>
            </w:r>
          </w:p>
        </w:tc>
        <w:tc>
          <w:tcPr>
            <w:tcW w:w="532"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07</w:t>
            </w:r>
          </w:p>
        </w:tc>
        <w:tc>
          <w:tcPr>
            <w:tcW w:w="141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c>
          <w:tcPr>
            <w:tcW w:w="1452"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r>
      <w:tr w:rsidR="001C220E" w:rsidRPr="001C220E" w:rsidTr="001C220E">
        <w:trPr>
          <w:trHeight w:val="2539"/>
        </w:trPr>
        <w:tc>
          <w:tcPr>
            <w:tcW w:w="4254"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1C220E" w:rsidRPr="001C220E" w:rsidRDefault="001C220E" w:rsidP="001C220E">
            <w:pP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0110080210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НАЦИОНАЛЬНАЯ ОБОРОНА</w:t>
            </w:r>
          </w:p>
        </w:tc>
        <w:tc>
          <w:tcPr>
            <w:tcW w:w="532"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228,8</w:t>
            </w:r>
          </w:p>
          <w:p w:rsidR="001C220E" w:rsidRPr="001C220E" w:rsidRDefault="001C220E" w:rsidP="001C220E">
            <w:pPr>
              <w:jc w:val="center"/>
              <w:rPr>
                <w:rFonts w:ascii="Times New Roman" w:hAnsi="Times New Roman" w:cs="Times New Roman"/>
                <w:b/>
                <w:sz w:val="24"/>
                <w:szCs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237,7</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2. Осуществление полномочий по первичному воинскому учету</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228,8</w:t>
            </w:r>
          </w:p>
        </w:tc>
        <w:tc>
          <w:tcPr>
            <w:tcW w:w="1452"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237,7</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1C220E">
              <w:rPr>
                <w:rFonts w:ascii="Times New Roman" w:hAnsi="Times New Roman" w:cs="Times New Roman"/>
                <w:b/>
                <w:sz w:val="24"/>
                <w:szCs w:val="24"/>
              </w:rPr>
              <w:t xml:space="preserve"> </w:t>
            </w:r>
            <w:r w:rsidRPr="001C220E">
              <w:rPr>
                <w:rFonts w:ascii="Times New Roman" w:hAnsi="Times New Roman" w:cs="Times New Roman"/>
                <w:sz w:val="24"/>
                <w:szCs w:val="24"/>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0120051180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202,0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208,0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Расходы на обеспечение деятельности (оказание услуг) муниципальных учреждений в рамках подпрограммы </w:t>
            </w:r>
            <w:r w:rsidRPr="001C220E">
              <w:rPr>
                <w:rFonts w:ascii="Times New Roman" w:hAnsi="Times New Roman" w:cs="Times New Roman"/>
                <w:sz w:val="24"/>
                <w:szCs w:val="24"/>
              </w:rPr>
              <w:lastRenderedPageBreak/>
              <w:t>«Организация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lastRenderedPageBreak/>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0120051180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26,8</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29,7</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lastRenderedPageBreak/>
              <w:t>Национальная безопасность и правоохранительная деятельность</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404,0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404,0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b/>
                <w:sz w:val="24"/>
                <w:szCs w:val="24"/>
              </w:rPr>
              <w:t>1.Защита населения территории от чрезвычайных ситуаций природного и техногенного характера, гражданская оборона</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09</w:t>
            </w:r>
          </w:p>
        </w:tc>
        <w:tc>
          <w:tcPr>
            <w:tcW w:w="141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54,0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54,0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sz w:val="24"/>
                <w:szCs w:val="24"/>
              </w:rPr>
            </w:pPr>
            <w:proofErr w:type="gramStart"/>
            <w:r w:rsidRPr="001C220E">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1C220E">
              <w:rPr>
                <w:rFonts w:ascii="Times New Roman" w:hAnsi="Times New Roman" w:cs="Times New Roman"/>
                <w:b/>
                <w:sz w:val="24"/>
                <w:szCs w:val="24"/>
              </w:rPr>
              <w:t xml:space="preserve"> </w:t>
            </w:r>
            <w:r w:rsidRPr="001C220E">
              <w:rPr>
                <w:rFonts w:ascii="Times New Roman" w:hAnsi="Times New Roman" w:cs="Times New Roman"/>
                <w:sz w:val="24"/>
                <w:szCs w:val="24"/>
              </w:rPr>
              <w:t>Закупка товаров, работ и услуг для государственных (муниципальных) нужд</w:t>
            </w:r>
            <w:proofErr w:type="gramEnd"/>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0210000590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54,0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54,0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b/>
                <w:sz w:val="24"/>
                <w:szCs w:val="24"/>
              </w:rPr>
              <w:t>2.Другие вопросы в области национальной безопасности и правоохранительной деятельности"</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350,0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350,0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b/>
                <w:sz w:val="24"/>
                <w:szCs w:val="24"/>
              </w:rPr>
            </w:pPr>
            <w:proofErr w:type="gramStart"/>
            <w:r w:rsidRPr="001C220E">
              <w:rPr>
                <w:rFonts w:ascii="Times New Roman" w:hAnsi="Times New Roman" w:cs="Times New Roman"/>
                <w:sz w:val="24"/>
                <w:szCs w:val="24"/>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w:t>
            </w:r>
            <w:r w:rsidRPr="001C220E">
              <w:rPr>
                <w:rFonts w:ascii="Times New Roman" w:hAnsi="Times New Roman" w:cs="Times New Roman"/>
                <w:sz w:val="24"/>
                <w:szCs w:val="24"/>
              </w:rPr>
              <w:lastRenderedPageBreak/>
              <w:t>муниципального района Воронежской области»</w:t>
            </w:r>
            <w:r w:rsidRPr="001C220E">
              <w:rPr>
                <w:rFonts w:ascii="Times New Roman" w:hAnsi="Times New Roman" w:cs="Times New Roman"/>
                <w:b/>
                <w:sz w:val="24"/>
                <w:szCs w:val="24"/>
              </w:rPr>
              <w:t xml:space="preserve"> </w:t>
            </w:r>
            <w:r w:rsidRPr="001C220E">
              <w:rPr>
                <w:rFonts w:ascii="Times New Roman" w:hAnsi="Times New Roman" w:cs="Times New Roman"/>
                <w:sz w:val="24"/>
                <w:szCs w:val="24"/>
              </w:rPr>
              <w:t>Закупка товаров, работ и услуг для государственных (муниципальных) нужд</w:t>
            </w:r>
            <w:proofErr w:type="gramEnd"/>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lastRenderedPageBreak/>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0210000590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350,0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350,0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lastRenderedPageBreak/>
              <w:t xml:space="preserve">Жилищно-коммунальное хозяйство  </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802,0531</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832,5631</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1.Благоустройство</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03</w:t>
            </w:r>
          </w:p>
        </w:tc>
        <w:tc>
          <w:tcPr>
            <w:tcW w:w="141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782,0531</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812,5631</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0220000590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499,81</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530,32</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1C220E" w:rsidRPr="001C220E" w:rsidRDefault="001C220E" w:rsidP="001C220E">
            <w:pPr>
              <w:jc w:val="both"/>
              <w:rPr>
                <w:rFonts w:ascii="Times New Roman" w:hAnsi="Times New Roman" w:cs="Times New Roman"/>
                <w:sz w:val="24"/>
                <w:szCs w:val="24"/>
              </w:rPr>
            </w:pPr>
          </w:p>
          <w:p w:rsidR="001C220E" w:rsidRPr="001C220E" w:rsidRDefault="001C220E" w:rsidP="001C220E">
            <w:pPr>
              <w:jc w:val="both"/>
              <w:rPr>
                <w:rFonts w:ascii="Times New Roman" w:hAnsi="Times New Roman" w:cs="Times New Roman"/>
                <w:sz w:val="24"/>
                <w:szCs w:val="24"/>
              </w:rPr>
            </w:pP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0260000590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40,0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40,0</w:t>
            </w:r>
          </w:p>
        </w:tc>
      </w:tr>
      <w:tr w:rsidR="001C220E" w:rsidRPr="001C220E" w:rsidTr="001C220E">
        <w:trPr>
          <w:trHeight w:val="1698"/>
        </w:trPr>
        <w:tc>
          <w:tcPr>
            <w:tcW w:w="4254"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1C220E" w:rsidRPr="001C220E" w:rsidRDefault="001C220E" w:rsidP="001C220E">
            <w:pPr>
              <w:jc w:val="both"/>
              <w:rPr>
                <w:rFonts w:ascii="Times New Roman" w:hAnsi="Times New Roman" w:cs="Times New Roman"/>
                <w:sz w:val="24"/>
                <w:szCs w:val="24"/>
              </w:rPr>
            </w:pPr>
          </w:p>
          <w:p w:rsidR="001C220E" w:rsidRPr="001C220E" w:rsidRDefault="001C220E" w:rsidP="001C220E">
            <w:pPr>
              <w:jc w:val="both"/>
              <w:rPr>
                <w:rFonts w:ascii="Times New Roman" w:hAnsi="Times New Roman" w:cs="Times New Roman"/>
                <w:sz w:val="24"/>
                <w:szCs w:val="24"/>
              </w:rPr>
            </w:pP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0260078670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242,2431</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242,2431</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lastRenderedPageBreak/>
              <w:t>2.Другие вопросы в области жилищно-коммунального хозяйства</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05</w:t>
            </w:r>
          </w:p>
        </w:tc>
        <w:tc>
          <w:tcPr>
            <w:tcW w:w="141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20,0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20,0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0510000590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НАЦИОНАЛЬНАЯ ЭКОНОМИКА</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874,797</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878,367</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1.Дорожное хозяйство (дорожные фонды)</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09</w:t>
            </w:r>
          </w:p>
        </w:tc>
        <w:tc>
          <w:tcPr>
            <w:tcW w:w="141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688,367</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688,367</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sz w:val="24"/>
                <w:szCs w:val="24"/>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0410000590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688,367</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688,367</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2.Другие вопросы в области национальной экономики</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186,43</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190,0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(Оплата общественных работ)</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0410078430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sz w:val="24"/>
                <w:szCs w:val="24"/>
              </w:rPr>
              <w:t>Переданные полномочия</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0250000590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146,43</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150,0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Расходы на обеспечение функций </w:t>
            </w:r>
            <w:r w:rsidRPr="001C220E">
              <w:rPr>
                <w:rFonts w:ascii="Times New Roman" w:hAnsi="Times New Roman" w:cs="Times New Roman"/>
                <w:sz w:val="24"/>
                <w:szCs w:val="24"/>
              </w:rPr>
              <w:lastRenderedPageBreak/>
              <w:t>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(Проведение картографических и землеустроительных работ)</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lastRenderedPageBreak/>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0250000590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lastRenderedPageBreak/>
              <w:t>Социальное обеспечение</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145,0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145,0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Пенсионное обеспечение</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300</w:t>
            </w:r>
          </w:p>
        </w:tc>
        <w:tc>
          <w:tcPr>
            <w:tcW w:w="1418"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145,0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145,0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1C220E" w:rsidRPr="001C220E" w:rsidRDefault="001C220E" w:rsidP="001C220E">
            <w:pPr>
              <w:rPr>
                <w:rFonts w:ascii="Times New Roman" w:hAnsi="Times New Roman" w:cs="Times New Roman"/>
                <w:sz w:val="24"/>
                <w:szCs w:val="24"/>
              </w:rPr>
            </w:pP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0240080470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145,0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145,0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Муниципальное казенное учреждение культуры «Солонецкий центр культуры»</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3984,0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3780,0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1.Культура</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01</w:t>
            </w:r>
          </w:p>
        </w:tc>
        <w:tc>
          <w:tcPr>
            <w:tcW w:w="141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sz w:val="24"/>
                <w:szCs w:val="24"/>
              </w:rPr>
              <w:t>3984,0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sz w:val="24"/>
                <w:szCs w:val="24"/>
              </w:rPr>
              <w:t>3780,0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Дворцы и дома культуры, другие учреждения культуры и средств массовой информации</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3984,0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3780,0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autoSpaceDE w:val="0"/>
              <w:autoSpaceDN w:val="0"/>
              <w:adjustRightInd w:val="0"/>
              <w:spacing w:line="240" w:lineRule="atLeast"/>
              <w:jc w:val="both"/>
              <w:outlineLvl w:val="0"/>
              <w:rPr>
                <w:rFonts w:ascii="Times New Roman" w:hAnsi="Times New Roman" w:cs="Times New Roman"/>
                <w:b/>
                <w:bCs/>
                <w:sz w:val="24"/>
                <w:szCs w:val="24"/>
              </w:rPr>
            </w:pPr>
            <w:r w:rsidRPr="001C220E">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1C220E">
              <w:rPr>
                <w:rFonts w:ascii="Times New Roman" w:hAnsi="Times New Roman" w:cs="Times New Roman"/>
                <w:bCs/>
                <w:sz w:val="24"/>
                <w:szCs w:val="24"/>
              </w:rPr>
              <w:t>Развитие культурно - массовой деятельности</w:t>
            </w:r>
            <w:r w:rsidRPr="001C220E">
              <w:rPr>
                <w:rFonts w:ascii="Times New Roman" w:hAnsi="Times New Roman" w:cs="Times New Roman"/>
                <w:sz w:val="24"/>
                <w:szCs w:val="24"/>
              </w:rPr>
              <w:t xml:space="preserve"> " муниципальной программы Солонецкого сельского поселения </w:t>
            </w:r>
            <w:r w:rsidRPr="001C220E">
              <w:rPr>
                <w:rFonts w:ascii="Times New Roman" w:hAnsi="Times New Roman" w:cs="Times New Roman"/>
                <w:bCs/>
                <w:sz w:val="24"/>
                <w:szCs w:val="24"/>
              </w:rPr>
              <w:t>«Сохранение и развитие культуры  Солонецкого сельского поселения  »</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w:t>
            </w:r>
            <w:r w:rsidRPr="001C220E">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lastRenderedPageBreak/>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0310000590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3229,0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3255,0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lastRenderedPageBreak/>
              <w:t>Расходы на обеспечение деятельности (оказания услуг) муниципальных учреждений, в рамках подпрограммы           "</w:t>
            </w:r>
            <w:r w:rsidRPr="001C220E">
              <w:rPr>
                <w:rFonts w:ascii="Times New Roman" w:hAnsi="Times New Roman" w:cs="Times New Roman"/>
                <w:bCs/>
                <w:sz w:val="24"/>
                <w:szCs w:val="24"/>
              </w:rPr>
              <w:t>Развитие культурно - массовой деятельности</w:t>
            </w:r>
            <w:r w:rsidRPr="001C220E">
              <w:rPr>
                <w:rFonts w:ascii="Times New Roman" w:hAnsi="Times New Roman" w:cs="Times New Roman"/>
                <w:sz w:val="24"/>
                <w:szCs w:val="24"/>
              </w:rPr>
              <w:t xml:space="preserve"> " муниципальной программы Солонецкого сельского поселения </w:t>
            </w:r>
            <w:r w:rsidRPr="001C220E">
              <w:rPr>
                <w:rFonts w:ascii="Times New Roman" w:hAnsi="Times New Roman" w:cs="Times New Roman"/>
                <w:bCs/>
                <w:sz w:val="24"/>
                <w:szCs w:val="24"/>
              </w:rPr>
              <w:t>«Сохранение и развитие культуры</w:t>
            </w:r>
            <w:proofErr w:type="gramStart"/>
            <w:r w:rsidRPr="001C220E">
              <w:rPr>
                <w:rFonts w:ascii="Times New Roman" w:hAnsi="Times New Roman" w:cs="Times New Roman"/>
                <w:bCs/>
                <w:sz w:val="24"/>
                <w:szCs w:val="24"/>
              </w:rPr>
              <w:t>»</w:t>
            </w:r>
            <w:r w:rsidRPr="001C220E">
              <w:rPr>
                <w:rFonts w:ascii="Times New Roman" w:hAnsi="Times New Roman" w:cs="Times New Roman"/>
                <w:sz w:val="24"/>
                <w:szCs w:val="24"/>
              </w:rPr>
              <w:t>(</w:t>
            </w:r>
            <w:proofErr w:type="gramEnd"/>
            <w:r w:rsidRPr="001C220E">
              <w:rPr>
                <w:rFonts w:ascii="Times New Roman" w:hAnsi="Times New Roman" w:cs="Times New Roman"/>
                <w:sz w:val="24"/>
                <w:szCs w:val="24"/>
              </w:rPr>
              <w:t xml:space="preserve">Закупка товаров, работ и услуг для </w:t>
            </w:r>
            <w:proofErr w:type="spellStart"/>
            <w:r w:rsidRPr="001C220E">
              <w:rPr>
                <w:rFonts w:ascii="Times New Roman" w:hAnsi="Times New Roman" w:cs="Times New Roman"/>
                <w:sz w:val="24"/>
                <w:szCs w:val="24"/>
              </w:rPr>
              <w:t>мун</w:t>
            </w:r>
            <w:proofErr w:type="spellEnd"/>
            <w:r w:rsidRPr="001C220E">
              <w:rPr>
                <w:rFonts w:ascii="Times New Roman" w:hAnsi="Times New Roman" w:cs="Times New Roman"/>
                <w:sz w:val="24"/>
                <w:szCs w:val="24"/>
              </w:rPr>
              <w:t>. нужд)</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0310000590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725,0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495,0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1C220E">
              <w:rPr>
                <w:rFonts w:ascii="Times New Roman" w:hAnsi="Times New Roman" w:cs="Times New Roman"/>
                <w:bCs/>
                <w:sz w:val="24"/>
                <w:szCs w:val="24"/>
              </w:rPr>
              <w:t>Развитие культурно - массовой деятельности</w:t>
            </w:r>
            <w:r w:rsidRPr="001C220E">
              <w:rPr>
                <w:rFonts w:ascii="Times New Roman" w:hAnsi="Times New Roman" w:cs="Times New Roman"/>
                <w:sz w:val="24"/>
                <w:szCs w:val="24"/>
              </w:rPr>
              <w:t xml:space="preserve"> " муниципальной программы Солонецкого сельского поселения </w:t>
            </w:r>
            <w:r w:rsidRPr="001C220E">
              <w:rPr>
                <w:rFonts w:ascii="Times New Roman" w:hAnsi="Times New Roman" w:cs="Times New Roman"/>
                <w:bCs/>
                <w:sz w:val="24"/>
                <w:szCs w:val="24"/>
              </w:rPr>
              <w:t xml:space="preserve">«Сохранение и развитие культуры  Солонецкого сельского поселения » </w:t>
            </w:r>
            <w:r w:rsidRPr="001C220E">
              <w:rPr>
                <w:rFonts w:ascii="Times New Roman" w:hAnsi="Times New Roman" w:cs="Times New Roman"/>
                <w:sz w:val="24"/>
                <w:szCs w:val="24"/>
              </w:rPr>
              <w:t>(Иные бюджетные ассигнования)</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0310000590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30,0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30,0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b/>
                <w:sz w:val="24"/>
                <w:szCs w:val="24"/>
              </w:rPr>
              <w:t>ФИЗИЧЕСКАЯ КУЛЬТУРА И СПОРТ</w:t>
            </w: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67,0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67,0</w:t>
            </w:r>
          </w:p>
        </w:tc>
      </w:tr>
      <w:tr w:rsidR="001C220E" w:rsidRPr="001C220E" w:rsidTr="001C220E">
        <w:tc>
          <w:tcPr>
            <w:tcW w:w="4254"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1C220E" w:rsidRPr="001C220E" w:rsidRDefault="001C220E" w:rsidP="001C220E">
            <w:pPr>
              <w:rPr>
                <w:rFonts w:ascii="Times New Roman" w:hAnsi="Times New Roman" w:cs="Times New Roman"/>
                <w:sz w:val="24"/>
                <w:szCs w:val="24"/>
              </w:rPr>
            </w:pPr>
          </w:p>
        </w:tc>
        <w:tc>
          <w:tcPr>
            <w:tcW w:w="53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0610000590</w:t>
            </w:r>
          </w:p>
        </w:tc>
        <w:tc>
          <w:tcPr>
            <w:tcW w:w="70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67,0</w:t>
            </w:r>
          </w:p>
        </w:tc>
        <w:tc>
          <w:tcPr>
            <w:tcW w:w="145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67,0</w:t>
            </w:r>
          </w:p>
        </w:tc>
      </w:tr>
    </w:tbl>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w:t>
      </w:r>
    </w:p>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 xml:space="preserve">  </w:t>
      </w:r>
    </w:p>
    <w:p w:rsidR="001C220E" w:rsidRPr="001C220E" w:rsidRDefault="001C220E" w:rsidP="001C220E">
      <w:pPr>
        <w:jc w:val="right"/>
        <w:rPr>
          <w:rFonts w:ascii="Times New Roman" w:hAnsi="Times New Roman" w:cs="Times New Roman"/>
          <w:b/>
          <w:sz w:val="24"/>
          <w:szCs w:val="24"/>
        </w:rPr>
      </w:pPr>
    </w:p>
    <w:p w:rsidR="001C220E" w:rsidRPr="001C220E" w:rsidRDefault="001C220E" w:rsidP="001C220E">
      <w:pPr>
        <w:jc w:val="right"/>
        <w:rPr>
          <w:rFonts w:ascii="Times New Roman" w:hAnsi="Times New Roman" w:cs="Times New Roman"/>
          <w:b/>
          <w:sz w:val="24"/>
          <w:szCs w:val="24"/>
        </w:rPr>
      </w:pPr>
    </w:p>
    <w:p w:rsidR="001C220E" w:rsidRPr="001C220E" w:rsidRDefault="001C220E" w:rsidP="001C220E">
      <w:pPr>
        <w:jc w:val="right"/>
        <w:rPr>
          <w:rFonts w:ascii="Times New Roman" w:hAnsi="Times New Roman" w:cs="Times New Roman"/>
          <w:b/>
          <w:sz w:val="24"/>
          <w:szCs w:val="24"/>
        </w:rPr>
      </w:pPr>
    </w:p>
    <w:p w:rsidR="001C220E" w:rsidRPr="001C220E" w:rsidRDefault="001C220E" w:rsidP="001C220E">
      <w:pPr>
        <w:jc w:val="right"/>
        <w:rPr>
          <w:rFonts w:ascii="Times New Roman" w:hAnsi="Times New Roman" w:cs="Times New Roman"/>
          <w:b/>
          <w:sz w:val="24"/>
          <w:szCs w:val="24"/>
        </w:rPr>
      </w:pPr>
    </w:p>
    <w:p w:rsidR="001C220E" w:rsidRDefault="001C220E" w:rsidP="001C220E">
      <w:pPr>
        <w:jc w:val="right"/>
        <w:rPr>
          <w:rFonts w:ascii="Times New Roman" w:hAnsi="Times New Roman" w:cs="Times New Roman"/>
          <w:b/>
          <w:sz w:val="24"/>
          <w:szCs w:val="24"/>
        </w:rPr>
      </w:pPr>
    </w:p>
    <w:p w:rsidR="00B21858" w:rsidRDefault="00B21858" w:rsidP="001C220E">
      <w:pPr>
        <w:jc w:val="right"/>
        <w:rPr>
          <w:rFonts w:ascii="Times New Roman" w:hAnsi="Times New Roman" w:cs="Times New Roman"/>
          <w:b/>
          <w:sz w:val="24"/>
          <w:szCs w:val="24"/>
        </w:rPr>
      </w:pPr>
    </w:p>
    <w:p w:rsidR="00B21858" w:rsidRDefault="00B21858" w:rsidP="001C220E">
      <w:pPr>
        <w:jc w:val="right"/>
        <w:rPr>
          <w:rFonts w:ascii="Times New Roman" w:hAnsi="Times New Roman" w:cs="Times New Roman"/>
          <w:b/>
          <w:sz w:val="24"/>
          <w:szCs w:val="24"/>
        </w:rPr>
      </w:pPr>
    </w:p>
    <w:p w:rsidR="00B21858" w:rsidRPr="001C220E" w:rsidRDefault="00B21858" w:rsidP="001C220E">
      <w:pPr>
        <w:jc w:val="right"/>
        <w:rPr>
          <w:rFonts w:ascii="Times New Roman" w:hAnsi="Times New Roman" w:cs="Times New Roman"/>
          <w:b/>
          <w:sz w:val="24"/>
          <w:szCs w:val="24"/>
        </w:rPr>
      </w:pPr>
    </w:p>
    <w:p w:rsidR="001C220E" w:rsidRPr="001C220E" w:rsidRDefault="001C220E" w:rsidP="001C220E">
      <w:pPr>
        <w:jc w:val="right"/>
        <w:rPr>
          <w:rFonts w:ascii="Times New Roman" w:hAnsi="Times New Roman" w:cs="Times New Roman"/>
          <w:b/>
          <w:sz w:val="24"/>
          <w:szCs w:val="24"/>
        </w:rPr>
      </w:pPr>
      <w:r w:rsidRPr="001C220E">
        <w:rPr>
          <w:rFonts w:ascii="Times New Roman" w:hAnsi="Times New Roman" w:cs="Times New Roman"/>
          <w:b/>
          <w:sz w:val="24"/>
          <w:szCs w:val="24"/>
        </w:rPr>
        <w:lastRenderedPageBreak/>
        <w:t>Приложение № 7</w:t>
      </w:r>
    </w:p>
    <w:p w:rsidR="001C220E" w:rsidRPr="001C220E" w:rsidRDefault="001C220E" w:rsidP="001C220E">
      <w:pPr>
        <w:ind w:left="5954"/>
        <w:jc w:val="right"/>
        <w:rPr>
          <w:rFonts w:ascii="Times New Roman" w:hAnsi="Times New Roman" w:cs="Times New Roman"/>
          <w:sz w:val="24"/>
          <w:szCs w:val="24"/>
        </w:rPr>
      </w:pPr>
      <w:r w:rsidRPr="001C220E">
        <w:rPr>
          <w:rFonts w:ascii="Times New Roman" w:hAnsi="Times New Roman" w:cs="Times New Roman"/>
          <w:sz w:val="24"/>
          <w:szCs w:val="24"/>
        </w:rPr>
        <w:t>к решению Совета народных депутатов  Солонецкого сельского поселения</w:t>
      </w:r>
    </w:p>
    <w:p w:rsidR="001C220E" w:rsidRPr="001C220E" w:rsidRDefault="001C220E" w:rsidP="00F71E83">
      <w:pPr>
        <w:jc w:val="right"/>
        <w:rPr>
          <w:rFonts w:ascii="Times New Roman" w:hAnsi="Times New Roman" w:cs="Times New Roman"/>
          <w:sz w:val="24"/>
          <w:szCs w:val="24"/>
        </w:rPr>
      </w:pPr>
      <w:r w:rsidRPr="001C220E">
        <w:rPr>
          <w:rFonts w:ascii="Times New Roman" w:hAnsi="Times New Roman" w:cs="Times New Roman"/>
          <w:sz w:val="24"/>
          <w:szCs w:val="24"/>
        </w:rPr>
        <w:t xml:space="preserve">                                                  </w:t>
      </w:r>
      <w:r w:rsidRPr="001C220E">
        <w:rPr>
          <w:rFonts w:ascii="Times New Roman" w:hAnsi="Times New Roman" w:cs="Times New Roman"/>
          <w:sz w:val="24"/>
          <w:szCs w:val="24"/>
          <w:u w:val="single"/>
        </w:rPr>
        <w:t>от 29.12.2020 г.№23</w:t>
      </w:r>
      <w:r w:rsidRPr="001C220E">
        <w:rPr>
          <w:rFonts w:ascii="Times New Roman" w:hAnsi="Times New Roman" w:cs="Times New Roman"/>
          <w:sz w:val="24"/>
          <w:szCs w:val="24"/>
        </w:rPr>
        <w:t xml:space="preserve">                                                       </w:t>
      </w:r>
    </w:p>
    <w:p w:rsidR="001C220E" w:rsidRPr="001C220E" w:rsidRDefault="001C220E" w:rsidP="001C220E">
      <w:pPr>
        <w:jc w:val="center"/>
        <w:rPr>
          <w:rFonts w:ascii="Times New Roman" w:eastAsia="Times New Roman" w:hAnsi="Times New Roman" w:cs="Times New Roman"/>
          <w:b/>
          <w:sz w:val="24"/>
          <w:szCs w:val="24"/>
        </w:rPr>
      </w:pPr>
      <w:r w:rsidRPr="001C220E">
        <w:rPr>
          <w:rFonts w:ascii="Times New Roman" w:eastAsia="Times New Roman" w:hAnsi="Times New Roman" w:cs="Times New Roman"/>
          <w:b/>
          <w:sz w:val="24"/>
          <w:szCs w:val="24"/>
        </w:rPr>
        <w:t>Ведомственная структура расходов бюджета Солонецкого сельского поселения</w:t>
      </w:r>
    </w:p>
    <w:p w:rsidR="001C220E" w:rsidRPr="001C220E" w:rsidRDefault="001C220E" w:rsidP="001C220E">
      <w:pPr>
        <w:jc w:val="center"/>
        <w:rPr>
          <w:rFonts w:ascii="Times New Roman" w:eastAsia="Times New Roman" w:hAnsi="Times New Roman" w:cs="Times New Roman"/>
          <w:b/>
          <w:sz w:val="24"/>
          <w:szCs w:val="24"/>
        </w:rPr>
      </w:pPr>
      <w:r w:rsidRPr="001C220E">
        <w:rPr>
          <w:rFonts w:ascii="Times New Roman" w:eastAsia="Times New Roman" w:hAnsi="Times New Roman" w:cs="Times New Roman"/>
          <w:b/>
          <w:sz w:val="24"/>
          <w:szCs w:val="24"/>
        </w:rPr>
        <w:t>Воробьевского муниципального района на 2021 год</w:t>
      </w:r>
    </w:p>
    <w:tbl>
      <w:tblPr>
        <w:tblpPr w:leftFromText="180" w:rightFromText="180" w:vertAnchor="text" w:horzAnchor="margin" w:tblpXSpec="center" w:tblpY="83"/>
        <w:tblW w:w="9757" w:type="dxa"/>
        <w:tblLook w:val="01E0" w:firstRow="1" w:lastRow="1" w:firstColumn="1" w:lastColumn="1" w:noHBand="0" w:noVBand="0"/>
      </w:tblPr>
      <w:tblGrid>
        <w:gridCol w:w="4422"/>
        <w:gridCol w:w="756"/>
        <w:gridCol w:w="481"/>
        <w:gridCol w:w="536"/>
        <w:gridCol w:w="1450"/>
        <w:gridCol w:w="590"/>
        <w:gridCol w:w="1522"/>
      </w:tblGrid>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Наименование показателей</w:t>
            </w:r>
          </w:p>
        </w:tc>
        <w:tc>
          <w:tcPr>
            <w:tcW w:w="75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 xml:space="preserve">Гл. </w:t>
            </w:r>
            <w:proofErr w:type="spellStart"/>
            <w:r w:rsidRPr="001C220E">
              <w:rPr>
                <w:rFonts w:ascii="Times New Roman" w:hAnsi="Times New Roman" w:cs="Times New Roman"/>
                <w:sz w:val="24"/>
                <w:szCs w:val="24"/>
              </w:rPr>
              <w:t>расп</w:t>
            </w:r>
            <w:proofErr w:type="spellEnd"/>
            <w:r w:rsidRPr="001C220E">
              <w:rPr>
                <w:rFonts w:ascii="Times New Roman" w:hAnsi="Times New Roman" w:cs="Times New Roman"/>
                <w:sz w:val="24"/>
                <w:szCs w:val="24"/>
              </w:rPr>
              <w:t>. ср-в</w:t>
            </w:r>
          </w:p>
        </w:tc>
        <w:tc>
          <w:tcPr>
            <w:tcW w:w="48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РЗ</w:t>
            </w:r>
          </w:p>
        </w:tc>
        <w:tc>
          <w:tcPr>
            <w:tcW w:w="53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proofErr w:type="gramStart"/>
            <w:r w:rsidRPr="001C220E">
              <w:rPr>
                <w:rFonts w:ascii="Times New Roman" w:hAnsi="Times New Roman" w:cs="Times New Roman"/>
                <w:sz w:val="24"/>
                <w:szCs w:val="24"/>
              </w:rPr>
              <w:t>ПР</w:t>
            </w:r>
            <w:proofErr w:type="gramEnd"/>
          </w:p>
        </w:tc>
        <w:tc>
          <w:tcPr>
            <w:tcW w:w="145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ЦСР</w:t>
            </w:r>
          </w:p>
        </w:tc>
        <w:tc>
          <w:tcPr>
            <w:tcW w:w="5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ВР</w:t>
            </w:r>
          </w:p>
        </w:tc>
        <w:tc>
          <w:tcPr>
            <w:tcW w:w="15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 xml:space="preserve">Сумма </w:t>
            </w:r>
            <w:proofErr w:type="spellStart"/>
            <w:r w:rsidRPr="001C220E">
              <w:rPr>
                <w:rFonts w:ascii="Times New Roman" w:hAnsi="Times New Roman" w:cs="Times New Roman"/>
                <w:sz w:val="24"/>
                <w:szCs w:val="24"/>
              </w:rPr>
              <w:t>тыс</w:t>
            </w:r>
            <w:proofErr w:type="gramStart"/>
            <w:r w:rsidRPr="001C220E">
              <w:rPr>
                <w:rFonts w:ascii="Times New Roman" w:hAnsi="Times New Roman" w:cs="Times New Roman"/>
                <w:sz w:val="24"/>
                <w:szCs w:val="24"/>
              </w:rPr>
              <w:t>.р</w:t>
            </w:r>
            <w:proofErr w:type="gramEnd"/>
            <w:r w:rsidRPr="001C220E">
              <w:rPr>
                <w:rFonts w:ascii="Times New Roman" w:hAnsi="Times New Roman" w:cs="Times New Roman"/>
                <w:sz w:val="24"/>
                <w:szCs w:val="24"/>
              </w:rPr>
              <w:t>уб</w:t>
            </w:r>
            <w:proofErr w:type="spellEnd"/>
            <w:r w:rsidRPr="001C220E">
              <w:rPr>
                <w:rFonts w:ascii="Times New Roman" w:hAnsi="Times New Roman" w:cs="Times New Roman"/>
                <w:sz w:val="24"/>
                <w:szCs w:val="24"/>
              </w:rPr>
              <w:t>.</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w:t>
            </w:r>
          </w:p>
        </w:tc>
        <w:tc>
          <w:tcPr>
            <w:tcW w:w="48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w:t>
            </w:r>
          </w:p>
        </w:tc>
        <w:tc>
          <w:tcPr>
            <w:tcW w:w="53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4</w:t>
            </w:r>
          </w:p>
        </w:tc>
        <w:tc>
          <w:tcPr>
            <w:tcW w:w="145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5</w:t>
            </w:r>
          </w:p>
        </w:tc>
        <w:tc>
          <w:tcPr>
            <w:tcW w:w="59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w:t>
            </w:r>
          </w:p>
        </w:tc>
        <w:tc>
          <w:tcPr>
            <w:tcW w:w="15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7</w:t>
            </w:r>
          </w:p>
        </w:tc>
      </w:tr>
      <w:tr w:rsidR="001C220E" w:rsidRPr="001C220E" w:rsidTr="001C220E">
        <w:trPr>
          <w:trHeight w:val="369"/>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Администрация Солонецкого сельского поселения</w:t>
            </w:r>
          </w:p>
        </w:tc>
        <w:tc>
          <w:tcPr>
            <w:tcW w:w="75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914</w:t>
            </w:r>
          </w:p>
        </w:tc>
        <w:tc>
          <w:tcPr>
            <w:tcW w:w="481"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53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17057,5101</w:t>
            </w:r>
          </w:p>
        </w:tc>
      </w:tr>
      <w:tr w:rsidR="001C220E" w:rsidRPr="001C220E" w:rsidTr="001C220E">
        <w:trPr>
          <w:trHeight w:hRule="exact" w:val="43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1. Общегосударственные вопросы</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6192,0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color w:val="000000"/>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color w:val="000000"/>
                <w:sz w:val="24"/>
                <w:szCs w:val="24"/>
              </w:rPr>
            </w:pPr>
            <w:r w:rsidRPr="001C220E">
              <w:rPr>
                <w:rFonts w:ascii="Times New Roman" w:hAnsi="Times New Roman" w:cs="Times New Roman"/>
                <w:color w:val="000000"/>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145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01300</w:t>
            </w:r>
            <w:r w:rsidRPr="001C220E">
              <w:rPr>
                <w:rFonts w:ascii="Times New Roman" w:hAnsi="Times New Roman" w:cs="Times New Roman"/>
                <w:sz w:val="24"/>
                <w:szCs w:val="24"/>
                <w:lang w:val="en-US"/>
              </w:rPr>
              <w:t>8021</w:t>
            </w:r>
            <w:r w:rsidRPr="001C220E">
              <w:rPr>
                <w:rFonts w:ascii="Times New Roman" w:hAnsi="Times New Roman" w:cs="Times New Roman"/>
                <w:sz w:val="24"/>
                <w:szCs w:val="24"/>
              </w:rPr>
              <w:t>0</w:t>
            </w:r>
          </w:p>
        </w:tc>
        <w:tc>
          <w:tcPr>
            <w:tcW w:w="59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1005,0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color w:val="000000"/>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color w:val="000000"/>
                <w:sz w:val="24"/>
                <w:szCs w:val="24"/>
              </w:rPr>
            </w:pPr>
            <w:r w:rsidRPr="001C220E">
              <w:rPr>
                <w:rFonts w:ascii="Times New Roman" w:hAnsi="Times New Roman" w:cs="Times New Roman"/>
                <w:color w:val="000000"/>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145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01300</w:t>
            </w:r>
            <w:r w:rsidRPr="001C220E">
              <w:rPr>
                <w:rFonts w:ascii="Times New Roman" w:hAnsi="Times New Roman" w:cs="Times New Roman"/>
                <w:sz w:val="24"/>
                <w:szCs w:val="24"/>
                <w:lang w:val="en-US"/>
              </w:rPr>
              <w:t>8021</w:t>
            </w:r>
            <w:r w:rsidRPr="001C220E">
              <w:rPr>
                <w:rFonts w:ascii="Times New Roman" w:hAnsi="Times New Roman" w:cs="Times New Roman"/>
                <w:sz w:val="24"/>
                <w:szCs w:val="24"/>
              </w:rPr>
              <w:t>0</w:t>
            </w:r>
          </w:p>
        </w:tc>
        <w:tc>
          <w:tcPr>
            <w:tcW w:w="59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lang w:val="en-US"/>
              </w:rPr>
            </w:pPr>
            <w:r w:rsidRPr="001C220E">
              <w:rPr>
                <w:rFonts w:ascii="Times New Roman" w:hAnsi="Times New Roman" w:cs="Times New Roman"/>
                <w:sz w:val="24"/>
                <w:szCs w:val="24"/>
                <w:lang w:val="en-US"/>
              </w:rPr>
              <w:t>100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973,5</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(возмещение расходов на санаторно-курортное </w:t>
            </w:r>
            <w:r w:rsidRPr="001C220E">
              <w:rPr>
                <w:rFonts w:ascii="Times New Roman" w:hAnsi="Times New Roman" w:cs="Times New Roman"/>
                <w:sz w:val="24"/>
                <w:szCs w:val="24"/>
              </w:rPr>
              <w:lastRenderedPageBreak/>
              <w:t>лечение)</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color w:val="000000"/>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color w:val="000000"/>
                <w:sz w:val="24"/>
                <w:szCs w:val="24"/>
              </w:rPr>
            </w:pPr>
            <w:r w:rsidRPr="001C220E">
              <w:rPr>
                <w:rFonts w:ascii="Times New Roman" w:hAnsi="Times New Roman" w:cs="Times New Roman"/>
                <w:color w:val="000000"/>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145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01300</w:t>
            </w:r>
            <w:r w:rsidRPr="001C220E">
              <w:rPr>
                <w:rFonts w:ascii="Times New Roman" w:hAnsi="Times New Roman" w:cs="Times New Roman"/>
                <w:sz w:val="24"/>
                <w:szCs w:val="24"/>
                <w:lang w:val="en-US"/>
              </w:rPr>
              <w:t>8021</w:t>
            </w:r>
            <w:r w:rsidRPr="001C220E">
              <w:rPr>
                <w:rFonts w:ascii="Times New Roman" w:hAnsi="Times New Roman" w:cs="Times New Roman"/>
                <w:sz w:val="24"/>
                <w:szCs w:val="24"/>
              </w:rPr>
              <w:t>0</w:t>
            </w:r>
          </w:p>
        </w:tc>
        <w:tc>
          <w:tcPr>
            <w:tcW w:w="59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lang w:val="en-US"/>
              </w:rPr>
            </w:pPr>
            <w:r w:rsidRPr="001C220E">
              <w:rPr>
                <w:rFonts w:ascii="Times New Roman" w:hAnsi="Times New Roman" w:cs="Times New Roman"/>
                <w:sz w:val="24"/>
                <w:szCs w:val="24"/>
                <w:lang w:val="en-US"/>
              </w:rPr>
              <w:t>100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31,5</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145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5187,0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145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0130080210</w:t>
            </w:r>
          </w:p>
        </w:tc>
        <w:tc>
          <w:tcPr>
            <w:tcW w:w="59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3315,0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145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0130080210</w:t>
            </w:r>
          </w:p>
        </w:tc>
        <w:tc>
          <w:tcPr>
            <w:tcW w:w="59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1567,0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145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0130080210</w:t>
            </w:r>
          </w:p>
        </w:tc>
        <w:tc>
          <w:tcPr>
            <w:tcW w:w="59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800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305,0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lastRenderedPageBreak/>
              <w:t>Обеспечение проведения выборов и референдумов</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07</w:t>
            </w:r>
          </w:p>
        </w:tc>
        <w:tc>
          <w:tcPr>
            <w:tcW w:w="145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r>
      <w:tr w:rsidR="001C220E" w:rsidRPr="001C220E" w:rsidTr="00B21858">
        <w:trPr>
          <w:trHeight w:val="3710"/>
        </w:trPr>
        <w:tc>
          <w:tcPr>
            <w:tcW w:w="4422"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1C220E" w:rsidRPr="001C220E" w:rsidRDefault="001C220E" w:rsidP="001C220E">
            <w:pP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07</w:t>
            </w:r>
          </w:p>
        </w:tc>
        <w:tc>
          <w:tcPr>
            <w:tcW w:w="145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0110080210</w:t>
            </w:r>
          </w:p>
        </w:tc>
        <w:tc>
          <w:tcPr>
            <w:tcW w:w="59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НАЦИОНАЛЬНАЯ ОБОРОНА</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02</w:t>
            </w:r>
          </w:p>
        </w:tc>
        <w:tc>
          <w:tcPr>
            <w:tcW w:w="53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226,5</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2. Осуществление полномочий по первичному воинскому учету</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226,5</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1C220E">
              <w:rPr>
                <w:rFonts w:ascii="Times New Roman" w:hAnsi="Times New Roman" w:cs="Times New Roman"/>
                <w:b/>
                <w:sz w:val="24"/>
                <w:szCs w:val="24"/>
              </w:rPr>
              <w:t xml:space="preserve"> </w:t>
            </w:r>
            <w:r w:rsidRPr="001C220E">
              <w:rPr>
                <w:rFonts w:ascii="Times New Roman" w:hAnsi="Times New Roman" w:cs="Times New Roman"/>
                <w:sz w:val="24"/>
                <w:szCs w:val="24"/>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0120051180</w:t>
            </w:r>
          </w:p>
        </w:tc>
        <w:tc>
          <w:tcPr>
            <w:tcW w:w="59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200,4</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w:t>
            </w:r>
            <w:r w:rsidRPr="001C220E">
              <w:rPr>
                <w:rFonts w:ascii="Times New Roman" w:hAnsi="Times New Roman" w:cs="Times New Roman"/>
                <w:sz w:val="24"/>
                <w:szCs w:val="24"/>
              </w:rPr>
              <w:lastRenderedPageBreak/>
              <w:t>сельского поселения»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0120051180</w:t>
            </w:r>
          </w:p>
        </w:tc>
        <w:tc>
          <w:tcPr>
            <w:tcW w:w="59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26,1</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lastRenderedPageBreak/>
              <w:t>Национальная безопасность и правоохранительная деятельность</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03</w:t>
            </w:r>
          </w:p>
        </w:tc>
        <w:tc>
          <w:tcPr>
            <w:tcW w:w="53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691,0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b/>
                <w:sz w:val="24"/>
                <w:szCs w:val="24"/>
              </w:rPr>
              <w:t>1.Защита населения территории от чрезвычайных ситуаций природного и техногенного характера, гражданская оборона</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03</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09</w:t>
            </w:r>
          </w:p>
        </w:tc>
        <w:tc>
          <w:tcPr>
            <w:tcW w:w="145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244,0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sz w:val="24"/>
                <w:szCs w:val="24"/>
              </w:rPr>
            </w:pPr>
            <w:proofErr w:type="gramStart"/>
            <w:r w:rsidRPr="001C220E">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1C220E">
              <w:rPr>
                <w:rFonts w:ascii="Times New Roman" w:hAnsi="Times New Roman" w:cs="Times New Roman"/>
                <w:b/>
                <w:sz w:val="24"/>
                <w:szCs w:val="24"/>
              </w:rPr>
              <w:t xml:space="preserve"> </w:t>
            </w:r>
            <w:r w:rsidRPr="001C220E">
              <w:rPr>
                <w:rFonts w:ascii="Times New Roman" w:hAnsi="Times New Roman" w:cs="Times New Roman"/>
                <w:sz w:val="24"/>
                <w:szCs w:val="24"/>
              </w:rPr>
              <w:t>Закупка товаров, работ и услуг для государственных (муниципальных) нужд</w:t>
            </w:r>
            <w:proofErr w:type="gramEnd"/>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09</w:t>
            </w:r>
          </w:p>
        </w:tc>
        <w:tc>
          <w:tcPr>
            <w:tcW w:w="145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0210000590</w:t>
            </w:r>
          </w:p>
        </w:tc>
        <w:tc>
          <w:tcPr>
            <w:tcW w:w="59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244,0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b/>
                <w:sz w:val="24"/>
                <w:szCs w:val="24"/>
              </w:rPr>
              <w:t>2.Другие вопросы в области национальной безопасности и правоохранительной деятельности"</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03</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10</w:t>
            </w:r>
          </w:p>
        </w:tc>
        <w:tc>
          <w:tcPr>
            <w:tcW w:w="145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447,0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b/>
                <w:sz w:val="24"/>
                <w:szCs w:val="24"/>
              </w:rPr>
            </w:pPr>
            <w:proofErr w:type="gramStart"/>
            <w:r w:rsidRPr="001C220E">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1C220E">
              <w:rPr>
                <w:rFonts w:ascii="Times New Roman" w:hAnsi="Times New Roman" w:cs="Times New Roman"/>
                <w:b/>
                <w:sz w:val="24"/>
                <w:szCs w:val="24"/>
              </w:rPr>
              <w:t xml:space="preserve"> </w:t>
            </w:r>
            <w:r w:rsidRPr="001C220E">
              <w:rPr>
                <w:rFonts w:ascii="Times New Roman" w:hAnsi="Times New Roman" w:cs="Times New Roman"/>
                <w:sz w:val="24"/>
                <w:szCs w:val="24"/>
              </w:rPr>
              <w:t xml:space="preserve">Закупка товаров, работ и услуг для государственных (муниципальных) </w:t>
            </w:r>
            <w:r w:rsidRPr="001C220E">
              <w:rPr>
                <w:rFonts w:ascii="Times New Roman" w:hAnsi="Times New Roman" w:cs="Times New Roman"/>
                <w:sz w:val="24"/>
                <w:szCs w:val="24"/>
              </w:rPr>
              <w:lastRenderedPageBreak/>
              <w:t>нужд</w:t>
            </w:r>
            <w:proofErr w:type="gramEnd"/>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w:t>
            </w:r>
          </w:p>
        </w:tc>
        <w:tc>
          <w:tcPr>
            <w:tcW w:w="145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0210000590</w:t>
            </w:r>
          </w:p>
        </w:tc>
        <w:tc>
          <w:tcPr>
            <w:tcW w:w="59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447,0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lastRenderedPageBreak/>
              <w:t xml:space="preserve">Жилищно-коммунальное хозяйство  </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3604,1431</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1.Благоустройство</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3404,1431</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0220000590</w:t>
            </w:r>
          </w:p>
        </w:tc>
        <w:tc>
          <w:tcPr>
            <w:tcW w:w="59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2825,0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1C220E" w:rsidRPr="001C220E" w:rsidRDefault="001C220E" w:rsidP="001C220E">
            <w:pPr>
              <w:jc w:val="both"/>
              <w:rPr>
                <w:rFonts w:ascii="Times New Roman" w:hAnsi="Times New Roman" w:cs="Times New Roman"/>
                <w:sz w:val="24"/>
                <w:szCs w:val="24"/>
              </w:rPr>
            </w:pPr>
          </w:p>
          <w:p w:rsidR="001C220E" w:rsidRPr="001C220E" w:rsidRDefault="001C220E" w:rsidP="001C220E">
            <w:pPr>
              <w:jc w:val="both"/>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0260000590</w:t>
            </w:r>
          </w:p>
        </w:tc>
        <w:tc>
          <w:tcPr>
            <w:tcW w:w="59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336,9</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1C220E" w:rsidRPr="001C220E" w:rsidRDefault="001C220E" w:rsidP="001C220E">
            <w:pPr>
              <w:jc w:val="both"/>
              <w:rPr>
                <w:rFonts w:ascii="Times New Roman" w:hAnsi="Times New Roman" w:cs="Times New Roman"/>
                <w:sz w:val="24"/>
                <w:szCs w:val="24"/>
              </w:rPr>
            </w:pPr>
          </w:p>
          <w:p w:rsidR="001C220E" w:rsidRPr="001C220E" w:rsidRDefault="001C220E" w:rsidP="001C220E">
            <w:pPr>
              <w:jc w:val="both"/>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0260078670</w:t>
            </w:r>
          </w:p>
        </w:tc>
        <w:tc>
          <w:tcPr>
            <w:tcW w:w="59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242,2431</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2.Другие вопросы в области жилищно-коммунального хозяйства</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05</w:t>
            </w:r>
          </w:p>
        </w:tc>
        <w:tc>
          <w:tcPr>
            <w:tcW w:w="145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200,0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Расходы на обеспечение функций государственными органами в рамках </w:t>
            </w:r>
            <w:r w:rsidRPr="001C220E">
              <w:rPr>
                <w:rFonts w:ascii="Times New Roman" w:hAnsi="Times New Roman" w:cs="Times New Roman"/>
                <w:sz w:val="24"/>
                <w:szCs w:val="24"/>
              </w:rPr>
              <w:lastRenderedPageBreak/>
              <w:t>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145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0510000590</w:t>
            </w:r>
          </w:p>
        </w:tc>
        <w:tc>
          <w:tcPr>
            <w:tcW w:w="59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lastRenderedPageBreak/>
              <w:t>НАЦИОНАЛЬНАЯ ЭКОНОМИКА</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1240,867</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1.Дорожное хозяйство (дорожные фонды)</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09</w:t>
            </w:r>
          </w:p>
        </w:tc>
        <w:tc>
          <w:tcPr>
            <w:tcW w:w="145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688,367</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sz w:val="24"/>
                <w:szCs w:val="24"/>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09</w:t>
            </w:r>
          </w:p>
        </w:tc>
        <w:tc>
          <w:tcPr>
            <w:tcW w:w="145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0410000590</w:t>
            </w:r>
          </w:p>
        </w:tc>
        <w:tc>
          <w:tcPr>
            <w:tcW w:w="59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688,367</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2.Другие вопросы в области национальной экономики</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552,5</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(оплата общественных работ)</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45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0410078430</w:t>
            </w:r>
          </w:p>
        </w:tc>
        <w:tc>
          <w:tcPr>
            <w:tcW w:w="59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sz w:val="24"/>
                <w:szCs w:val="24"/>
              </w:rPr>
              <w:t>Переданные полномочия</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12</w:t>
            </w:r>
          </w:p>
        </w:tc>
        <w:tc>
          <w:tcPr>
            <w:tcW w:w="145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0250000590</w:t>
            </w:r>
          </w:p>
        </w:tc>
        <w:tc>
          <w:tcPr>
            <w:tcW w:w="59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500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142,5</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sz w:val="24"/>
                <w:szCs w:val="24"/>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w:t>
            </w:r>
            <w:r w:rsidRPr="001C220E">
              <w:rPr>
                <w:rFonts w:ascii="Times New Roman" w:hAnsi="Times New Roman" w:cs="Times New Roman"/>
                <w:sz w:val="24"/>
                <w:szCs w:val="24"/>
              </w:rPr>
              <w:lastRenderedPageBreak/>
              <w:t>«Социальное развитие Солонецкого сельского поселения Воробьевского муниципального района Воронежской области»  (Проведение картографических и землеустроительных работ)</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12</w:t>
            </w:r>
          </w:p>
        </w:tc>
        <w:tc>
          <w:tcPr>
            <w:tcW w:w="145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0250000590</w:t>
            </w:r>
          </w:p>
        </w:tc>
        <w:tc>
          <w:tcPr>
            <w:tcW w:w="59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390,0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lastRenderedPageBreak/>
              <w:t>Социальное обеспечение</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10</w:t>
            </w:r>
          </w:p>
        </w:tc>
        <w:tc>
          <w:tcPr>
            <w:tcW w:w="53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145,0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Пенсионное обеспечение</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45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145,0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1C220E" w:rsidRPr="001C220E" w:rsidRDefault="001C220E" w:rsidP="001C220E">
            <w:pPr>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45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0240080470</w:t>
            </w:r>
          </w:p>
        </w:tc>
        <w:tc>
          <w:tcPr>
            <w:tcW w:w="59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145,0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Муниципальное казенное учреждение культуры «Солонецкий центр культуры»</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4841,0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1.Культура</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01</w:t>
            </w:r>
          </w:p>
        </w:tc>
        <w:tc>
          <w:tcPr>
            <w:tcW w:w="145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4841,0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Дворцы и дома культуры, другие учреждения культуры и средств массовой информации</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45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b/>
                <w:sz w:val="24"/>
                <w:szCs w:val="24"/>
              </w:rPr>
              <w:t>4841,0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autoSpaceDE w:val="0"/>
              <w:autoSpaceDN w:val="0"/>
              <w:adjustRightInd w:val="0"/>
              <w:spacing w:line="240" w:lineRule="atLeast"/>
              <w:jc w:val="both"/>
              <w:outlineLvl w:val="0"/>
              <w:rPr>
                <w:rFonts w:ascii="Times New Roman" w:hAnsi="Times New Roman" w:cs="Times New Roman"/>
                <w:b/>
                <w:bCs/>
                <w:sz w:val="24"/>
                <w:szCs w:val="24"/>
              </w:rPr>
            </w:pPr>
            <w:r w:rsidRPr="001C220E">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1C220E">
              <w:rPr>
                <w:rFonts w:ascii="Times New Roman" w:hAnsi="Times New Roman" w:cs="Times New Roman"/>
                <w:bCs/>
                <w:sz w:val="24"/>
                <w:szCs w:val="24"/>
              </w:rPr>
              <w:t>Развитие культурно - массовой деятельности</w:t>
            </w:r>
            <w:r w:rsidRPr="001C220E">
              <w:rPr>
                <w:rFonts w:ascii="Times New Roman" w:hAnsi="Times New Roman" w:cs="Times New Roman"/>
                <w:sz w:val="24"/>
                <w:szCs w:val="24"/>
              </w:rPr>
              <w:t xml:space="preserve"> " муниципальной программы Солонецкого сельского поселения </w:t>
            </w:r>
            <w:r w:rsidRPr="001C220E">
              <w:rPr>
                <w:rFonts w:ascii="Times New Roman" w:hAnsi="Times New Roman" w:cs="Times New Roman"/>
                <w:bCs/>
                <w:sz w:val="24"/>
                <w:szCs w:val="24"/>
              </w:rPr>
              <w:t>«Сохранение и развитие культуры  Солонецкого сельского поселения  »</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45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0310000590</w:t>
            </w:r>
          </w:p>
        </w:tc>
        <w:tc>
          <w:tcPr>
            <w:tcW w:w="59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3346,0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Расходы на обеспечение деятельности (оказания услуг) муниципальных </w:t>
            </w:r>
            <w:r w:rsidRPr="001C220E">
              <w:rPr>
                <w:rFonts w:ascii="Times New Roman" w:hAnsi="Times New Roman" w:cs="Times New Roman"/>
                <w:sz w:val="24"/>
                <w:szCs w:val="24"/>
              </w:rPr>
              <w:lastRenderedPageBreak/>
              <w:t>учреждений, в рамках подпрограммы           "</w:t>
            </w:r>
            <w:r w:rsidRPr="001C220E">
              <w:rPr>
                <w:rFonts w:ascii="Times New Roman" w:hAnsi="Times New Roman" w:cs="Times New Roman"/>
                <w:bCs/>
                <w:sz w:val="24"/>
                <w:szCs w:val="24"/>
              </w:rPr>
              <w:t>Развитие культурно - массовой деятельности</w:t>
            </w:r>
            <w:r w:rsidRPr="001C220E">
              <w:rPr>
                <w:rFonts w:ascii="Times New Roman" w:hAnsi="Times New Roman" w:cs="Times New Roman"/>
                <w:sz w:val="24"/>
                <w:szCs w:val="24"/>
              </w:rPr>
              <w:t xml:space="preserve"> " муниципальной программы Солонецкого сельского поселения </w:t>
            </w:r>
            <w:r w:rsidRPr="001C220E">
              <w:rPr>
                <w:rFonts w:ascii="Times New Roman" w:hAnsi="Times New Roman" w:cs="Times New Roman"/>
                <w:bCs/>
                <w:sz w:val="24"/>
                <w:szCs w:val="24"/>
              </w:rPr>
              <w:t>«Сохранение и развитие культуры</w:t>
            </w:r>
            <w:proofErr w:type="gramStart"/>
            <w:r w:rsidRPr="001C220E">
              <w:rPr>
                <w:rFonts w:ascii="Times New Roman" w:hAnsi="Times New Roman" w:cs="Times New Roman"/>
                <w:bCs/>
                <w:sz w:val="24"/>
                <w:szCs w:val="24"/>
              </w:rPr>
              <w:t>»</w:t>
            </w:r>
            <w:r w:rsidRPr="001C220E">
              <w:rPr>
                <w:rFonts w:ascii="Times New Roman" w:hAnsi="Times New Roman" w:cs="Times New Roman"/>
                <w:sz w:val="24"/>
                <w:szCs w:val="24"/>
              </w:rPr>
              <w:t>(</w:t>
            </w:r>
            <w:proofErr w:type="gramEnd"/>
            <w:r w:rsidRPr="001C220E">
              <w:rPr>
                <w:rFonts w:ascii="Times New Roman" w:hAnsi="Times New Roman" w:cs="Times New Roman"/>
                <w:sz w:val="24"/>
                <w:szCs w:val="24"/>
              </w:rPr>
              <w:t xml:space="preserve">Закупка товаров, работ и услуг для </w:t>
            </w:r>
            <w:proofErr w:type="spellStart"/>
            <w:r w:rsidRPr="001C220E">
              <w:rPr>
                <w:rFonts w:ascii="Times New Roman" w:hAnsi="Times New Roman" w:cs="Times New Roman"/>
                <w:sz w:val="24"/>
                <w:szCs w:val="24"/>
              </w:rPr>
              <w:t>мун</w:t>
            </w:r>
            <w:proofErr w:type="spellEnd"/>
            <w:r w:rsidRPr="001C220E">
              <w:rPr>
                <w:rFonts w:ascii="Times New Roman" w:hAnsi="Times New Roman" w:cs="Times New Roman"/>
                <w:sz w:val="24"/>
                <w:szCs w:val="24"/>
              </w:rPr>
              <w:t>. нужд)</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45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0310000590</w:t>
            </w:r>
          </w:p>
        </w:tc>
        <w:tc>
          <w:tcPr>
            <w:tcW w:w="59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1465,0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lastRenderedPageBreak/>
              <w:t>Расходы на обеспечение деятельности (оказания услуг) муниципальных учреждений, в рамках подпрограммы  "</w:t>
            </w:r>
            <w:r w:rsidRPr="001C220E">
              <w:rPr>
                <w:rFonts w:ascii="Times New Roman" w:hAnsi="Times New Roman" w:cs="Times New Roman"/>
                <w:bCs/>
                <w:sz w:val="24"/>
                <w:szCs w:val="24"/>
              </w:rPr>
              <w:t>Развитие культурно - массовой деятельности</w:t>
            </w:r>
            <w:r w:rsidRPr="001C220E">
              <w:rPr>
                <w:rFonts w:ascii="Times New Roman" w:hAnsi="Times New Roman" w:cs="Times New Roman"/>
                <w:sz w:val="24"/>
                <w:szCs w:val="24"/>
              </w:rPr>
              <w:t xml:space="preserve"> " муниципальной программы Солонецкого сельского поселения </w:t>
            </w:r>
            <w:r w:rsidRPr="001C220E">
              <w:rPr>
                <w:rFonts w:ascii="Times New Roman" w:hAnsi="Times New Roman" w:cs="Times New Roman"/>
                <w:bCs/>
                <w:sz w:val="24"/>
                <w:szCs w:val="24"/>
              </w:rPr>
              <w:t xml:space="preserve">«Сохранение и развитие культуры  Солонецкого сельского поселения » </w:t>
            </w:r>
            <w:r w:rsidRPr="001C220E">
              <w:rPr>
                <w:rFonts w:ascii="Times New Roman" w:hAnsi="Times New Roman" w:cs="Times New Roman"/>
                <w:sz w:val="24"/>
                <w:szCs w:val="24"/>
              </w:rPr>
              <w:t>(Иные бюджетные ассигнования)</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45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0310000590</w:t>
            </w:r>
          </w:p>
        </w:tc>
        <w:tc>
          <w:tcPr>
            <w:tcW w:w="59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800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30,0</w:t>
            </w:r>
          </w:p>
        </w:tc>
      </w:tr>
      <w:tr w:rsidR="001C220E" w:rsidRPr="001C220E" w:rsidTr="001C220E">
        <w:trPr>
          <w:trHeight w:val="113"/>
        </w:trPr>
        <w:tc>
          <w:tcPr>
            <w:tcW w:w="4422"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b/>
                <w:sz w:val="24"/>
                <w:szCs w:val="24"/>
              </w:rPr>
              <w:t>ФИЗИЧЕСКАЯ КУЛЬТУРА И СПОРТ</w:t>
            </w: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11</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00</w:t>
            </w:r>
          </w:p>
        </w:tc>
        <w:tc>
          <w:tcPr>
            <w:tcW w:w="145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117,0</w:t>
            </w:r>
          </w:p>
        </w:tc>
      </w:tr>
      <w:tr w:rsidR="001C220E" w:rsidRPr="001C220E" w:rsidTr="001C220E">
        <w:trPr>
          <w:trHeight w:val="1513"/>
        </w:trPr>
        <w:tc>
          <w:tcPr>
            <w:tcW w:w="4422"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1C220E" w:rsidRPr="001C220E" w:rsidRDefault="001C220E" w:rsidP="001C220E">
            <w:pPr>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11</w:t>
            </w:r>
          </w:p>
        </w:tc>
        <w:tc>
          <w:tcPr>
            <w:tcW w:w="53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145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0610000590</w:t>
            </w:r>
          </w:p>
        </w:tc>
        <w:tc>
          <w:tcPr>
            <w:tcW w:w="590"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117,0</w:t>
            </w:r>
          </w:p>
        </w:tc>
      </w:tr>
    </w:tbl>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w:t>
      </w:r>
    </w:p>
    <w:p w:rsidR="001C220E" w:rsidRPr="001C220E" w:rsidRDefault="001C220E" w:rsidP="001C220E">
      <w:pPr>
        <w:jc w:val="both"/>
        <w:rPr>
          <w:rFonts w:ascii="Times New Roman" w:hAnsi="Times New Roman" w:cs="Times New Roman"/>
          <w:sz w:val="24"/>
          <w:szCs w:val="24"/>
        </w:rPr>
      </w:pPr>
    </w:p>
    <w:p w:rsidR="001C220E" w:rsidRPr="001C220E" w:rsidRDefault="001C220E" w:rsidP="001C220E">
      <w:pPr>
        <w:jc w:val="both"/>
        <w:rPr>
          <w:rFonts w:ascii="Times New Roman" w:hAnsi="Times New Roman" w:cs="Times New Roman"/>
          <w:sz w:val="24"/>
          <w:szCs w:val="24"/>
        </w:rPr>
      </w:pP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w:t>
      </w:r>
    </w:p>
    <w:p w:rsidR="001C220E" w:rsidRPr="001C220E" w:rsidRDefault="00F71E83" w:rsidP="001C220E">
      <w:pPr>
        <w:jc w:val="both"/>
        <w:rPr>
          <w:rFonts w:ascii="Times New Roman" w:hAnsi="Times New Roman" w:cs="Times New Roman"/>
          <w:sz w:val="24"/>
          <w:szCs w:val="24"/>
        </w:rPr>
      </w:pPr>
      <w:r>
        <w:rPr>
          <w:rFonts w:ascii="Times New Roman" w:hAnsi="Times New Roman" w:cs="Times New Roman"/>
          <w:sz w:val="24"/>
          <w:szCs w:val="24"/>
        </w:rPr>
        <w:t xml:space="preserve">                       </w:t>
      </w:r>
      <w:r w:rsidR="001C220E" w:rsidRPr="001C220E">
        <w:rPr>
          <w:rFonts w:ascii="Times New Roman" w:hAnsi="Times New Roman" w:cs="Times New Roman"/>
          <w:sz w:val="24"/>
          <w:szCs w:val="24"/>
        </w:rPr>
        <w:t xml:space="preserve">                                             </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w:t>
      </w:r>
      <w:r w:rsidR="00F71E83">
        <w:rPr>
          <w:rFonts w:ascii="Times New Roman" w:hAnsi="Times New Roman" w:cs="Times New Roman"/>
          <w:sz w:val="24"/>
          <w:szCs w:val="24"/>
        </w:rPr>
        <w:t xml:space="preserve">                    </w:t>
      </w:r>
    </w:p>
    <w:p w:rsidR="001C220E" w:rsidRPr="001C220E" w:rsidRDefault="00F71E83" w:rsidP="001C220E">
      <w:pPr>
        <w:jc w:val="both"/>
        <w:rPr>
          <w:rFonts w:ascii="Times New Roman" w:hAnsi="Times New Roman" w:cs="Times New Roman"/>
          <w:sz w:val="24"/>
          <w:szCs w:val="24"/>
        </w:rPr>
      </w:pPr>
      <w:r>
        <w:rPr>
          <w:rFonts w:ascii="Times New Roman" w:hAnsi="Times New Roman" w:cs="Times New Roman"/>
          <w:sz w:val="24"/>
          <w:szCs w:val="24"/>
        </w:rPr>
        <w:t xml:space="preserve"> </w:t>
      </w:r>
    </w:p>
    <w:p w:rsidR="00F71E83" w:rsidRDefault="00F71E83" w:rsidP="001C220E">
      <w:pPr>
        <w:jc w:val="right"/>
        <w:rPr>
          <w:rFonts w:ascii="Times New Roman" w:hAnsi="Times New Roman" w:cs="Times New Roman"/>
          <w:sz w:val="24"/>
          <w:szCs w:val="24"/>
        </w:rPr>
      </w:pPr>
    </w:p>
    <w:p w:rsidR="00F71E83" w:rsidRDefault="00F71E83" w:rsidP="001C220E">
      <w:pPr>
        <w:jc w:val="right"/>
        <w:rPr>
          <w:rFonts w:ascii="Times New Roman" w:hAnsi="Times New Roman" w:cs="Times New Roman"/>
          <w:sz w:val="24"/>
          <w:szCs w:val="24"/>
        </w:rPr>
      </w:pPr>
    </w:p>
    <w:p w:rsidR="00F71E83" w:rsidRDefault="00F71E83" w:rsidP="001C220E">
      <w:pPr>
        <w:jc w:val="right"/>
        <w:rPr>
          <w:rFonts w:ascii="Times New Roman" w:hAnsi="Times New Roman" w:cs="Times New Roman"/>
          <w:sz w:val="24"/>
          <w:szCs w:val="24"/>
        </w:rPr>
      </w:pPr>
    </w:p>
    <w:p w:rsidR="00F71E83" w:rsidRDefault="00F71E83" w:rsidP="001C220E">
      <w:pPr>
        <w:jc w:val="right"/>
        <w:rPr>
          <w:rFonts w:ascii="Times New Roman" w:hAnsi="Times New Roman" w:cs="Times New Roman"/>
          <w:sz w:val="24"/>
          <w:szCs w:val="24"/>
        </w:rPr>
      </w:pPr>
    </w:p>
    <w:p w:rsidR="00F71E83" w:rsidRDefault="00F71E83" w:rsidP="001C220E">
      <w:pPr>
        <w:jc w:val="right"/>
        <w:rPr>
          <w:rFonts w:ascii="Times New Roman" w:hAnsi="Times New Roman" w:cs="Times New Roman"/>
          <w:sz w:val="24"/>
          <w:szCs w:val="24"/>
        </w:rPr>
      </w:pPr>
    </w:p>
    <w:p w:rsidR="00F71E83" w:rsidRDefault="00F71E83" w:rsidP="001C220E">
      <w:pPr>
        <w:jc w:val="right"/>
        <w:rPr>
          <w:rFonts w:ascii="Times New Roman" w:hAnsi="Times New Roman" w:cs="Times New Roman"/>
          <w:sz w:val="24"/>
          <w:szCs w:val="24"/>
        </w:rPr>
      </w:pPr>
    </w:p>
    <w:p w:rsidR="00F71E83" w:rsidRDefault="00F71E83" w:rsidP="001C220E">
      <w:pPr>
        <w:jc w:val="right"/>
        <w:rPr>
          <w:rFonts w:ascii="Times New Roman" w:hAnsi="Times New Roman" w:cs="Times New Roman"/>
          <w:sz w:val="24"/>
          <w:szCs w:val="24"/>
        </w:rPr>
      </w:pPr>
    </w:p>
    <w:p w:rsidR="00F71E83" w:rsidRDefault="00F71E83" w:rsidP="001C220E">
      <w:pPr>
        <w:jc w:val="right"/>
        <w:rPr>
          <w:rFonts w:ascii="Times New Roman" w:hAnsi="Times New Roman" w:cs="Times New Roman"/>
          <w:sz w:val="24"/>
          <w:szCs w:val="24"/>
        </w:rPr>
      </w:pPr>
    </w:p>
    <w:p w:rsidR="001C220E" w:rsidRPr="001C220E" w:rsidRDefault="001C220E" w:rsidP="001C220E">
      <w:pPr>
        <w:jc w:val="right"/>
        <w:rPr>
          <w:rFonts w:ascii="Times New Roman" w:hAnsi="Times New Roman" w:cs="Times New Roman"/>
          <w:b/>
          <w:sz w:val="24"/>
          <w:szCs w:val="24"/>
        </w:rPr>
      </w:pPr>
      <w:r w:rsidRPr="001C220E">
        <w:rPr>
          <w:rFonts w:ascii="Times New Roman" w:hAnsi="Times New Roman" w:cs="Times New Roman"/>
          <w:sz w:val="24"/>
          <w:szCs w:val="24"/>
        </w:rPr>
        <w:lastRenderedPageBreak/>
        <w:t xml:space="preserve"> </w:t>
      </w:r>
      <w:r w:rsidRPr="001C220E">
        <w:rPr>
          <w:rFonts w:ascii="Times New Roman" w:hAnsi="Times New Roman" w:cs="Times New Roman"/>
          <w:b/>
          <w:sz w:val="24"/>
          <w:szCs w:val="24"/>
        </w:rPr>
        <w:t xml:space="preserve">Приложение № 8                                                                         </w:t>
      </w:r>
    </w:p>
    <w:p w:rsidR="001C220E" w:rsidRPr="001C220E" w:rsidRDefault="001C220E" w:rsidP="001C220E">
      <w:pPr>
        <w:ind w:left="5954"/>
        <w:jc w:val="right"/>
        <w:rPr>
          <w:rFonts w:ascii="Times New Roman" w:hAnsi="Times New Roman" w:cs="Times New Roman"/>
          <w:sz w:val="24"/>
          <w:szCs w:val="24"/>
        </w:rPr>
      </w:pPr>
      <w:r w:rsidRPr="001C220E">
        <w:rPr>
          <w:rFonts w:ascii="Times New Roman" w:hAnsi="Times New Roman" w:cs="Times New Roman"/>
          <w:sz w:val="24"/>
          <w:szCs w:val="24"/>
        </w:rPr>
        <w:t>к решению Совета народных депутатов  Солонецкого сельского поселения</w:t>
      </w:r>
    </w:p>
    <w:p w:rsidR="001C220E" w:rsidRPr="00F71E83" w:rsidRDefault="001C220E" w:rsidP="00F71E83">
      <w:pPr>
        <w:jc w:val="right"/>
        <w:rPr>
          <w:rFonts w:ascii="Times New Roman" w:hAnsi="Times New Roman" w:cs="Times New Roman"/>
          <w:sz w:val="24"/>
          <w:szCs w:val="24"/>
        </w:rPr>
      </w:pPr>
      <w:r w:rsidRPr="001C220E">
        <w:rPr>
          <w:rFonts w:ascii="Times New Roman" w:hAnsi="Times New Roman" w:cs="Times New Roman"/>
          <w:sz w:val="24"/>
          <w:szCs w:val="24"/>
        </w:rPr>
        <w:t xml:space="preserve">                                                                                           </w:t>
      </w:r>
      <w:r w:rsidRPr="001C220E">
        <w:rPr>
          <w:rFonts w:ascii="Times New Roman" w:hAnsi="Times New Roman" w:cs="Times New Roman"/>
          <w:sz w:val="24"/>
          <w:szCs w:val="24"/>
          <w:u w:val="single"/>
        </w:rPr>
        <w:t>от 29.12.2020 г.№23</w:t>
      </w:r>
      <w:r w:rsidRPr="001C220E">
        <w:rPr>
          <w:rFonts w:ascii="Times New Roman" w:hAnsi="Times New Roman" w:cs="Times New Roman"/>
          <w:sz w:val="24"/>
          <w:szCs w:val="24"/>
        </w:rPr>
        <w:t xml:space="preserve">                                                      </w:t>
      </w:r>
    </w:p>
    <w:p w:rsidR="001C220E" w:rsidRPr="00F71E83" w:rsidRDefault="001C220E" w:rsidP="00F71E83">
      <w:pPr>
        <w:jc w:val="center"/>
        <w:rPr>
          <w:rFonts w:ascii="Times New Roman" w:eastAsia="Times New Roman" w:hAnsi="Times New Roman" w:cs="Times New Roman"/>
          <w:b/>
          <w:sz w:val="24"/>
          <w:szCs w:val="24"/>
        </w:rPr>
      </w:pPr>
      <w:r w:rsidRPr="001C220E">
        <w:rPr>
          <w:rFonts w:ascii="Times New Roman" w:eastAsia="Times New Roman" w:hAnsi="Times New Roman" w:cs="Times New Roman"/>
          <w:b/>
          <w:sz w:val="24"/>
          <w:szCs w:val="24"/>
        </w:rPr>
        <w:t>Ведомственная структура расходов бюджета Солонецкого сельского поселения Воробьевского муниципального района на 2022-2023 годы</w:t>
      </w:r>
    </w:p>
    <w:tbl>
      <w:tblPr>
        <w:tblW w:w="10654" w:type="dxa"/>
        <w:tblInd w:w="-1174" w:type="dxa"/>
        <w:tblLook w:val="01E0" w:firstRow="1" w:lastRow="1" w:firstColumn="1" w:lastColumn="1" w:noHBand="0" w:noVBand="0"/>
      </w:tblPr>
      <w:tblGrid>
        <w:gridCol w:w="3657"/>
        <w:gridCol w:w="757"/>
        <w:gridCol w:w="653"/>
        <w:gridCol w:w="639"/>
        <w:gridCol w:w="1525"/>
        <w:gridCol w:w="711"/>
        <w:gridCol w:w="1356"/>
        <w:gridCol w:w="1356"/>
      </w:tblGrid>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Наименование показателей</w:t>
            </w:r>
          </w:p>
        </w:tc>
        <w:tc>
          <w:tcPr>
            <w:tcW w:w="7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 xml:space="preserve">Гл. </w:t>
            </w:r>
            <w:proofErr w:type="spellStart"/>
            <w:r w:rsidRPr="001C220E">
              <w:rPr>
                <w:rFonts w:ascii="Times New Roman" w:hAnsi="Times New Roman" w:cs="Times New Roman"/>
                <w:sz w:val="24"/>
                <w:szCs w:val="24"/>
              </w:rPr>
              <w:t>расп</w:t>
            </w:r>
            <w:proofErr w:type="spellEnd"/>
            <w:r w:rsidRPr="001C220E">
              <w:rPr>
                <w:rFonts w:ascii="Times New Roman" w:hAnsi="Times New Roman" w:cs="Times New Roman"/>
                <w:sz w:val="24"/>
                <w:szCs w:val="24"/>
              </w:rPr>
              <w:t>. ср-в</w:t>
            </w:r>
          </w:p>
        </w:tc>
        <w:tc>
          <w:tcPr>
            <w:tcW w:w="65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РЗ</w:t>
            </w:r>
          </w:p>
        </w:tc>
        <w:tc>
          <w:tcPr>
            <w:tcW w:w="639"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proofErr w:type="gramStart"/>
            <w:r w:rsidRPr="001C220E">
              <w:rPr>
                <w:rFonts w:ascii="Times New Roman" w:hAnsi="Times New Roman" w:cs="Times New Roman"/>
                <w:sz w:val="24"/>
                <w:szCs w:val="24"/>
              </w:rPr>
              <w:t>ПР</w:t>
            </w:r>
            <w:proofErr w:type="gramEnd"/>
          </w:p>
        </w:tc>
        <w:tc>
          <w:tcPr>
            <w:tcW w:w="152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ЦСР</w:t>
            </w:r>
          </w:p>
        </w:tc>
        <w:tc>
          <w:tcPr>
            <w:tcW w:w="71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ВР</w:t>
            </w:r>
          </w:p>
        </w:tc>
        <w:tc>
          <w:tcPr>
            <w:tcW w:w="135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Сумма 2022</w:t>
            </w:r>
          </w:p>
        </w:tc>
        <w:tc>
          <w:tcPr>
            <w:tcW w:w="135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Сумма 2023</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w:t>
            </w:r>
          </w:p>
        </w:tc>
        <w:tc>
          <w:tcPr>
            <w:tcW w:w="7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w:t>
            </w:r>
          </w:p>
        </w:tc>
        <w:tc>
          <w:tcPr>
            <w:tcW w:w="653"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w:t>
            </w:r>
          </w:p>
        </w:tc>
        <w:tc>
          <w:tcPr>
            <w:tcW w:w="639"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4</w:t>
            </w:r>
          </w:p>
        </w:tc>
        <w:tc>
          <w:tcPr>
            <w:tcW w:w="152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5</w:t>
            </w:r>
          </w:p>
        </w:tc>
        <w:tc>
          <w:tcPr>
            <w:tcW w:w="711"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w:t>
            </w:r>
          </w:p>
        </w:tc>
        <w:tc>
          <w:tcPr>
            <w:tcW w:w="135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7</w:t>
            </w:r>
          </w:p>
        </w:tc>
        <w:tc>
          <w:tcPr>
            <w:tcW w:w="135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8</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Администрация Солонецкого сельского поселения</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11590,4201</w:t>
            </w:r>
          </w:p>
        </w:tc>
        <w:tc>
          <w:tcPr>
            <w:tcW w:w="135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11336,9301</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1. Общегосударственные вопросы</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01</w:t>
            </w:r>
          </w:p>
        </w:tc>
        <w:tc>
          <w:tcPr>
            <w:tcW w:w="639"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3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5084,77</w:t>
            </w:r>
          </w:p>
        </w:tc>
        <w:tc>
          <w:tcPr>
            <w:tcW w:w="135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4992,3</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color w:val="000000"/>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color w:val="000000"/>
                <w:sz w:val="24"/>
                <w:szCs w:val="24"/>
              </w:rPr>
            </w:pPr>
            <w:r w:rsidRPr="001C220E">
              <w:rPr>
                <w:rFonts w:ascii="Times New Roman" w:hAnsi="Times New Roman" w:cs="Times New Roman"/>
                <w:color w:val="000000"/>
                <w:sz w:val="24"/>
                <w:szCs w:val="24"/>
              </w:rPr>
              <w:t>01</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1525"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01300</w:t>
            </w:r>
            <w:r w:rsidRPr="001C220E">
              <w:rPr>
                <w:rFonts w:ascii="Times New Roman" w:hAnsi="Times New Roman" w:cs="Times New Roman"/>
                <w:sz w:val="24"/>
                <w:szCs w:val="24"/>
                <w:lang w:val="en-US"/>
              </w:rPr>
              <w:t>8021</w:t>
            </w:r>
            <w:r w:rsidRPr="001C220E">
              <w:rPr>
                <w:rFonts w:ascii="Times New Roman" w:hAnsi="Times New Roman" w:cs="Times New Roman"/>
                <w:sz w:val="24"/>
                <w:szCs w:val="24"/>
              </w:rPr>
              <w:t>0</w:t>
            </w:r>
          </w:p>
        </w:tc>
        <w:tc>
          <w:tcPr>
            <w:tcW w:w="711"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973,5</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976,5</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color w:val="000000"/>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color w:val="000000"/>
                <w:sz w:val="24"/>
                <w:szCs w:val="24"/>
              </w:rPr>
            </w:pPr>
            <w:r w:rsidRPr="001C220E">
              <w:rPr>
                <w:rFonts w:ascii="Times New Roman" w:hAnsi="Times New Roman" w:cs="Times New Roman"/>
                <w:color w:val="000000"/>
                <w:sz w:val="24"/>
                <w:szCs w:val="24"/>
              </w:rPr>
              <w:t>01</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1525"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01300</w:t>
            </w:r>
            <w:r w:rsidRPr="001C220E">
              <w:rPr>
                <w:rFonts w:ascii="Times New Roman" w:hAnsi="Times New Roman" w:cs="Times New Roman"/>
                <w:sz w:val="24"/>
                <w:szCs w:val="24"/>
                <w:lang w:val="en-US"/>
              </w:rPr>
              <w:t>8021</w:t>
            </w:r>
            <w:r w:rsidRPr="001C220E">
              <w:rPr>
                <w:rFonts w:ascii="Times New Roman" w:hAnsi="Times New Roman" w:cs="Times New Roman"/>
                <w:sz w:val="24"/>
                <w:szCs w:val="24"/>
              </w:rPr>
              <w:t>0</w:t>
            </w:r>
          </w:p>
        </w:tc>
        <w:tc>
          <w:tcPr>
            <w:tcW w:w="71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lang w:val="en-US"/>
              </w:rPr>
            </w:pPr>
            <w:r w:rsidRPr="001C220E">
              <w:rPr>
                <w:rFonts w:ascii="Times New Roman" w:hAnsi="Times New Roman" w:cs="Times New Roman"/>
                <w:sz w:val="24"/>
                <w:szCs w:val="24"/>
                <w:lang w:val="en-US"/>
              </w:rPr>
              <w:t>100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973,5</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976,5</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Функционирование законодательных (представительных) органов государственной власти и представительных органов </w:t>
            </w:r>
            <w:r w:rsidRPr="001C220E">
              <w:rPr>
                <w:rFonts w:ascii="Times New Roman" w:hAnsi="Times New Roman" w:cs="Times New Roman"/>
                <w:sz w:val="24"/>
                <w:szCs w:val="24"/>
              </w:rPr>
              <w:lastRenderedPageBreak/>
              <w:t>муниципальных образований</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1525"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4111,27</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4015,8</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lastRenderedPageBreak/>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1525"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0130080210</w:t>
            </w:r>
          </w:p>
        </w:tc>
        <w:tc>
          <w:tcPr>
            <w:tcW w:w="71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3255,0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3320,0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1525"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0130080210</w:t>
            </w:r>
          </w:p>
        </w:tc>
        <w:tc>
          <w:tcPr>
            <w:tcW w:w="71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35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     731,27</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620,8</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w:t>
            </w:r>
            <w:r w:rsidRPr="001C220E">
              <w:rPr>
                <w:rFonts w:ascii="Times New Roman" w:hAnsi="Times New Roman" w:cs="Times New Roman"/>
                <w:sz w:val="24"/>
                <w:szCs w:val="24"/>
              </w:rPr>
              <w:lastRenderedPageBreak/>
              <w:t>сельского поселения Воробьевского муниципального района Воронежской области" (Иные бюджетные ассигнования)</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1525"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0130080210</w:t>
            </w:r>
          </w:p>
        </w:tc>
        <w:tc>
          <w:tcPr>
            <w:tcW w:w="71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800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125,0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75,0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lastRenderedPageBreak/>
              <w:t>Обеспечение проведения выборов и референдумов</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07</w:t>
            </w:r>
          </w:p>
        </w:tc>
        <w:tc>
          <w:tcPr>
            <w:tcW w:w="1525"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1C220E" w:rsidRPr="001C220E" w:rsidRDefault="001C220E" w:rsidP="001C220E">
            <w:pP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07</w:t>
            </w:r>
          </w:p>
        </w:tc>
        <w:tc>
          <w:tcPr>
            <w:tcW w:w="1525"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0110080210</w:t>
            </w:r>
          </w:p>
        </w:tc>
        <w:tc>
          <w:tcPr>
            <w:tcW w:w="71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3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         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НАЦИОНАЛЬНАЯ ОБОРОНА</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02</w:t>
            </w:r>
          </w:p>
        </w:tc>
        <w:tc>
          <w:tcPr>
            <w:tcW w:w="639"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228,8</w:t>
            </w:r>
          </w:p>
        </w:tc>
        <w:tc>
          <w:tcPr>
            <w:tcW w:w="135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237,7</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2. Осуществление полномочий по первичному воинскому учету</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525"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525"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228,8</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237,7</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1C220E">
              <w:rPr>
                <w:rFonts w:ascii="Times New Roman" w:hAnsi="Times New Roman" w:cs="Times New Roman"/>
                <w:b/>
                <w:sz w:val="24"/>
                <w:szCs w:val="24"/>
              </w:rPr>
              <w:t xml:space="preserve"> </w:t>
            </w:r>
            <w:r w:rsidRPr="001C220E">
              <w:rPr>
                <w:rFonts w:ascii="Times New Roman" w:hAnsi="Times New Roman" w:cs="Times New Roman"/>
                <w:sz w:val="24"/>
                <w:szCs w:val="24"/>
              </w:rPr>
              <w:t xml:space="preserve">Организация первичного воинского учета на территории Солонецкого  сельского поселения "  (Расходы на выплаты персоналу в целях обеспечения выполнения </w:t>
            </w:r>
            <w:r w:rsidRPr="001C220E">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525"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0120051180</w:t>
            </w:r>
          </w:p>
        </w:tc>
        <w:tc>
          <w:tcPr>
            <w:tcW w:w="71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202,0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208,0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lastRenderedPageBreak/>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525"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0120051180</w:t>
            </w:r>
          </w:p>
        </w:tc>
        <w:tc>
          <w:tcPr>
            <w:tcW w:w="71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26,8</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29,7</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Национальная безопасность и правоохранительная деятельность</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03</w:t>
            </w:r>
          </w:p>
        </w:tc>
        <w:tc>
          <w:tcPr>
            <w:tcW w:w="639"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404,0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404,0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b/>
                <w:sz w:val="24"/>
                <w:szCs w:val="24"/>
              </w:rPr>
              <w:t>1.Защита населения территории от чрезвычайных ситуаций природного и техногенного характера, гражданская оборона</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03</w:t>
            </w:r>
          </w:p>
        </w:tc>
        <w:tc>
          <w:tcPr>
            <w:tcW w:w="639"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09</w:t>
            </w:r>
          </w:p>
        </w:tc>
        <w:tc>
          <w:tcPr>
            <w:tcW w:w="1525"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54,0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54,0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sz w:val="24"/>
                <w:szCs w:val="24"/>
              </w:rPr>
            </w:pPr>
            <w:proofErr w:type="gramStart"/>
            <w:r w:rsidRPr="001C220E">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1C220E">
              <w:rPr>
                <w:rFonts w:ascii="Times New Roman" w:hAnsi="Times New Roman" w:cs="Times New Roman"/>
                <w:b/>
                <w:sz w:val="24"/>
                <w:szCs w:val="24"/>
              </w:rPr>
              <w:t xml:space="preserve"> </w:t>
            </w:r>
            <w:r w:rsidRPr="001C220E">
              <w:rPr>
                <w:rFonts w:ascii="Times New Roman" w:hAnsi="Times New Roman" w:cs="Times New Roman"/>
                <w:sz w:val="24"/>
                <w:szCs w:val="24"/>
              </w:rPr>
              <w:t xml:space="preserve">Закупка </w:t>
            </w:r>
            <w:r w:rsidRPr="001C220E">
              <w:rPr>
                <w:rFonts w:ascii="Times New Roman" w:hAnsi="Times New Roman" w:cs="Times New Roman"/>
                <w:sz w:val="24"/>
                <w:szCs w:val="24"/>
              </w:rPr>
              <w:lastRenderedPageBreak/>
              <w:t>товаров, работ и услуг для государственных (муниципальных) нужд</w:t>
            </w:r>
            <w:proofErr w:type="gramEnd"/>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09</w:t>
            </w:r>
          </w:p>
        </w:tc>
        <w:tc>
          <w:tcPr>
            <w:tcW w:w="1525"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0210000590</w:t>
            </w:r>
          </w:p>
        </w:tc>
        <w:tc>
          <w:tcPr>
            <w:tcW w:w="71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54,0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54,0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b/>
                <w:sz w:val="24"/>
                <w:szCs w:val="24"/>
              </w:rPr>
              <w:lastRenderedPageBreak/>
              <w:t>2.Другие вопросы в области национальной безопасности и правоохранительной деятельности"</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03</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10</w:t>
            </w:r>
          </w:p>
        </w:tc>
        <w:tc>
          <w:tcPr>
            <w:tcW w:w="1525"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350,0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350,0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b/>
                <w:sz w:val="24"/>
                <w:szCs w:val="24"/>
              </w:rPr>
            </w:pPr>
            <w:proofErr w:type="gramStart"/>
            <w:r w:rsidRPr="001C220E">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1C220E">
              <w:rPr>
                <w:rFonts w:ascii="Times New Roman" w:hAnsi="Times New Roman" w:cs="Times New Roman"/>
                <w:b/>
                <w:sz w:val="24"/>
                <w:szCs w:val="24"/>
              </w:rPr>
              <w:t xml:space="preserve"> </w:t>
            </w:r>
            <w:r w:rsidRPr="001C220E">
              <w:rPr>
                <w:rFonts w:ascii="Times New Roman" w:hAnsi="Times New Roman" w:cs="Times New Roman"/>
                <w:sz w:val="24"/>
                <w:szCs w:val="24"/>
              </w:rPr>
              <w:t>Закупка товаров, работ и услуг для государственных (муниципальных) нужд</w:t>
            </w:r>
            <w:proofErr w:type="gramEnd"/>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w:t>
            </w:r>
          </w:p>
        </w:tc>
        <w:tc>
          <w:tcPr>
            <w:tcW w:w="1525"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0210000590</w:t>
            </w:r>
          </w:p>
        </w:tc>
        <w:tc>
          <w:tcPr>
            <w:tcW w:w="71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600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350,0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350,0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 xml:space="preserve">Жилищно-коммунальное хозяйство  </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05</w:t>
            </w:r>
          </w:p>
        </w:tc>
        <w:tc>
          <w:tcPr>
            <w:tcW w:w="639"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3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802,0531</w:t>
            </w:r>
          </w:p>
        </w:tc>
        <w:tc>
          <w:tcPr>
            <w:tcW w:w="135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832,5631</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1.Благоустройство</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05</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03</w:t>
            </w:r>
          </w:p>
        </w:tc>
        <w:tc>
          <w:tcPr>
            <w:tcW w:w="1525"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35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782,0531</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812,5631</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w:t>
            </w:r>
            <w:r w:rsidRPr="001C220E">
              <w:rPr>
                <w:rFonts w:ascii="Times New Roman" w:hAnsi="Times New Roman" w:cs="Times New Roman"/>
                <w:sz w:val="24"/>
                <w:szCs w:val="24"/>
              </w:rPr>
              <w:lastRenderedPageBreak/>
              <w:t>Воронежской области»  (Закупка товаров, работ и услуг для государственных (муниципальных) нужд)</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639"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525"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0220000590</w:t>
            </w:r>
          </w:p>
        </w:tc>
        <w:tc>
          <w:tcPr>
            <w:tcW w:w="711"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35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499,81</w:t>
            </w:r>
          </w:p>
        </w:tc>
        <w:tc>
          <w:tcPr>
            <w:tcW w:w="135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530,32</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lastRenderedPageBreak/>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1C220E" w:rsidRPr="001C220E" w:rsidRDefault="001C220E" w:rsidP="001C220E">
            <w:pPr>
              <w:jc w:val="both"/>
              <w:rPr>
                <w:rFonts w:ascii="Times New Roman" w:hAnsi="Times New Roman" w:cs="Times New Roman"/>
                <w:sz w:val="24"/>
                <w:szCs w:val="24"/>
              </w:rPr>
            </w:pPr>
          </w:p>
          <w:p w:rsidR="001C220E" w:rsidRPr="001C220E" w:rsidRDefault="001C220E" w:rsidP="001C220E">
            <w:pPr>
              <w:jc w:val="both"/>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525"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0260000590</w:t>
            </w:r>
          </w:p>
        </w:tc>
        <w:tc>
          <w:tcPr>
            <w:tcW w:w="71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3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       40,0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40,0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1C220E" w:rsidRPr="001C220E" w:rsidRDefault="001C220E" w:rsidP="001C220E">
            <w:pPr>
              <w:jc w:val="both"/>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w:t>
            </w:r>
          </w:p>
        </w:tc>
        <w:tc>
          <w:tcPr>
            <w:tcW w:w="1525"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0260078670</w:t>
            </w:r>
          </w:p>
        </w:tc>
        <w:tc>
          <w:tcPr>
            <w:tcW w:w="71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3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   242,2431</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242,2431</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2.Другие вопросы в области жилищно-коммунального хозяйства</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05</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05</w:t>
            </w:r>
          </w:p>
        </w:tc>
        <w:tc>
          <w:tcPr>
            <w:tcW w:w="1525"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3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20,0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20,0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Расходы на обеспечение функций государственными органами в рамках муниципальной программы «Чистая вода Воронежской области на период 2016-2020годы» (Закупка товаров, </w:t>
            </w:r>
            <w:r w:rsidRPr="001C220E">
              <w:rPr>
                <w:rFonts w:ascii="Times New Roman" w:hAnsi="Times New Roman" w:cs="Times New Roman"/>
                <w:sz w:val="24"/>
                <w:szCs w:val="24"/>
              </w:rPr>
              <w:lastRenderedPageBreak/>
              <w:t>работ и услуг для государственных (муниципальных) нужд)</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1525"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0510000590</w:t>
            </w:r>
          </w:p>
        </w:tc>
        <w:tc>
          <w:tcPr>
            <w:tcW w:w="71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3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        20,0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lastRenderedPageBreak/>
              <w:t>НАЦИОНАЛЬНАЯ ЭКОНОМИКА</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04</w:t>
            </w:r>
          </w:p>
        </w:tc>
        <w:tc>
          <w:tcPr>
            <w:tcW w:w="639"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3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874,797</w:t>
            </w:r>
          </w:p>
        </w:tc>
        <w:tc>
          <w:tcPr>
            <w:tcW w:w="1356"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 xml:space="preserve">  878,367</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1.Дорожное хозяйство (дорожные фонды)</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04</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09</w:t>
            </w:r>
          </w:p>
        </w:tc>
        <w:tc>
          <w:tcPr>
            <w:tcW w:w="1525"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3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688,367</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 xml:space="preserve"> </w:t>
            </w:r>
          </w:p>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 xml:space="preserve">   688,367</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vAlign w:val="bottom"/>
            <w:hideMark/>
          </w:tcPr>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sz w:val="24"/>
                <w:szCs w:val="24"/>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09</w:t>
            </w:r>
          </w:p>
        </w:tc>
        <w:tc>
          <w:tcPr>
            <w:tcW w:w="1525"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0410000590</w:t>
            </w:r>
          </w:p>
        </w:tc>
        <w:tc>
          <w:tcPr>
            <w:tcW w:w="71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3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   </w:t>
            </w: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   </w:t>
            </w:r>
          </w:p>
          <w:p w:rsidR="001C220E" w:rsidRPr="001C220E" w:rsidRDefault="001C220E" w:rsidP="001C220E">
            <w:pP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    688,367</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688,367</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2.Другие вопросы в области национальной экономики</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04</w:t>
            </w:r>
          </w:p>
        </w:tc>
        <w:tc>
          <w:tcPr>
            <w:tcW w:w="639"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tabs>
                <w:tab w:val="center" w:pos="455"/>
              </w:tabs>
              <w:rPr>
                <w:rFonts w:ascii="Times New Roman" w:hAnsi="Times New Roman" w:cs="Times New Roman"/>
                <w:b/>
                <w:sz w:val="24"/>
                <w:szCs w:val="24"/>
              </w:rPr>
            </w:pPr>
            <w:r w:rsidRPr="001C220E">
              <w:rPr>
                <w:rFonts w:ascii="Times New Roman" w:hAnsi="Times New Roman" w:cs="Times New Roman"/>
                <w:b/>
                <w:sz w:val="24"/>
                <w:szCs w:val="24"/>
              </w:rPr>
              <w:tab/>
            </w:r>
          </w:p>
          <w:p w:rsidR="001C220E" w:rsidRPr="001C220E" w:rsidRDefault="001C220E" w:rsidP="001C220E">
            <w:pPr>
              <w:tabs>
                <w:tab w:val="center" w:pos="455"/>
              </w:tabs>
              <w:rPr>
                <w:rFonts w:ascii="Times New Roman" w:hAnsi="Times New Roman" w:cs="Times New Roman"/>
                <w:b/>
                <w:sz w:val="24"/>
                <w:szCs w:val="24"/>
              </w:rPr>
            </w:pPr>
            <w:r w:rsidRPr="001C220E">
              <w:rPr>
                <w:rFonts w:ascii="Times New Roman" w:hAnsi="Times New Roman" w:cs="Times New Roman"/>
                <w:b/>
                <w:sz w:val="24"/>
                <w:szCs w:val="24"/>
              </w:rPr>
              <w:t xml:space="preserve">   186,43</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 xml:space="preserve"> </w:t>
            </w:r>
          </w:p>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 xml:space="preserve">    190,0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(оплата общественных работ)</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525"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0410078430</w:t>
            </w:r>
          </w:p>
        </w:tc>
        <w:tc>
          <w:tcPr>
            <w:tcW w:w="71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sz w:val="24"/>
                <w:szCs w:val="24"/>
              </w:rPr>
              <w:t>Переданные полномочия</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12</w:t>
            </w:r>
          </w:p>
        </w:tc>
        <w:tc>
          <w:tcPr>
            <w:tcW w:w="1525"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0250000590</w:t>
            </w:r>
          </w:p>
        </w:tc>
        <w:tc>
          <w:tcPr>
            <w:tcW w:w="71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500</w:t>
            </w:r>
          </w:p>
        </w:tc>
        <w:tc>
          <w:tcPr>
            <w:tcW w:w="135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   146,43</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150,0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Расходы на обеспечение функций государственными органами в рамках подпрограммы «Развитие национальной экономики </w:t>
            </w:r>
            <w:r w:rsidRPr="001C220E">
              <w:rPr>
                <w:rFonts w:ascii="Times New Roman" w:hAnsi="Times New Roman" w:cs="Times New Roman"/>
                <w:sz w:val="24"/>
                <w:szCs w:val="24"/>
              </w:rPr>
              <w:lastRenderedPageBreak/>
              <w:t>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(Проведение картографических и землеустроительных работ)</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12</w:t>
            </w:r>
          </w:p>
        </w:tc>
        <w:tc>
          <w:tcPr>
            <w:tcW w:w="1525"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0250000590</w:t>
            </w:r>
          </w:p>
        </w:tc>
        <w:tc>
          <w:tcPr>
            <w:tcW w:w="71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both"/>
              <w:rPr>
                <w:rFonts w:ascii="Times New Roman" w:hAnsi="Times New Roman" w:cs="Times New Roman"/>
                <w:b/>
                <w:sz w:val="24"/>
                <w:szCs w:val="24"/>
              </w:rPr>
            </w:pPr>
          </w:p>
          <w:p w:rsidR="001C220E" w:rsidRPr="001C220E" w:rsidRDefault="001C220E" w:rsidP="001C220E">
            <w:pPr>
              <w:jc w:val="both"/>
              <w:rPr>
                <w:rFonts w:ascii="Times New Roman" w:hAnsi="Times New Roman" w:cs="Times New Roman"/>
                <w:b/>
                <w:sz w:val="24"/>
                <w:szCs w:val="24"/>
              </w:rPr>
            </w:pPr>
            <w:r w:rsidRPr="001C220E">
              <w:rPr>
                <w:rFonts w:ascii="Times New Roman" w:hAnsi="Times New Roman" w:cs="Times New Roman"/>
                <w:b/>
                <w:sz w:val="24"/>
                <w:szCs w:val="24"/>
              </w:rPr>
              <w:t>Социальное обеспечение</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10</w:t>
            </w:r>
          </w:p>
        </w:tc>
        <w:tc>
          <w:tcPr>
            <w:tcW w:w="639"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rPr>
                <w:rFonts w:ascii="Times New Roman" w:hAnsi="Times New Roman" w:cs="Times New Roman"/>
                <w:b/>
                <w:sz w:val="24"/>
                <w:szCs w:val="24"/>
              </w:rPr>
            </w:pPr>
          </w:p>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 xml:space="preserve">      145,0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 xml:space="preserve"> </w:t>
            </w: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145,0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Пенсионное обеспечение</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525"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300</w:t>
            </w:r>
          </w:p>
        </w:tc>
        <w:tc>
          <w:tcPr>
            <w:tcW w:w="135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145,0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145,0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1C220E" w:rsidRPr="001C220E" w:rsidRDefault="001C220E" w:rsidP="001C220E">
            <w:pP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525"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0240080470</w:t>
            </w:r>
          </w:p>
        </w:tc>
        <w:tc>
          <w:tcPr>
            <w:tcW w:w="71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300</w:t>
            </w:r>
          </w:p>
        </w:tc>
        <w:tc>
          <w:tcPr>
            <w:tcW w:w="13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     </w:t>
            </w:r>
          </w:p>
          <w:p w:rsidR="001C220E" w:rsidRPr="001C220E" w:rsidRDefault="001C220E" w:rsidP="001C220E">
            <w:pP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      145,0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145,0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Муниципальное казенное учреждение культуры «Солонецкий центр культуры»</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08</w:t>
            </w:r>
          </w:p>
        </w:tc>
        <w:tc>
          <w:tcPr>
            <w:tcW w:w="639"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3984,0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3780,0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b/>
                <w:sz w:val="24"/>
                <w:szCs w:val="24"/>
              </w:rPr>
            </w:pPr>
            <w:r w:rsidRPr="001C220E">
              <w:rPr>
                <w:rFonts w:ascii="Times New Roman" w:hAnsi="Times New Roman" w:cs="Times New Roman"/>
                <w:b/>
                <w:sz w:val="24"/>
                <w:szCs w:val="24"/>
              </w:rPr>
              <w:t>1.Культура</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08</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01</w:t>
            </w:r>
          </w:p>
        </w:tc>
        <w:tc>
          <w:tcPr>
            <w:tcW w:w="1525"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35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3984,0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3780,0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Дворцы и дома культуры, другие учреждения культуры и средств массовой информации</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08</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525"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b/>
                <w:sz w:val="24"/>
                <w:szCs w:val="24"/>
              </w:rPr>
              <w:t>3984,0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b/>
                <w:sz w:val="24"/>
                <w:szCs w:val="24"/>
              </w:rPr>
              <w:t>3780,0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autoSpaceDE w:val="0"/>
              <w:autoSpaceDN w:val="0"/>
              <w:adjustRightInd w:val="0"/>
              <w:spacing w:line="240" w:lineRule="atLeast"/>
              <w:jc w:val="both"/>
              <w:outlineLvl w:val="0"/>
              <w:rPr>
                <w:rFonts w:ascii="Times New Roman" w:hAnsi="Times New Roman" w:cs="Times New Roman"/>
                <w:b/>
                <w:bCs/>
                <w:sz w:val="24"/>
                <w:szCs w:val="24"/>
              </w:rPr>
            </w:pPr>
            <w:r w:rsidRPr="001C220E">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1C220E">
              <w:rPr>
                <w:rFonts w:ascii="Times New Roman" w:hAnsi="Times New Roman" w:cs="Times New Roman"/>
                <w:bCs/>
                <w:sz w:val="24"/>
                <w:szCs w:val="24"/>
              </w:rPr>
              <w:t>Развитие культурно - массовой деятельности</w:t>
            </w:r>
            <w:r w:rsidRPr="001C220E">
              <w:rPr>
                <w:rFonts w:ascii="Times New Roman" w:hAnsi="Times New Roman" w:cs="Times New Roman"/>
                <w:sz w:val="24"/>
                <w:szCs w:val="24"/>
              </w:rPr>
              <w:t xml:space="preserve"> " муниципальной программы Солонецкого сельского поселения </w:t>
            </w:r>
            <w:r w:rsidRPr="001C220E">
              <w:rPr>
                <w:rFonts w:ascii="Times New Roman" w:hAnsi="Times New Roman" w:cs="Times New Roman"/>
                <w:bCs/>
                <w:sz w:val="24"/>
                <w:szCs w:val="24"/>
              </w:rPr>
              <w:t xml:space="preserve">«Сохранение и развитие культуры  Солонецкого </w:t>
            </w:r>
            <w:r w:rsidRPr="001C220E">
              <w:rPr>
                <w:rFonts w:ascii="Times New Roman" w:hAnsi="Times New Roman" w:cs="Times New Roman"/>
                <w:bCs/>
                <w:sz w:val="24"/>
                <w:szCs w:val="24"/>
              </w:rPr>
              <w:lastRenderedPageBreak/>
              <w:t>сельского поселения  »</w:t>
            </w:r>
          </w:p>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08</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525"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0310000590</w:t>
            </w:r>
          </w:p>
        </w:tc>
        <w:tc>
          <w:tcPr>
            <w:tcW w:w="71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100</w:t>
            </w:r>
          </w:p>
        </w:tc>
        <w:tc>
          <w:tcPr>
            <w:tcW w:w="13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lastRenderedPageBreak/>
              <w:t xml:space="preserve">      3229,0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lastRenderedPageBreak/>
              <w:t>3255,0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lastRenderedPageBreak/>
              <w:t>Расходы на обеспечение деятельности (оказания услуг) муниципальных учреждений, в рамках подпрограммы           "</w:t>
            </w:r>
            <w:r w:rsidRPr="001C220E">
              <w:rPr>
                <w:rFonts w:ascii="Times New Roman" w:hAnsi="Times New Roman" w:cs="Times New Roman"/>
                <w:bCs/>
                <w:sz w:val="24"/>
                <w:szCs w:val="24"/>
              </w:rPr>
              <w:t>Развитие культурно - массовой деятельности</w:t>
            </w:r>
            <w:r w:rsidRPr="001C220E">
              <w:rPr>
                <w:rFonts w:ascii="Times New Roman" w:hAnsi="Times New Roman" w:cs="Times New Roman"/>
                <w:sz w:val="24"/>
                <w:szCs w:val="24"/>
              </w:rPr>
              <w:t xml:space="preserve"> " муниципальной программы Солонецкого сельского поселения </w:t>
            </w:r>
            <w:r w:rsidRPr="001C220E">
              <w:rPr>
                <w:rFonts w:ascii="Times New Roman" w:hAnsi="Times New Roman" w:cs="Times New Roman"/>
                <w:bCs/>
                <w:sz w:val="24"/>
                <w:szCs w:val="24"/>
              </w:rPr>
              <w:t>«Сохранение и развитие культуры</w:t>
            </w:r>
            <w:proofErr w:type="gramStart"/>
            <w:r w:rsidRPr="001C220E">
              <w:rPr>
                <w:rFonts w:ascii="Times New Roman" w:hAnsi="Times New Roman" w:cs="Times New Roman"/>
                <w:bCs/>
                <w:sz w:val="24"/>
                <w:szCs w:val="24"/>
              </w:rPr>
              <w:t>»</w:t>
            </w:r>
            <w:r w:rsidRPr="001C220E">
              <w:rPr>
                <w:rFonts w:ascii="Times New Roman" w:hAnsi="Times New Roman" w:cs="Times New Roman"/>
                <w:sz w:val="24"/>
                <w:szCs w:val="24"/>
              </w:rPr>
              <w:t>(</w:t>
            </w:r>
            <w:proofErr w:type="gramEnd"/>
            <w:r w:rsidRPr="001C220E">
              <w:rPr>
                <w:rFonts w:ascii="Times New Roman" w:hAnsi="Times New Roman" w:cs="Times New Roman"/>
                <w:sz w:val="24"/>
                <w:szCs w:val="24"/>
              </w:rPr>
              <w:t xml:space="preserve">Закупка товаров, работ и услуг для </w:t>
            </w:r>
            <w:proofErr w:type="spellStart"/>
            <w:r w:rsidRPr="001C220E">
              <w:rPr>
                <w:rFonts w:ascii="Times New Roman" w:hAnsi="Times New Roman" w:cs="Times New Roman"/>
                <w:sz w:val="24"/>
                <w:szCs w:val="24"/>
              </w:rPr>
              <w:t>мун</w:t>
            </w:r>
            <w:proofErr w:type="spellEnd"/>
            <w:r w:rsidRPr="001C220E">
              <w:rPr>
                <w:rFonts w:ascii="Times New Roman" w:hAnsi="Times New Roman" w:cs="Times New Roman"/>
                <w:sz w:val="24"/>
                <w:szCs w:val="24"/>
              </w:rPr>
              <w:t>. нужд)</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08</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525"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0310000590</w:t>
            </w:r>
          </w:p>
        </w:tc>
        <w:tc>
          <w:tcPr>
            <w:tcW w:w="71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3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     725,0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495,0</w:t>
            </w:r>
          </w:p>
        </w:tc>
      </w:tr>
      <w:tr w:rsidR="001C220E" w:rsidRPr="001C220E" w:rsidTr="001C220E">
        <w:trPr>
          <w:trHeight w:val="2270"/>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1C220E">
              <w:rPr>
                <w:rFonts w:ascii="Times New Roman" w:hAnsi="Times New Roman" w:cs="Times New Roman"/>
                <w:bCs/>
                <w:sz w:val="24"/>
                <w:szCs w:val="24"/>
              </w:rPr>
              <w:t>Развитие культурно - массовой деятельности</w:t>
            </w:r>
            <w:r w:rsidRPr="001C220E">
              <w:rPr>
                <w:rFonts w:ascii="Times New Roman" w:hAnsi="Times New Roman" w:cs="Times New Roman"/>
                <w:sz w:val="24"/>
                <w:szCs w:val="24"/>
              </w:rPr>
              <w:t xml:space="preserve"> " муниципальной программы Солонецкого сельского поселения </w:t>
            </w:r>
            <w:r w:rsidRPr="001C220E">
              <w:rPr>
                <w:rFonts w:ascii="Times New Roman" w:hAnsi="Times New Roman" w:cs="Times New Roman"/>
                <w:bCs/>
                <w:sz w:val="24"/>
                <w:szCs w:val="24"/>
              </w:rPr>
              <w:t xml:space="preserve">«Сохранение и развитие культуры  Солонецкого сельского поселения » </w:t>
            </w:r>
            <w:r w:rsidRPr="001C220E">
              <w:rPr>
                <w:rFonts w:ascii="Times New Roman" w:hAnsi="Times New Roman" w:cs="Times New Roman"/>
                <w:sz w:val="24"/>
                <w:szCs w:val="24"/>
              </w:rPr>
              <w:t>(Иные бюджетные ассигнования)</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08</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w:t>
            </w:r>
          </w:p>
        </w:tc>
        <w:tc>
          <w:tcPr>
            <w:tcW w:w="1525"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0310000590</w:t>
            </w:r>
          </w:p>
        </w:tc>
        <w:tc>
          <w:tcPr>
            <w:tcW w:w="71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800</w:t>
            </w:r>
          </w:p>
        </w:tc>
        <w:tc>
          <w:tcPr>
            <w:tcW w:w="135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jc w:val="center"/>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      30,0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30,0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b/>
                <w:sz w:val="24"/>
                <w:szCs w:val="24"/>
              </w:rPr>
              <w:t>ФИЗИЧЕСКАЯ КУЛЬТУРА И СПОРТ</w:t>
            </w: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b/>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11</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00</w:t>
            </w:r>
          </w:p>
        </w:tc>
        <w:tc>
          <w:tcPr>
            <w:tcW w:w="1525"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1C220E" w:rsidRPr="001C220E" w:rsidRDefault="001C220E" w:rsidP="001C220E">
            <w:pPr>
              <w:jc w:val="center"/>
              <w:rPr>
                <w:rFonts w:ascii="Times New Roman" w:hAnsi="Times New Roman" w:cs="Times New Roman"/>
                <w:b/>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67,0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67,0</w:t>
            </w:r>
          </w:p>
        </w:tc>
      </w:tr>
      <w:tr w:rsidR="001C220E" w:rsidRPr="001C220E" w:rsidTr="001C220E">
        <w:trPr>
          <w:trHeight w:val="148"/>
        </w:trPr>
        <w:tc>
          <w:tcPr>
            <w:tcW w:w="36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both"/>
              <w:rPr>
                <w:rFonts w:ascii="Times New Roman" w:hAnsi="Times New Roman" w:cs="Times New Roman"/>
                <w:sz w:val="24"/>
                <w:szCs w:val="24"/>
              </w:rPr>
            </w:pPr>
            <w:r w:rsidRPr="001C220E">
              <w:rPr>
                <w:rFonts w:ascii="Times New Roman" w:hAnsi="Times New Roman" w:cs="Times New Roman"/>
                <w:sz w:val="24"/>
                <w:szCs w:val="24"/>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1C220E" w:rsidRPr="001C220E" w:rsidRDefault="001C220E" w:rsidP="001C220E">
            <w:pPr>
              <w:jc w:val="both"/>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11</w:t>
            </w:r>
          </w:p>
        </w:tc>
        <w:tc>
          <w:tcPr>
            <w:tcW w:w="639"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w:t>
            </w:r>
          </w:p>
        </w:tc>
        <w:tc>
          <w:tcPr>
            <w:tcW w:w="1525"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0610000590</w:t>
            </w:r>
          </w:p>
        </w:tc>
        <w:tc>
          <w:tcPr>
            <w:tcW w:w="711"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67,0</w:t>
            </w:r>
          </w:p>
        </w:tc>
        <w:tc>
          <w:tcPr>
            <w:tcW w:w="1356" w:type="dxa"/>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67,0</w:t>
            </w:r>
          </w:p>
        </w:tc>
      </w:tr>
    </w:tbl>
    <w:p w:rsidR="001C220E" w:rsidRPr="001C220E" w:rsidRDefault="001C220E" w:rsidP="001C220E">
      <w:pPr>
        <w:jc w:val="both"/>
        <w:rPr>
          <w:rFonts w:ascii="Times New Roman" w:hAnsi="Times New Roman" w:cs="Times New Roman"/>
          <w:sz w:val="24"/>
          <w:szCs w:val="24"/>
        </w:rPr>
      </w:pPr>
    </w:p>
    <w:p w:rsidR="001C220E" w:rsidRPr="001C220E" w:rsidRDefault="001C220E" w:rsidP="00B21858">
      <w:pPr>
        <w:jc w:val="both"/>
        <w:rPr>
          <w:rFonts w:ascii="Times New Roman" w:hAnsi="Times New Roman" w:cs="Times New Roman"/>
          <w:b/>
          <w:sz w:val="24"/>
          <w:szCs w:val="24"/>
        </w:rPr>
      </w:pPr>
      <w:r w:rsidRPr="001C220E">
        <w:rPr>
          <w:rFonts w:ascii="Times New Roman" w:hAnsi="Times New Roman" w:cs="Times New Roman"/>
          <w:b/>
          <w:sz w:val="24"/>
          <w:szCs w:val="24"/>
        </w:rPr>
        <w:lastRenderedPageBreak/>
        <w:t xml:space="preserve">                                                     </w:t>
      </w:r>
      <w:r w:rsidR="00B21858">
        <w:rPr>
          <w:rFonts w:ascii="Times New Roman" w:hAnsi="Times New Roman" w:cs="Times New Roman"/>
          <w:b/>
          <w:sz w:val="24"/>
          <w:szCs w:val="24"/>
        </w:rPr>
        <w:t xml:space="preserve">                           </w:t>
      </w:r>
    </w:p>
    <w:p w:rsidR="001C220E" w:rsidRPr="001C220E" w:rsidRDefault="001C220E" w:rsidP="001C220E">
      <w:pPr>
        <w:jc w:val="right"/>
        <w:rPr>
          <w:rFonts w:ascii="Times New Roman" w:hAnsi="Times New Roman" w:cs="Times New Roman"/>
          <w:b/>
          <w:sz w:val="24"/>
          <w:szCs w:val="24"/>
        </w:rPr>
      </w:pPr>
      <w:r w:rsidRPr="001C220E">
        <w:rPr>
          <w:rFonts w:ascii="Times New Roman" w:hAnsi="Times New Roman" w:cs="Times New Roman"/>
          <w:b/>
          <w:sz w:val="24"/>
          <w:szCs w:val="24"/>
        </w:rPr>
        <w:t>Приложение № 9</w:t>
      </w:r>
    </w:p>
    <w:p w:rsidR="001C220E" w:rsidRPr="001C220E" w:rsidRDefault="001C220E" w:rsidP="001C220E">
      <w:pPr>
        <w:ind w:left="5954"/>
        <w:jc w:val="right"/>
        <w:rPr>
          <w:rFonts w:ascii="Times New Roman" w:hAnsi="Times New Roman" w:cs="Times New Roman"/>
          <w:sz w:val="24"/>
          <w:szCs w:val="24"/>
        </w:rPr>
      </w:pPr>
      <w:r w:rsidRPr="001C220E">
        <w:rPr>
          <w:rFonts w:ascii="Times New Roman" w:hAnsi="Times New Roman" w:cs="Times New Roman"/>
          <w:sz w:val="24"/>
          <w:szCs w:val="24"/>
        </w:rPr>
        <w:t>к решению Совета народных депутатов Солонецкого сельского поселения</w:t>
      </w:r>
    </w:p>
    <w:p w:rsidR="001C220E" w:rsidRPr="00F71E83" w:rsidRDefault="001C220E" w:rsidP="00F71E83">
      <w:pPr>
        <w:jc w:val="right"/>
        <w:rPr>
          <w:rFonts w:ascii="Times New Roman" w:hAnsi="Times New Roman" w:cs="Times New Roman"/>
          <w:sz w:val="24"/>
          <w:szCs w:val="24"/>
        </w:rPr>
      </w:pPr>
      <w:r w:rsidRPr="001C220E">
        <w:rPr>
          <w:rFonts w:ascii="Times New Roman" w:hAnsi="Times New Roman" w:cs="Times New Roman"/>
          <w:sz w:val="24"/>
          <w:szCs w:val="24"/>
        </w:rPr>
        <w:t xml:space="preserve">                                                  </w:t>
      </w:r>
      <w:r w:rsidRPr="001C220E">
        <w:rPr>
          <w:rFonts w:ascii="Times New Roman" w:hAnsi="Times New Roman" w:cs="Times New Roman"/>
          <w:sz w:val="24"/>
          <w:szCs w:val="24"/>
          <w:u w:val="single"/>
        </w:rPr>
        <w:t>от 29.12.2020 г.№23</w:t>
      </w:r>
      <w:r w:rsidRPr="001C220E">
        <w:rPr>
          <w:rFonts w:ascii="Times New Roman" w:hAnsi="Times New Roman" w:cs="Times New Roman"/>
          <w:sz w:val="24"/>
          <w:szCs w:val="24"/>
        </w:rPr>
        <w:t xml:space="preserve">                       </w:t>
      </w:r>
      <w:r w:rsidR="00F71E83">
        <w:rPr>
          <w:rFonts w:ascii="Times New Roman" w:hAnsi="Times New Roman" w:cs="Times New Roman"/>
          <w:sz w:val="24"/>
          <w:szCs w:val="24"/>
        </w:rPr>
        <w:t xml:space="preserve">                               </w:t>
      </w:r>
    </w:p>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ПЕРЕЧЕНЬ</w:t>
      </w:r>
    </w:p>
    <w:p w:rsidR="001C220E" w:rsidRPr="00F71E83" w:rsidRDefault="001C220E" w:rsidP="00F71E83">
      <w:pPr>
        <w:jc w:val="center"/>
        <w:rPr>
          <w:rFonts w:ascii="Times New Roman" w:hAnsi="Times New Roman" w:cs="Times New Roman"/>
          <w:b/>
          <w:sz w:val="24"/>
          <w:szCs w:val="24"/>
        </w:rPr>
      </w:pPr>
      <w:r w:rsidRPr="001C220E">
        <w:rPr>
          <w:rFonts w:ascii="Times New Roman" w:hAnsi="Times New Roman" w:cs="Times New Roman"/>
          <w:b/>
          <w:sz w:val="24"/>
          <w:szCs w:val="24"/>
        </w:rPr>
        <w:t>получателей средств местного бюджета на 2021 год и плановый период 2022 и 2023 годов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1"/>
        <w:gridCol w:w="2338"/>
        <w:gridCol w:w="5612"/>
      </w:tblGrid>
      <w:tr w:rsidR="001C220E" w:rsidRPr="001C220E" w:rsidTr="001C220E">
        <w:tc>
          <w:tcPr>
            <w:tcW w:w="1621" w:type="dxa"/>
            <w:tcBorders>
              <w:top w:val="single" w:sz="8" w:space="0" w:color="000000"/>
              <w:left w:val="single" w:sz="8" w:space="0" w:color="000000"/>
              <w:bottom w:val="single" w:sz="8" w:space="0" w:color="000000"/>
              <w:right w:val="single" w:sz="8" w:space="0" w:color="000000"/>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 xml:space="preserve">№ </w:t>
            </w:r>
            <w:proofErr w:type="gramStart"/>
            <w:r w:rsidRPr="001C220E">
              <w:rPr>
                <w:rFonts w:ascii="Times New Roman" w:hAnsi="Times New Roman" w:cs="Times New Roman"/>
                <w:b/>
                <w:sz w:val="24"/>
                <w:szCs w:val="24"/>
              </w:rPr>
              <w:t>п</w:t>
            </w:r>
            <w:proofErr w:type="gramEnd"/>
            <w:r w:rsidRPr="001C220E">
              <w:rPr>
                <w:rFonts w:ascii="Times New Roman" w:hAnsi="Times New Roman" w:cs="Times New Roman"/>
                <w:b/>
                <w:sz w:val="24"/>
                <w:szCs w:val="24"/>
              </w:rPr>
              <w:t>/п</w:t>
            </w:r>
          </w:p>
        </w:tc>
        <w:tc>
          <w:tcPr>
            <w:tcW w:w="2338" w:type="dxa"/>
            <w:tcBorders>
              <w:top w:val="single" w:sz="8" w:space="0" w:color="000000"/>
              <w:left w:val="single" w:sz="8" w:space="0" w:color="000000"/>
              <w:bottom w:val="single" w:sz="8" w:space="0" w:color="000000"/>
              <w:right w:val="single" w:sz="8" w:space="0" w:color="000000"/>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КОД</w:t>
            </w:r>
          </w:p>
        </w:tc>
        <w:tc>
          <w:tcPr>
            <w:tcW w:w="5612" w:type="dxa"/>
            <w:tcBorders>
              <w:top w:val="single" w:sz="8" w:space="0" w:color="000000"/>
              <w:left w:val="single" w:sz="8" w:space="0" w:color="000000"/>
              <w:bottom w:val="single" w:sz="8" w:space="0" w:color="000000"/>
              <w:right w:val="single" w:sz="8" w:space="0" w:color="000000"/>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Наименование</w:t>
            </w:r>
          </w:p>
        </w:tc>
      </w:tr>
      <w:tr w:rsidR="001C220E" w:rsidRPr="001C220E" w:rsidTr="001C220E">
        <w:tc>
          <w:tcPr>
            <w:tcW w:w="1621" w:type="dxa"/>
            <w:tcBorders>
              <w:top w:val="single" w:sz="8" w:space="0" w:color="000000"/>
              <w:left w:val="single" w:sz="4" w:space="0" w:color="000000"/>
              <w:bottom w:val="single" w:sz="4" w:space="0" w:color="000000"/>
              <w:right w:val="single" w:sz="4" w:space="0" w:color="000000"/>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w:t>
            </w:r>
          </w:p>
        </w:tc>
        <w:tc>
          <w:tcPr>
            <w:tcW w:w="2338" w:type="dxa"/>
            <w:tcBorders>
              <w:top w:val="single" w:sz="8" w:space="0" w:color="000000"/>
              <w:left w:val="single" w:sz="4" w:space="0" w:color="000000"/>
              <w:bottom w:val="single" w:sz="4" w:space="0" w:color="000000"/>
              <w:right w:val="single" w:sz="4" w:space="0" w:color="000000"/>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0102</w:t>
            </w:r>
          </w:p>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0104</w:t>
            </w:r>
          </w:p>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0107</w:t>
            </w:r>
          </w:p>
        </w:tc>
        <w:tc>
          <w:tcPr>
            <w:tcW w:w="5612" w:type="dxa"/>
            <w:tcBorders>
              <w:top w:val="single" w:sz="8" w:space="0" w:color="000000"/>
              <w:left w:val="single" w:sz="4" w:space="0" w:color="000000"/>
              <w:bottom w:val="single" w:sz="4" w:space="0" w:color="000000"/>
              <w:right w:val="single" w:sz="4" w:space="0" w:color="000000"/>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Администрация Солонецкого сельского поселения</w:t>
            </w:r>
          </w:p>
        </w:tc>
      </w:tr>
      <w:tr w:rsidR="001C220E" w:rsidRPr="001C220E" w:rsidTr="001C220E">
        <w:tc>
          <w:tcPr>
            <w:tcW w:w="1621" w:type="dxa"/>
            <w:tcBorders>
              <w:top w:val="single" w:sz="4" w:space="0" w:color="000000"/>
              <w:left w:val="single" w:sz="4" w:space="0" w:color="000000"/>
              <w:bottom w:val="single" w:sz="4" w:space="0" w:color="000000"/>
              <w:right w:val="single" w:sz="4" w:space="0" w:color="000000"/>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w:t>
            </w:r>
          </w:p>
        </w:tc>
        <w:tc>
          <w:tcPr>
            <w:tcW w:w="2338" w:type="dxa"/>
            <w:tcBorders>
              <w:top w:val="single" w:sz="4" w:space="0" w:color="000000"/>
              <w:left w:val="single" w:sz="4" w:space="0" w:color="000000"/>
              <w:bottom w:val="single" w:sz="4" w:space="0" w:color="000000"/>
              <w:right w:val="single" w:sz="4" w:space="0" w:color="000000"/>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0203</w:t>
            </w:r>
          </w:p>
        </w:tc>
        <w:tc>
          <w:tcPr>
            <w:tcW w:w="5612" w:type="dxa"/>
            <w:tcBorders>
              <w:top w:val="single" w:sz="4" w:space="0" w:color="000000"/>
              <w:left w:val="single" w:sz="4" w:space="0" w:color="000000"/>
              <w:bottom w:val="single" w:sz="4" w:space="0" w:color="000000"/>
              <w:right w:val="single" w:sz="4" w:space="0" w:color="000000"/>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Национальная оборона</w:t>
            </w:r>
          </w:p>
        </w:tc>
      </w:tr>
      <w:tr w:rsidR="001C220E" w:rsidRPr="001C220E" w:rsidTr="001C220E">
        <w:tc>
          <w:tcPr>
            <w:tcW w:w="1621" w:type="dxa"/>
            <w:tcBorders>
              <w:top w:val="single" w:sz="4" w:space="0" w:color="000000"/>
              <w:left w:val="single" w:sz="4" w:space="0" w:color="000000"/>
              <w:bottom w:val="single" w:sz="4" w:space="0" w:color="000000"/>
              <w:right w:val="single" w:sz="4" w:space="0" w:color="000000"/>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w:t>
            </w:r>
          </w:p>
        </w:tc>
        <w:tc>
          <w:tcPr>
            <w:tcW w:w="2338" w:type="dxa"/>
            <w:tcBorders>
              <w:top w:val="single" w:sz="4" w:space="0" w:color="000000"/>
              <w:left w:val="single" w:sz="4" w:space="0" w:color="000000"/>
              <w:bottom w:val="single" w:sz="4" w:space="0" w:color="000000"/>
              <w:right w:val="single" w:sz="4" w:space="0" w:color="000000"/>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0503</w:t>
            </w:r>
          </w:p>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0505</w:t>
            </w:r>
          </w:p>
        </w:tc>
        <w:tc>
          <w:tcPr>
            <w:tcW w:w="5612" w:type="dxa"/>
            <w:tcBorders>
              <w:top w:val="single" w:sz="4" w:space="0" w:color="000000"/>
              <w:left w:val="single" w:sz="4" w:space="0" w:color="000000"/>
              <w:bottom w:val="single" w:sz="4" w:space="0" w:color="000000"/>
              <w:right w:val="single" w:sz="4" w:space="0" w:color="000000"/>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ЖКХ</w:t>
            </w:r>
          </w:p>
        </w:tc>
      </w:tr>
      <w:tr w:rsidR="001C220E" w:rsidRPr="001C220E" w:rsidTr="001C220E">
        <w:tc>
          <w:tcPr>
            <w:tcW w:w="1621" w:type="dxa"/>
            <w:tcBorders>
              <w:top w:val="single" w:sz="4" w:space="0" w:color="000000"/>
              <w:left w:val="single" w:sz="4" w:space="0" w:color="000000"/>
              <w:bottom w:val="single" w:sz="4" w:space="0" w:color="000000"/>
              <w:right w:val="single" w:sz="4" w:space="0" w:color="000000"/>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4</w:t>
            </w:r>
          </w:p>
        </w:tc>
        <w:tc>
          <w:tcPr>
            <w:tcW w:w="2338" w:type="dxa"/>
            <w:tcBorders>
              <w:top w:val="single" w:sz="4" w:space="0" w:color="000000"/>
              <w:left w:val="single" w:sz="4" w:space="0" w:color="000000"/>
              <w:bottom w:val="single" w:sz="4" w:space="0" w:color="000000"/>
              <w:right w:val="single" w:sz="4" w:space="0" w:color="000000"/>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0801</w:t>
            </w:r>
          </w:p>
        </w:tc>
        <w:tc>
          <w:tcPr>
            <w:tcW w:w="5612" w:type="dxa"/>
            <w:tcBorders>
              <w:top w:val="single" w:sz="4" w:space="0" w:color="000000"/>
              <w:left w:val="single" w:sz="4" w:space="0" w:color="000000"/>
              <w:bottom w:val="single" w:sz="4" w:space="0" w:color="000000"/>
              <w:right w:val="single" w:sz="4" w:space="0" w:color="000000"/>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Культура</w:t>
            </w:r>
          </w:p>
        </w:tc>
      </w:tr>
      <w:tr w:rsidR="001C220E" w:rsidRPr="001C220E" w:rsidTr="001C220E">
        <w:tc>
          <w:tcPr>
            <w:tcW w:w="1621" w:type="dxa"/>
            <w:tcBorders>
              <w:top w:val="single" w:sz="4" w:space="0" w:color="000000"/>
              <w:left w:val="single" w:sz="4" w:space="0" w:color="000000"/>
              <w:bottom w:val="single" w:sz="4" w:space="0" w:color="000000"/>
              <w:right w:val="single" w:sz="4" w:space="0" w:color="000000"/>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5</w:t>
            </w:r>
          </w:p>
        </w:tc>
        <w:tc>
          <w:tcPr>
            <w:tcW w:w="2338" w:type="dxa"/>
            <w:tcBorders>
              <w:top w:val="single" w:sz="4" w:space="0" w:color="000000"/>
              <w:left w:val="single" w:sz="4" w:space="0" w:color="000000"/>
              <w:bottom w:val="single" w:sz="4" w:space="0" w:color="000000"/>
              <w:right w:val="single" w:sz="4" w:space="0" w:color="000000"/>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0409</w:t>
            </w:r>
          </w:p>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0412</w:t>
            </w:r>
          </w:p>
        </w:tc>
        <w:tc>
          <w:tcPr>
            <w:tcW w:w="5612" w:type="dxa"/>
            <w:tcBorders>
              <w:top w:val="single" w:sz="4" w:space="0" w:color="000000"/>
              <w:left w:val="single" w:sz="4" w:space="0" w:color="000000"/>
              <w:bottom w:val="single" w:sz="4" w:space="0" w:color="000000"/>
              <w:right w:val="single" w:sz="4" w:space="0" w:color="000000"/>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Национальная экономика</w:t>
            </w:r>
          </w:p>
        </w:tc>
      </w:tr>
      <w:tr w:rsidR="001C220E" w:rsidRPr="001C220E" w:rsidTr="001C220E">
        <w:tc>
          <w:tcPr>
            <w:tcW w:w="1621" w:type="dxa"/>
            <w:tcBorders>
              <w:top w:val="single" w:sz="4" w:space="0" w:color="000000"/>
              <w:left w:val="single" w:sz="4" w:space="0" w:color="000000"/>
              <w:bottom w:val="single" w:sz="4" w:space="0" w:color="000000"/>
              <w:right w:val="single" w:sz="4" w:space="0" w:color="000000"/>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6</w:t>
            </w:r>
          </w:p>
        </w:tc>
        <w:tc>
          <w:tcPr>
            <w:tcW w:w="2338" w:type="dxa"/>
            <w:tcBorders>
              <w:top w:val="single" w:sz="4" w:space="0" w:color="000000"/>
              <w:left w:val="single" w:sz="4" w:space="0" w:color="000000"/>
              <w:bottom w:val="single" w:sz="4" w:space="0" w:color="000000"/>
              <w:right w:val="single" w:sz="4" w:space="0" w:color="000000"/>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0309</w:t>
            </w:r>
          </w:p>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0310</w:t>
            </w:r>
          </w:p>
        </w:tc>
        <w:tc>
          <w:tcPr>
            <w:tcW w:w="5612" w:type="dxa"/>
            <w:tcBorders>
              <w:top w:val="single" w:sz="4" w:space="0" w:color="000000"/>
              <w:left w:val="single" w:sz="4" w:space="0" w:color="000000"/>
              <w:bottom w:val="single" w:sz="4" w:space="0" w:color="000000"/>
              <w:right w:val="single" w:sz="4" w:space="0" w:color="000000"/>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Национальная  безопасность и правоохранительная деятельность</w:t>
            </w:r>
          </w:p>
        </w:tc>
      </w:tr>
      <w:tr w:rsidR="001C220E" w:rsidRPr="001C220E" w:rsidTr="001C220E">
        <w:tc>
          <w:tcPr>
            <w:tcW w:w="1621" w:type="dxa"/>
            <w:tcBorders>
              <w:top w:val="single" w:sz="4" w:space="0" w:color="000000"/>
              <w:left w:val="single" w:sz="4" w:space="0" w:color="000000"/>
              <w:bottom w:val="single" w:sz="4" w:space="0" w:color="000000"/>
              <w:right w:val="single" w:sz="4" w:space="0" w:color="000000"/>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7</w:t>
            </w:r>
          </w:p>
        </w:tc>
        <w:tc>
          <w:tcPr>
            <w:tcW w:w="2338" w:type="dxa"/>
            <w:tcBorders>
              <w:top w:val="single" w:sz="4" w:space="0" w:color="000000"/>
              <w:left w:val="single" w:sz="4" w:space="0" w:color="000000"/>
              <w:bottom w:val="single" w:sz="4" w:space="0" w:color="000000"/>
              <w:right w:val="single" w:sz="4" w:space="0" w:color="000000"/>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1001</w:t>
            </w:r>
          </w:p>
        </w:tc>
        <w:tc>
          <w:tcPr>
            <w:tcW w:w="5612" w:type="dxa"/>
            <w:tcBorders>
              <w:top w:val="single" w:sz="4" w:space="0" w:color="000000"/>
              <w:left w:val="single" w:sz="4" w:space="0" w:color="000000"/>
              <w:bottom w:val="single" w:sz="4" w:space="0" w:color="000000"/>
              <w:right w:val="single" w:sz="4" w:space="0" w:color="000000"/>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Социальное обеспечение</w:t>
            </w:r>
          </w:p>
        </w:tc>
      </w:tr>
      <w:tr w:rsidR="001C220E" w:rsidRPr="001C220E" w:rsidTr="001C220E">
        <w:tc>
          <w:tcPr>
            <w:tcW w:w="1621" w:type="dxa"/>
            <w:tcBorders>
              <w:top w:val="single" w:sz="4" w:space="0" w:color="000000"/>
              <w:left w:val="single" w:sz="4" w:space="0" w:color="000000"/>
              <w:bottom w:val="single" w:sz="4" w:space="0" w:color="000000"/>
              <w:right w:val="single" w:sz="4" w:space="0" w:color="000000"/>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8</w:t>
            </w:r>
          </w:p>
        </w:tc>
        <w:tc>
          <w:tcPr>
            <w:tcW w:w="2338" w:type="dxa"/>
            <w:tcBorders>
              <w:top w:val="single" w:sz="4" w:space="0" w:color="000000"/>
              <w:left w:val="single" w:sz="4" w:space="0" w:color="000000"/>
              <w:bottom w:val="single" w:sz="4" w:space="0" w:color="000000"/>
              <w:right w:val="single" w:sz="4" w:space="0" w:color="000000"/>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1105</w:t>
            </w:r>
          </w:p>
        </w:tc>
        <w:tc>
          <w:tcPr>
            <w:tcW w:w="5612" w:type="dxa"/>
            <w:tcBorders>
              <w:top w:val="single" w:sz="4" w:space="0" w:color="000000"/>
              <w:left w:val="single" w:sz="4" w:space="0" w:color="000000"/>
              <w:bottom w:val="single" w:sz="4" w:space="0" w:color="000000"/>
              <w:right w:val="single" w:sz="4" w:space="0" w:color="000000"/>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Физическая культура и спорт</w:t>
            </w:r>
          </w:p>
        </w:tc>
      </w:tr>
    </w:tbl>
    <w:p w:rsidR="001C220E" w:rsidRPr="001C220E" w:rsidRDefault="001C220E" w:rsidP="001C220E">
      <w:pPr>
        <w:ind w:firstLine="708"/>
        <w:rPr>
          <w:rFonts w:ascii="Times New Roman" w:hAnsi="Times New Roman" w:cs="Times New Roman"/>
          <w:sz w:val="24"/>
          <w:szCs w:val="24"/>
        </w:rPr>
      </w:pPr>
    </w:p>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                         </w:t>
      </w:r>
      <w:r w:rsidR="00F71E83">
        <w:rPr>
          <w:rFonts w:ascii="Times New Roman" w:hAnsi="Times New Roman" w:cs="Times New Roman"/>
          <w:sz w:val="24"/>
          <w:szCs w:val="24"/>
        </w:rPr>
        <w:t xml:space="preserve">                           </w:t>
      </w:r>
    </w:p>
    <w:p w:rsidR="001C220E" w:rsidRPr="00F71E83" w:rsidRDefault="001C220E" w:rsidP="00F71E83">
      <w:pPr>
        <w:rPr>
          <w:rFonts w:ascii="Times New Roman" w:hAnsi="Times New Roman" w:cs="Times New Roman"/>
          <w:sz w:val="24"/>
          <w:szCs w:val="24"/>
        </w:rPr>
      </w:pPr>
      <w:r w:rsidRPr="001C220E">
        <w:rPr>
          <w:rFonts w:ascii="Times New Roman" w:hAnsi="Times New Roman" w:cs="Times New Roman"/>
          <w:sz w:val="24"/>
          <w:szCs w:val="24"/>
        </w:rPr>
        <w:t xml:space="preserve">                               </w:t>
      </w:r>
      <w:r w:rsidR="00F71E83">
        <w:rPr>
          <w:rFonts w:ascii="Times New Roman" w:hAnsi="Times New Roman" w:cs="Times New Roman"/>
          <w:sz w:val="24"/>
          <w:szCs w:val="24"/>
        </w:rPr>
        <w:t xml:space="preserve">                    </w:t>
      </w:r>
    </w:p>
    <w:p w:rsidR="001C220E" w:rsidRPr="001C220E" w:rsidRDefault="001C220E" w:rsidP="001C220E">
      <w:pPr>
        <w:ind w:left="5954"/>
        <w:jc w:val="both"/>
        <w:rPr>
          <w:rFonts w:ascii="Times New Roman" w:hAnsi="Times New Roman" w:cs="Times New Roman"/>
          <w:b/>
          <w:sz w:val="24"/>
          <w:szCs w:val="24"/>
        </w:rPr>
      </w:pPr>
      <w:r w:rsidRPr="001C220E">
        <w:rPr>
          <w:rFonts w:ascii="Times New Roman" w:hAnsi="Times New Roman" w:cs="Times New Roman"/>
          <w:b/>
          <w:sz w:val="24"/>
          <w:szCs w:val="24"/>
        </w:rPr>
        <w:t>Приложение № 10</w:t>
      </w:r>
    </w:p>
    <w:p w:rsidR="001C220E" w:rsidRPr="001C220E" w:rsidRDefault="001C220E" w:rsidP="001C220E">
      <w:pPr>
        <w:ind w:left="5954"/>
        <w:jc w:val="both"/>
        <w:rPr>
          <w:rFonts w:ascii="Times New Roman" w:hAnsi="Times New Roman" w:cs="Times New Roman"/>
          <w:sz w:val="24"/>
          <w:szCs w:val="24"/>
        </w:rPr>
      </w:pPr>
      <w:r w:rsidRPr="001C220E">
        <w:rPr>
          <w:rFonts w:ascii="Times New Roman" w:hAnsi="Times New Roman" w:cs="Times New Roman"/>
          <w:sz w:val="24"/>
          <w:szCs w:val="24"/>
        </w:rPr>
        <w:t>к решению Совета народных депутатов Солонецкого сельского поселения</w:t>
      </w:r>
    </w:p>
    <w:p w:rsidR="001C220E" w:rsidRPr="00F71E83" w:rsidRDefault="001C220E" w:rsidP="00F71E83">
      <w:pPr>
        <w:jc w:val="right"/>
        <w:rPr>
          <w:rFonts w:ascii="Times New Roman" w:hAnsi="Times New Roman" w:cs="Times New Roman"/>
          <w:sz w:val="24"/>
          <w:szCs w:val="24"/>
        </w:rPr>
      </w:pPr>
      <w:r w:rsidRPr="001C220E">
        <w:rPr>
          <w:rFonts w:ascii="Times New Roman" w:hAnsi="Times New Roman" w:cs="Times New Roman"/>
          <w:sz w:val="24"/>
          <w:szCs w:val="24"/>
        </w:rPr>
        <w:t xml:space="preserve">                                                  </w:t>
      </w:r>
      <w:r w:rsidRPr="001C220E">
        <w:rPr>
          <w:rFonts w:ascii="Times New Roman" w:hAnsi="Times New Roman" w:cs="Times New Roman"/>
          <w:sz w:val="24"/>
          <w:szCs w:val="24"/>
          <w:u w:val="single"/>
        </w:rPr>
        <w:t>от 29.12.2020 г.№23</w:t>
      </w:r>
      <w:r w:rsidRPr="001C220E">
        <w:rPr>
          <w:rFonts w:ascii="Times New Roman" w:hAnsi="Times New Roman" w:cs="Times New Roman"/>
          <w:sz w:val="24"/>
          <w:szCs w:val="24"/>
        </w:rPr>
        <w:t xml:space="preserve">                                                       </w:t>
      </w:r>
    </w:p>
    <w:p w:rsidR="001C220E" w:rsidRPr="001C220E" w:rsidRDefault="001C220E" w:rsidP="001C220E">
      <w:pPr>
        <w:tabs>
          <w:tab w:val="left" w:pos="6330"/>
          <w:tab w:val="right" w:pos="9355"/>
        </w:tabs>
        <w:jc w:val="center"/>
        <w:rPr>
          <w:rFonts w:ascii="Times New Roman" w:hAnsi="Times New Roman" w:cs="Times New Roman"/>
          <w:b/>
          <w:sz w:val="24"/>
          <w:szCs w:val="24"/>
        </w:rPr>
      </w:pPr>
      <w:r w:rsidRPr="001C220E">
        <w:rPr>
          <w:rFonts w:ascii="Times New Roman" w:hAnsi="Times New Roman" w:cs="Times New Roman"/>
          <w:b/>
          <w:sz w:val="24"/>
          <w:szCs w:val="24"/>
        </w:rPr>
        <w:t>Программа муниципальных внутренних заимствований</w:t>
      </w:r>
    </w:p>
    <w:p w:rsidR="001C220E" w:rsidRPr="00F71E83" w:rsidRDefault="001C220E" w:rsidP="00F71E83">
      <w:pPr>
        <w:tabs>
          <w:tab w:val="left" w:pos="6330"/>
          <w:tab w:val="right" w:pos="9355"/>
        </w:tabs>
        <w:jc w:val="center"/>
        <w:rPr>
          <w:rFonts w:ascii="Times New Roman" w:hAnsi="Times New Roman" w:cs="Times New Roman"/>
          <w:b/>
          <w:sz w:val="24"/>
          <w:szCs w:val="24"/>
        </w:rPr>
      </w:pPr>
      <w:r w:rsidRPr="001C220E">
        <w:rPr>
          <w:rFonts w:ascii="Times New Roman" w:hAnsi="Times New Roman" w:cs="Times New Roman"/>
          <w:b/>
          <w:sz w:val="24"/>
          <w:szCs w:val="24"/>
        </w:rPr>
        <w:t xml:space="preserve"> на 2021-2023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4020"/>
        <w:gridCol w:w="1559"/>
        <w:gridCol w:w="1276"/>
        <w:gridCol w:w="1950"/>
      </w:tblGrid>
      <w:tr w:rsidR="001C220E" w:rsidRPr="001C220E" w:rsidTr="001C220E">
        <w:tc>
          <w:tcPr>
            <w:tcW w:w="76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w:t>
            </w:r>
          </w:p>
          <w:p w:rsidR="001C220E" w:rsidRPr="001C220E" w:rsidRDefault="001C220E" w:rsidP="001C220E">
            <w:pPr>
              <w:jc w:val="center"/>
              <w:rPr>
                <w:rFonts w:ascii="Times New Roman" w:hAnsi="Times New Roman" w:cs="Times New Roman"/>
                <w:sz w:val="24"/>
                <w:szCs w:val="24"/>
              </w:rPr>
            </w:pPr>
            <w:proofErr w:type="gramStart"/>
            <w:r w:rsidRPr="001C220E">
              <w:rPr>
                <w:rFonts w:ascii="Times New Roman" w:hAnsi="Times New Roman" w:cs="Times New Roman"/>
                <w:sz w:val="24"/>
                <w:szCs w:val="24"/>
              </w:rPr>
              <w:t>п</w:t>
            </w:r>
            <w:proofErr w:type="gramEnd"/>
            <w:r w:rsidRPr="001C220E">
              <w:rPr>
                <w:rFonts w:ascii="Times New Roman" w:hAnsi="Times New Roman" w:cs="Times New Roman"/>
                <w:sz w:val="24"/>
                <w:szCs w:val="24"/>
              </w:rPr>
              <w:t>/п</w:t>
            </w:r>
          </w:p>
        </w:tc>
        <w:tc>
          <w:tcPr>
            <w:tcW w:w="402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Наименование обязательств</w:t>
            </w:r>
          </w:p>
        </w:tc>
        <w:tc>
          <w:tcPr>
            <w:tcW w:w="1559"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Сумма, тыс. рублей</w:t>
            </w:r>
          </w:p>
        </w:tc>
        <w:tc>
          <w:tcPr>
            <w:tcW w:w="127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w:t>
            </w:r>
          </w:p>
          <w:p w:rsidR="001C220E" w:rsidRPr="001C220E" w:rsidRDefault="001C220E" w:rsidP="001C220E">
            <w:pPr>
              <w:jc w:val="center"/>
              <w:rPr>
                <w:rFonts w:ascii="Times New Roman" w:hAnsi="Times New Roman" w:cs="Times New Roman"/>
                <w:sz w:val="24"/>
                <w:szCs w:val="24"/>
              </w:rPr>
            </w:pPr>
            <w:proofErr w:type="gramStart"/>
            <w:r w:rsidRPr="001C220E">
              <w:rPr>
                <w:rFonts w:ascii="Times New Roman" w:hAnsi="Times New Roman" w:cs="Times New Roman"/>
                <w:sz w:val="24"/>
                <w:szCs w:val="24"/>
              </w:rPr>
              <w:t>п</w:t>
            </w:r>
            <w:proofErr w:type="gramEnd"/>
            <w:r w:rsidRPr="001C220E">
              <w:rPr>
                <w:rFonts w:ascii="Times New Roman" w:hAnsi="Times New Roman" w:cs="Times New Roman"/>
                <w:sz w:val="24"/>
                <w:szCs w:val="24"/>
              </w:rPr>
              <w:t>/п</w:t>
            </w:r>
          </w:p>
        </w:tc>
        <w:tc>
          <w:tcPr>
            <w:tcW w:w="195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Наименование обязательств</w:t>
            </w:r>
          </w:p>
        </w:tc>
      </w:tr>
      <w:tr w:rsidR="001C220E" w:rsidRPr="001C220E" w:rsidTr="001C220E">
        <w:tc>
          <w:tcPr>
            <w:tcW w:w="76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4020"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2021 год</w:t>
            </w:r>
          </w:p>
        </w:tc>
        <w:tc>
          <w:tcPr>
            <w:tcW w:w="127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2022 год</w:t>
            </w:r>
          </w:p>
        </w:tc>
        <w:tc>
          <w:tcPr>
            <w:tcW w:w="195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2023 год</w:t>
            </w:r>
          </w:p>
        </w:tc>
      </w:tr>
      <w:tr w:rsidR="001C220E" w:rsidRPr="001C220E" w:rsidTr="001C220E">
        <w:tc>
          <w:tcPr>
            <w:tcW w:w="76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1</w:t>
            </w:r>
          </w:p>
        </w:tc>
        <w:tc>
          <w:tcPr>
            <w:tcW w:w="402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4</w:t>
            </w:r>
          </w:p>
        </w:tc>
        <w:tc>
          <w:tcPr>
            <w:tcW w:w="195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b/>
                <w:sz w:val="24"/>
                <w:szCs w:val="24"/>
              </w:rPr>
            </w:pPr>
            <w:r w:rsidRPr="001C220E">
              <w:rPr>
                <w:rFonts w:ascii="Times New Roman" w:hAnsi="Times New Roman" w:cs="Times New Roman"/>
                <w:b/>
                <w:sz w:val="24"/>
                <w:szCs w:val="24"/>
              </w:rPr>
              <w:t>5</w:t>
            </w:r>
          </w:p>
        </w:tc>
      </w:tr>
      <w:tr w:rsidR="001C220E" w:rsidRPr="001C220E" w:rsidTr="001C220E">
        <w:tc>
          <w:tcPr>
            <w:tcW w:w="766" w:type="dxa"/>
            <w:vMerge w:val="restart"/>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1</w:t>
            </w:r>
          </w:p>
        </w:tc>
        <w:tc>
          <w:tcPr>
            <w:tcW w:w="402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Государственные ценные бумаги, номинальная стоимость которых указана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rPr>
                <w:rFonts w:ascii="Times New Roman" w:hAnsi="Times New Roman" w:cs="Times New Roman"/>
                <w:b/>
                <w:sz w:val="24"/>
                <w:szCs w:val="24"/>
              </w:rPr>
            </w:pPr>
          </w:p>
        </w:tc>
      </w:tr>
      <w:tr w:rsidR="001C220E" w:rsidRPr="001C220E" w:rsidTr="001C220E">
        <w:tc>
          <w:tcPr>
            <w:tcW w:w="0" w:type="auto"/>
            <w:vMerge/>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rPr>
                <w:rFonts w:ascii="Times New Roman" w:hAnsi="Times New Roman" w:cs="Times New Roman"/>
                <w:sz w:val="24"/>
                <w:szCs w:val="24"/>
              </w:rPr>
            </w:pPr>
          </w:p>
        </w:tc>
        <w:tc>
          <w:tcPr>
            <w:tcW w:w="402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размещение</w:t>
            </w:r>
          </w:p>
        </w:tc>
        <w:tc>
          <w:tcPr>
            <w:tcW w:w="1559"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c>
          <w:tcPr>
            <w:tcW w:w="195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r>
      <w:tr w:rsidR="001C220E" w:rsidRPr="001C220E" w:rsidTr="001C220E">
        <w:tc>
          <w:tcPr>
            <w:tcW w:w="0" w:type="auto"/>
            <w:vMerge/>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rPr>
                <w:rFonts w:ascii="Times New Roman" w:hAnsi="Times New Roman" w:cs="Times New Roman"/>
                <w:sz w:val="24"/>
                <w:szCs w:val="24"/>
              </w:rPr>
            </w:pPr>
          </w:p>
        </w:tc>
        <w:tc>
          <w:tcPr>
            <w:tcW w:w="402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погашение</w:t>
            </w:r>
          </w:p>
        </w:tc>
        <w:tc>
          <w:tcPr>
            <w:tcW w:w="1559"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c>
          <w:tcPr>
            <w:tcW w:w="195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r>
      <w:tr w:rsidR="001C220E" w:rsidRPr="001C220E" w:rsidTr="001C220E">
        <w:tc>
          <w:tcPr>
            <w:tcW w:w="766" w:type="dxa"/>
            <w:vMerge w:val="restart"/>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lastRenderedPageBreak/>
              <w:t>2</w:t>
            </w:r>
          </w:p>
        </w:tc>
        <w:tc>
          <w:tcPr>
            <w:tcW w:w="402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rPr>
                <w:rFonts w:ascii="Times New Roman" w:hAnsi="Times New Roman" w:cs="Times New Roman"/>
                <w:b/>
                <w:sz w:val="24"/>
                <w:szCs w:val="24"/>
              </w:rPr>
            </w:pPr>
          </w:p>
        </w:tc>
      </w:tr>
      <w:tr w:rsidR="001C220E" w:rsidRPr="001C220E" w:rsidTr="001C220E">
        <w:tc>
          <w:tcPr>
            <w:tcW w:w="0" w:type="auto"/>
            <w:vMerge/>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rPr>
                <w:rFonts w:ascii="Times New Roman" w:hAnsi="Times New Roman" w:cs="Times New Roman"/>
                <w:sz w:val="24"/>
                <w:szCs w:val="24"/>
              </w:rPr>
            </w:pPr>
          </w:p>
        </w:tc>
        <w:tc>
          <w:tcPr>
            <w:tcW w:w="402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получение</w:t>
            </w:r>
          </w:p>
        </w:tc>
        <w:tc>
          <w:tcPr>
            <w:tcW w:w="1559"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c>
          <w:tcPr>
            <w:tcW w:w="195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r>
      <w:tr w:rsidR="001C220E" w:rsidRPr="001C220E" w:rsidTr="001C220E">
        <w:tc>
          <w:tcPr>
            <w:tcW w:w="0" w:type="auto"/>
            <w:vMerge/>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rPr>
                <w:rFonts w:ascii="Times New Roman" w:hAnsi="Times New Roman" w:cs="Times New Roman"/>
                <w:sz w:val="24"/>
                <w:szCs w:val="24"/>
              </w:rPr>
            </w:pPr>
          </w:p>
        </w:tc>
        <w:tc>
          <w:tcPr>
            <w:tcW w:w="402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погашение, в том числе</w:t>
            </w:r>
          </w:p>
        </w:tc>
        <w:tc>
          <w:tcPr>
            <w:tcW w:w="1559"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c>
          <w:tcPr>
            <w:tcW w:w="195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r>
      <w:tr w:rsidR="001C220E" w:rsidRPr="001C220E" w:rsidTr="001C220E">
        <w:tc>
          <w:tcPr>
            <w:tcW w:w="766" w:type="dxa"/>
            <w:vMerge w:val="restart"/>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3</w:t>
            </w:r>
          </w:p>
        </w:tc>
        <w:tc>
          <w:tcPr>
            <w:tcW w:w="402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Кредиты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rPr>
                <w:rFonts w:ascii="Times New Roman" w:hAnsi="Times New Roman" w:cs="Times New Roman"/>
                <w:b/>
                <w:sz w:val="24"/>
                <w:szCs w:val="24"/>
              </w:rPr>
            </w:pPr>
          </w:p>
        </w:tc>
      </w:tr>
      <w:tr w:rsidR="001C220E" w:rsidRPr="001C220E" w:rsidTr="001C220E">
        <w:tc>
          <w:tcPr>
            <w:tcW w:w="0" w:type="auto"/>
            <w:vMerge/>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rPr>
                <w:rFonts w:ascii="Times New Roman" w:hAnsi="Times New Roman" w:cs="Times New Roman"/>
                <w:sz w:val="24"/>
                <w:szCs w:val="24"/>
              </w:rPr>
            </w:pPr>
          </w:p>
        </w:tc>
        <w:tc>
          <w:tcPr>
            <w:tcW w:w="402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получение</w:t>
            </w:r>
          </w:p>
        </w:tc>
        <w:tc>
          <w:tcPr>
            <w:tcW w:w="1559"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c>
          <w:tcPr>
            <w:tcW w:w="195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r>
      <w:tr w:rsidR="001C220E" w:rsidRPr="001C220E" w:rsidTr="001C220E">
        <w:tc>
          <w:tcPr>
            <w:tcW w:w="0" w:type="auto"/>
            <w:vMerge/>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rPr>
                <w:rFonts w:ascii="Times New Roman" w:hAnsi="Times New Roman" w:cs="Times New Roman"/>
                <w:sz w:val="24"/>
                <w:szCs w:val="24"/>
              </w:rPr>
            </w:pPr>
          </w:p>
        </w:tc>
        <w:tc>
          <w:tcPr>
            <w:tcW w:w="402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погашение</w:t>
            </w:r>
          </w:p>
        </w:tc>
        <w:tc>
          <w:tcPr>
            <w:tcW w:w="1559"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c>
          <w:tcPr>
            <w:tcW w:w="195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r>
      <w:tr w:rsidR="001C220E" w:rsidRPr="001C220E" w:rsidTr="001C220E">
        <w:tc>
          <w:tcPr>
            <w:tcW w:w="766" w:type="dxa"/>
            <w:vMerge w:val="restart"/>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4</w:t>
            </w:r>
          </w:p>
        </w:tc>
        <w:tc>
          <w:tcPr>
            <w:tcW w:w="402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Общий объем заимствований, направляемых на покрытие дефицита бюджета и погашение долговых обязательств субъекта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jc w:val="center"/>
              <w:rPr>
                <w:rFonts w:ascii="Times New Roman"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rPr>
                <w:rFonts w:ascii="Times New Roman" w:hAnsi="Times New Roman" w:cs="Times New Roman"/>
                <w:b/>
                <w:sz w:val="24"/>
                <w:szCs w:val="24"/>
              </w:rPr>
            </w:pPr>
          </w:p>
        </w:tc>
      </w:tr>
      <w:tr w:rsidR="001C220E" w:rsidRPr="001C220E" w:rsidTr="001C220E">
        <w:tc>
          <w:tcPr>
            <w:tcW w:w="0" w:type="auto"/>
            <w:vMerge/>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rPr>
                <w:rFonts w:ascii="Times New Roman" w:hAnsi="Times New Roman" w:cs="Times New Roman"/>
                <w:sz w:val="24"/>
                <w:szCs w:val="24"/>
              </w:rPr>
            </w:pPr>
          </w:p>
        </w:tc>
        <w:tc>
          <w:tcPr>
            <w:tcW w:w="402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получение</w:t>
            </w:r>
          </w:p>
        </w:tc>
        <w:tc>
          <w:tcPr>
            <w:tcW w:w="1559"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c>
          <w:tcPr>
            <w:tcW w:w="195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r>
      <w:tr w:rsidR="001C220E" w:rsidRPr="001C220E" w:rsidTr="001C220E">
        <w:tc>
          <w:tcPr>
            <w:tcW w:w="0" w:type="auto"/>
            <w:vMerge/>
            <w:tcBorders>
              <w:top w:val="single" w:sz="4" w:space="0" w:color="auto"/>
              <w:left w:val="single" w:sz="4" w:space="0" w:color="auto"/>
              <w:bottom w:val="single" w:sz="4" w:space="0" w:color="auto"/>
              <w:right w:val="single" w:sz="4" w:space="0" w:color="auto"/>
            </w:tcBorders>
            <w:vAlign w:val="center"/>
            <w:hideMark/>
          </w:tcPr>
          <w:p w:rsidR="001C220E" w:rsidRPr="001C220E" w:rsidRDefault="001C220E" w:rsidP="001C220E">
            <w:pPr>
              <w:rPr>
                <w:rFonts w:ascii="Times New Roman" w:hAnsi="Times New Roman" w:cs="Times New Roman"/>
                <w:sz w:val="24"/>
                <w:szCs w:val="24"/>
              </w:rPr>
            </w:pPr>
          </w:p>
        </w:tc>
        <w:tc>
          <w:tcPr>
            <w:tcW w:w="402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погашение</w:t>
            </w:r>
          </w:p>
        </w:tc>
        <w:tc>
          <w:tcPr>
            <w:tcW w:w="1559"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c>
          <w:tcPr>
            <w:tcW w:w="1950"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jc w:val="center"/>
              <w:rPr>
                <w:rFonts w:ascii="Times New Roman" w:hAnsi="Times New Roman" w:cs="Times New Roman"/>
                <w:sz w:val="24"/>
                <w:szCs w:val="24"/>
              </w:rPr>
            </w:pPr>
            <w:r w:rsidRPr="001C220E">
              <w:rPr>
                <w:rFonts w:ascii="Times New Roman" w:hAnsi="Times New Roman" w:cs="Times New Roman"/>
                <w:sz w:val="24"/>
                <w:szCs w:val="24"/>
              </w:rPr>
              <w:t>0</w:t>
            </w:r>
          </w:p>
        </w:tc>
      </w:tr>
    </w:tbl>
    <w:p w:rsidR="001C220E" w:rsidRPr="001C220E" w:rsidRDefault="001C220E" w:rsidP="00F71E83">
      <w:pPr>
        <w:jc w:val="both"/>
        <w:rPr>
          <w:rFonts w:ascii="Times New Roman" w:hAnsi="Times New Roman" w:cs="Times New Roman"/>
          <w:b/>
          <w:sz w:val="24"/>
          <w:szCs w:val="24"/>
        </w:rPr>
      </w:pPr>
    </w:p>
    <w:p w:rsidR="001C220E" w:rsidRPr="001C220E" w:rsidRDefault="001C220E" w:rsidP="001C220E">
      <w:pPr>
        <w:ind w:left="5954"/>
        <w:jc w:val="both"/>
        <w:rPr>
          <w:rFonts w:ascii="Times New Roman" w:hAnsi="Times New Roman" w:cs="Times New Roman"/>
          <w:b/>
          <w:sz w:val="24"/>
          <w:szCs w:val="24"/>
        </w:rPr>
      </w:pPr>
      <w:r w:rsidRPr="001C220E">
        <w:rPr>
          <w:rFonts w:ascii="Times New Roman" w:hAnsi="Times New Roman" w:cs="Times New Roman"/>
          <w:b/>
          <w:sz w:val="24"/>
          <w:szCs w:val="24"/>
        </w:rPr>
        <w:t>Приложение № 11</w:t>
      </w:r>
    </w:p>
    <w:p w:rsidR="001C220E" w:rsidRPr="001C220E" w:rsidRDefault="001C220E" w:rsidP="001C220E">
      <w:pPr>
        <w:ind w:left="5954"/>
        <w:jc w:val="both"/>
        <w:rPr>
          <w:rFonts w:ascii="Times New Roman" w:hAnsi="Times New Roman" w:cs="Times New Roman"/>
          <w:sz w:val="24"/>
          <w:szCs w:val="24"/>
        </w:rPr>
      </w:pPr>
      <w:r w:rsidRPr="001C220E">
        <w:rPr>
          <w:rFonts w:ascii="Times New Roman" w:hAnsi="Times New Roman" w:cs="Times New Roman"/>
          <w:sz w:val="24"/>
          <w:szCs w:val="24"/>
        </w:rPr>
        <w:t>к решению Совета народных депутатов Солонецкого сельского поселения</w:t>
      </w:r>
    </w:p>
    <w:p w:rsidR="001C220E" w:rsidRPr="00F71E83" w:rsidRDefault="001C220E" w:rsidP="00F71E83">
      <w:pPr>
        <w:jc w:val="right"/>
        <w:rPr>
          <w:rFonts w:ascii="Times New Roman" w:hAnsi="Times New Roman" w:cs="Times New Roman"/>
          <w:sz w:val="24"/>
          <w:szCs w:val="24"/>
        </w:rPr>
      </w:pPr>
      <w:r w:rsidRPr="001C220E">
        <w:rPr>
          <w:rFonts w:ascii="Times New Roman" w:hAnsi="Times New Roman" w:cs="Times New Roman"/>
          <w:sz w:val="24"/>
          <w:szCs w:val="24"/>
        </w:rPr>
        <w:t xml:space="preserve">                                                                                                          </w:t>
      </w:r>
      <w:r w:rsidRPr="001C220E">
        <w:rPr>
          <w:rFonts w:ascii="Times New Roman" w:hAnsi="Times New Roman" w:cs="Times New Roman"/>
          <w:sz w:val="24"/>
          <w:szCs w:val="24"/>
          <w:u w:val="single"/>
        </w:rPr>
        <w:t>от 29.12.2020 г.№23</w:t>
      </w:r>
      <w:r w:rsidRPr="001C220E">
        <w:rPr>
          <w:rFonts w:ascii="Times New Roman" w:hAnsi="Times New Roman" w:cs="Times New Roman"/>
          <w:sz w:val="24"/>
          <w:szCs w:val="24"/>
        </w:rPr>
        <w:t xml:space="preserve">                       </w:t>
      </w:r>
      <w:r w:rsidR="00F71E83">
        <w:rPr>
          <w:rFonts w:ascii="Times New Roman" w:hAnsi="Times New Roman" w:cs="Times New Roman"/>
          <w:sz w:val="24"/>
          <w:szCs w:val="24"/>
        </w:rPr>
        <w:t xml:space="preserve">                               </w:t>
      </w:r>
      <w:r w:rsidRPr="001C220E">
        <w:rPr>
          <w:rFonts w:ascii="Times New Roman" w:hAnsi="Times New Roman" w:cs="Times New Roman"/>
          <w:sz w:val="24"/>
          <w:szCs w:val="24"/>
        </w:rPr>
        <w:t xml:space="preserve">                                                                                   </w:t>
      </w:r>
    </w:p>
    <w:p w:rsidR="001C220E" w:rsidRPr="001C220E" w:rsidRDefault="001C220E" w:rsidP="00F71E83">
      <w:pPr>
        <w:jc w:val="center"/>
        <w:rPr>
          <w:rFonts w:ascii="Times New Roman" w:hAnsi="Times New Roman" w:cs="Times New Roman"/>
          <w:b/>
          <w:sz w:val="24"/>
          <w:szCs w:val="24"/>
        </w:rPr>
      </w:pPr>
      <w:r w:rsidRPr="001C220E">
        <w:rPr>
          <w:rFonts w:ascii="Times New Roman" w:hAnsi="Times New Roman" w:cs="Times New Roman"/>
          <w:b/>
          <w:sz w:val="24"/>
          <w:szCs w:val="24"/>
        </w:rPr>
        <w:t>Программа муниципальных гарантий на 2021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C220E" w:rsidRPr="001C220E" w:rsidTr="002332CD">
        <w:tc>
          <w:tcPr>
            <w:tcW w:w="4785"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rPr>
                <w:rFonts w:ascii="Times New Roman" w:hAnsi="Times New Roman" w:cs="Times New Roman"/>
                <w:sz w:val="24"/>
                <w:szCs w:val="24"/>
              </w:rPr>
            </w:pPr>
          </w:p>
        </w:tc>
        <w:tc>
          <w:tcPr>
            <w:tcW w:w="4785" w:type="dxa"/>
            <w:tcBorders>
              <w:top w:val="single" w:sz="4" w:space="0" w:color="auto"/>
              <w:left w:val="single" w:sz="4" w:space="0" w:color="auto"/>
              <w:bottom w:val="single" w:sz="4" w:space="0" w:color="auto"/>
              <w:right w:val="single" w:sz="4" w:space="0" w:color="auto"/>
            </w:tcBorders>
          </w:tcPr>
          <w:p w:rsidR="001C220E" w:rsidRPr="001C220E" w:rsidRDefault="001C220E" w:rsidP="001C220E">
            <w:pPr>
              <w:rPr>
                <w:rFonts w:ascii="Times New Roman" w:hAnsi="Times New Roman" w:cs="Times New Roman"/>
                <w:sz w:val="24"/>
                <w:szCs w:val="24"/>
              </w:rPr>
            </w:pPr>
          </w:p>
        </w:tc>
      </w:tr>
      <w:tr w:rsidR="001C220E" w:rsidRPr="001C220E" w:rsidTr="002332CD">
        <w:tc>
          <w:tcPr>
            <w:tcW w:w="478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i/>
                <w:sz w:val="24"/>
                <w:szCs w:val="24"/>
              </w:rPr>
            </w:pPr>
            <w:r w:rsidRPr="001C220E">
              <w:rPr>
                <w:rFonts w:ascii="Times New Roman" w:hAnsi="Times New Roman" w:cs="Times New Roman"/>
                <w:sz w:val="24"/>
                <w:szCs w:val="24"/>
              </w:rPr>
              <w:t>Программа муниципальных гарантий на текущий финансовый год не предусмотрена</w:t>
            </w:r>
          </w:p>
        </w:tc>
        <w:tc>
          <w:tcPr>
            <w:tcW w:w="4785" w:type="dxa"/>
            <w:tcBorders>
              <w:top w:val="single" w:sz="4" w:space="0" w:color="auto"/>
              <w:left w:val="single" w:sz="4" w:space="0" w:color="auto"/>
              <w:bottom w:val="single" w:sz="4" w:space="0" w:color="auto"/>
              <w:right w:val="single" w:sz="4" w:space="0" w:color="auto"/>
            </w:tcBorders>
            <w:hideMark/>
          </w:tcPr>
          <w:p w:rsidR="001C220E" w:rsidRPr="001C220E" w:rsidRDefault="001C220E" w:rsidP="001C220E">
            <w:pPr>
              <w:rPr>
                <w:rFonts w:ascii="Times New Roman" w:hAnsi="Times New Roman" w:cs="Times New Roman"/>
                <w:sz w:val="24"/>
                <w:szCs w:val="24"/>
              </w:rPr>
            </w:pPr>
            <w:r w:rsidRPr="001C220E">
              <w:rPr>
                <w:rFonts w:ascii="Times New Roman" w:hAnsi="Times New Roman" w:cs="Times New Roman"/>
                <w:sz w:val="24"/>
                <w:szCs w:val="24"/>
              </w:rPr>
              <w:t xml:space="preserve">                             0</w:t>
            </w:r>
          </w:p>
        </w:tc>
      </w:tr>
    </w:tbl>
    <w:p w:rsidR="002332CD" w:rsidRPr="002332CD" w:rsidRDefault="002332CD" w:rsidP="002332CD">
      <w:pPr>
        <w:pStyle w:val="a3"/>
        <w:jc w:val="center"/>
        <w:rPr>
          <w:sz w:val="24"/>
          <w:szCs w:val="24"/>
        </w:rPr>
      </w:pPr>
      <w:r w:rsidRPr="002332CD">
        <w:rPr>
          <w:sz w:val="24"/>
          <w:szCs w:val="24"/>
        </w:rPr>
        <w:t>СОВЕТ НАРОДНЫХ ДЕПУТАТОВ</w:t>
      </w:r>
    </w:p>
    <w:p w:rsidR="002332CD" w:rsidRPr="002332CD" w:rsidRDefault="002332CD" w:rsidP="002332CD">
      <w:pPr>
        <w:pStyle w:val="a3"/>
        <w:jc w:val="center"/>
        <w:rPr>
          <w:sz w:val="24"/>
          <w:szCs w:val="24"/>
        </w:rPr>
      </w:pPr>
      <w:r w:rsidRPr="002332CD">
        <w:rPr>
          <w:sz w:val="24"/>
          <w:szCs w:val="24"/>
        </w:rPr>
        <w:t>СОЛОНЕЦКОГО СЕЛЬСКОГО ПОСЕЛЕНИЯ</w:t>
      </w:r>
    </w:p>
    <w:p w:rsidR="002332CD" w:rsidRPr="002332CD" w:rsidRDefault="002332CD" w:rsidP="002332CD">
      <w:pPr>
        <w:pStyle w:val="a3"/>
        <w:jc w:val="center"/>
        <w:rPr>
          <w:sz w:val="24"/>
          <w:szCs w:val="24"/>
        </w:rPr>
      </w:pPr>
      <w:r w:rsidRPr="002332CD">
        <w:rPr>
          <w:sz w:val="24"/>
          <w:szCs w:val="24"/>
        </w:rPr>
        <w:t>ВОРОБЬЕВСКОГО МУНИЦИПАЛЬНОГО РАЙОНА</w:t>
      </w:r>
    </w:p>
    <w:p w:rsidR="002332CD" w:rsidRPr="002332CD" w:rsidRDefault="002332CD" w:rsidP="002332CD">
      <w:pPr>
        <w:pStyle w:val="a3"/>
        <w:jc w:val="center"/>
        <w:rPr>
          <w:sz w:val="24"/>
          <w:szCs w:val="24"/>
        </w:rPr>
      </w:pPr>
      <w:r w:rsidRPr="002332CD">
        <w:rPr>
          <w:sz w:val="24"/>
          <w:szCs w:val="24"/>
        </w:rPr>
        <w:t>ВОРОНЕЖСКОЙ ОБЛАСТИ</w:t>
      </w:r>
    </w:p>
    <w:p w:rsidR="002332CD" w:rsidRPr="002332CD" w:rsidRDefault="002332CD" w:rsidP="002332CD">
      <w:pPr>
        <w:pStyle w:val="a3"/>
        <w:jc w:val="center"/>
        <w:rPr>
          <w:sz w:val="24"/>
          <w:szCs w:val="24"/>
        </w:rPr>
      </w:pPr>
      <w:r w:rsidRPr="002332CD">
        <w:rPr>
          <w:sz w:val="24"/>
          <w:szCs w:val="24"/>
        </w:rPr>
        <w:t>РЕШЕНИЕ</w:t>
      </w:r>
    </w:p>
    <w:p w:rsidR="002332CD" w:rsidRPr="002332CD" w:rsidRDefault="002332CD" w:rsidP="002332CD">
      <w:pPr>
        <w:pStyle w:val="a3"/>
        <w:rPr>
          <w:sz w:val="24"/>
          <w:szCs w:val="24"/>
        </w:rPr>
      </w:pPr>
      <w:r w:rsidRPr="002332CD">
        <w:rPr>
          <w:sz w:val="24"/>
          <w:szCs w:val="24"/>
        </w:rPr>
        <w:t>от «29» декабря  2020 г. № 24</w:t>
      </w:r>
    </w:p>
    <w:p w:rsidR="002332CD" w:rsidRPr="002332CD" w:rsidRDefault="002332CD" w:rsidP="002332CD">
      <w:pPr>
        <w:pStyle w:val="a3"/>
        <w:rPr>
          <w:sz w:val="18"/>
          <w:szCs w:val="18"/>
        </w:rPr>
      </w:pPr>
      <w:r w:rsidRPr="002332CD">
        <w:rPr>
          <w:sz w:val="18"/>
          <w:szCs w:val="18"/>
        </w:rPr>
        <w:t>с. Солонцы</w:t>
      </w:r>
    </w:p>
    <w:p w:rsidR="002332CD" w:rsidRPr="002332CD" w:rsidRDefault="002332CD" w:rsidP="002332CD">
      <w:pPr>
        <w:ind w:right="3955"/>
        <w:jc w:val="both"/>
        <w:rPr>
          <w:rFonts w:ascii="Times New Roman" w:hAnsi="Times New Roman" w:cs="Times New Roman"/>
          <w:sz w:val="24"/>
          <w:szCs w:val="24"/>
        </w:rPr>
      </w:pPr>
      <w:r w:rsidRPr="002332CD">
        <w:rPr>
          <w:rFonts w:ascii="Times New Roman" w:hAnsi="Times New Roman" w:cs="Times New Roman"/>
          <w:sz w:val="24"/>
          <w:szCs w:val="24"/>
        </w:rPr>
        <w:t>Об утверждении Положения о собраниях и конференциях граждан (собраниях делегатов) Солонецкого сельского поселения</w:t>
      </w:r>
      <w:r w:rsidRPr="002332CD">
        <w:rPr>
          <w:rFonts w:ascii="Times New Roman" w:hAnsi="Times New Roman" w:cs="Times New Roman"/>
          <w:b/>
          <w:bCs/>
          <w:sz w:val="24"/>
          <w:szCs w:val="24"/>
        </w:rPr>
        <w:t xml:space="preserve"> </w:t>
      </w:r>
      <w:r w:rsidRPr="002332CD">
        <w:rPr>
          <w:rFonts w:ascii="Times New Roman" w:hAnsi="Times New Roman" w:cs="Times New Roman"/>
          <w:bCs/>
          <w:sz w:val="24"/>
          <w:szCs w:val="24"/>
        </w:rPr>
        <w:t>Воробьевского муниципального района Воронежской области</w:t>
      </w:r>
    </w:p>
    <w:p w:rsidR="002332CD" w:rsidRPr="002332CD" w:rsidRDefault="002332CD" w:rsidP="002332CD">
      <w:pPr>
        <w:ind w:right="-6" w:firstLine="709"/>
        <w:jc w:val="both"/>
        <w:rPr>
          <w:rFonts w:ascii="Times New Roman" w:hAnsi="Times New Roman" w:cs="Times New Roman"/>
          <w:sz w:val="24"/>
          <w:szCs w:val="24"/>
        </w:rPr>
      </w:pPr>
      <w:r w:rsidRPr="002332CD">
        <w:rPr>
          <w:rFonts w:ascii="Times New Roman" w:hAnsi="Times New Roman" w:cs="Times New Roman"/>
          <w:sz w:val="24"/>
          <w:szCs w:val="24"/>
        </w:rPr>
        <w:t>В соответствии со статьями 29, 30 Федерального закона от 06.10.2003 «131-ФЗ «Об общих принципах организации местного самоуправления в Российской Федерации», статьями 20, 21 Устава Солонецкого сельского поселения Совет народных депутатов Солонецкого сельского поселения Воробьевского муниципального района Воронежской области РЕШИЛ:</w:t>
      </w:r>
    </w:p>
    <w:p w:rsidR="002332CD" w:rsidRPr="002332CD" w:rsidRDefault="002332CD" w:rsidP="002332CD">
      <w:pPr>
        <w:ind w:right="-6"/>
        <w:jc w:val="both"/>
        <w:rPr>
          <w:rFonts w:ascii="Times New Roman" w:hAnsi="Times New Roman" w:cs="Times New Roman"/>
          <w:sz w:val="24"/>
          <w:szCs w:val="24"/>
        </w:rPr>
      </w:pPr>
      <w:r w:rsidRPr="002332CD">
        <w:rPr>
          <w:rFonts w:ascii="Times New Roman" w:hAnsi="Times New Roman" w:cs="Times New Roman"/>
          <w:sz w:val="24"/>
          <w:szCs w:val="24"/>
        </w:rPr>
        <w:lastRenderedPageBreak/>
        <w:t>1.Утвердить Положение о собраниях и конференциях граждан (собраниях делегатов) Солонецкого  сельского поселения</w:t>
      </w:r>
      <w:r w:rsidRPr="002332CD">
        <w:rPr>
          <w:rFonts w:ascii="Times New Roman" w:hAnsi="Times New Roman" w:cs="Times New Roman"/>
          <w:b/>
          <w:bCs/>
          <w:sz w:val="24"/>
          <w:szCs w:val="24"/>
        </w:rPr>
        <w:t xml:space="preserve"> </w:t>
      </w:r>
      <w:r w:rsidRPr="002332CD">
        <w:rPr>
          <w:rFonts w:ascii="Times New Roman" w:hAnsi="Times New Roman" w:cs="Times New Roman"/>
          <w:bCs/>
          <w:sz w:val="24"/>
          <w:szCs w:val="24"/>
        </w:rPr>
        <w:t>Воробьевского муниципального района Воронежской области</w:t>
      </w:r>
      <w:r w:rsidRPr="002332CD">
        <w:rPr>
          <w:rFonts w:ascii="Times New Roman" w:hAnsi="Times New Roman" w:cs="Times New Roman"/>
          <w:sz w:val="24"/>
          <w:szCs w:val="24"/>
        </w:rPr>
        <w:t xml:space="preserve"> согласно приложению.</w:t>
      </w:r>
    </w:p>
    <w:p w:rsidR="002332CD" w:rsidRPr="002332CD" w:rsidRDefault="002332CD" w:rsidP="002332CD">
      <w:pPr>
        <w:adjustRightInd w:val="0"/>
        <w:rPr>
          <w:rFonts w:ascii="Times New Roman" w:hAnsi="Times New Roman" w:cs="Times New Roman"/>
          <w:sz w:val="24"/>
          <w:szCs w:val="24"/>
        </w:rPr>
      </w:pPr>
      <w:r w:rsidRPr="002332CD">
        <w:rPr>
          <w:rFonts w:ascii="Times New Roman" w:hAnsi="Times New Roman" w:cs="Times New Roman"/>
          <w:sz w:val="24"/>
          <w:szCs w:val="24"/>
        </w:rPr>
        <w:t>2. Опубликовать настоящее решение в муниципальном печатном средстве массовой информации «Вестник Солонецкого сельского поселения».</w:t>
      </w:r>
    </w:p>
    <w:p w:rsidR="002332CD" w:rsidRPr="002332CD" w:rsidRDefault="002332CD" w:rsidP="002332CD">
      <w:pPr>
        <w:pStyle w:val="Default"/>
        <w:tabs>
          <w:tab w:val="left" w:pos="993"/>
        </w:tabs>
        <w:spacing w:before="240"/>
        <w:jc w:val="both"/>
      </w:pPr>
      <w:r w:rsidRPr="002332CD">
        <w:t>3.Решение вступает в силу со дня его официального опубликования.</w:t>
      </w:r>
    </w:p>
    <w:p w:rsidR="002332CD" w:rsidRPr="002332CD" w:rsidRDefault="002332CD" w:rsidP="002332CD">
      <w:pPr>
        <w:jc w:val="both"/>
        <w:rPr>
          <w:rFonts w:ascii="Times New Roman" w:hAnsi="Times New Roman" w:cs="Times New Roman"/>
          <w:sz w:val="24"/>
          <w:szCs w:val="24"/>
        </w:rPr>
      </w:pPr>
    </w:p>
    <w:tbl>
      <w:tblPr>
        <w:tblW w:w="0" w:type="auto"/>
        <w:tblLook w:val="04A0" w:firstRow="1" w:lastRow="0" w:firstColumn="1" w:lastColumn="0" w:noHBand="0" w:noVBand="1"/>
      </w:tblPr>
      <w:tblGrid>
        <w:gridCol w:w="9288"/>
      </w:tblGrid>
      <w:tr w:rsidR="002332CD" w:rsidRPr="002332CD" w:rsidTr="002332CD">
        <w:trPr>
          <w:trHeight w:val="1301"/>
        </w:trPr>
        <w:tc>
          <w:tcPr>
            <w:tcW w:w="9288" w:type="dxa"/>
          </w:tcPr>
          <w:p w:rsidR="002332CD" w:rsidRPr="002332CD" w:rsidRDefault="002332CD">
            <w:pPr>
              <w:rPr>
                <w:rFonts w:ascii="Times New Roman" w:hAnsi="Times New Roman" w:cs="Times New Roman"/>
                <w:sz w:val="24"/>
                <w:szCs w:val="24"/>
              </w:rPr>
            </w:pPr>
          </w:p>
          <w:p w:rsidR="002332CD" w:rsidRPr="002332CD" w:rsidRDefault="002332CD">
            <w:pPr>
              <w:rPr>
                <w:rFonts w:ascii="Times New Roman" w:hAnsi="Times New Roman" w:cs="Times New Roman"/>
                <w:color w:val="000000"/>
                <w:sz w:val="24"/>
                <w:szCs w:val="24"/>
                <w:lang w:eastAsia="ar-SA"/>
              </w:rPr>
            </w:pPr>
            <w:r w:rsidRPr="002332CD">
              <w:rPr>
                <w:rFonts w:ascii="Times New Roman" w:hAnsi="Times New Roman" w:cs="Times New Roman"/>
                <w:sz w:val="24"/>
                <w:szCs w:val="24"/>
              </w:rPr>
              <w:t>Председатель Совета народных депутатов</w:t>
            </w:r>
          </w:p>
          <w:p w:rsidR="002332CD" w:rsidRPr="002332CD" w:rsidRDefault="002332CD">
            <w:pPr>
              <w:rPr>
                <w:rFonts w:ascii="Times New Roman" w:hAnsi="Times New Roman" w:cs="Times New Roman"/>
                <w:sz w:val="24"/>
                <w:szCs w:val="24"/>
              </w:rPr>
            </w:pPr>
            <w:r w:rsidRPr="002332CD">
              <w:rPr>
                <w:rFonts w:ascii="Times New Roman" w:hAnsi="Times New Roman" w:cs="Times New Roman"/>
                <w:sz w:val="24"/>
                <w:szCs w:val="24"/>
              </w:rPr>
              <w:t xml:space="preserve">Солонецкого сельского поселения                                   В.А. Подлесных </w:t>
            </w:r>
          </w:p>
          <w:p w:rsidR="002332CD" w:rsidRPr="002332CD" w:rsidRDefault="002332CD">
            <w:pPr>
              <w:rPr>
                <w:rFonts w:ascii="Times New Roman" w:hAnsi="Times New Roman" w:cs="Times New Roman"/>
                <w:color w:val="000000"/>
                <w:sz w:val="24"/>
                <w:szCs w:val="24"/>
                <w:lang w:eastAsia="ar-SA"/>
              </w:rPr>
            </w:pPr>
            <w:r w:rsidRPr="002332CD">
              <w:rPr>
                <w:rFonts w:ascii="Times New Roman" w:hAnsi="Times New Roman" w:cs="Times New Roman"/>
                <w:sz w:val="24"/>
                <w:szCs w:val="24"/>
              </w:rPr>
              <w:t>Глава Солонецкого</w:t>
            </w:r>
            <w:r w:rsidRPr="002332CD">
              <w:rPr>
                <w:rFonts w:ascii="Times New Roman" w:hAnsi="Times New Roman" w:cs="Times New Roman"/>
                <w:color w:val="000000"/>
                <w:sz w:val="24"/>
                <w:szCs w:val="24"/>
                <w:lang w:eastAsia="ar-SA"/>
              </w:rPr>
              <w:t xml:space="preserve"> </w:t>
            </w:r>
          </w:p>
          <w:p w:rsidR="002332CD" w:rsidRPr="002332CD" w:rsidRDefault="002332CD">
            <w:pPr>
              <w:rPr>
                <w:rFonts w:ascii="Times New Roman" w:eastAsia="Times New Roman" w:hAnsi="Times New Roman" w:cs="Times New Roman"/>
                <w:sz w:val="24"/>
                <w:szCs w:val="24"/>
              </w:rPr>
            </w:pPr>
            <w:r w:rsidRPr="002332CD">
              <w:rPr>
                <w:rFonts w:ascii="Times New Roman" w:hAnsi="Times New Roman" w:cs="Times New Roman"/>
                <w:sz w:val="24"/>
                <w:szCs w:val="24"/>
              </w:rPr>
              <w:t xml:space="preserve">сельского поселения                                                           Г.В.Саломатина </w:t>
            </w:r>
          </w:p>
        </w:tc>
      </w:tr>
    </w:tbl>
    <w:p w:rsidR="002332CD" w:rsidRPr="002332CD" w:rsidRDefault="002332CD" w:rsidP="002332CD">
      <w:pPr>
        <w:rPr>
          <w:rFonts w:ascii="Times New Roman" w:eastAsia="Times New Roman" w:hAnsi="Times New Roman" w:cs="Times New Roman"/>
          <w:sz w:val="24"/>
          <w:szCs w:val="24"/>
        </w:rPr>
      </w:pPr>
    </w:p>
    <w:p w:rsidR="002332CD" w:rsidRPr="002332CD" w:rsidRDefault="002332CD" w:rsidP="002332CD">
      <w:pPr>
        <w:ind w:left="5400"/>
        <w:jc w:val="both"/>
        <w:rPr>
          <w:rFonts w:ascii="Times New Roman" w:hAnsi="Times New Roman" w:cs="Times New Roman"/>
          <w:sz w:val="24"/>
          <w:szCs w:val="24"/>
        </w:rPr>
      </w:pPr>
      <w:r w:rsidRPr="002332CD">
        <w:rPr>
          <w:rFonts w:ascii="Times New Roman" w:hAnsi="Times New Roman" w:cs="Times New Roman"/>
          <w:sz w:val="24"/>
          <w:szCs w:val="24"/>
        </w:rPr>
        <w:t xml:space="preserve">Приложение </w:t>
      </w:r>
    </w:p>
    <w:p w:rsidR="002332CD" w:rsidRPr="002332CD" w:rsidRDefault="002332CD" w:rsidP="002332CD">
      <w:pPr>
        <w:ind w:left="5400"/>
        <w:jc w:val="both"/>
        <w:rPr>
          <w:rFonts w:ascii="Times New Roman" w:hAnsi="Times New Roman" w:cs="Times New Roman"/>
          <w:sz w:val="24"/>
          <w:szCs w:val="24"/>
        </w:rPr>
      </w:pPr>
      <w:r w:rsidRPr="002332CD">
        <w:rPr>
          <w:rFonts w:ascii="Times New Roman" w:hAnsi="Times New Roman" w:cs="Times New Roman"/>
          <w:sz w:val="24"/>
          <w:szCs w:val="24"/>
        </w:rPr>
        <w:t>к решению Совета народных депутатов Солонецкого сельского поселения Воробьевского муниципального района Воронежской области   от 29.12.2020г. № 24</w:t>
      </w:r>
    </w:p>
    <w:p w:rsidR="002332CD" w:rsidRPr="002332CD" w:rsidRDefault="002332CD" w:rsidP="002332CD">
      <w:pPr>
        <w:widowControl w:val="0"/>
        <w:autoSpaceDE w:val="0"/>
        <w:autoSpaceDN w:val="0"/>
        <w:adjustRightInd w:val="0"/>
        <w:jc w:val="center"/>
        <w:rPr>
          <w:rFonts w:ascii="Times New Roman" w:hAnsi="Times New Roman" w:cs="Times New Roman"/>
          <w:bCs/>
          <w:sz w:val="24"/>
          <w:szCs w:val="24"/>
        </w:rPr>
      </w:pPr>
      <w:r w:rsidRPr="002332CD">
        <w:rPr>
          <w:rFonts w:ascii="Times New Roman" w:hAnsi="Times New Roman" w:cs="Times New Roman"/>
          <w:bCs/>
          <w:sz w:val="24"/>
          <w:szCs w:val="24"/>
        </w:rPr>
        <w:t>Положение</w:t>
      </w:r>
    </w:p>
    <w:p w:rsidR="002332CD" w:rsidRPr="002332CD" w:rsidRDefault="002332CD" w:rsidP="002332CD">
      <w:pPr>
        <w:widowControl w:val="0"/>
        <w:autoSpaceDE w:val="0"/>
        <w:autoSpaceDN w:val="0"/>
        <w:adjustRightInd w:val="0"/>
        <w:jc w:val="center"/>
        <w:rPr>
          <w:rFonts w:ascii="Times New Roman" w:hAnsi="Times New Roman" w:cs="Times New Roman"/>
          <w:bCs/>
          <w:sz w:val="24"/>
          <w:szCs w:val="24"/>
        </w:rPr>
      </w:pPr>
      <w:r w:rsidRPr="002332CD">
        <w:rPr>
          <w:rFonts w:ascii="Times New Roman" w:hAnsi="Times New Roman" w:cs="Times New Roman"/>
          <w:bCs/>
          <w:sz w:val="24"/>
          <w:szCs w:val="24"/>
        </w:rPr>
        <w:t>о собраниях и конференциях граждан (собраниях делегатов)</w:t>
      </w:r>
    </w:p>
    <w:p w:rsidR="002332CD" w:rsidRPr="002332CD" w:rsidRDefault="002332CD" w:rsidP="002332CD">
      <w:pPr>
        <w:widowControl w:val="0"/>
        <w:autoSpaceDE w:val="0"/>
        <w:autoSpaceDN w:val="0"/>
        <w:adjustRightInd w:val="0"/>
        <w:jc w:val="center"/>
        <w:rPr>
          <w:rFonts w:ascii="Times New Roman" w:hAnsi="Times New Roman" w:cs="Times New Roman"/>
          <w:bCs/>
          <w:sz w:val="24"/>
          <w:szCs w:val="24"/>
        </w:rPr>
      </w:pPr>
      <w:r w:rsidRPr="002332CD">
        <w:rPr>
          <w:rFonts w:ascii="Times New Roman" w:hAnsi="Times New Roman" w:cs="Times New Roman"/>
          <w:sz w:val="24"/>
          <w:szCs w:val="24"/>
        </w:rPr>
        <w:t>Солонецкого</w:t>
      </w:r>
      <w:r w:rsidRPr="002332CD">
        <w:rPr>
          <w:rFonts w:ascii="Times New Roman" w:hAnsi="Times New Roman" w:cs="Times New Roman"/>
          <w:bCs/>
          <w:sz w:val="24"/>
          <w:szCs w:val="24"/>
        </w:rPr>
        <w:t xml:space="preserve"> сельского поселения Воробьевского муниципального района Воронежской области.</w:t>
      </w:r>
    </w:p>
    <w:p w:rsidR="002332CD" w:rsidRPr="002332CD" w:rsidRDefault="002332CD" w:rsidP="002332CD">
      <w:pPr>
        <w:widowControl w:val="0"/>
        <w:autoSpaceDE w:val="0"/>
        <w:autoSpaceDN w:val="0"/>
        <w:adjustRightInd w:val="0"/>
        <w:jc w:val="center"/>
        <w:outlineLvl w:val="1"/>
        <w:rPr>
          <w:rFonts w:ascii="Times New Roman" w:hAnsi="Times New Roman" w:cs="Times New Roman"/>
          <w:b/>
          <w:sz w:val="24"/>
          <w:szCs w:val="24"/>
        </w:rPr>
      </w:pPr>
      <w:bookmarkStart w:id="1" w:name="Par36"/>
      <w:bookmarkEnd w:id="1"/>
      <w:r w:rsidRPr="002332CD">
        <w:rPr>
          <w:rFonts w:ascii="Times New Roman" w:hAnsi="Times New Roman" w:cs="Times New Roman"/>
          <w:b/>
          <w:sz w:val="24"/>
          <w:szCs w:val="24"/>
        </w:rPr>
        <w:t>1. Общие положения</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xml:space="preserve">1.1. Настоящее Положение разработано в соответствии со статьями 29, 30 Федерального </w:t>
      </w:r>
      <w:hyperlink r:id="rId8" w:history="1">
        <w:r w:rsidRPr="002332CD">
          <w:rPr>
            <w:rStyle w:val="a6"/>
            <w:rFonts w:ascii="Times New Roman" w:hAnsi="Times New Roman" w:cs="Times New Roman"/>
            <w:sz w:val="24"/>
            <w:szCs w:val="24"/>
          </w:rPr>
          <w:t>закона</w:t>
        </w:r>
      </w:hyperlink>
      <w:r w:rsidRPr="002332CD">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Устава Солонецкого  сельского поселения и устанавливает порядок назначения и проведения собраний и конференций граждан (собраний делегатов) Солонецкого  сельского поселения Воробьевского муниципального района Воронежской области.</w:t>
      </w:r>
    </w:p>
    <w:p w:rsidR="002332CD" w:rsidRPr="002332CD" w:rsidRDefault="002332CD" w:rsidP="002332CD">
      <w:pPr>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bCs/>
          <w:sz w:val="24"/>
          <w:szCs w:val="24"/>
        </w:rPr>
        <w:t xml:space="preserve">1.2. </w:t>
      </w:r>
      <w:r w:rsidRPr="002332CD">
        <w:rPr>
          <w:rFonts w:ascii="Times New Roman" w:hAnsi="Times New Roman" w:cs="Times New Roman"/>
          <w:sz w:val="24"/>
          <w:szCs w:val="24"/>
        </w:rPr>
        <w:t>Собрания и конференции граждан (собрания делегатов) проводятся по инициативе населения Солонецкого сельского поселения, Совета народных депутатов Солонецкого  сельского поселения, главы Солонецкого  сельского поселения (далее - инициаторы собрания, конференции граждан (собрания делегатов)).</w:t>
      </w:r>
    </w:p>
    <w:p w:rsidR="002332CD" w:rsidRPr="002332CD" w:rsidRDefault="002332CD" w:rsidP="002332CD">
      <w:pPr>
        <w:autoSpaceDE w:val="0"/>
        <w:autoSpaceDN w:val="0"/>
        <w:adjustRightInd w:val="0"/>
        <w:ind w:firstLine="720"/>
        <w:jc w:val="both"/>
        <w:rPr>
          <w:rFonts w:ascii="Times New Roman" w:hAnsi="Times New Roman" w:cs="Times New Roman"/>
          <w:bCs/>
          <w:sz w:val="24"/>
          <w:szCs w:val="24"/>
        </w:rPr>
      </w:pPr>
      <w:r w:rsidRPr="002332CD">
        <w:rPr>
          <w:rFonts w:ascii="Times New Roman" w:hAnsi="Times New Roman" w:cs="Times New Roman"/>
          <w:bCs/>
          <w:sz w:val="24"/>
          <w:szCs w:val="24"/>
        </w:rPr>
        <w:t xml:space="preserve">1.3. Собрания и конференции граждан (собрания делегатов) </w:t>
      </w:r>
      <w:proofErr w:type="gramStart"/>
      <w:r w:rsidRPr="002332CD">
        <w:rPr>
          <w:rFonts w:ascii="Times New Roman" w:hAnsi="Times New Roman" w:cs="Times New Roman"/>
          <w:bCs/>
          <w:sz w:val="24"/>
          <w:szCs w:val="24"/>
        </w:rPr>
        <w:t xml:space="preserve">являются формами </w:t>
      </w:r>
      <w:r w:rsidRPr="002332CD">
        <w:rPr>
          <w:rFonts w:ascii="Times New Roman" w:hAnsi="Times New Roman" w:cs="Times New Roman"/>
          <w:sz w:val="24"/>
          <w:szCs w:val="24"/>
        </w:rPr>
        <w:t xml:space="preserve">непосредственного участия жителей Солонецкого сельского поселения в осуществлении местного самоуправления на территории Солонецкого сельского поселения и </w:t>
      </w:r>
      <w:r w:rsidRPr="002332CD">
        <w:rPr>
          <w:rFonts w:ascii="Times New Roman" w:hAnsi="Times New Roman" w:cs="Times New Roman"/>
          <w:bCs/>
          <w:sz w:val="24"/>
          <w:szCs w:val="24"/>
        </w:rPr>
        <w:t>проводятся</w:t>
      </w:r>
      <w:proofErr w:type="gramEnd"/>
      <w:r w:rsidRPr="002332CD">
        <w:rPr>
          <w:rFonts w:ascii="Times New Roman" w:hAnsi="Times New Roman" w:cs="Times New Roman"/>
          <w:bCs/>
          <w:sz w:val="24"/>
          <w:szCs w:val="24"/>
        </w:rPr>
        <w:t xml:space="preserve">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p>
    <w:p w:rsidR="002332CD" w:rsidRPr="002332CD" w:rsidRDefault="002332CD" w:rsidP="002332CD">
      <w:pPr>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xml:space="preserve">1.4. Обращения, принятые собранием,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в </w:t>
      </w:r>
      <w:r w:rsidRPr="002332CD">
        <w:rPr>
          <w:rFonts w:ascii="Times New Roman" w:hAnsi="Times New Roman" w:cs="Times New Roman"/>
          <w:sz w:val="24"/>
          <w:szCs w:val="24"/>
        </w:rPr>
        <w:lastRenderedPageBreak/>
        <w:t>адрес уполномоченного представителя собрания, конференции граждан (собрания делегатов).</w:t>
      </w:r>
    </w:p>
    <w:p w:rsidR="002332CD" w:rsidRPr="002332CD" w:rsidRDefault="002332CD" w:rsidP="002332CD">
      <w:pPr>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1.5. Органы и должностные лица местного самоуправления принимают меры по реализации предложений и критических замечаний, высказанных участниками собрания, конференции граждан (собрания делегатов) и о результатах информируют население Солонецкого сельского поселения через средства массовой информации и иными доступными способами.</w:t>
      </w:r>
    </w:p>
    <w:p w:rsidR="002332CD" w:rsidRPr="002332CD" w:rsidRDefault="002332CD" w:rsidP="002332CD">
      <w:pPr>
        <w:autoSpaceDE w:val="0"/>
        <w:autoSpaceDN w:val="0"/>
        <w:adjustRightInd w:val="0"/>
        <w:ind w:firstLine="720"/>
        <w:jc w:val="both"/>
        <w:rPr>
          <w:rFonts w:ascii="Times New Roman" w:hAnsi="Times New Roman" w:cs="Times New Roman"/>
          <w:bCs/>
          <w:sz w:val="24"/>
          <w:szCs w:val="24"/>
        </w:rPr>
      </w:pPr>
      <w:r w:rsidRPr="002332CD">
        <w:rPr>
          <w:rFonts w:ascii="Times New Roman" w:hAnsi="Times New Roman" w:cs="Times New Roman"/>
          <w:bCs/>
          <w:sz w:val="24"/>
          <w:szCs w:val="24"/>
        </w:rPr>
        <w:t>1.6. Порядок назначения и проведения собраний и конференций граждан (собраний делегатов) в целях организации и осуществления территориального общественного самоуправления настоящим Положением не регулируется.</w:t>
      </w:r>
    </w:p>
    <w:p w:rsidR="002332CD" w:rsidRPr="002332CD" w:rsidRDefault="002332CD" w:rsidP="002332CD">
      <w:pPr>
        <w:autoSpaceDE w:val="0"/>
        <w:autoSpaceDN w:val="0"/>
        <w:adjustRightInd w:val="0"/>
        <w:ind w:firstLine="720"/>
        <w:jc w:val="both"/>
        <w:rPr>
          <w:rFonts w:ascii="Times New Roman" w:hAnsi="Times New Roman" w:cs="Times New Roman"/>
          <w:bCs/>
          <w:sz w:val="24"/>
          <w:szCs w:val="24"/>
        </w:rPr>
      </w:pPr>
      <w:r w:rsidRPr="002332CD">
        <w:rPr>
          <w:rFonts w:ascii="Times New Roman" w:hAnsi="Times New Roman" w:cs="Times New Roman"/>
          <w:bCs/>
          <w:sz w:val="24"/>
          <w:szCs w:val="24"/>
        </w:rPr>
        <w:t xml:space="preserve">1.7. Собрания и конференции граждан (собрания делегатов) могут проводиться как на всей территории всего </w:t>
      </w:r>
      <w:r w:rsidRPr="002332CD">
        <w:rPr>
          <w:rFonts w:ascii="Times New Roman" w:hAnsi="Times New Roman" w:cs="Times New Roman"/>
          <w:sz w:val="24"/>
          <w:szCs w:val="24"/>
        </w:rPr>
        <w:t>Солонецкого</w:t>
      </w:r>
      <w:r w:rsidRPr="002332CD">
        <w:rPr>
          <w:rFonts w:ascii="Times New Roman" w:hAnsi="Times New Roman" w:cs="Times New Roman"/>
          <w:bCs/>
          <w:sz w:val="24"/>
          <w:szCs w:val="24"/>
        </w:rPr>
        <w:t xml:space="preserve"> сельского поселения, так и на его части.</w:t>
      </w:r>
    </w:p>
    <w:p w:rsidR="002332CD" w:rsidRPr="002332CD" w:rsidRDefault="002332CD" w:rsidP="002332CD">
      <w:pPr>
        <w:autoSpaceDE w:val="0"/>
        <w:autoSpaceDN w:val="0"/>
        <w:adjustRightInd w:val="0"/>
        <w:ind w:firstLine="720"/>
        <w:jc w:val="both"/>
        <w:rPr>
          <w:rFonts w:ascii="Times New Roman" w:hAnsi="Times New Roman" w:cs="Times New Roman"/>
          <w:bCs/>
          <w:sz w:val="24"/>
          <w:szCs w:val="24"/>
        </w:rPr>
      </w:pPr>
      <w:r w:rsidRPr="002332CD">
        <w:rPr>
          <w:rFonts w:ascii="Times New Roman" w:hAnsi="Times New Roman" w:cs="Times New Roman"/>
          <w:bCs/>
          <w:sz w:val="24"/>
          <w:szCs w:val="24"/>
        </w:rPr>
        <w:t xml:space="preserve">1.8. </w:t>
      </w:r>
      <w:proofErr w:type="gramStart"/>
      <w:r w:rsidRPr="002332CD">
        <w:rPr>
          <w:rFonts w:ascii="Times New Roman" w:hAnsi="Times New Roman" w:cs="Times New Roman"/>
          <w:sz w:val="24"/>
          <w:szCs w:val="24"/>
        </w:rPr>
        <w:t>Выступать в поддержку проведения собрания, конференции граждан (собрания делегатов), участвовать с правом решающего голоса в</w:t>
      </w:r>
      <w:r w:rsidRPr="002332CD">
        <w:rPr>
          <w:rFonts w:ascii="Times New Roman" w:hAnsi="Times New Roman" w:cs="Times New Roman"/>
          <w:bCs/>
          <w:sz w:val="24"/>
          <w:szCs w:val="24"/>
        </w:rPr>
        <w:t xml:space="preserve"> собраниях и конференциях граждан (собраниях делегатов), а также в выборе делегатов на конференцию граждан (собрание делегатов) имеют право граждане Российской Федерации, достигшие восемнадцатилетнего возраста, проживающие на территории </w:t>
      </w:r>
      <w:r w:rsidRPr="002332CD">
        <w:rPr>
          <w:rFonts w:ascii="Times New Roman" w:hAnsi="Times New Roman" w:cs="Times New Roman"/>
          <w:sz w:val="24"/>
          <w:szCs w:val="24"/>
        </w:rPr>
        <w:t>Солонецкого</w:t>
      </w:r>
      <w:r w:rsidRPr="002332CD">
        <w:rPr>
          <w:rFonts w:ascii="Times New Roman" w:hAnsi="Times New Roman" w:cs="Times New Roman"/>
          <w:bCs/>
          <w:sz w:val="24"/>
          <w:szCs w:val="24"/>
        </w:rPr>
        <w:t xml:space="preserve"> сельского поселения, в пределах которой проводится собрание, конференция граждан (собрание делегатов).</w:t>
      </w:r>
      <w:proofErr w:type="gramEnd"/>
    </w:p>
    <w:p w:rsidR="002332CD" w:rsidRPr="002332CD" w:rsidRDefault="002332CD" w:rsidP="002332CD">
      <w:pPr>
        <w:widowControl w:val="0"/>
        <w:autoSpaceDE w:val="0"/>
        <w:autoSpaceDN w:val="0"/>
        <w:adjustRightInd w:val="0"/>
        <w:ind w:firstLine="720"/>
        <w:jc w:val="both"/>
        <w:outlineLvl w:val="1"/>
        <w:rPr>
          <w:rFonts w:ascii="Times New Roman" w:hAnsi="Times New Roman" w:cs="Times New Roman"/>
          <w:sz w:val="24"/>
          <w:szCs w:val="24"/>
        </w:rPr>
      </w:pPr>
      <w:bookmarkStart w:id="2" w:name="Par43"/>
      <w:bookmarkStart w:id="3" w:name="Par55"/>
      <w:bookmarkEnd w:id="2"/>
      <w:bookmarkEnd w:id="3"/>
      <w:r w:rsidRPr="002332CD">
        <w:rPr>
          <w:rFonts w:ascii="Times New Roman" w:hAnsi="Times New Roman" w:cs="Times New Roman"/>
          <w:sz w:val="24"/>
          <w:szCs w:val="24"/>
        </w:rPr>
        <w:t xml:space="preserve">1.9. На собрании, конференции граждан (собрании делегатов) вправе присутствовать депутаты Совета народных депутатов Солонецкого  сельского поселения, глава Солонецкого сельского поселения, представители администрации Солонецкого  сельского поселения, а также иные заинтересованные лица. </w:t>
      </w:r>
    </w:p>
    <w:p w:rsidR="002332CD" w:rsidRPr="002332CD" w:rsidRDefault="002332CD" w:rsidP="002332CD">
      <w:pPr>
        <w:widowControl w:val="0"/>
        <w:autoSpaceDE w:val="0"/>
        <w:autoSpaceDN w:val="0"/>
        <w:adjustRightInd w:val="0"/>
        <w:jc w:val="center"/>
        <w:outlineLvl w:val="1"/>
        <w:rPr>
          <w:rFonts w:ascii="Times New Roman" w:hAnsi="Times New Roman" w:cs="Times New Roman"/>
          <w:b/>
          <w:sz w:val="24"/>
          <w:szCs w:val="24"/>
        </w:rPr>
      </w:pPr>
      <w:r w:rsidRPr="002332CD">
        <w:rPr>
          <w:rFonts w:ascii="Times New Roman" w:hAnsi="Times New Roman" w:cs="Times New Roman"/>
          <w:b/>
          <w:sz w:val="24"/>
          <w:szCs w:val="24"/>
        </w:rPr>
        <w:t xml:space="preserve">2. Полномочия собрания и конференции </w:t>
      </w:r>
    </w:p>
    <w:p w:rsidR="002332CD" w:rsidRPr="002332CD" w:rsidRDefault="002332CD" w:rsidP="002332CD">
      <w:pPr>
        <w:widowControl w:val="0"/>
        <w:autoSpaceDE w:val="0"/>
        <w:autoSpaceDN w:val="0"/>
        <w:adjustRightInd w:val="0"/>
        <w:spacing w:after="120"/>
        <w:jc w:val="center"/>
        <w:outlineLvl w:val="1"/>
        <w:rPr>
          <w:rFonts w:ascii="Times New Roman" w:hAnsi="Times New Roman" w:cs="Times New Roman"/>
          <w:b/>
          <w:sz w:val="24"/>
          <w:szCs w:val="24"/>
        </w:rPr>
      </w:pPr>
      <w:r w:rsidRPr="002332CD">
        <w:rPr>
          <w:rFonts w:ascii="Times New Roman" w:hAnsi="Times New Roman" w:cs="Times New Roman"/>
          <w:b/>
          <w:sz w:val="24"/>
          <w:szCs w:val="24"/>
        </w:rPr>
        <w:t>граждан (собрания делегатов)</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2.1. Полномочиями собрания и конференции граждан (собрания делегатов) являются:</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заслушивание и обсуждение информации органов местного самоуправления Солонецкого сельского поселения и должностных лиц местного самоуправления по вопросам местного значения;</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принятие обращений к органам местного самоуправления и должностным лицам местного самоуправления;</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избрание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иные полномочия по вопросам местного значения в соответствии с действующим законодательством.</w:t>
      </w:r>
    </w:p>
    <w:p w:rsidR="002332CD" w:rsidRPr="002332CD" w:rsidRDefault="002332CD" w:rsidP="002332CD">
      <w:pPr>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2.2. Полномочия собрания граждан могут осуществляться конференцией граждан (собранием делегатов) в случаях, установленных настоящим Положением.</w:t>
      </w:r>
    </w:p>
    <w:p w:rsidR="002332CD" w:rsidRPr="002332CD" w:rsidRDefault="002332CD" w:rsidP="002332CD">
      <w:pPr>
        <w:autoSpaceDE w:val="0"/>
        <w:autoSpaceDN w:val="0"/>
        <w:adjustRightInd w:val="0"/>
        <w:jc w:val="center"/>
        <w:rPr>
          <w:rFonts w:ascii="Times New Roman" w:hAnsi="Times New Roman" w:cs="Times New Roman"/>
          <w:b/>
          <w:sz w:val="24"/>
          <w:szCs w:val="24"/>
        </w:rPr>
      </w:pPr>
      <w:r w:rsidRPr="002332CD">
        <w:rPr>
          <w:rFonts w:ascii="Times New Roman" w:hAnsi="Times New Roman" w:cs="Times New Roman"/>
          <w:b/>
          <w:sz w:val="24"/>
          <w:szCs w:val="24"/>
        </w:rPr>
        <w:t>3. Порядок назначения собрания и конференции граждан</w:t>
      </w:r>
    </w:p>
    <w:p w:rsidR="002332CD" w:rsidRPr="002332CD" w:rsidRDefault="002332CD" w:rsidP="002332CD">
      <w:pPr>
        <w:autoSpaceDE w:val="0"/>
        <w:autoSpaceDN w:val="0"/>
        <w:adjustRightInd w:val="0"/>
        <w:spacing w:after="120"/>
        <w:jc w:val="center"/>
        <w:rPr>
          <w:rFonts w:ascii="Times New Roman" w:hAnsi="Times New Roman" w:cs="Times New Roman"/>
          <w:b/>
          <w:sz w:val="24"/>
          <w:szCs w:val="24"/>
        </w:rPr>
      </w:pPr>
      <w:r w:rsidRPr="002332CD">
        <w:rPr>
          <w:rFonts w:ascii="Times New Roman" w:hAnsi="Times New Roman" w:cs="Times New Roman"/>
          <w:b/>
          <w:sz w:val="24"/>
          <w:szCs w:val="24"/>
        </w:rPr>
        <w:t>(собрания делегатов)</w:t>
      </w:r>
    </w:p>
    <w:p w:rsidR="002332CD" w:rsidRPr="002332CD" w:rsidRDefault="002332CD" w:rsidP="002332CD">
      <w:pPr>
        <w:pStyle w:val="ConsPlusNormal0"/>
        <w:jc w:val="both"/>
        <w:rPr>
          <w:rFonts w:ascii="Times New Roman" w:hAnsi="Times New Roman" w:cs="Times New Roman"/>
          <w:sz w:val="24"/>
          <w:szCs w:val="24"/>
        </w:rPr>
      </w:pPr>
      <w:r w:rsidRPr="002332CD">
        <w:rPr>
          <w:rFonts w:ascii="Times New Roman" w:hAnsi="Times New Roman" w:cs="Times New Roman"/>
          <w:sz w:val="24"/>
          <w:szCs w:val="24"/>
        </w:rPr>
        <w:t xml:space="preserve">3.1. Собрания и конференции граждан (собрания делегатов), проводимые по инициативе населения Солонецкого сельского поселения или Совета народных депутатов </w:t>
      </w:r>
      <w:r w:rsidRPr="002332CD">
        <w:rPr>
          <w:rFonts w:ascii="Times New Roman" w:hAnsi="Times New Roman" w:cs="Times New Roman"/>
          <w:sz w:val="24"/>
          <w:szCs w:val="24"/>
        </w:rPr>
        <w:lastRenderedPageBreak/>
        <w:t>Солонецкого сельского поселения, назначаются решением Совета народных депутатов Солонецкого сельского поселения.</w:t>
      </w:r>
    </w:p>
    <w:p w:rsidR="002332CD" w:rsidRPr="002332CD" w:rsidRDefault="002332CD" w:rsidP="002332CD">
      <w:pPr>
        <w:pStyle w:val="ConsPlusNormal0"/>
        <w:jc w:val="both"/>
        <w:rPr>
          <w:rFonts w:ascii="Times New Roman" w:hAnsi="Times New Roman" w:cs="Times New Roman"/>
          <w:sz w:val="24"/>
          <w:szCs w:val="24"/>
        </w:rPr>
      </w:pPr>
      <w:r w:rsidRPr="002332CD">
        <w:rPr>
          <w:rFonts w:ascii="Times New Roman" w:hAnsi="Times New Roman" w:cs="Times New Roman"/>
          <w:sz w:val="24"/>
          <w:szCs w:val="24"/>
        </w:rPr>
        <w:t>Принятие решения Совета народных депутатов Солонецкого  сельского поселения о назначении собрания (конференции) осуществляется в порядке, установленном Регламентом Совета народных депутатов Солонецкого  сельского поселения.</w:t>
      </w:r>
    </w:p>
    <w:p w:rsidR="002332CD" w:rsidRPr="002332CD" w:rsidRDefault="002332CD" w:rsidP="002332CD">
      <w:pPr>
        <w:pStyle w:val="ConsPlusNormal0"/>
        <w:jc w:val="both"/>
        <w:rPr>
          <w:rFonts w:ascii="Times New Roman" w:hAnsi="Times New Roman" w:cs="Times New Roman"/>
          <w:sz w:val="24"/>
          <w:szCs w:val="24"/>
        </w:rPr>
      </w:pPr>
      <w:r w:rsidRPr="002332CD">
        <w:rPr>
          <w:rFonts w:ascii="Times New Roman" w:hAnsi="Times New Roman" w:cs="Times New Roman"/>
          <w:sz w:val="24"/>
          <w:szCs w:val="24"/>
        </w:rPr>
        <w:t xml:space="preserve">3.2. Собрания и конференции граждан (собрания делегатов), проводимые по инициативе главы Солонецкого сельского поселения, назначаются главой Солонецкого сельского поселения посредством принятия соответствующего правового акта.  </w:t>
      </w:r>
    </w:p>
    <w:p w:rsidR="002332CD" w:rsidRPr="002332CD" w:rsidRDefault="002332CD" w:rsidP="002332CD">
      <w:pPr>
        <w:pStyle w:val="ConsPlusNormal0"/>
        <w:jc w:val="both"/>
        <w:rPr>
          <w:rFonts w:ascii="Times New Roman" w:hAnsi="Times New Roman" w:cs="Times New Roman"/>
          <w:sz w:val="24"/>
          <w:szCs w:val="24"/>
        </w:rPr>
      </w:pPr>
      <w:r w:rsidRPr="002332CD">
        <w:rPr>
          <w:rFonts w:ascii="Times New Roman" w:hAnsi="Times New Roman" w:cs="Times New Roman"/>
          <w:sz w:val="24"/>
          <w:szCs w:val="24"/>
        </w:rPr>
        <w:t>3.3. В муниципальном правовом акте о назначении собрания, конференции граждан (собрания делегатов)  указываются:</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xml:space="preserve">вопросы, выносимые на обсуждение; </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xml:space="preserve">дата, время и место проведения собрания, конференции граждан (собрания делегатов), определяемые с учетом пожеланий инициаторов проведения собрания (конференции); </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xml:space="preserve">территория, на которой будут проводиться собрание,  конференция граждан (собрание делегатов), в случае, если они проводятся на части Солонецкого сельского поселения; </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предполагаемое число участников собрания граждан (делегатов, в случае назначения конференции граждан);</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иные сведения, необходимые для проведения собрания,  конференции граждан (собрания делегатов).</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3.4. С инициативой о проведении собрания, конференции граждан (собрания делегатов) от населения Солонецкого сельского поселения вправе выступить инициативная группа граждан численностью не менее 5 человек.</w:t>
      </w:r>
    </w:p>
    <w:p w:rsidR="002332CD" w:rsidRPr="002332CD" w:rsidRDefault="002332CD" w:rsidP="002332CD">
      <w:pPr>
        <w:widowControl w:val="0"/>
        <w:autoSpaceDE w:val="0"/>
        <w:autoSpaceDN w:val="0"/>
        <w:adjustRightInd w:val="0"/>
        <w:ind w:firstLine="720"/>
        <w:jc w:val="both"/>
        <w:rPr>
          <w:rFonts w:ascii="Times New Roman" w:hAnsi="Times New Roman" w:cs="Times New Roman"/>
          <w:bCs/>
          <w:sz w:val="24"/>
          <w:szCs w:val="24"/>
        </w:rPr>
      </w:pPr>
      <w:r w:rsidRPr="002332CD">
        <w:rPr>
          <w:rFonts w:ascii="Times New Roman" w:hAnsi="Times New Roman" w:cs="Times New Roman"/>
          <w:sz w:val="24"/>
          <w:szCs w:val="24"/>
        </w:rPr>
        <w:t xml:space="preserve">В поддержку проведения собрания, конференции граждан (собрания делегатов) на всей территории Солонецкого сельского поселения инициативная группа должна собрать не менее 50 подписей граждан,  </w:t>
      </w:r>
      <w:r w:rsidRPr="002332CD">
        <w:rPr>
          <w:rFonts w:ascii="Times New Roman" w:hAnsi="Times New Roman" w:cs="Times New Roman"/>
          <w:bCs/>
          <w:sz w:val="24"/>
          <w:szCs w:val="24"/>
        </w:rPr>
        <w:t xml:space="preserve">проживающих на территории </w:t>
      </w:r>
      <w:r w:rsidRPr="002332CD">
        <w:rPr>
          <w:rFonts w:ascii="Times New Roman" w:hAnsi="Times New Roman" w:cs="Times New Roman"/>
          <w:sz w:val="24"/>
          <w:szCs w:val="24"/>
        </w:rPr>
        <w:t>Солонецкого</w:t>
      </w:r>
      <w:r w:rsidRPr="002332CD">
        <w:rPr>
          <w:rFonts w:ascii="Times New Roman" w:hAnsi="Times New Roman" w:cs="Times New Roman"/>
          <w:bCs/>
          <w:sz w:val="24"/>
          <w:szCs w:val="24"/>
        </w:rPr>
        <w:t xml:space="preserve">  сельского поселения.</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xml:space="preserve">В поддержку проведения собрания, конференции граждан (собрания делегатов) </w:t>
      </w:r>
      <w:proofErr w:type="gramStart"/>
      <w:r w:rsidRPr="002332CD">
        <w:rPr>
          <w:rFonts w:ascii="Times New Roman" w:hAnsi="Times New Roman" w:cs="Times New Roman"/>
          <w:sz w:val="24"/>
          <w:szCs w:val="24"/>
        </w:rPr>
        <w:t>на части территории</w:t>
      </w:r>
      <w:proofErr w:type="gramEnd"/>
      <w:r w:rsidRPr="002332CD">
        <w:rPr>
          <w:rFonts w:ascii="Times New Roman" w:hAnsi="Times New Roman" w:cs="Times New Roman"/>
          <w:sz w:val="24"/>
          <w:szCs w:val="24"/>
        </w:rPr>
        <w:t xml:space="preserve"> Солонецкого сельского поселения инициативная группа должна собрать не менее 10 подписей граждан,  </w:t>
      </w:r>
      <w:r w:rsidRPr="002332CD">
        <w:rPr>
          <w:rFonts w:ascii="Times New Roman" w:hAnsi="Times New Roman" w:cs="Times New Roman"/>
          <w:bCs/>
          <w:sz w:val="24"/>
          <w:szCs w:val="24"/>
        </w:rPr>
        <w:t>проживающих на территории</w:t>
      </w:r>
      <w:r w:rsidRPr="002332CD">
        <w:rPr>
          <w:rFonts w:ascii="Times New Roman" w:hAnsi="Times New Roman" w:cs="Times New Roman"/>
          <w:sz w:val="24"/>
          <w:szCs w:val="24"/>
        </w:rPr>
        <w:t>, на которой планируется проведение собрания, конференции граждан (собрания делегатов).</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xml:space="preserve">3.4.1. Для назначения собрания, конференции граждан (собрания делегатов) инициативная группа не менее чем за два месяца  до планируемой даты проведения собрания, конференции граждан (собрания делегатов) обращается в Совет народных депутатов Солонецкого  сельского поселения с соответствующим письменным заявлением. </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bookmarkStart w:id="4" w:name="Par61"/>
      <w:bookmarkEnd w:id="4"/>
      <w:proofErr w:type="gramStart"/>
      <w:r w:rsidRPr="002332CD">
        <w:rPr>
          <w:rFonts w:ascii="Times New Roman" w:hAnsi="Times New Roman" w:cs="Times New Roman"/>
          <w:sz w:val="24"/>
          <w:szCs w:val="24"/>
        </w:rPr>
        <w:t>В заявлении указываются вопросы, выносимые на рассмотрение собрания, конференции граждан (собрания делегатов), с обоснованием необходимости их обсуждения, ориентировочные сроки проведения собрания, конференции граждан (собрания делегатов), территория, на которой планируется проведение собрания, конференции граждан (собрания делегатов), фамилия, имя, отчество, паспортные данные, адрес места жительства каждого члена инициативной группы, контактные телефоны уполномоченного представителя инициативной группы.</w:t>
      </w:r>
      <w:proofErr w:type="gramEnd"/>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xml:space="preserve">К заявлению прилагаются подписные листы, в которых указываются следующие </w:t>
      </w:r>
      <w:r w:rsidRPr="002332CD">
        <w:rPr>
          <w:rFonts w:ascii="Times New Roman" w:hAnsi="Times New Roman" w:cs="Times New Roman"/>
          <w:sz w:val="24"/>
          <w:szCs w:val="24"/>
        </w:rPr>
        <w:lastRenderedPageBreak/>
        <w:t xml:space="preserve">данные о гражданах, поддержавших инициаторов проведения собрания, конференции граждан (собрания делегатов): фамилия, имя, отчество, дата рождения, серия и номер паспорта или заменяющего его документа, адрес места жительства. Все данные о гражданах должны быть заверены их личной подписью, проставленной в подписном листе вместе с датой визирования. </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В подписном листе указываются вопросы, выносимые на рассмотрение. Подписной лист удостоверяется уполномоченным представителем инициативной группы по проведению собрания, конференции граждан (собрания делегатов), осуществляющим сбор подписей, с указанием его фамилии, имени, отчества, серии и номера паспорта, адреса места жительства и даты подписания подписного листа (</w:t>
      </w:r>
      <w:hyperlink r:id="rId9" w:anchor="Par136" w:history="1">
        <w:r w:rsidRPr="002332CD">
          <w:rPr>
            <w:rStyle w:val="a6"/>
            <w:rFonts w:ascii="Times New Roman" w:hAnsi="Times New Roman" w:cs="Times New Roman"/>
            <w:sz w:val="24"/>
            <w:szCs w:val="24"/>
          </w:rPr>
          <w:t xml:space="preserve">приложение  </w:t>
        </w:r>
      </w:hyperlink>
      <w:r w:rsidRPr="002332CD">
        <w:rPr>
          <w:rFonts w:ascii="Times New Roman" w:hAnsi="Times New Roman" w:cs="Times New Roman"/>
          <w:sz w:val="24"/>
          <w:szCs w:val="24"/>
        </w:rPr>
        <w:t>1 к настоящему Положению).</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xml:space="preserve">3.4.2. Совет народных депутатов Солонецкого сельского поселения не позднее чем в 45-дневный срок со дня поступления инициативы о назначении собрания, конференции граждан (собрания делегатов), с участием инициатора проведения собрания, конференции граждан (собрания делегатов), </w:t>
      </w:r>
      <w:proofErr w:type="gramStart"/>
      <w:r w:rsidRPr="002332CD">
        <w:rPr>
          <w:rFonts w:ascii="Times New Roman" w:hAnsi="Times New Roman" w:cs="Times New Roman"/>
          <w:sz w:val="24"/>
          <w:szCs w:val="24"/>
        </w:rPr>
        <w:t>рассматривает инициативу на заседании Совета народных депутатов Солонецкого сельского поселения и принимает</w:t>
      </w:r>
      <w:proofErr w:type="gramEnd"/>
      <w:r w:rsidRPr="002332CD">
        <w:rPr>
          <w:rFonts w:ascii="Times New Roman" w:hAnsi="Times New Roman" w:cs="Times New Roman"/>
          <w:sz w:val="24"/>
          <w:szCs w:val="24"/>
        </w:rPr>
        <w:t xml:space="preserve"> одно из следующих решений: </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о назначении собрания, конференции граждан (собрания делегатов);</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об отклонении инициативы о назначении собрания, конференции граждан (собрания делегатов).</w:t>
      </w:r>
    </w:p>
    <w:p w:rsidR="002332CD" w:rsidRPr="002332CD" w:rsidRDefault="002332CD" w:rsidP="002332CD">
      <w:pPr>
        <w:pStyle w:val="ConsPlusNormal0"/>
        <w:ind w:firstLine="540"/>
        <w:jc w:val="both"/>
        <w:rPr>
          <w:rFonts w:ascii="Times New Roman" w:hAnsi="Times New Roman" w:cs="Times New Roman"/>
          <w:sz w:val="24"/>
          <w:szCs w:val="24"/>
        </w:rPr>
      </w:pPr>
      <w:proofErr w:type="gramStart"/>
      <w:r w:rsidRPr="002332CD">
        <w:rPr>
          <w:rFonts w:ascii="Times New Roman" w:hAnsi="Times New Roman" w:cs="Times New Roman"/>
          <w:sz w:val="24"/>
          <w:szCs w:val="24"/>
        </w:rPr>
        <w:t>В случае поступления в Совет народных депутатов Солонецкого сельского поселения Воробьевского муниципального района инициативы о проведении собрания, конференции граждан (собрания делегатов) в период между сессиями, либо в случае поступления в Совет народных депутатов Солонецкого сельского поселения информации, необходимой для принятия решения Совет народных депутатов Солонецкого сельского поселения о назначении собрания, конференции граждан (собрания делегатов), в период между сессиями, решение о</w:t>
      </w:r>
      <w:proofErr w:type="gramEnd"/>
      <w:r w:rsidRPr="002332CD">
        <w:rPr>
          <w:rFonts w:ascii="Times New Roman" w:hAnsi="Times New Roman" w:cs="Times New Roman"/>
          <w:sz w:val="24"/>
          <w:szCs w:val="24"/>
        </w:rPr>
        <w:t xml:space="preserve"> </w:t>
      </w:r>
      <w:proofErr w:type="gramStart"/>
      <w:r w:rsidRPr="002332CD">
        <w:rPr>
          <w:rFonts w:ascii="Times New Roman" w:hAnsi="Times New Roman" w:cs="Times New Roman"/>
          <w:sz w:val="24"/>
          <w:szCs w:val="24"/>
        </w:rPr>
        <w:t>назначении</w:t>
      </w:r>
      <w:proofErr w:type="gramEnd"/>
      <w:r w:rsidRPr="002332CD">
        <w:rPr>
          <w:rFonts w:ascii="Times New Roman" w:hAnsi="Times New Roman" w:cs="Times New Roman"/>
          <w:sz w:val="24"/>
          <w:szCs w:val="24"/>
        </w:rPr>
        <w:t xml:space="preserve"> собрания, конференции граждан (собрания делегатов) принимается на ближайшем заседании Совета народных депутатов Солонецкого сельского поселения Воробьевского муниципального района.</w:t>
      </w:r>
    </w:p>
    <w:p w:rsidR="002332CD" w:rsidRPr="002332CD" w:rsidRDefault="002332CD" w:rsidP="002332CD">
      <w:pPr>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3.4.3. Совет народных депутатов Солонецкого сельского поселения принимает мотивированное решение  об  отклонении  инициативы  о  назначении собрания, конференции граждан (собрания делегатов) в случае, если:</w:t>
      </w:r>
    </w:p>
    <w:p w:rsidR="002332CD" w:rsidRPr="002332CD" w:rsidRDefault="002332CD" w:rsidP="002332CD">
      <w:pPr>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вопросы, выносимые на рассмотрение собрания, конференции граждан (собрания делегатов), не относятся к вопросам местного значения;</w:t>
      </w:r>
    </w:p>
    <w:p w:rsidR="002332CD" w:rsidRPr="002332CD" w:rsidRDefault="002332CD" w:rsidP="002332CD">
      <w:pPr>
        <w:autoSpaceDE w:val="0"/>
        <w:autoSpaceDN w:val="0"/>
        <w:adjustRightInd w:val="0"/>
        <w:ind w:firstLine="720"/>
        <w:jc w:val="both"/>
        <w:rPr>
          <w:rFonts w:ascii="Times New Roman" w:hAnsi="Times New Roman" w:cs="Times New Roman"/>
          <w:sz w:val="24"/>
          <w:szCs w:val="24"/>
        </w:rPr>
      </w:pPr>
      <w:proofErr w:type="gramStart"/>
      <w:r w:rsidRPr="002332CD">
        <w:rPr>
          <w:rFonts w:ascii="Times New Roman" w:hAnsi="Times New Roman" w:cs="Times New Roman"/>
          <w:sz w:val="24"/>
          <w:szCs w:val="24"/>
        </w:rPr>
        <w:t>- вопросы, выносимые на рассмотрение собрания, конференции граждан (собрания делегатов),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2332CD" w:rsidRPr="002332CD" w:rsidRDefault="002332CD" w:rsidP="002332CD">
      <w:pPr>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представленные документы не соответствуют требованиям настоящего Положения, предъявляемым к содержанию и оформлению документов, численному составу инициативной группы, количеству собранных в поддержку инициативы проведения собрания, конференции граждан (собрания делегатов) подписей граждан;</w:t>
      </w:r>
    </w:p>
    <w:p w:rsidR="002332CD" w:rsidRPr="002332CD" w:rsidRDefault="002332CD" w:rsidP="002332CD">
      <w:pPr>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xml:space="preserve">- если предложенный для обсуждения вопрос или аналогичный вопрос в течение 1 года до дня поступления в Совет народных депутатов Солонецкого сельского поселения письменного заявления инициативной группы о назначении собрания, конференции </w:t>
      </w:r>
      <w:r w:rsidRPr="002332CD">
        <w:rPr>
          <w:rFonts w:ascii="Times New Roman" w:hAnsi="Times New Roman" w:cs="Times New Roman"/>
          <w:sz w:val="24"/>
          <w:szCs w:val="24"/>
        </w:rPr>
        <w:lastRenderedPageBreak/>
        <w:t>граждан (собрания делегатов) уже обсуждался на другом собрании или конференции граждан (собрании делегатов).</w:t>
      </w:r>
    </w:p>
    <w:p w:rsidR="002332CD" w:rsidRPr="002332CD" w:rsidRDefault="002332CD" w:rsidP="002332CD">
      <w:pPr>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3.4.4. О решении, принятом по итогам рассмотрения инициативы населения о назначении проведения собрания, конференции граждан (собрания делегатов), Совет народных депутатов Солонецкого  сельского поселения официально в письменной форме информирует представителей инициативной группы в 30-дневный срок со дня принятия решения.</w:t>
      </w:r>
    </w:p>
    <w:p w:rsidR="002332CD" w:rsidRPr="002332CD" w:rsidRDefault="002332CD" w:rsidP="002332CD">
      <w:pPr>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3.4.5. Решение об отклонении инициативы населения о назначении собрания, конференции граждан (собрания делегатов) может быть обжаловано заинтересованными лицами в суд.</w:t>
      </w:r>
    </w:p>
    <w:p w:rsidR="002332CD" w:rsidRPr="002332CD" w:rsidRDefault="002332CD" w:rsidP="002332CD">
      <w:pPr>
        <w:widowControl w:val="0"/>
        <w:autoSpaceDE w:val="0"/>
        <w:autoSpaceDN w:val="0"/>
        <w:adjustRightInd w:val="0"/>
        <w:jc w:val="center"/>
        <w:outlineLvl w:val="1"/>
        <w:rPr>
          <w:rFonts w:ascii="Times New Roman" w:hAnsi="Times New Roman" w:cs="Times New Roman"/>
          <w:b/>
          <w:sz w:val="24"/>
          <w:szCs w:val="24"/>
        </w:rPr>
      </w:pPr>
      <w:r w:rsidRPr="002332CD">
        <w:rPr>
          <w:rFonts w:ascii="Times New Roman" w:hAnsi="Times New Roman" w:cs="Times New Roman"/>
          <w:b/>
          <w:sz w:val="24"/>
          <w:szCs w:val="24"/>
        </w:rPr>
        <w:t xml:space="preserve">4. Оповещение населения о проведении собрания и </w:t>
      </w:r>
    </w:p>
    <w:p w:rsidR="002332CD" w:rsidRPr="002332CD" w:rsidRDefault="002332CD" w:rsidP="002332CD">
      <w:pPr>
        <w:widowControl w:val="0"/>
        <w:autoSpaceDE w:val="0"/>
        <w:autoSpaceDN w:val="0"/>
        <w:adjustRightInd w:val="0"/>
        <w:spacing w:after="120"/>
        <w:jc w:val="center"/>
        <w:rPr>
          <w:rFonts w:ascii="Times New Roman" w:hAnsi="Times New Roman" w:cs="Times New Roman"/>
          <w:b/>
          <w:sz w:val="24"/>
          <w:szCs w:val="24"/>
        </w:rPr>
      </w:pPr>
      <w:r w:rsidRPr="002332CD">
        <w:rPr>
          <w:rFonts w:ascii="Times New Roman" w:hAnsi="Times New Roman" w:cs="Times New Roman"/>
          <w:b/>
          <w:sz w:val="24"/>
          <w:szCs w:val="24"/>
        </w:rPr>
        <w:t>конференции граждан (собрания делегатов)</w:t>
      </w:r>
    </w:p>
    <w:p w:rsidR="002332CD" w:rsidRPr="002332CD" w:rsidRDefault="002332CD" w:rsidP="002332CD">
      <w:pPr>
        <w:pStyle w:val="ConsPlusNormal0"/>
        <w:jc w:val="both"/>
        <w:rPr>
          <w:rFonts w:ascii="Times New Roman" w:hAnsi="Times New Roman" w:cs="Times New Roman"/>
          <w:sz w:val="24"/>
          <w:szCs w:val="24"/>
        </w:rPr>
      </w:pPr>
      <w:r w:rsidRPr="002332CD">
        <w:rPr>
          <w:rFonts w:ascii="Times New Roman" w:hAnsi="Times New Roman" w:cs="Times New Roman"/>
          <w:sz w:val="24"/>
          <w:szCs w:val="24"/>
        </w:rPr>
        <w:t xml:space="preserve">4.1. </w:t>
      </w:r>
      <w:proofErr w:type="gramStart"/>
      <w:r w:rsidRPr="002332CD">
        <w:rPr>
          <w:rFonts w:ascii="Times New Roman" w:hAnsi="Times New Roman" w:cs="Times New Roman"/>
          <w:sz w:val="24"/>
          <w:szCs w:val="24"/>
        </w:rPr>
        <w:t>Оповещение населения о проведении собрания, конференции граждан (собрания делегатов) и вопросах, вносимых на обсуждение, осуществляется инициатором проведения собрания, конференции граждан (собрания делегатов) путем размещения информации на официальном сайте администрации Солонецкого сельского поселения (при проведении собрания, конференции граждан (собрания делегатов) по инициативе населения Солонецкого сельского поселения или Совета народных депутатов Солонецкого сельского поселения), на официальном сайте администрации Солонецкого  сельского поселения (при</w:t>
      </w:r>
      <w:proofErr w:type="gramEnd"/>
      <w:r w:rsidRPr="002332CD">
        <w:rPr>
          <w:rFonts w:ascii="Times New Roman" w:hAnsi="Times New Roman" w:cs="Times New Roman"/>
          <w:sz w:val="24"/>
          <w:szCs w:val="24"/>
        </w:rPr>
        <w:t xml:space="preserve"> </w:t>
      </w:r>
      <w:proofErr w:type="gramStart"/>
      <w:r w:rsidRPr="002332CD">
        <w:rPr>
          <w:rFonts w:ascii="Times New Roman" w:hAnsi="Times New Roman" w:cs="Times New Roman"/>
          <w:sz w:val="24"/>
          <w:szCs w:val="24"/>
        </w:rPr>
        <w:t>проведении</w:t>
      </w:r>
      <w:proofErr w:type="gramEnd"/>
      <w:r w:rsidRPr="002332CD">
        <w:rPr>
          <w:rFonts w:ascii="Times New Roman" w:hAnsi="Times New Roman" w:cs="Times New Roman"/>
          <w:sz w:val="24"/>
          <w:szCs w:val="24"/>
        </w:rPr>
        <w:t xml:space="preserve"> собрания, конференции граждан (собрания делегатов) по инициативе главы Солонецкого сельского поселения), а также в средствах массовой информации.  </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4.2. Оповещение осуществляется заблаговременно, но не позднее, чем за 10 дней до дня проведения собрания, конференции граждан (собрания делегатов).</w:t>
      </w:r>
    </w:p>
    <w:p w:rsidR="002332CD" w:rsidRPr="002332CD" w:rsidRDefault="002332CD" w:rsidP="002332CD">
      <w:pPr>
        <w:tabs>
          <w:tab w:val="left" w:pos="2355"/>
        </w:tabs>
        <w:autoSpaceDE w:val="0"/>
        <w:autoSpaceDN w:val="0"/>
        <w:adjustRightInd w:val="0"/>
        <w:ind w:firstLine="540"/>
        <w:jc w:val="center"/>
        <w:rPr>
          <w:rFonts w:ascii="Times New Roman" w:hAnsi="Times New Roman" w:cs="Times New Roman"/>
          <w:b/>
          <w:sz w:val="24"/>
          <w:szCs w:val="24"/>
        </w:rPr>
      </w:pPr>
      <w:r w:rsidRPr="002332CD">
        <w:rPr>
          <w:rFonts w:ascii="Times New Roman" w:hAnsi="Times New Roman" w:cs="Times New Roman"/>
          <w:b/>
          <w:sz w:val="24"/>
          <w:szCs w:val="24"/>
        </w:rPr>
        <w:t>5. Условия проведения конференции граждан (собрания делегатов)</w:t>
      </w:r>
    </w:p>
    <w:p w:rsidR="002332CD" w:rsidRPr="002332CD" w:rsidRDefault="002332CD" w:rsidP="002332CD">
      <w:pPr>
        <w:tabs>
          <w:tab w:val="left" w:pos="2355"/>
        </w:tabs>
        <w:autoSpaceDE w:val="0"/>
        <w:autoSpaceDN w:val="0"/>
        <w:adjustRightInd w:val="0"/>
        <w:spacing w:after="120"/>
        <w:jc w:val="center"/>
        <w:rPr>
          <w:rFonts w:ascii="Times New Roman" w:hAnsi="Times New Roman" w:cs="Times New Roman"/>
          <w:b/>
          <w:sz w:val="24"/>
          <w:szCs w:val="24"/>
        </w:rPr>
      </w:pPr>
      <w:r w:rsidRPr="002332CD">
        <w:rPr>
          <w:rFonts w:ascii="Times New Roman" w:hAnsi="Times New Roman" w:cs="Times New Roman"/>
          <w:b/>
          <w:sz w:val="24"/>
          <w:szCs w:val="24"/>
        </w:rPr>
        <w:t>и порядок выбора делегатов</w:t>
      </w:r>
    </w:p>
    <w:p w:rsidR="002332CD" w:rsidRPr="002332CD" w:rsidRDefault="002332CD" w:rsidP="002332CD">
      <w:pPr>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5.1. Конференция граждан (собрание делегатов) может проводиться по решению инициатора в случаях вынесения им вопросов (вопроса) для обсуждения населением на всей территории Солонецкого сельского поселения.</w:t>
      </w:r>
      <w:r w:rsidRPr="002332CD">
        <w:rPr>
          <w:rFonts w:ascii="Times New Roman" w:hAnsi="Times New Roman" w:cs="Times New Roman"/>
          <w:b/>
          <w:sz w:val="24"/>
          <w:szCs w:val="24"/>
        </w:rPr>
        <w:t xml:space="preserve"> </w:t>
      </w:r>
      <w:proofErr w:type="gramStart"/>
      <w:r w:rsidRPr="002332CD">
        <w:rPr>
          <w:rFonts w:ascii="Times New Roman" w:hAnsi="Times New Roman" w:cs="Times New Roman"/>
          <w:sz w:val="24"/>
          <w:szCs w:val="24"/>
        </w:rPr>
        <w:t>На части территории</w:t>
      </w:r>
      <w:proofErr w:type="gramEnd"/>
      <w:r w:rsidRPr="002332CD">
        <w:rPr>
          <w:rFonts w:ascii="Times New Roman" w:hAnsi="Times New Roman" w:cs="Times New Roman"/>
          <w:sz w:val="24"/>
          <w:szCs w:val="24"/>
        </w:rPr>
        <w:t xml:space="preserve"> Солонецкого сельского поселения конференция граждан (собрание делегатов) может проводиться по решению инициатора в случае, если число граждан, проживающих на данной территории, превышает 250 человек.  </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xml:space="preserve">5.2. Норма представительства делегатов на конференцию граждан (собрание делегатов) устанавливается инициатором ее проведения с учетом численности жителей, имеющих право на участие в конференции граждан (собрании делегатов). Один делегат может представлять интересы не менее 50 и не более 100 граждан при проведении конференции граждан (собрания делегатов) на всей территории Солонецкого сельского поселения, а при проведении конференции граждан (собрания делегатов) </w:t>
      </w:r>
      <w:proofErr w:type="gramStart"/>
      <w:r w:rsidRPr="002332CD">
        <w:rPr>
          <w:rFonts w:ascii="Times New Roman" w:hAnsi="Times New Roman" w:cs="Times New Roman"/>
          <w:sz w:val="24"/>
          <w:szCs w:val="24"/>
        </w:rPr>
        <w:t>на части территории</w:t>
      </w:r>
      <w:proofErr w:type="gramEnd"/>
      <w:r w:rsidRPr="002332CD">
        <w:rPr>
          <w:rFonts w:ascii="Times New Roman" w:hAnsi="Times New Roman" w:cs="Times New Roman"/>
          <w:sz w:val="24"/>
          <w:szCs w:val="24"/>
        </w:rPr>
        <w:t xml:space="preserve"> Солонецкого  сельского поселения - не менее 10 и не более 50 граждан.</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xml:space="preserve">5.3. </w:t>
      </w:r>
      <w:r w:rsidRPr="002332CD">
        <w:rPr>
          <w:rFonts w:ascii="Times New Roman" w:hAnsi="Times New Roman" w:cs="Times New Roman"/>
          <w:bCs/>
          <w:iCs/>
          <w:sz w:val="24"/>
          <w:szCs w:val="24"/>
        </w:rPr>
        <w:t>Выборы делегатов на конференцию граждан (собрание делегатов) проводятся на собраниях жителей по территориальному принципу - от подъезда многоквартирного жилого дома, многоквартирного жилого дома, группы жилых домов, жилого микрорайона,</w:t>
      </w:r>
      <w:r w:rsidRPr="002332CD">
        <w:rPr>
          <w:rFonts w:ascii="Times New Roman" w:hAnsi="Times New Roman" w:cs="Times New Roman"/>
          <w:sz w:val="24"/>
          <w:szCs w:val="24"/>
        </w:rPr>
        <w:t xml:space="preserve"> одной, нескольких улиц или их частей, иных территорий проживания граждан.</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lastRenderedPageBreak/>
        <w:t>5.4. Выборы делегатов на конференцию граждан (собрание делегатов) проводятся в форме сбора подписей в подписных листах (</w:t>
      </w:r>
      <w:hyperlink r:id="rId10" w:anchor="Par200" w:history="1">
        <w:r w:rsidRPr="002332CD">
          <w:rPr>
            <w:rStyle w:val="a6"/>
            <w:rFonts w:ascii="Times New Roman" w:hAnsi="Times New Roman" w:cs="Times New Roman"/>
            <w:sz w:val="24"/>
            <w:szCs w:val="24"/>
          </w:rPr>
          <w:t>приложение 2</w:t>
        </w:r>
      </w:hyperlink>
      <w:r w:rsidRPr="002332CD">
        <w:rPr>
          <w:rFonts w:ascii="Times New Roman" w:hAnsi="Times New Roman" w:cs="Times New Roman"/>
          <w:sz w:val="24"/>
          <w:szCs w:val="24"/>
        </w:rPr>
        <w:t xml:space="preserve"> к настоящему  Положению). По инициативе жителей, от которых выдвигаются делегаты на конференцию граждан (собрание делегатов), в соответствии с установленной нормой представительства в подписной лист вносится предлагаемая кандидатура. Жители, поддерживающие данную кандидатуру, расписываются в подписном листе. Если жители выдвигают альтернативную кандидатуру, то подписной лист заполняется на каждую из предлагаемых кандидатур.</w:t>
      </w:r>
    </w:p>
    <w:p w:rsidR="002332CD" w:rsidRPr="002332CD" w:rsidRDefault="002332CD" w:rsidP="002332CD">
      <w:pPr>
        <w:pStyle w:val="ConsPlusNormal0"/>
        <w:ind w:firstLine="540"/>
        <w:jc w:val="both"/>
        <w:rPr>
          <w:rFonts w:ascii="Times New Roman" w:hAnsi="Times New Roman" w:cs="Times New Roman"/>
          <w:sz w:val="24"/>
          <w:szCs w:val="24"/>
        </w:rPr>
      </w:pPr>
      <w:r w:rsidRPr="002332CD">
        <w:rPr>
          <w:rFonts w:ascii="Times New Roman" w:hAnsi="Times New Roman" w:cs="Times New Roman"/>
          <w:sz w:val="24"/>
          <w:szCs w:val="24"/>
        </w:rPr>
        <w:t xml:space="preserve">5.5. Подсчет подписей в подписных листах осуществляется инициатором проведения конференции граждан (собрания делегатов). </w:t>
      </w:r>
      <w:proofErr w:type="gramStart"/>
      <w:r w:rsidRPr="002332CD">
        <w:rPr>
          <w:rFonts w:ascii="Times New Roman" w:hAnsi="Times New Roman" w:cs="Times New Roman"/>
          <w:sz w:val="24"/>
          <w:szCs w:val="24"/>
        </w:rPr>
        <w:t>В избрании делегатов должны принять участие не менее одной четверти граждан от каждой группы граждан численностью от 50 до 100 человек (при проведении конференции граждан (собрания делегатов) на всей территории Солонецкого сельского поселения) и не менее одной четверти от каждой группы граждан численностью от 10 до 50 человек (при проведении конференции граждан (собрания делегатов) на части территории Солонецкого сельского поселения</w:t>
      </w:r>
      <w:proofErr w:type="gramEnd"/>
      <w:r w:rsidRPr="002332CD">
        <w:rPr>
          <w:rFonts w:ascii="Times New Roman" w:hAnsi="Times New Roman" w:cs="Times New Roman"/>
          <w:sz w:val="24"/>
          <w:szCs w:val="24"/>
        </w:rPr>
        <w:t>), имеющих право на участие в выборах делегатов и зарегистрированных на соответствующей территории Солонецкого сельского поселения Воробьевского муниципального района, где планируется проведение конференции граждан (собрания делегатов). Решение об избрании делегатов принимается большинством голосов от числа граждан, принявших участие в выборе делегатов. Итоги подсчета указываются в протоколе конференции граждан (собрания делегатов), подписываемом инициатором проведения конференции граждан (собрания делегатов).</w:t>
      </w:r>
    </w:p>
    <w:p w:rsidR="002332CD" w:rsidRPr="002332CD" w:rsidRDefault="002332CD" w:rsidP="002332CD">
      <w:pPr>
        <w:widowControl w:val="0"/>
        <w:autoSpaceDE w:val="0"/>
        <w:autoSpaceDN w:val="0"/>
        <w:adjustRightInd w:val="0"/>
        <w:jc w:val="center"/>
        <w:outlineLvl w:val="1"/>
        <w:rPr>
          <w:rFonts w:ascii="Times New Roman" w:hAnsi="Times New Roman" w:cs="Times New Roman"/>
          <w:b/>
          <w:sz w:val="24"/>
          <w:szCs w:val="24"/>
        </w:rPr>
      </w:pPr>
      <w:bookmarkStart w:id="5" w:name="Par84"/>
      <w:bookmarkStart w:id="6" w:name="Par95"/>
      <w:bookmarkEnd w:id="5"/>
      <w:bookmarkEnd w:id="6"/>
      <w:r w:rsidRPr="002332CD">
        <w:rPr>
          <w:rFonts w:ascii="Times New Roman" w:hAnsi="Times New Roman" w:cs="Times New Roman"/>
          <w:b/>
          <w:sz w:val="24"/>
          <w:szCs w:val="24"/>
        </w:rPr>
        <w:t xml:space="preserve">6. Регистрация участников и правомочность собрания и </w:t>
      </w:r>
    </w:p>
    <w:p w:rsidR="002332CD" w:rsidRPr="002332CD" w:rsidRDefault="002332CD" w:rsidP="002332CD">
      <w:pPr>
        <w:widowControl w:val="0"/>
        <w:autoSpaceDE w:val="0"/>
        <w:autoSpaceDN w:val="0"/>
        <w:adjustRightInd w:val="0"/>
        <w:spacing w:after="120"/>
        <w:jc w:val="center"/>
        <w:outlineLvl w:val="1"/>
        <w:rPr>
          <w:rFonts w:ascii="Times New Roman" w:hAnsi="Times New Roman" w:cs="Times New Roman"/>
          <w:b/>
          <w:sz w:val="24"/>
          <w:szCs w:val="24"/>
        </w:rPr>
      </w:pPr>
      <w:r w:rsidRPr="002332CD">
        <w:rPr>
          <w:rFonts w:ascii="Times New Roman" w:hAnsi="Times New Roman" w:cs="Times New Roman"/>
          <w:b/>
          <w:sz w:val="24"/>
          <w:szCs w:val="24"/>
        </w:rPr>
        <w:t>конференции граждан (собрания делегатов)</w:t>
      </w:r>
    </w:p>
    <w:p w:rsidR="002332CD" w:rsidRPr="002332CD" w:rsidRDefault="002332CD" w:rsidP="002332CD">
      <w:pPr>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xml:space="preserve">6.1. </w:t>
      </w:r>
      <w:proofErr w:type="gramStart"/>
      <w:r w:rsidRPr="002332CD">
        <w:rPr>
          <w:rFonts w:ascii="Times New Roman" w:hAnsi="Times New Roman" w:cs="Times New Roman"/>
          <w:sz w:val="24"/>
          <w:szCs w:val="24"/>
        </w:rPr>
        <w:t>Перед открытием собрания, конференции граждан (собрания делегатов) инициаторами проведения собрания, конференции граждан (собрания делегатов) осуществляется регистрация участников собрания, конференции граждан (собрания делегатов) и приглашенных лиц, а также подсчет зарегистрированных участников собрания, конференции граждан (собрания делегатов).</w:t>
      </w:r>
      <w:proofErr w:type="gramEnd"/>
      <w:r w:rsidRPr="002332CD">
        <w:rPr>
          <w:rFonts w:ascii="Times New Roman" w:hAnsi="Times New Roman" w:cs="Times New Roman"/>
          <w:sz w:val="24"/>
          <w:szCs w:val="24"/>
        </w:rPr>
        <w:t xml:space="preserve"> При регистрации участников и приглашенных указываются их фамилия, имя, отчество, год рождения, адрес места жительства. Итоги подсчета зарегистрированных участников собрания, конференции граждан (собрания делегатов) отражаются в протоколе собрания, конференции граждан (собрания делегатов).</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6.2. Собрание граждан считается правомочными, если в нем принимает участие не менее половины жителей соответствующей территории Солонецкого  сельского поселения, на которой проводится собрание.</w:t>
      </w:r>
    </w:p>
    <w:p w:rsidR="002332CD" w:rsidRPr="002332CD" w:rsidRDefault="002332CD" w:rsidP="002332CD">
      <w:pPr>
        <w:pStyle w:val="ConsPlusNormal0"/>
        <w:ind w:firstLine="540"/>
        <w:jc w:val="both"/>
        <w:rPr>
          <w:rFonts w:ascii="Times New Roman" w:hAnsi="Times New Roman" w:cs="Times New Roman"/>
          <w:sz w:val="24"/>
          <w:szCs w:val="24"/>
        </w:rPr>
      </w:pPr>
      <w:r w:rsidRPr="002332CD">
        <w:rPr>
          <w:rFonts w:ascii="Times New Roman" w:hAnsi="Times New Roman" w:cs="Times New Roman"/>
          <w:sz w:val="24"/>
          <w:szCs w:val="24"/>
        </w:rPr>
        <w:t>6.3. Конференция граждан (собрание делегатов) считается правомочной, если в ней принимает участие не менее половины от минимального числа делегатов, указанных в муниципальном правовом акте о назначении конференции (собрания делегатов), и участии в конференции (собрании делегатов) не менее двух третей от числа избранных делегатов.</w:t>
      </w:r>
    </w:p>
    <w:p w:rsidR="002332CD" w:rsidRPr="002332CD" w:rsidRDefault="002332CD" w:rsidP="002332CD">
      <w:pPr>
        <w:tabs>
          <w:tab w:val="left" w:pos="2940"/>
        </w:tabs>
        <w:autoSpaceDE w:val="0"/>
        <w:autoSpaceDN w:val="0"/>
        <w:adjustRightInd w:val="0"/>
        <w:jc w:val="center"/>
        <w:outlineLvl w:val="0"/>
        <w:rPr>
          <w:rFonts w:ascii="Times New Roman" w:hAnsi="Times New Roman" w:cs="Times New Roman"/>
          <w:b/>
          <w:sz w:val="24"/>
          <w:szCs w:val="24"/>
        </w:rPr>
      </w:pPr>
      <w:r w:rsidRPr="002332CD">
        <w:rPr>
          <w:rFonts w:ascii="Times New Roman" w:hAnsi="Times New Roman" w:cs="Times New Roman"/>
          <w:b/>
          <w:sz w:val="24"/>
          <w:szCs w:val="24"/>
        </w:rPr>
        <w:t xml:space="preserve">7. Порядок проведения собрания и конференции граждан </w:t>
      </w:r>
    </w:p>
    <w:p w:rsidR="002332CD" w:rsidRPr="002332CD" w:rsidRDefault="002332CD" w:rsidP="002332CD">
      <w:pPr>
        <w:tabs>
          <w:tab w:val="left" w:pos="2940"/>
        </w:tabs>
        <w:autoSpaceDE w:val="0"/>
        <w:autoSpaceDN w:val="0"/>
        <w:adjustRightInd w:val="0"/>
        <w:spacing w:after="120"/>
        <w:jc w:val="center"/>
        <w:outlineLvl w:val="0"/>
        <w:rPr>
          <w:rFonts w:ascii="Times New Roman" w:hAnsi="Times New Roman" w:cs="Times New Roman"/>
          <w:b/>
          <w:sz w:val="24"/>
          <w:szCs w:val="24"/>
        </w:rPr>
      </w:pPr>
      <w:r w:rsidRPr="002332CD">
        <w:rPr>
          <w:rFonts w:ascii="Times New Roman" w:hAnsi="Times New Roman" w:cs="Times New Roman"/>
          <w:b/>
          <w:sz w:val="24"/>
          <w:szCs w:val="24"/>
        </w:rPr>
        <w:t>(собрания делегатов)</w:t>
      </w:r>
    </w:p>
    <w:p w:rsidR="002332CD" w:rsidRPr="002332CD" w:rsidRDefault="002332CD" w:rsidP="002332CD">
      <w:pPr>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xml:space="preserve">7.1. Собрание, конференция граждан (собрание делегатов) открывается  одним из членов инициативной группы граждан в случае проведения собрания, конференции </w:t>
      </w:r>
      <w:r w:rsidRPr="002332CD">
        <w:rPr>
          <w:rFonts w:ascii="Times New Roman" w:hAnsi="Times New Roman" w:cs="Times New Roman"/>
          <w:sz w:val="24"/>
          <w:szCs w:val="24"/>
        </w:rPr>
        <w:lastRenderedPageBreak/>
        <w:t>граждан (собрания делегатов) по инициативе населения Солонецкого  сельского поселения.</w:t>
      </w:r>
    </w:p>
    <w:p w:rsidR="002332CD" w:rsidRPr="002332CD" w:rsidRDefault="002332CD" w:rsidP="002332CD">
      <w:pPr>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xml:space="preserve">7.2. Собрание, конференция граждан (собрание делегатов), проводимые по инициативе Совета народных депутатов Солонецкого сельского поселения, открываются   главой  Солонецкого  сельского поселения либо уполномоченным им лицом. </w:t>
      </w:r>
    </w:p>
    <w:p w:rsidR="002332CD" w:rsidRPr="002332CD" w:rsidRDefault="002332CD" w:rsidP="002332CD">
      <w:pPr>
        <w:pStyle w:val="ConsPlusNormal0"/>
        <w:ind w:firstLine="540"/>
        <w:jc w:val="both"/>
        <w:rPr>
          <w:rFonts w:ascii="Times New Roman" w:hAnsi="Times New Roman" w:cs="Times New Roman"/>
          <w:sz w:val="24"/>
          <w:szCs w:val="24"/>
        </w:rPr>
      </w:pPr>
      <w:r w:rsidRPr="002332CD">
        <w:rPr>
          <w:rFonts w:ascii="Times New Roman" w:hAnsi="Times New Roman" w:cs="Times New Roman"/>
          <w:sz w:val="24"/>
          <w:szCs w:val="24"/>
        </w:rPr>
        <w:t xml:space="preserve">7.3. Для ведения собрания, конференции граждан (собрания делегатов) из числа участников собрания, конференции граждан (собрания делегатов), имеющих право на голосование, </w:t>
      </w:r>
      <w:proofErr w:type="gramStart"/>
      <w:r w:rsidRPr="002332CD">
        <w:rPr>
          <w:rFonts w:ascii="Times New Roman" w:hAnsi="Times New Roman" w:cs="Times New Roman"/>
          <w:sz w:val="24"/>
          <w:szCs w:val="24"/>
        </w:rPr>
        <w:t>избираются</w:t>
      </w:r>
      <w:proofErr w:type="gramEnd"/>
      <w:r w:rsidRPr="002332CD">
        <w:rPr>
          <w:rFonts w:ascii="Times New Roman" w:hAnsi="Times New Roman" w:cs="Times New Roman"/>
          <w:sz w:val="24"/>
          <w:szCs w:val="24"/>
        </w:rPr>
        <w:t xml:space="preserve"> председатель и секретарь собрания, конференции граждан (собрания делегатов), а также счетная комиссия.</w:t>
      </w:r>
    </w:p>
    <w:p w:rsidR="002332CD" w:rsidRPr="002332CD" w:rsidRDefault="002332CD" w:rsidP="002332CD">
      <w:pPr>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xml:space="preserve">7.4. Секретарем собрания, конференции граждан (собрания делегатов) ведется протокол, в котором указываются дата и место проведения собрания, конференции граждан (собрания делегатов), количество участников с правом решающего голоса и количество приглашенных лиц, повестка дня, содержание выступлений, предложения выступающих, результаты голосования по внесенным предложениям и решения в целом по каждому обсуждаемому вопросу. </w:t>
      </w:r>
    </w:p>
    <w:p w:rsidR="002332CD" w:rsidRPr="002332CD" w:rsidRDefault="002332CD" w:rsidP="002332CD">
      <w:pPr>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Протокол собрания, конференции граждан (собрания делегатов) подписывается председателем и секретарем собрания, конференции граждан (собрания делегатов).</w:t>
      </w:r>
    </w:p>
    <w:p w:rsidR="002332CD" w:rsidRPr="002332CD" w:rsidRDefault="002332CD" w:rsidP="002332CD">
      <w:pPr>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7.5. Итоги собрания, конференции граждан (собрания делегатов) оформляются секретарем собрания, конференции граждан (собрания делегатов) в виде выписок из протокола собрания (конференции) граждан по каждому рассмотренному вопросу, заверяемых подписью председателя собрания, конференции граждан (собрания делегатов).</w:t>
      </w:r>
    </w:p>
    <w:p w:rsidR="002332CD" w:rsidRPr="002332CD" w:rsidRDefault="002332CD" w:rsidP="002332CD">
      <w:pPr>
        <w:pStyle w:val="ConsPlusNormal0"/>
        <w:ind w:firstLine="540"/>
        <w:jc w:val="both"/>
        <w:rPr>
          <w:rFonts w:ascii="Times New Roman" w:hAnsi="Times New Roman" w:cs="Times New Roman"/>
          <w:sz w:val="24"/>
          <w:szCs w:val="24"/>
        </w:rPr>
      </w:pPr>
      <w:r w:rsidRPr="002332CD">
        <w:rPr>
          <w:rFonts w:ascii="Times New Roman" w:hAnsi="Times New Roman" w:cs="Times New Roman"/>
          <w:sz w:val="24"/>
          <w:szCs w:val="24"/>
        </w:rPr>
        <w:t xml:space="preserve">7.6. </w:t>
      </w:r>
      <w:proofErr w:type="gramStart"/>
      <w:r w:rsidRPr="002332CD">
        <w:rPr>
          <w:rFonts w:ascii="Times New Roman" w:hAnsi="Times New Roman" w:cs="Times New Roman"/>
          <w:sz w:val="24"/>
          <w:szCs w:val="24"/>
        </w:rPr>
        <w:t xml:space="preserve">Протокол собрания, конференции граждан (собрания делегатов) и выписки из протокола с приложением материалов, подтверждающих участие граждан в избрании делегатов на собрание, конференцию граждан (собрание делегатов), в том числе с указанием перечней жилых домов, от которых проводились выборы делегатов по каждой группе граждан численностью, установленной в </w:t>
      </w:r>
      <w:hyperlink r:id="rId11" w:anchor="P113" w:history="1">
        <w:r w:rsidRPr="002332CD">
          <w:rPr>
            <w:rStyle w:val="a6"/>
            <w:rFonts w:ascii="Times New Roman" w:hAnsi="Times New Roman" w:cs="Times New Roman"/>
            <w:sz w:val="24"/>
            <w:szCs w:val="24"/>
          </w:rPr>
          <w:t>п. 5.5</w:t>
        </w:r>
      </w:hyperlink>
      <w:r w:rsidRPr="002332CD">
        <w:rPr>
          <w:rFonts w:ascii="Times New Roman" w:hAnsi="Times New Roman" w:cs="Times New Roman"/>
          <w:sz w:val="24"/>
          <w:szCs w:val="24"/>
        </w:rPr>
        <w:t xml:space="preserve"> настоящего Положения, передаются в течение 5 дней со дня проведения собрания, конференции граждан</w:t>
      </w:r>
      <w:proofErr w:type="gramEnd"/>
      <w:r w:rsidRPr="002332CD">
        <w:rPr>
          <w:rFonts w:ascii="Times New Roman" w:hAnsi="Times New Roman" w:cs="Times New Roman"/>
          <w:sz w:val="24"/>
          <w:szCs w:val="24"/>
        </w:rPr>
        <w:t xml:space="preserve"> (собрания делегатов) в Совет народных депутатов Солонецкого сельского поселения Воробьевского муниципального района (в случае назначения собрания, конференции граждан (собрания делегатов) по инициативе населения Солонецкого сельского поселения Воробьевского муниципального района, главы Солонецкого сельского поселения или Совета народных депутатов Солонецкого сельского поселения).</w:t>
      </w:r>
    </w:p>
    <w:p w:rsidR="002332CD" w:rsidRPr="002332CD" w:rsidRDefault="002332CD" w:rsidP="002332CD">
      <w:pPr>
        <w:tabs>
          <w:tab w:val="left" w:pos="2880"/>
        </w:tabs>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7.7. Решения собрания, конференции граждан (собрания делегатов) принимаются большинством голосов участников собрания, конференции граждан (собрания делегатов), обладающих правом решающего голоса. Подсчет голосов осуществляется избранной счетной комиссией.</w:t>
      </w:r>
    </w:p>
    <w:p w:rsidR="002332CD" w:rsidRPr="002332CD" w:rsidRDefault="002332CD" w:rsidP="002332CD">
      <w:pPr>
        <w:pStyle w:val="ConsPlusNormal0"/>
        <w:ind w:firstLine="540"/>
        <w:jc w:val="both"/>
        <w:rPr>
          <w:rFonts w:ascii="Times New Roman" w:hAnsi="Times New Roman" w:cs="Times New Roman"/>
          <w:sz w:val="24"/>
          <w:szCs w:val="24"/>
        </w:rPr>
      </w:pPr>
      <w:r w:rsidRPr="002332CD">
        <w:rPr>
          <w:rFonts w:ascii="Times New Roman" w:hAnsi="Times New Roman" w:cs="Times New Roman"/>
          <w:sz w:val="24"/>
          <w:szCs w:val="24"/>
        </w:rPr>
        <w:t xml:space="preserve">7.8. </w:t>
      </w:r>
      <w:bookmarkStart w:id="7" w:name="Par69"/>
      <w:bookmarkStart w:id="8" w:name="Par75"/>
      <w:bookmarkStart w:id="9" w:name="Par102"/>
      <w:bookmarkStart w:id="10" w:name="Par108"/>
      <w:bookmarkStart w:id="11" w:name="Par114"/>
      <w:bookmarkEnd w:id="7"/>
      <w:bookmarkEnd w:id="8"/>
      <w:bookmarkEnd w:id="9"/>
      <w:bookmarkEnd w:id="10"/>
      <w:bookmarkEnd w:id="11"/>
      <w:r w:rsidRPr="002332CD">
        <w:rPr>
          <w:rFonts w:ascii="Times New Roman" w:hAnsi="Times New Roman" w:cs="Times New Roman"/>
          <w:sz w:val="24"/>
          <w:szCs w:val="24"/>
        </w:rPr>
        <w:t>Обращения к органам местного самоуправления и должностным лицам местного самоуправления, принятые собранием, конференцией граждан (собранием делегатов), поступившие вместе с документами, указанными в пункте 7.6 настоящего Положения,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Письменный ответ по существу принятого решения направляется представителям инициативной группы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в 30-дневный срок со дня поступления обращения.</w:t>
      </w:r>
    </w:p>
    <w:p w:rsidR="002332CD" w:rsidRPr="002332CD" w:rsidRDefault="002332CD" w:rsidP="002332CD">
      <w:pPr>
        <w:widowControl w:val="0"/>
        <w:autoSpaceDE w:val="0"/>
        <w:autoSpaceDN w:val="0"/>
        <w:adjustRightInd w:val="0"/>
        <w:ind w:firstLine="720"/>
        <w:jc w:val="both"/>
        <w:rPr>
          <w:rFonts w:ascii="Times New Roman" w:hAnsi="Times New Roman" w:cs="Times New Roman"/>
          <w:b/>
          <w:i/>
          <w:sz w:val="24"/>
          <w:szCs w:val="24"/>
        </w:rPr>
      </w:pPr>
      <w:r w:rsidRPr="002332CD">
        <w:rPr>
          <w:rFonts w:ascii="Times New Roman" w:hAnsi="Times New Roman" w:cs="Times New Roman"/>
          <w:sz w:val="24"/>
          <w:szCs w:val="24"/>
        </w:rPr>
        <w:lastRenderedPageBreak/>
        <w:t xml:space="preserve">7.9. </w:t>
      </w:r>
      <w:proofErr w:type="gramStart"/>
      <w:r w:rsidRPr="002332CD">
        <w:rPr>
          <w:rFonts w:ascii="Times New Roman" w:hAnsi="Times New Roman" w:cs="Times New Roman"/>
          <w:sz w:val="24"/>
          <w:szCs w:val="24"/>
        </w:rPr>
        <w:t>Итоги проведения собрания, конференции граждан (собрания делегатов) подлежат официальному опубликованию (обнародованию) в средствах массовой информации не позднее чем в 15-дневный срок со дня проведения собрания, конференции граждан (собрания делегатов) Совет народных депутатов Солонецкого сельского поселения (в случае назначения собрания, конференции граждан (собрания делегатов) по инициативе Совета народных депутатов Солонецкого сельского поселения или населения Солонецкого сельского поселения) либо главой Солонецкого сельского</w:t>
      </w:r>
      <w:proofErr w:type="gramEnd"/>
      <w:r w:rsidRPr="002332CD">
        <w:rPr>
          <w:rFonts w:ascii="Times New Roman" w:hAnsi="Times New Roman" w:cs="Times New Roman"/>
          <w:sz w:val="24"/>
          <w:szCs w:val="24"/>
        </w:rPr>
        <w:t xml:space="preserve"> поселения (в случае назначения собрания, конференции граждан (собрания делегатов) по инициативе главы Солонецкого  сельского поселения).</w:t>
      </w:r>
      <w:bookmarkStart w:id="12" w:name="Par120"/>
      <w:bookmarkEnd w:id="12"/>
    </w:p>
    <w:p w:rsidR="002332CD" w:rsidRPr="002332CD" w:rsidRDefault="002332CD" w:rsidP="002332CD">
      <w:pPr>
        <w:widowControl w:val="0"/>
        <w:autoSpaceDE w:val="0"/>
        <w:autoSpaceDN w:val="0"/>
        <w:adjustRightInd w:val="0"/>
        <w:jc w:val="center"/>
        <w:outlineLvl w:val="1"/>
        <w:rPr>
          <w:rFonts w:ascii="Times New Roman" w:hAnsi="Times New Roman" w:cs="Times New Roman"/>
          <w:b/>
          <w:sz w:val="24"/>
          <w:szCs w:val="24"/>
        </w:rPr>
      </w:pPr>
      <w:r w:rsidRPr="002332CD">
        <w:rPr>
          <w:rFonts w:ascii="Times New Roman" w:hAnsi="Times New Roman" w:cs="Times New Roman"/>
          <w:b/>
          <w:sz w:val="24"/>
          <w:szCs w:val="24"/>
        </w:rPr>
        <w:t xml:space="preserve">8. Материальное обеспечение проведения собрания и </w:t>
      </w:r>
    </w:p>
    <w:p w:rsidR="002332CD" w:rsidRPr="002332CD" w:rsidRDefault="002332CD" w:rsidP="002332CD">
      <w:pPr>
        <w:widowControl w:val="0"/>
        <w:autoSpaceDE w:val="0"/>
        <w:autoSpaceDN w:val="0"/>
        <w:adjustRightInd w:val="0"/>
        <w:spacing w:after="120"/>
        <w:jc w:val="center"/>
        <w:rPr>
          <w:rFonts w:ascii="Times New Roman" w:hAnsi="Times New Roman" w:cs="Times New Roman"/>
          <w:b/>
          <w:sz w:val="24"/>
          <w:szCs w:val="24"/>
        </w:rPr>
      </w:pPr>
      <w:r w:rsidRPr="002332CD">
        <w:rPr>
          <w:rFonts w:ascii="Times New Roman" w:hAnsi="Times New Roman" w:cs="Times New Roman"/>
          <w:b/>
          <w:sz w:val="24"/>
          <w:szCs w:val="24"/>
        </w:rPr>
        <w:t>конференции граждан (собрания делегатов)</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8.1. Расходы, связанные с подготовкой и проведением собрания, конференции граждан (собрания делегатов), осуществляются за счет средств бюджета Солонецкого  сельского поселения в случае, если инициаторами проведения собрания, конференции граждан (собрания делегатов) являются Совет народных депутатов Солонецкого сельского поселения и глава Солонецкого  сельского поселения.</w:t>
      </w:r>
    </w:p>
    <w:p w:rsidR="002332CD" w:rsidRPr="002332CD" w:rsidRDefault="002332CD" w:rsidP="002332CD">
      <w:pPr>
        <w:pStyle w:val="ConsPlusNormal0"/>
        <w:jc w:val="both"/>
        <w:rPr>
          <w:rFonts w:ascii="Times New Roman" w:hAnsi="Times New Roman" w:cs="Times New Roman"/>
          <w:sz w:val="24"/>
          <w:szCs w:val="24"/>
          <w:u w:val="single"/>
        </w:rPr>
      </w:pPr>
      <w:r w:rsidRPr="002332CD">
        <w:rPr>
          <w:rFonts w:ascii="Times New Roman" w:hAnsi="Times New Roman" w:cs="Times New Roman"/>
          <w:sz w:val="24"/>
          <w:szCs w:val="24"/>
        </w:rPr>
        <w:t xml:space="preserve">8.2. Расходы, связанные с подготовкой и проведением собрания, конференции граждан (собрания делегатов) по инициативе населения Солонецкого сельского поселения, осуществляются за счет средств инициативной группы граждан. </w:t>
      </w:r>
    </w:p>
    <w:p w:rsidR="002332CD" w:rsidRPr="002332CD" w:rsidRDefault="002332CD" w:rsidP="002332CD">
      <w:pPr>
        <w:widowControl w:val="0"/>
        <w:autoSpaceDE w:val="0"/>
        <w:autoSpaceDN w:val="0"/>
        <w:adjustRightInd w:val="0"/>
        <w:ind w:firstLine="720"/>
        <w:jc w:val="both"/>
        <w:rPr>
          <w:rFonts w:ascii="Times New Roman" w:hAnsi="Times New Roman" w:cs="Times New Roman"/>
          <w:sz w:val="24"/>
          <w:szCs w:val="24"/>
        </w:rPr>
      </w:pPr>
      <w:r w:rsidRPr="002332CD">
        <w:rPr>
          <w:rFonts w:ascii="Times New Roman" w:hAnsi="Times New Roman" w:cs="Times New Roman"/>
          <w:sz w:val="24"/>
          <w:szCs w:val="24"/>
        </w:rPr>
        <w:t xml:space="preserve">Администрация Солонецкого сельского поселения, Совет народных депутатов Солонецкого сельского поселения оказывают содействие инициативной группе граждан в предоставлении помещений для проведения собрания, конференции граждан (собрания делегатов). </w:t>
      </w:r>
    </w:p>
    <w:p w:rsidR="002332CD" w:rsidRPr="002332CD" w:rsidRDefault="002332CD" w:rsidP="002332CD">
      <w:pPr>
        <w:ind w:left="5670"/>
        <w:jc w:val="both"/>
        <w:rPr>
          <w:rFonts w:ascii="Times New Roman" w:hAnsi="Times New Roman" w:cs="Times New Roman"/>
          <w:sz w:val="20"/>
          <w:szCs w:val="20"/>
        </w:rPr>
      </w:pPr>
      <w:r w:rsidRPr="002332CD">
        <w:rPr>
          <w:rFonts w:ascii="Times New Roman" w:hAnsi="Times New Roman" w:cs="Times New Roman"/>
          <w:sz w:val="20"/>
          <w:szCs w:val="20"/>
        </w:rPr>
        <w:t>Приложение 1</w:t>
      </w:r>
    </w:p>
    <w:p w:rsidR="002332CD" w:rsidRPr="002332CD" w:rsidRDefault="002332CD" w:rsidP="002332CD">
      <w:pPr>
        <w:widowControl w:val="0"/>
        <w:autoSpaceDE w:val="0"/>
        <w:autoSpaceDN w:val="0"/>
        <w:adjustRightInd w:val="0"/>
        <w:ind w:left="5670"/>
        <w:jc w:val="both"/>
        <w:rPr>
          <w:sz w:val="24"/>
          <w:szCs w:val="24"/>
        </w:rPr>
      </w:pPr>
      <w:r w:rsidRPr="002332CD">
        <w:rPr>
          <w:rFonts w:ascii="Times New Roman" w:hAnsi="Times New Roman" w:cs="Times New Roman"/>
          <w:sz w:val="20"/>
          <w:szCs w:val="20"/>
        </w:rPr>
        <w:t>к Положению о собраниях и конференциях граждан (собраниях делегатов) Солонецкого сельского поселения Воробьевского муниципального района Воронежской области</w:t>
      </w:r>
      <w:r>
        <w:rPr>
          <w:sz w:val="24"/>
          <w:szCs w:val="24"/>
        </w:rPr>
        <w:t xml:space="preserve"> </w:t>
      </w:r>
      <w:bookmarkStart w:id="13" w:name="Par136"/>
      <w:bookmarkEnd w:id="13"/>
    </w:p>
    <w:p w:rsidR="002332CD" w:rsidRDefault="002332CD" w:rsidP="002332CD">
      <w:pPr>
        <w:widowControl w:val="0"/>
        <w:autoSpaceDE w:val="0"/>
        <w:autoSpaceDN w:val="0"/>
        <w:adjustRightInd w:val="0"/>
        <w:jc w:val="center"/>
        <w:rPr>
          <w:b/>
          <w:bCs/>
          <w:sz w:val="24"/>
          <w:szCs w:val="24"/>
        </w:rPr>
      </w:pPr>
      <w:r>
        <w:rPr>
          <w:b/>
          <w:bCs/>
          <w:sz w:val="24"/>
          <w:szCs w:val="24"/>
        </w:rPr>
        <w:t>ПОДПИСНОЙ ЛИСТ</w:t>
      </w:r>
    </w:p>
    <w:p w:rsidR="002332CD" w:rsidRDefault="002332CD" w:rsidP="002332CD">
      <w:pPr>
        <w:widowControl w:val="0"/>
        <w:autoSpaceDE w:val="0"/>
        <w:autoSpaceDN w:val="0"/>
        <w:adjustRightInd w:val="0"/>
        <w:jc w:val="center"/>
        <w:rPr>
          <w:b/>
          <w:bCs/>
          <w:sz w:val="24"/>
          <w:szCs w:val="24"/>
        </w:rPr>
      </w:pPr>
      <w:r>
        <w:rPr>
          <w:b/>
          <w:bCs/>
          <w:sz w:val="24"/>
          <w:szCs w:val="24"/>
        </w:rPr>
        <w:t>К ЗАЯВЛЕНИЮ О ПРОВЕДЕНИИ</w:t>
      </w:r>
    </w:p>
    <w:p w:rsidR="002332CD" w:rsidRDefault="002332CD" w:rsidP="002332CD">
      <w:pPr>
        <w:widowControl w:val="0"/>
        <w:autoSpaceDE w:val="0"/>
        <w:autoSpaceDN w:val="0"/>
        <w:adjustRightInd w:val="0"/>
        <w:jc w:val="center"/>
        <w:rPr>
          <w:b/>
          <w:bCs/>
          <w:sz w:val="24"/>
          <w:szCs w:val="24"/>
        </w:rPr>
      </w:pPr>
      <w:r>
        <w:rPr>
          <w:b/>
          <w:bCs/>
          <w:sz w:val="24"/>
          <w:szCs w:val="24"/>
        </w:rPr>
        <w:t xml:space="preserve">СОБРАНИЯ, КОНФЕРЕНЦИИ ГРАЖДАН </w:t>
      </w:r>
    </w:p>
    <w:p w:rsidR="002332CD" w:rsidRDefault="002332CD" w:rsidP="002332CD">
      <w:pPr>
        <w:widowControl w:val="0"/>
        <w:autoSpaceDE w:val="0"/>
        <w:autoSpaceDN w:val="0"/>
        <w:adjustRightInd w:val="0"/>
        <w:jc w:val="center"/>
        <w:rPr>
          <w:b/>
          <w:bCs/>
          <w:sz w:val="24"/>
          <w:szCs w:val="24"/>
        </w:rPr>
      </w:pPr>
      <w:r>
        <w:rPr>
          <w:b/>
          <w:bCs/>
          <w:sz w:val="24"/>
          <w:szCs w:val="24"/>
        </w:rPr>
        <w:t>(СОБРАНИЯ ДЕЛЕГАТОВ)</w:t>
      </w:r>
    </w:p>
    <w:p w:rsidR="002332CD" w:rsidRDefault="002332CD" w:rsidP="002332CD">
      <w:pPr>
        <w:widowControl w:val="0"/>
        <w:autoSpaceDE w:val="0"/>
        <w:autoSpaceDN w:val="0"/>
        <w:adjustRightInd w:val="0"/>
        <w:jc w:val="center"/>
        <w:rPr>
          <w:sz w:val="24"/>
          <w:szCs w:val="24"/>
        </w:rPr>
      </w:pPr>
    </w:p>
    <w:p w:rsidR="002332CD" w:rsidRDefault="002332CD" w:rsidP="002332CD">
      <w:pPr>
        <w:widowControl w:val="0"/>
        <w:autoSpaceDE w:val="0"/>
        <w:autoSpaceDN w:val="0"/>
        <w:adjustRightInd w:val="0"/>
        <w:jc w:val="center"/>
        <w:rPr>
          <w:sz w:val="24"/>
          <w:szCs w:val="24"/>
        </w:rPr>
      </w:pPr>
      <w:r>
        <w:rPr>
          <w:sz w:val="24"/>
          <w:szCs w:val="24"/>
        </w:rPr>
        <w:t>«____» ________________ 20___ г.</w:t>
      </w:r>
    </w:p>
    <w:p w:rsidR="002332CD" w:rsidRDefault="002332CD" w:rsidP="002332CD">
      <w:pPr>
        <w:widowControl w:val="0"/>
        <w:autoSpaceDE w:val="0"/>
        <w:autoSpaceDN w:val="0"/>
        <w:adjustRightInd w:val="0"/>
        <w:jc w:val="center"/>
        <w:rPr>
          <w:sz w:val="24"/>
          <w:szCs w:val="24"/>
        </w:rPr>
      </w:pPr>
    </w:p>
    <w:p w:rsidR="002332CD" w:rsidRPr="002332CD" w:rsidRDefault="002332CD" w:rsidP="002332CD">
      <w:pPr>
        <w:pStyle w:val="ConsPlusNonformat"/>
        <w:ind w:firstLine="720"/>
        <w:jc w:val="both"/>
        <w:rPr>
          <w:rFonts w:ascii="Times New Roman" w:hAnsi="Times New Roman" w:cs="Times New Roman"/>
        </w:rPr>
      </w:pPr>
      <w:r w:rsidRPr="002332CD">
        <w:rPr>
          <w:rFonts w:ascii="Times New Roman" w:hAnsi="Times New Roman" w:cs="Times New Roman"/>
        </w:rPr>
        <w:t>Мы, нижеподписавшиеся, поддерживаем инициаторов проведения собрания (конференции) граждан__________________________________________________</w:t>
      </w:r>
    </w:p>
    <w:p w:rsidR="002332CD" w:rsidRPr="002332CD" w:rsidRDefault="002332CD" w:rsidP="002332CD">
      <w:pPr>
        <w:pStyle w:val="ConsPlusNonformat"/>
        <w:jc w:val="center"/>
        <w:rPr>
          <w:rFonts w:ascii="Times New Roman" w:hAnsi="Times New Roman" w:cs="Times New Roman"/>
        </w:rPr>
      </w:pPr>
      <w:r w:rsidRPr="002332CD">
        <w:rPr>
          <w:rFonts w:ascii="Times New Roman" w:hAnsi="Times New Roman" w:cs="Times New Roman"/>
        </w:rPr>
        <w:t>_____________________________________________________________________ (указываются вопросы, выносимые на рассмотрение)</w:t>
      </w:r>
    </w:p>
    <w:p w:rsidR="002332CD" w:rsidRPr="002332CD" w:rsidRDefault="002332CD" w:rsidP="002332CD">
      <w:pPr>
        <w:widowControl w:val="0"/>
        <w:autoSpaceDE w:val="0"/>
        <w:autoSpaceDN w:val="0"/>
        <w:adjustRightInd w:val="0"/>
        <w:jc w:val="center"/>
        <w:rPr>
          <w:rFonts w:ascii="Times New Roman" w:hAnsi="Times New Roman" w:cs="Times New Roman"/>
          <w:sz w:val="20"/>
          <w:szCs w:val="20"/>
        </w:rPr>
      </w:pPr>
    </w:p>
    <w:tbl>
      <w:tblPr>
        <w:tblW w:w="9580" w:type="dxa"/>
        <w:tblInd w:w="40" w:type="dxa"/>
        <w:tblLayout w:type="fixed"/>
        <w:tblCellMar>
          <w:top w:w="75" w:type="dxa"/>
          <w:left w:w="40" w:type="dxa"/>
          <w:bottom w:w="75" w:type="dxa"/>
          <w:right w:w="40" w:type="dxa"/>
        </w:tblCellMar>
        <w:tblLook w:val="04A0" w:firstRow="1" w:lastRow="0" w:firstColumn="1" w:lastColumn="0" w:noHBand="0" w:noVBand="1"/>
      </w:tblPr>
      <w:tblGrid>
        <w:gridCol w:w="544"/>
        <w:gridCol w:w="2504"/>
        <w:gridCol w:w="1633"/>
        <w:gridCol w:w="1633"/>
        <w:gridCol w:w="1633"/>
        <w:gridCol w:w="1633"/>
      </w:tblGrid>
      <w:tr w:rsidR="002332CD" w:rsidRPr="002332CD" w:rsidTr="002332CD">
        <w:trPr>
          <w:trHeight w:val="685"/>
        </w:trPr>
        <w:tc>
          <w:tcPr>
            <w:tcW w:w="544" w:type="dxa"/>
            <w:tcBorders>
              <w:top w:val="single" w:sz="8" w:space="0" w:color="auto"/>
              <w:left w:val="single" w:sz="8" w:space="0" w:color="auto"/>
              <w:bottom w:val="single" w:sz="8" w:space="0" w:color="auto"/>
              <w:right w:val="single" w:sz="8" w:space="0" w:color="auto"/>
            </w:tcBorders>
            <w:hideMark/>
          </w:tcPr>
          <w:p w:rsidR="002332CD" w:rsidRPr="002332CD" w:rsidRDefault="002332CD">
            <w:pPr>
              <w:widowControl w:val="0"/>
              <w:autoSpaceDE w:val="0"/>
              <w:autoSpaceDN w:val="0"/>
              <w:adjustRightInd w:val="0"/>
              <w:spacing w:line="256" w:lineRule="auto"/>
              <w:jc w:val="center"/>
              <w:rPr>
                <w:rFonts w:ascii="Times New Roman" w:eastAsia="Times New Roman" w:hAnsi="Times New Roman"/>
                <w:sz w:val="20"/>
                <w:szCs w:val="20"/>
              </w:rPr>
            </w:pPr>
            <w:r w:rsidRPr="002332CD">
              <w:rPr>
                <w:sz w:val="20"/>
                <w:szCs w:val="20"/>
              </w:rPr>
              <w:t>№</w:t>
            </w:r>
          </w:p>
          <w:p w:rsidR="002332CD" w:rsidRPr="002332CD" w:rsidRDefault="002332CD">
            <w:pPr>
              <w:widowControl w:val="0"/>
              <w:autoSpaceDE w:val="0"/>
              <w:autoSpaceDN w:val="0"/>
              <w:adjustRightInd w:val="0"/>
              <w:spacing w:line="256" w:lineRule="auto"/>
              <w:jc w:val="center"/>
              <w:rPr>
                <w:rFonts w:ascii="Times New Roman" w:eastAsia="Times New Roman" w:hAnsi="Times New Roman" w:cs="Times New Roman"/>
                <w:sz w:val="20"/>
                <w:szCs w:val="20"/>
              </w:rPr>
            </w:pPr>
            <w:proofErr w:type="gramStart"/>
            <w:r w:rsidRPr="002332CD">
              <w:rPr>
                <w:sz w:val="20"/>
                <w:szCs w:val="20"/>
              </w:rPr>
              <w:t>п</w:t>
            </w:r>
            <w:proofErr w:type="gramEnd"/>
            <w:r w:rsidRPr="002332CD">
              <w:rPr>
                <w:sz w:val="20"/>
                <w:szCs w:val="20"/>
              </w:rPr>
              <w:t>/п</w:t>
            </w:r>
          </w:p>
        </w:tc>
        <w:tc>
          <w:tcPr>
            <w:tcW w:w="2504" w:type="dxa"/>
            <w:tcBorders>
              <w:top w:val="single" w:sz="8" w:space="0" w:color="auto"/>
              <w:left w:val="single" w:sz="8" w:space="0" w:color="auto"/>
              <w:bottom w:val="single" w:sz="8" w:space="0" w:color="auto"/>
              <w:right w:val="single" w:sz="8" w:space="0" w:color="auto"/>
            </w:tcBorders>
            <w:hideMark/>
          </w:tcPr>
          <w:p w:rsidR="002332CD" w:rsidRPr="002332CD" w:rsidRDefault="002332CD">
            <w:pPr>
              <w:widowControl w:val="0"/>
              <w:autoSpaceDE w:val="0"/>
              <w:autoSpaceDN w:val="0"/>
              <w:adjustRightInd w:val="0"/>
              <w:spacing w:line="256" w:lineRule="auto"/>
              <w:jc w:val="center"/>
              <w:rPr>
                <w:rFonts w:ascii="Times New Roman" w:eastAsia="Times New Roman" w:hAnsi="Times New Roman"/>
                <w:sz w:val="20"/>
                <w:szCs w:val="20"/>
              </w:rPr>
            </w:pPr>
            <w:r w:rsidRPr="002332CD">
              <w:rPr>
                <w:sz w:val="20"/>
                <w:szCs w:val="20"/>
              </w:rPr>
              <w:t>Фамилия, имя,</w:t>
            </w:r>
          </w:p>
          <w:p w:rsidR="002332CD" w:rsidRPr="002332CD" w:rsidRDefault="002332CD">
            <w:pPr>
              <w:widowControl w:val="0"/>
              <w:autoSpaceDE w:val="0"/>
              <w:autoSpaceDN w:val="0"/>
              <w:adjustRightInd w:val="0"/>
              <w:spacing w:line="256" w:lineRule="auto"/>
              <w:jc w:val="center"/>
              <w:rPr>
                <w:rFonts w:ascii="Times New Roman" w:eastAsia="Times New Roman" w:hAnsi="Times New Roman" w:cs="Times New Roman"/>
                <w:sz w:val="20"/>
                <w:szCs w:val="20"/>
              </w:rPr>
            </w:pPr>
            <w:r w:rsidRPr="002332CD">
              <w:rPr>
                <w:sz w:val="20"/>
                <w:szCs w:val="20"/>
              </w:rPr>
              <w:t>отчество</w:t>
            </w:r>
          </w:p>
        </w:tc>
        <w:tc>
          <w:tcPr>
            <w:tcW w:w="1633" w:type="dxa"/>
            <w:tcBorders>
              <w:top w:val="single" w:sz="8" w:space="0" w:color="auto"/>
              <w:left w:val="single" w:sz="8" w:space="0" w:color="auto"/>
              <w:bottom w:val="single" w:sz="8" w:space="0" w:color="auto"/>
              <w:right w:val="single" w:sz="8" w:space="0" w:color="auto"/>
            </w:tcBorders>
            <w:hideMark/>
          </w:tcPr>
          <w:p w:rsidR="002332CD" w:rsidRPr="002332CD" w:rsidRDefault="002332CD">
            <w:pPr>
              <w:widowControl w:val="0"/>
              <w:autoSpaceDE w:val="0"/>
              <w:autoSpaceDN w:val="0"/>
              <w:adjustRightInd w:val="0"/>
              <w:spacing w:line="256" w:lineRule="auto"/>
              <w:jc w:val="center"/>
              <w:rPr>
                <w:rFonts w:ascii="Times New Roman" w:eastAsia="Times New Roman" w:hAnsi="Times New Roman" w:cs="Times New Roman"/>
                <w:sz w:val="20"/>
                <w:szCs w:val="20"/>
              </w:rPr>
            </w:pPr>
            <w:r w:rsidRPr="002332CD">
              <w:rPr>
                <w:sz w:val="20"/>
                <w:szCs w:val="20"/>
              </w:rPr>
              <w:t>Дата рождения</w:t>
            </w:r>
          </w:p>
        </w:tc>
        <w:tc>
          <w:tcPr>
            <w:tcW w:w="1633" w:type="dxa"/>
            <w:tcBorders>
              <w:top w:val="single" w:sz="8" w:space="0" w:color="auto"/>
              <w:left w:val="single" w:sz="8" w:space="0" w:color="auto"/>
              <w:bottom w:val="single" w:sz="8" w:space="0" w:color="auto"/>
              <w:right w:val="single" w:sz="8" w:space="0" w:color="auto"/>
            </w:tcBorders>
            <w:hideMark/>
          </w:tcPr>
          <w:p w:rsidR="002332CD" w:rsidRPr="002332CD" w:rsidRDefault="002332CD">
            <w:pPr>
              <w:widowControl w:val="0"/>
              <w:autoSpaceDE w:val="0"/>
              <w:autoSpaceDN w:val="0"/>
              <w:adjustRightInd w:val="0"/>
              <w:spacing w:line="256" w:lineRule="auto"/>
              <w:jc w:val="center"/>
              <w:rPr>
                <w:rFonts w:ascii="Times New Roman" w:eastAsia="Times New Roman" w:hAnsi="Times New Roman"/>
                <w:sz w:val="20"/>
                <w:szCs w:val="20"/>
              </w:rPr>
            </w:pPr>
            <w:r w:rsidRPr="002332CD">
              <w:rPr>
                <w:sz w:val="20"/>
                <w:szCs w:val="20"/>
              </w:rPr>
              <w:t>Адрес места</w:t>
            </w:r>
          </w:p>
          <w:p w:rsidR="002332CD" w:rsidRPr="002332CD" w:rsidRDefault="002332CD">
            <w:pPr>
              <w:widowControl w:val="0"/>
              <w:autoSpaceDE w:val="0"/>
              <w:autoSpaceDN w:val="0"/>
              <w:adjustRightInd w:val="0"/>
              <w:spacing w:line="256" w:lineRule="auto"/>
              <w:jc w:val="center"/>
              <w:rPr>
                <w:rFonts w:ascii="Times New Roman" w:eastAsia="Times New Roman" w:hAnsi="Times New Roman" w:cs="Times New Roman"/>
                <w:sz w:val="20"/>
                <w:szCs w:val="20"/>
              </w:rPr>
            </w:pPr>
            <w:r w:rsidRPr="002332CD">
              <w:rPr>
                <w:sz w:val="20"/>
                <w:szCs w:val="20"/>
              </w:rPr>
              <w:t>жительства</w:t>
            </w:r>
          </w:p>
        </w:tc>
        <w:tc>
          <w:tcPr>
            <w:tcW w:w="1633" w:type="dxa"/>
            <w:tcBorders>
              <w:top w:val="single" w:sz="8" w:space="0" w:color="auto"/>
              <w:left w:val="single" w:sz="8" w:space="0" w:color="auto"/>
              <w:bottom w:val="single" w:sz="8" w:space="0" w:color="auto"/>
              <w:right w:val="single" w:sz="8" w:space="0" w:color="auto"/>
            </w:tcBorders>
            <w:hideMark/>
          </w:tcPr>
          <w:p w:rsidR="002332CD" w:rsidRPr="002332CD" w:rsidRDefault="002332CD">
            <w:pPr>
              <w:widowControl w:val="0"/>
              <w:autoSpaceDE w:val="0"/>
              <w:autoSpaceDN w:val="0"/>
              <w:adjustRightInd w:val="0"/>
              <w:spacing w:line="256" w:lineRule="auto"/>
              <w:jc w:val="center"/>
              <w:rPr>
                <w:rFonts w:ascii="Times New Roman" w:eastAsia="Times New Roman" w:hAnsi="Times New Roman"/>
                <w:sz w:val="20"/>
                <w:szCs w:val="20"/>
              </w:rPr>
            </w:pPr>
            <w:r w:rsidRPr="002332CD">
              <w:rPr>
                <w:sz w:val="20"/>
                <w:szCs w:val="20"/>
              </w:rPr>
              <w:t>Серия и номер</w:t>
            </w:r>
          </w:p>
          <w:p w:rsidR="002332CD" w:rsidRPr="002332CD" w:rsidRDefault="002332CD">
            <w:pPr>
              <w:widowControl w:val="0"/>
              <w:autoSpaceDE w:val="0"/>
              <w:autoSpaceDN w:val="0"/>
              <w:adjustRightInd w:val="0"/>
              <w:spacing w:line="256" w:lineRule="auto"/>
              <w:jc w:val="center"/>
              <w:rPr>
                <w:sz w:val="20"/>
                <w:szCs w:val="20"/>
              </w:rPr>
            </w:pPr>
            <w:r w:rsidRPr="002332CD">
              <w:rPr>
                <w:sz w:val="20"/>
                <w:szCs w:val="20"/>
              </w:rPr>
              <w:t>паспорта или</w:t>
            </w:r>
          </w:p>
          <w:p w:rsidR="002332CD" w:rsidRPr="002332CD" w:rsidRDefault="002332CD">
            <w:pPr>
              <w:widowControl w:val="0"/>
              <w:autoSpaceDE w:val="0"/>
              <w:autoSpaceDN w:val="0"/>
              <w:adjustRightInd w:val="0"/>
              <w:spacing w:line="256" w:lineRule="auto"/>
              <w:jc w:val="center"/>
              <w:rPr>
                <w:sz w:val="20"/>
                <w:szCs w:val="20"/>
              </w:rPr>
            </w:pPr>
            <w:proofErr w:type="gramStart"/>
            <w:r w:rsidRPr="002332CD">
              <w:rPr>
                <w:sz w:val="20"/>
                <w:szCs w:val="20"/>
              </w:rPr>
              <w:t>заменяющего</w:t>
            </w:r>
            <w:proofErr w:type="gramEnd"/>
          </w:p>
          <w:p w:rsidR="002332CD" w:rsidRPr="002332CD" w:rsidRDefault="002332CD">
            <w:pPr>
              <w:widowControl w:val="0"/>
              <w:autoSpaceDE w:val="0"/>
              <w:autoSpaceDN w:val="0"/>
              <w:adjustRightInd w:val="0"/>
              <w:spacing w:line="256" w:lineRule="auto"/>
              <w:jc w:val="center"/>
              <w:rPr>
                <w:rFonts w:ascii="Times New Roman" w:eastAsia="Times New Roman" w:hAnsi="Times New Roman" w:cs="Times New Roman"/>
                <w:sz w:val="20"/>
                <w:szCs w:val="20"/>
              </w:rPr>
            </w:pPr>
            <w:r w:rsidRPr="002332CD">
              <w:rPr>
                <w:sz w:val="20"/>
                <w:szCs w:val="20"/>
              </w:rPr>
              <w:t>его документа</w:t>
            </w:r>
          </w:p>
        </w:tc>
        <w:tc>
          <w:tcPr>
            <w:tcW w:w="1633" w:type="dxa"/>
            <w:tcBorders>
              <w:top w:val="single" w:sz="8" w:space="0" w:color="auto"/>
              <w:left w:val="single" w:sz="8" w:space="0" w:color="auto"/>
              <w:bottom w:val="single" w:sz="8" w:space="0" w:color="auto"/>
              <w:right w:val="single" w:sz="8" w:space="0" w:color="auto"/>
            </w:tcBorders>
            <w:hideMark/>
          </w:tcPr>
          <w:p w:rsidR="002332CD" w:rsidRPr="002332CD" w:rsidRDefault="002332CD">
            <w:pPr>
              <w:widowControl w:val="0"/>
              <w:autoSpaceDE w:val="0"/>
              <w:autoSpaceDN w:val="0"/>
              <w:adjustRightInd w:val="0"/>
              <w:spacing w:line="256" w:lineRule="auto"/>
              <w:jc w:val="center"/>
              <w:rPr>
                <w:rFonts w:ascii="Times New Roman" w:eastAsia="Times New Roman" w:hAnsi="Times New Roman"/>
                <w:sz w:val="20"/>
                <w:szCs w:val="20"/>
              </w:rPr>
            </w:pPr>
            <w:r w:rsidRPr="002332CD">
              <w:rPr>
                <w:sz w:val="20"/>
                <w:szCs w:val="20"/>
              </w:rPr>
              <w:t>Подпись и</w:t>
            </w:r>
          </w:p>
          <w:p w:rsidR="002332CD" w:rsidRPr="002332CD" w:rsidRDefault="002332CD">
            <w:pPr>
              <w:widowControl w:val="0"/>
              <w:autoSpaceDE w:val="0"/>
              <w:autoSpaceDN w:val="0"/>
              <w:adjustRightInd w:val="0"/>
              <w:spacing w:line="256" w:lineRule="auto"/>
              <w:jc w:val="center"/>
              <w:rPr>
                <w:sz w:val="20"/>
                <w:szCs w:val="20"/>
              </w:rPr>
            </w:pPr>
            <w:r w:rsidRPr="002332CD">
              <w:rPr>
                <w:sz w:val="20"/>
                <w:szCs w:val="20"/>
              </w:rPr>
              <w:t>дата ее</w:t>
            </w:r>
          </w:p>
          <w:p w:rsidR="002332CD" w:rsidRPr="002332CD" w:rsidRDefault="002332CD">
            <w:pPr>
              <w:widowControl w:val="0"/>
              <w:autoSpaceDE w:val="0"/>
              <w:autoSpaceDN w:val="0"/>
              <w:adjustRightInd w:val="0"/>
              <w:spacing w:line="256" w:lineRule="auto"/>
              <w:jc w:val="center"/>
              <w:rPr>
                <w:rFonts w:ascii="Times New Roman" w:eastAsia="Times New Roman" w:hAnsi="Times New Roman" w:cs="Times New Roman"/>
                <w:sz w:val="20"/>
                <w:szCs w:val="20"/>
              </w:rPr>
            </w:pPr>
            <w:r w:rsidRPr="002332CD">
              <w:rPr>
                <w:sz w:val="20"/>
                <w:szCs w:val="20"/>
              </w:rPr>
              <w:t>внесения</w:t>
            </w:r>
          </w:p>
        </w:tc>
      </w:tr>
      <w:tr w:rsidR="002332CD" w:rsidRPr="002332CD" w:rsidTr="002332CD">
        <w:trPr>
          <w:trHeight w:val="274"/>
        </w:trPr>
        <w:tc>
          <w:tcPr>
            <w:tcW w:w="544"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2504"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r>
      <w:tr w:rsidR="002332CD" w:rsidRPr="002332CD" w:rsidTr="002332CD">
        <w:trPr>
          <w:trHeight w:val="274"/>
        </w:trPr>
        <w:tc>
          <w:tcPr>
            <w:tcW w:w="544"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2504"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r>
      <w:tr w:rsidR="002332CD" w:rsidRPr="002332CD" w:rsidTr="002332CD">
        <w:trPr>
          <w:trHeight w:val="274"/>
        </w:trPr>
        <w:tc>
          <w:tcPr>
            <w:tcW w:w="544"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2504"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r>
      <w:tr w:rsidR="002332CD" w:rsidRPr="002332CD" w:rsidTr="002332CD">
        <w:trPr>
          <w:trHeight w:val="274"/>
        </w:trPr>
        <w:tc>
          <w:tcPr>
            <w:tcW w:w="544"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2504"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r>
      <w:tr w:rsidR="002332CD" w:rsidRPr="002332CD" w:rsidTr="002332CD">
        <w:trPr>
          <w:trHeight w:val="274"/>
        </w:trPr>
        <w:tc>
          <w:tcPr>
            <w:tcW w:w="544"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2504"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r>
      <w:tr w:rsidR="002332CD" w:rsidRPr="002332CD" w:rsidTr="002332CD">
        <w:trPr>
          <w:trHeight w:val="274"/>
        </w:trPr>
        <w:tc>
          <w:tcPr>
            <w:tcW w:w="544"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2504"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r>
      <w:tr w:rsidR="002332CD" w:rsidRPr="002332CD" w:rsidTr="002332CD">
        <w:trPr>
          <w:trHeight w:val="274"/>
        </w:trPr>
        <w:tc>
          <w:tcPr>
            <w:tcW w:w="544"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2504"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r>
      <w:tr w:rsidR="002332CD" w:rsidRPr="002332CD" w:rsidTr="002332CD">
        <w:trPr>
          <w:trHeight w:val="274"/>
        </w:trPr>
        <w:tc>
          <w:tcPr>
            <w:tcW w:w="544"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2504"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633"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r>
    </w:tbl>
    <w:p w:rsidR="002332CD" w:rsidRPr="002332CD" w:rsidRDefault="002332CD" w:rsidP="002332CD">
      <w:pPr>
        <w:widowControl w:val="0"/>
        <w:autoSpaceDE w:val="0"/>
        <w:autoSpaceDN w:val="0"/>
        <w:adjustRightInd w:val="0"/>
        <w:jc w:val="both"/>
        <w:rPr>
          <w:rFonts w:eastAsia="Times New Roman"/>
          <w:sz w:val="16"/>
          <w:szCs w:val="16"/>
        </w:rPr>
      </w:pPr>
    </w:p>
    <w:p w:rsidR="002332CD" w:rsidRPr="002332CD" w:rsidRDefault="002332CD" w:rsidP="002332CD">
      <w:pPr>
        <w:pStyle w:val="ConsPlusNonformat"/>
        <w:rPr>
          <w:rFonts w:ascii="Times New Roman" w:hAnsi="Times New Roman" w:cs="Times New Roman"/>
          <w:sz w:val="16"/>
          <w:szCs w:val="16"/>
        </w:rPr>
      </w:pPr>
      <w:r w:rsidRPr="002332CD">
        <w:rPr>
          <w:rFonts w:ascii="Times New Roman" w:hAnsi="Times New Roman" w:cs="Times New Roman"/>
          <w:sz w:val="16"/>
          <w:szCs w:val="16"/>
        </w:rPr>
        <w:t>Подписной лист удостоверяю:</w:t>
      </w:r>
    </w:p>
    <w:p w:rsidR="002332CD" w:rsidRPr="002332CD" w:rsidRDefault="002332CD" w:rsidP="002332CD">
      <w:pPr>
        <w:pStyle w:val="ConsPlusNonformat"/>
        <w:rPr>
          <w:rFonts w:ascii="Times New Roman" w:hAnsi="Times New Roman" w:cs="Times New Roman"/>
          <w:sz w:val="16"/>
          <w:szCs w:val="16"/>
        </w:rPr>
      </w:pPr>
      <w:r w:rsidRPr="002332CD">
        <w:rPr>
          <w:rFonts w:ascii="Times New Roman" w:hAnsi="Times New Roman" w:cs="Times New Roman"/>
          <w:sz w:val="16"/>
          <w:szCs w:val="16"/>
        </w:rPr>
        <w:t xml:space="preserve">Уполномоченный представитель инициативной группы </w:t>
      </w:r>
      <w:proofErr w:type="gramStart"/>
      <w:r w:rsidRPr="002332CD">
        <w:rPr>
          <w:rFonts w:ascii="Times New Roman" w:hAnsi="Times New Roman" w:cs="Times New Roman"/>
          <w:sz w:val="16"/>
          <w:szCs w:val="16"/>
        </w:rPr>
        <w:t>по</w:t>
      </w:r>
      <w:proofErr w:type="gramEnd"/>
    </w:p>
    <w:p w:rsidR="002332CD" w:rsidRPr="002332CD" w:rsidRDefault="002332CD" w:rsidP="002332CD">
      <w:pPr>
        <w:pStyle w:val="ConsPlusNonformat"/>
        <w:rPr>
          <w:rFonts w:ascii="Times New Roman" w:hAnsi="Times New Roman" w:cs="Times New Roman"/>
          <w:sz w:val="16"/>
          <w:szCs w:val="16"/>
        </w:rPr>
      </w:pPr>
      <w:r w:rsidRPr="002332CD">
        <w:rPr>
          <w:rFonts w:ascii="Times New Roman" w:hAnsi="Times New Roman" w:cs="Times New Roman"/>
          <w:sz w:val="16"/>
          <w:szCs w:val="16"/>
        </w:rPr>
        <w:t>проведению собрания (конференции) граждан</w:t>
      </w:r>
    </w:p>
    <w:p w:rsidR="002332CD" w:rsidRPr="002332CD" w:rsidRDefault="002332CD" w:rsidP="002332CD">
      <w:pPr>
        <w:pStyle w:val="ConsPlusNonformat"/>
        <w:rPr>
          <w:rFonts w:ascii="Times New Roman" w:hAnsi="Times New Roman" w:cs="Times New Roman"/>
          <w:sz w:val="16"/>
          <w:szCs w:val="16"/>
        </w:rPr>
      </w:pPr>
    </w:p>
    <w:p w:rsidR="002332CD" w:rsidRPr="002332CD" w:rsidRDefault="002332CD" w:rsidP="002332CD">
      <w:pPr>
        <w:pStyle w:val="ConsPlusNonformat"/>
        <w:rPr>
          <w:rFonts w:ascii="Times New Roman" w:hAnsi="Times New Roman" w:cs="Times New Roman"/>
          <w:sz w:val="16"/>
          <w:szCs w:val="16"/>
        </w:rPr>
      </w:pPr>
      <w:r w:rsidRPr="002332CD">
        <w:rPr>
          <w:rFonts w:ascii="Times New Roman" w:hAnsi="Times New Roman" w:cs="Times New Roman"/>
          <w:sz w:val="16"/>
          <w:szCs w:val="16"/>
        </w:rPr>
        <w:t>____________________________________________________________</w:t>
      </w:r>
    </w:p>
    <w:p w:rsidR="002332CD" w:rsidRPr="002332CD" w:rsidRDefault="002332CD" w:rsidP="002332CD">
      <w:pPr>
        <w:pStyle w:val="ConsPlusNonformat"/>
        <w:rPr>
          <w:rFonts w:ascii="Times New Roman" w:hAnsi="Times New Roman" w:cs="Times New Roman"/>
          <w:sz w:val="16"/>
          <w:szCs w:val="16"/>
        </w:rPr>
      </w:pPr>
      <w:r w:rsidRPr="002332CD">
        <w:rPr>
          <w:rFonts w:ascii="Times New Roman" w:hAnsi="Times New Roman" w:cs="Times New Roman"/>
          <w:sz w:val="16"/>
          <w:szCs w:val="16"/>
        </w:rPr>
        <w:t>____________________________________________________________</w:t>
      </w:r>
    </w:p>
    <w:p w:rsidR="002332CD" w:rsidRPr="002332CD" w:rsidRDefault="002332CD" w:rsidP="002332CD">
      <w:pPr>
        <w:pStyle w:val="ConsPlusNonformat"/>
        <w:ind w:right="3414"/>
        <w:jc w:val="center"/>
        <w:rPr>
          <w:rFonts w:ascii="Times New Roman" w:hAnsi="Times New Roman" w:cs="Times New Roman"/>
          <w:sz w:val="16"/>
          <w:szCs w:val="16"/>
        </w:rPr>
      </w:pPr>
      <w:proofErr w:type="gramStart"/>
      <w:r w:rsidRPr="002332CD">
        <w:rPr>
          <w:rFonts w:ascii="Times New Roman" w:hAnsi="Times New Roman" w:cs="Times New Roman"/>
          <w:sz w:val="16"/>
          <w:szCs w:val="16"/>
        </w:rPr>
        <w:t>(Ф.И.О., адрес места жительства, серия и номер паспорта</w:t>
      </w:r>
      <w:proofErr w:type="gramEnd"/>
    </w:p>
    <w:p w:rsidR="002332CD" w:rsidRPr="002332CD" w:rsidRDefault="002332CD" w:rsidP="002332CD">
      <w:pPr>
        <w:pStyle w:val="ConsPlusNonformat"/>
        <w:ind w:right="3414"/>
        <w:jc w:val="center"/>
        <w:rPr>
          <w:rFonts w:ascii="Times New Roman" w:hAnsi="Times New Roman" w:cs="Times New Roman"/>
          <w:sz w:val="16"/>
          <w:szCs w:val="16"/>
        </w:rPr>
      </w:pPr>
      <w:r w:rsidRPr="002332CD">
        <w:rPr>
          <w:rFonts w:ascii="Times New Roman" w:hAnsi="Times New Roman" w:cs="Times New Roman"/>
          <w:sz w:val="16"/>
          <w:szCs w:val="16"/>
        </w:rPr>
        <w:t>уполномоченного представителя инициативной группы,</w:t>
      </w:r>
    </w:p>
    <w:p w:rsidR="002332CD" w:rsidRPr="002332CD" w:rsidRDefault="002332CD" w:rsidP="002332CD">
      <w:pPr>
        <w:pStyle w:val="ConsPlusNonformat"/>
        <w:ind w:right="3414"/>
        <w:jc w:val="center"/>
        <w:rPr>
          <w:rFonts w:ascii="Times New Roman" w:hAnsi="Times New Roman" w:cs="Times New Roman"/>
          <w:sz w:val="16"/>
          <w:szCs w:val="16"/>
        </w:rPr>
      </w:pPr>
      <w:proofErr w:type="gramStart"/>
      <w:r w:rsidRPr="002332CD">
        <w:rPr>
          <w:rFonts w:ascii="Times New Roman" w:hAnsi="Times New Roman" w:cs="Times New Roman"/>
          <w:sz w:val="16"/>
          <w:szCs w:val="16"/>
        </w:rPr>
        <w:t>осуществлявшего</w:t>
      </w:r>
      <w:proofErr w:type="gramEnd"/>
      <w:r w:rsidRPr="002332CD">
        <w:rPr>
          <w:rFonts w:ascii="Times New Roman" w:hAnsi="Times New Roman" w:cs="Times New Roman"/>
          <w:sz w:val="16"/>
          <w:szCs w:val="16"/>
        </w:rPr>
        <w:t xml:space="preserve"> сбор подписей, и дата подписи</w:t>
      </w:r>
    </w:p>
    <w:p w:rsidR="002332CD" w:rsidRDefault="002332CD" w:rsidP="002332CD">
      <w:pPr>
        <w:pStyle w:val="ConsPlusNonformat"/>
        <w:rPr>
          <w:rFonts w:ascii="Times New Roman" w:hAnsi="Times New Roman" w:cs="Times New Roman"/>
          <w:sz w:val="24"/>
          <w:szCs w:val="24"/>
        </w:rPr>
      </w:pPr>
    </w:p>
    <w:p w:rsidR="002332CD" w:rsidRPr="002332CD" w:rsidRDefault="002332CD" w:rsidP="002332CD">
      <w:pPr>
        <w:widowControl w:val="0"/>
        <w:autoSpaceDE w:val="0"/>
        <w:autoSpaceDN w:val="0"/>
        <w:adjustRightInd w:val="0"/>
        <w:ind w:left="5220"/>
        <w:jc w:val="both"/>
        <w:outlineLvl w:val="1"/>
        <w:rPr>
          <w:rFonts w:ascii="Times New Roman" w:hAnsi="Times New Roman" w:cs="Times New Roman"/>
          <w:sz w:val="20"/>
          <w:szCs w:val="20"/>
        </w:rPr>
      </w:pPr>
      <w:bookmarkStart w:id="14" w:name="Par195"/>
      <w:bookmarkEnd w:id="14"/>
      <w:r w:rsidRPr="002332CD">
        <w:rPr>
          <w:rFonts w:ascii="Times New Roman" w:hAnsi="Times New Roman" w:cs="Times New Roman"/>
          <w:sz w:val="20"/>
          <w:szCs w:val="20"/>
        </w:rPr>
        <w:t>Приложение 2</w:t>
      </w:r>
    </w:p>
    <w:p w:rsidR="002332CD" w:rsidRPr="002332CD" w:rsidRDefault="002332CD" w:rsidP="002332CD">
      <w:pPr>
        <w:widowControl w:val="0"/>
        <w:autoSpaceDE w:val="0"/>
        <w:autoSpaceDN w:val="0"/>
        <w:adjustRightInd w:val="0"/>
        <w:ind w:left="5220"/>
        <w:jc w:val="both"/>
        <w:rPr>
          <w:rFonts w:ascii="Times New Roman" w:hAnsi="Times New Roman" w:cs="Times New Roman"/>
          <w:sz w:val="20"/>
          <w:szCs w:val="20"/>
        </w:rPr>
      </w:pPr>
      <w:r w:rsidRPr="002332CD">
        <w:rPr>
          <w:rFonts w:ascii="Times New Roman" w:hAnsi="Times New Roman" w:cs="Times New Roman"/>
          <w:sz w:val="20"/>
          <w:szCs w:val="20"/>
        </w:rPr>
        <w:t xml:space="preserve">к Положению о собраниях и конференциях граждан (собраниях делегатов) Солонецкого сельского поселения Воробьевского муниципального района Воронежской области </w:t>
      </w:r>
    </w:p>
    <w:p w:rsidR="002332CD" w:rsidRPr="002332CD" w:rsidRDefault="002332CD" w:rsidP="002332CD">
      <w:pPr>
        <w:widowControl w:val="0"/>
        <w:autoSpaceDE w:val="0"/>
        <w:autoSpaceDN w:val="0"/>
        <w:adjustRightInd w:val="0"/>
        <w:jc w:val="center"/>
        <w:rPr>
          <w:b/>
          <w:bCs/>
          <w:sz w:val="20"/>
          <w:szCs w:val="20"/>
        </w:rPr>
      </w:pPr>
      <w:bookmarkStart w:id="15" w:name="Par200"/>
      <w:bookmarkEnd w:id="15"/>
    </w:p>
    <w:p w:rsidR="002332CD" w:rsidRPr="002332CD" w:rsidRDefault="002332CD" w:rsidP="002332CD">
      <w:pPr>
        <w:widowControl w:val="0"/>
        <w:autoSpaceDE w:val="0"/>
        <w:autoSpaceDN w:val="0"/>
        <w:adjustRightInd w:val="0"/>
        <w:jc w:val="center"/>
        <w:rPr>
          <w:b/>
          <w:bCs/>
          <w:sz w:val="20"/>
          <w:szCs w:val="20"/>
        </w:rPr>
      </w:pPr>
      <w:r w:rsidRPr="002332CD">
        <w:rPr>
          <w:b/>
          <w:bCs/>
          <w:sz w:val="20"/>
          <w:szCs w:val="20"/>
        </w:rPr>
        <w:t>ПОДПИСНОЙ ЛИСТ</w:t>
      </w:r>
    </w:p>
    <w:p w:rsidR="002332CD" w:rsidRPr="002332CD" w:rsidRDefault="002332CD" w:rsidP="002332CD">
      <w:pPr>
        <w:widowControl w:val="0"/>
        <w:autoSpaceDE w:val="0"/>
        <w:autoSpaceDN w:val="0"/>
        <w:adjustRightInd w:val="0"/>
        <w:jc w:val="center"/>
        <w:rPr>
          <w:b/>
          <w:bCs/>
          <w:sz w:val="20"/>
          <w:szCs w:val="20"/>
        </w:rPr>
      </w:pPr>
      <w:r w:rsidRPr="002332CD">
        <w:rPr>
          <w:b/>
          <w:bCs/>
          <w:sz w:val="20"/>
          <w:szCs w:val="20"/>
        </w:rPr>
        <w:t>ПО ВЫБОРУ ДЕЛЕГАТОВ НА КОНФЕРЕНЦИЮ ГРАЖДАН</w:t>
      </w:r>
    </w:p>
    <w:p w:rsidR="002332CD" w:rsidRPr="002332CD" w:rsidRDefault="002332CD" w:rsidP="002332CD">
      <w:pPr>
        <w:widowControl w:val="0"/>
        <w:autoSpaceDE w:val="0"/>
        <w:autoSpaceDN w:val="0"/>
        <w:adjustRightInd w:val="0"/>
        <w:jc w:val="center"/>
        <w:rPr>
          <w:b/>
          <w:bCs/>
          <w:sz w:val="20"/>
          <w:szCs w:val="20"/>
        </w:rPr>
      </w:pPr>
      <w:r w:rsidRPr="002332CD">
        <w:rPr>
          <w:b/>
          <w:bCs/>
          <w:sz w:val="20"/>
          <w:szCs w:val="20"/>
        </w:rPr>
        <w:t>(СОБРАНИЕ ДЕЛЕГАТОВ)</w:t>
      </w:r>
    </w:p>
    <w:p w:rsidR="002332CD" w:rsidRPr="002332CD" w:rsidRDefault="002332CD" w:rsidP="002332CD">
      <w:pPr>
        <w:widowControl w:val="0"/>
        <w:autoSpaceDE w:val="0"/>
        <w:autoSpaceDN w:val="0"/>
        <w:adjustRightInd w:val="0"/>
        <w:jc w:val="center"/>
        <w:rPr>
          <w:sz w:val="20"/>
          <w:szCs w:val="20"/>
        </w:rPr>
      </w:pPr>
    </w:p>
    <w:p w:rsidR="002332CD" w:rsidRPr="002332CD" w:rsidRDefault="002332CD" w:rsidP="002332CD">
      <w:pPr>
        <w:pStyle w:val="ConsPlusNonformat"/>
        <w:rPr>
          <w:rFonts w:ascii="Times New Roman" w:hAnsi="Times New Roman" w:cs="Times New Roman"/>
        </w:rPr>
      </w:pPr>
      <w:proofErr w:type="gramStart"/>
      <w:r w:rsidRPr="002332CD">
        <w:rPr>
          <w:rFonts w:ascii="Times New Roman" w:hAnsi="Times New Roman" w:cs="Times New Roman"/>
        </w:rPr>
        <w:t>________________________________________________________________ (дата и место проведения конференции граждан (собрания делегатов)</w:t>
      </w:r>
      <w:proofErr w:type="gramEnd"/>
    </w:p>
    <w:p w:rsidR="002332CD" w:rsidRPr="002332CD" w:rsidRDefault="002332CD" w:rsidP="002332CD">
      <w:pPr>
        <w:pStyle w:val="ConsPlusNonformat"/>
        <w:rPr>
          <w:rFonts w:ascii="Times New Roman" w:hAnsi="Times New Roman" w:cs="Times New Roman"/>
        </w:rPr>
      </w:pPr>
    </w:p>
    <w:p w:rsidR="002332CD" w:rsidRPr="002332CD" w:rsidRDefault="002332CD" w:rsidP="002332CD">
      <w:pPr>
        <w:pStyle w:val="ConsPlusNonformat"/>
        <w:rPr>
          <w:rFonts w:ascii="Times New Roman" w:hAnsi="Times New Roman" w:cs="Times New Roman"/>
        </w:rPr>
      </w:pPr>
      <w:r w:rsidRPr="002332CD">
        <w:rPr>
          <w:rFonts w:ascii="Times New Roman" w:hAnsi="Times New Roman" w:cs="Times New Roman"/>
        </w:rPr>
        <w:t>______________________________________________________________________</w:t>
      </w:r>
    </w:p>
    <w:p w:rsidR="002332CD" w:rsidRPr="002332CD" w:rsidRDefault="002332CD" w:rsidP="002332CD">
      <w:pPr>
        <w:pStyle w:val="ConsPlusNonformat"/>
        <w:ind w:right="894"/>
        <w:jc w:val="center"/>
        <w:rPr>
          <w:rFonts w:ascii="Times New Roman" w:hAnsi="Times New Roman" w:cs="Times New Roman"/>
        </w:rPr>
      </w:pPr>
      <w:proofErr w:type="gramStart"/>
      <w:r w:rsidRPr="002332CD">
        <w:rPr>
          <w:rFonts w:ascii="Times New Roman" w:hAnsi="Times New Roman" w:cs="Times New Roman"/>
        </w:rPr>
        <w:t>(территория, на которой проводится конференция граждан (собрание делегатов)</w:t>
      </w:r>
      <w:proofErr w:type="gramEnd"/>
    </w:p>
    <w:p w:rsidR="002332CD" w:rsidRPr="002332CD" w:rsidRDefault="002332CD" w:rsidP="002332CD">
      <w:pPr>
        <w:pStyle w:val="ConsPlusNonformat"/>
        <w:rPr>
          <w:rFonts w:ascii="Times New Roman" w:hAnsi="Times New Roman" w:cs="Times New Roman"/>
        </w:rPr>
      </w:pPr>
    </w:p>
    <w:p w:rsidR="002332CD" w:rsidRPr="002332CD" w:rsidRDefault="002332CD" w:rsidP="002332CD">
      <w:pPr>
        <w:pStyle w:val="ConsPlusNonformat"/>
        <w:rPr>
          <w:rFonts w:ascii="Times New Roman" w:hAnsi="Times New Roman" w:cs="Times New Roman"/>
        </w:rPr>
      </w:pPr>
      <w:r w:rsidRPr="002332CD">
        <w:rPr>
          <w:rFonts w:ascii="Times New Roman" w:hAnsi="Times New Roman" w:cs="Times New Roman"/>
        </w:rPr>
        <w:t>Мы, нижеподписавшиеся, поддерживаем кандидатуру</w:t>
      </w:r>
    </w:p>
    <w:p w:rsidR="002332CD" w:rsidRPr="002332CD" w:rsidRDefault="002332CD" w:rsidP="002332CD">
      <w:pPr>
        <w:pStyle w:val="ConsPlusNonformat"/>
        <w:rPr>
          <w:rFonts w:ascii="Times New Roman" w:hAnsi="Times New Roman" w:cs="Times New Roman"/>
        </w:rPr>
      </w:pPr>
    </w:p>
    <w:p w:rsidR="002332CD" w:rsidRPr="002332CD" w:rsidRDefault="002332CD" w:rsidP="002332CD">
      <w:pPr>
        <w:pStyle w:val="ConsPlusNonformat"/>
        <w:rPr>
          <w:rFonts w:ascii="Times New Roman" w:hAnsi="Times New Roman" w:cs="Times New Roman"/>
        </w:rPr>
      </w:pPr>
      <w:r w:rsidRPr="002332CD">
        <w:rPr>
          <w:rFonts w:ascii="Times New Roman" w:hAnsi="Times New Roman" w:cs="Times New Roman"/>
        </w:rPr>
        <w:t>_____________________________________________________________________</w:t>
      </w:r>
    </w:p>
    <w:p w:rsidR="002332CD" w:rsidRPr="002332CD" w:rsidRDefault="002332CD" w:rsidP="002332CD">
      <w:pPr>
        <w:pStyle w:val="ConsPlusNonformat"/>
        <w:jc w:val="center"/>
        <w:rPr>
          <w:rFonts w:ascii="Times New Roman" w:hAnsi="Times New Roman" w:cs="Times New Roman"/>
        </w:rPr>
      </w:pPr>
      <w:r w:rsidRPr="002332CD">
        <w:rPr>
          <w:rFonts w:ascii="Times New Roman" w:hAnsi="Times New Roman" w:cs="Times New Roman"/>
        </w:rPr>
        <w:t>(Ф.И.О., адрес проживания, дата рождения)</w:t>
      </w:r>
    </w:p>
    <w:p w:rsidR="002332CD" w:rsidRPr="002332CD" w:rsidRDefault="002332CD" w:rsidP="002332CD">
      <w:pPr>
        <w:pStyle w:val="ConsPlusNonformat"/>
        <w:rPr>
          <w:rFonts w:ascii="Times New Roman" w:hAnsi="Times New Roman" w:cs="Times New Roman"/>
        </w:rPr>
      </w:pPr>
    </w:p>
    <w:p w:rsidR="002332CD" w:rsidRPr="002332CD" w:rsidRDefault="002332CD" w:rsidP="002332CD">
      <w:pPr>
        <w:pStyle w:val="ConsPlusNonformat"/>
        <w:rPr>
          <w:rFonts w:ascii="Times New Roman" w:hAnsi="Times New Roman" w:cs="Times New Roman"/>
        </w:rPr>
      </w:pPr>
      <w:r w:rsidRPr="002332CD">
        <w:rPr>
          <w:rFonts w:ascii="Times New Roman" w:hAnsi="Times New Roman" w:cs="Times New Roman"/>
        </w:rPr>
        <w:t>для избрания делегатом на конференцию граждан (собрание делегатов) по вопросу______________________________________________________________</w:t>
      </w:r>
    </w:p>
    <w:p w:rsidR="002332CD" w:rsidRPr="002332CD" w:rsidRDefault="002332CD" w:rsidP="002332CD">
      <w:pPr>
        <w:pStyle w:val="ConsPlusNonformat"/>
        <w:rPr>
          <w:rFonts w:ascii="Times New Roman" w:hAnsi="Times New Roman" w:cs="Times New Roman"/>
        </w:rPr>
      </w:pPr>
    </w:p>
    <w:p w:rsidR="002332CD" w:rsidRPr="002332CD" w:rsidRDefault="002332CD" w:rsidP="002332CD">
      <w:pPr>
        <w:pStyle w:val="ConsPlusNonformat"/>
        <w:rPr>
          <w:rFonts w:ascii="Times New Roman" w:hAnsi="Times New Roman" w:cs="Times New Roman"/>
        </w:rPr>
      </w:pPr>
      <w:r w:rsidRPr="002332CD">
        <w:rPr>
          <w:rFonts w:ascii="Times New Roman" w:hAnsi="Times New Roman" w:cs="Times New Roman"/>
        </w:rPr>
        <w:t>______________________________________________________________________</w:t>
      </w:r>
    </w:p>
    <w:p w:rsidR="002332CD" w:rsidRPr="002332CD" w:rsidRDefault="002332CD" w:rsidP="002332CD">
      <w:pPr>
        <w:pStyle w:val="ConsPlusNonformat"/>
        <w:jc w:val="center"/>
        <w:rPr>
          <w:rFonts w:ascii="Times New Roman" w:hAnsi="Times New Roman" w:cs="Times New Roman"/>
        </w:rPr>
      </w:pPr>
      <w:proofErr w:type="gramStart"/>
      <w:r w:rsidRPr="002332CD">
        <w:rPr>
          <w:rFonts w:ascii="Times New Roman" w:hAnsi="Times New Roman" w:cs="Times New Roman"/>
        </w:rPr>
        <w:t>(формулировка вопроса (вопросов)</w:t>
      </w:r>
      <w:proofErr w:type="gramEnd"/>
    </w:p>
    <w:p w:rsidR="002332CD" w:rsidRPr="002332CD" w:rsidRDefault="002332CD" w:rsidP="002332CD">
      <w:pPr>
        <w:widowControl w:val="0"/>
        <w:autoSpaceDE w:val="0"/>
        <w:autoSpaceDN w:val="0"/>
        <w:adjustRightInd w:val="0"/>
        <w:jc w:val="center"/>
        <w:rPr>
          <w:rFonts w:ascii="Times New Roman" w:hAnsi="Times New Roman" w:cs="Times New Roman"/>
          <w:sz w:val="20"/>
          <w:szCs w:val="20"/>
        </w:rPr>
      </w:pPr>
    </w:p>
    <w:p w:rsidR="002332CD" w:rsidRPr="002332CD" w:rsidRDefault="002332CD" w:rsidP="002332CD">
      <w:pPr>
        <w:widowControl w:val="0"/>
        <w:autoSpaceDE w:val="0"/>
        <w:autoSpaceDN w:val="0"/>
        <w:adjustRightInd w:val="0"/>
        <w:jc w:val="center"/>
        <w:rPr>
          <w:sz w:val="20"/>
          <w:szCs w:val="20"/>
        </w:rPr>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600"/>
        <w:gridCol w:w="2760"/>
        <w:gridCol w:w="1800"/>
        <w:gridCol w:w="2760"/>
        <w:gridCol w:w="1320"/>
      </w:tblGrid>
      <w:tr w:rsidR="002332CD" w:rsidRPr="002332CD" w:rsidTr="002332CD">
        <w:trPr>
          <w:trHeight w:val="600"/>
        </w:trPr>
        <w:tc>
          <w:tcPr>
            <w:tcW w:w="600" w:type="dxa"/>
            <w:tcBorders>
              <w:top w:val="single" w:sz="8" w:space="0" w:color="auto"/>
              <w:left w:val="single" w:sz="8" w:space="0" w:color="auto"/>
              <w:bottom w:val="single" w:sz="8" w:space="0" w:color="auto"/>
              <w:right w:val="single" w:sz="8" w:space="0" w:color="auto"/>
            </w:tcBorders>
            <w:hideMark/>
          </w:tcPr>
          <w:p w:rsidR="002332CD" w:rsidRPr="002332CD" w:rsidRDefault="002332CD">
            <w:pPr>
              <w:widowControl w:val="0"/>
              <w:autoSpaceDE w:val="0"/>
              <w:autoSpaceDN w:val="0"/>
              <w:adjustRightInd w:val="0"/>
              <w:spacing w:line="256" w:lineRule="auto"/>
              <w:jc w:val="center"/>
              <w:rPr>
                <w:rFonts w:ascii="Times New Roman" w:eastAsia="Times New Roman" w:hAnsi="Times New Roman"/>
                <w:sz w:val="20"/>
                <w:szCs w:val="20"/>
              </w:rPr>
            </w:pPr>
            <w:r w:rsidRPr="002332CD">
              <w:rPr>
                <w:sz w:val="20"/>
                <w:szCs w:val="20"/>
              </w:rPr>
              <w:t>№</w:t>
            </w:r>
          </w:p>
          <w:p w:rsidR="002332CD" w:rsidRPr="002332CD" w:rsidRDefault="002332CD">
            <w:pPr>
              <w:widowControl w:val="0"/>
              <w:autoSpaceDE w:val="0"/>
              <w:autoSpaceDN w:val="0"/>
              <w:adjustRightInd w:val="0"/>
              <w:spacing w:line="256" w:lineRule="auto"/>
              <w:jc w:val="center"/>
              <w:rPr>
                <w:rFonts w:ascii="Times New Roman" w:eastAsia="Times New Roman" w:hAnsi="Times New Roman" w:cs="Times New Roman"/>
                <w:sz w:val="20"/>
                <w:szCs w:val="20"/>
              </w:rPr>
            </w:pPr>
            <w:proofErr w:type="gramStart"/>
            <w:r w:rsidRPr="002332CD">
              <w:rPr>
                <w:sz w:val="20"/>
                <w:szCs w:val="20"/>
              </w:rPr>
              <w:t>п</w:t>
            </w:r>
            <w:proofErr w:type="gramEnd"/>
            <w:r w:rsidRPr="002332CD">
              <w:rPr>
                <w:sz w:val="20"/>
                <w:szCs w:val="20"/>
              </w:rPr>
              <w:t>/п</w:t>
            </w:r>
          </w:p>
        </w:tc>
        <w:tc>
          <w:tcPr>
            <w:tcW w:w="2760" w:type="dxa"/>
            <w:tcBorders>
              <w:top w:val="single" w:sz="8" w:space="0" w:color="auto"/>
              <w:left w:val="single" w:sz="8" w:space="0" w:color="auto"/>
              <w:bottom w:val="single" w:sz="8" w:space="0" w:color="auto"/>
              <w:right w:val="single" w:sz="8" w:space="0" w:color="auto"/>
            </w:tcBorders>
            <w:hideMark/>
          </w:tcPr>
          <w:p w:rsidR="002332CD" w:rsidRPr="002332CD" w:rsidRDefault="002332CD">
            <w:pPr>
              <w:widowControl w:val="0"/>
              <w:autoSpaceDE w:val="0"/>
              <w:autoSpaceDN w:val="0"/>
              <w:adjustRightInd w:val="0"/>
              <w:spacing w:line="256" w:lineRule="auto"/>
              <w:jc w:val="center"/>
              <w:rPr>
                <w:rFonts w:ascii="Times New Roman" w:eastAsia="Times New Roman" w:hAnsi="Times New Roman"/>
                <w:sz w:val="20"/>
                <w:szCs w:val="20"/>
              </w:rPr>
            </w:pPr>
            <w:r w:rsidRPr="002332CD">
              <w:rPr>
                <w:sz w:val="20"/>
                <w:szCs w:val="20"/>
              </w:rPr>
              <w:t>Фамилия, имя,</w:t>
            </w:r>
          </w:p>
          <w:p w:rsidR="002332CD" w:rsidRPr="002332CD" w:rsidRDefault="002332CD">
            <w:pPr>
              <w:widowControl w:val="0"/>
              <w:autoSpaceDE w:val="0"/>
              <w:autoSpaceDN w:val="0"/>
              <w:adjustRightInd w:val="0"/>
              <w:spacing w:line="256" w:lineRule="auto"/>
              <w:jc w:val="center"/>
              <w:rPr>
                <w:rFonts w:ascii="Times New Roman" w:eastAsia="Times New Roman" w:hAnsi="Times New Roman" w:cs="Times New Roman"/>
                <w:sz w:val="20"/>
                <w:szCs w:val="20"/>
              </w:rPr>
            </w:pPr>
            <w:r w:rsidRPr="002332CD">
              <w:rPr>
                <w:sz w:val="20"/>
                <w:szCs w:val="20"/>
              </w:rPr>
              <w:t>отчество</w:t>
            </w:r>
          </w:p>
        </w:tc>
        <w:tc>
          <w:tcPr>
            <w:tcW w:w="1800" w:type="dxa"/>
            <w:tcBorders>
              <w:top w:val="single" w:sz="8" w:space="0" w:color="auto"/>
              <w:left w:val="single" w:sz="8" w:space="0" w:color="auto"/>
              <w:bottom w:val="single" w:sz="8" w:space="0" w:color="auto"/>
              <w:right w:val="single" w:sz="8" w:space="0" w:color="auto"/>
            </w:tcBorders>
            <w:hideMark/>
          </w:tcPr>
          <w:p w:rsidR="002332CD" w:rsidRPr="002332CD" w:rsidRDefault="002332CD">
            <w:pPr>
              <w:widowControl w:val="0"/>
              <w:autoSpaceDE w:val="0"/>
              <w:autoSpaceDN w:val="0"/>
              <w:adjustRightInd w:val="0"/>
              <w:spacing w:line="256" w:lineRule="auto"/>
              <w:jc w:val="center"/>
              <w:rPr>
                <w:rFonts w:ascii="Times New Roman" w:eastAsia="Times New Roman" w:hAnsi="Times New Roman" w:cs="Times New Roman"/>
                <w:sz w:val="20"/>
                <w:szCs w:val="20"/>
              </w:rPr>
            </w:pPr>
            <w:r w:rsidRPr="002332CD">
              <w:rPr>
                <w:sz w:val="20"/>
                <w:szCs w:val="20"/>
              </w:rPr>
              <w:t>Дата рождения</w:t>
            </w:r>
          </w:p>
        </w:tc>
        <w:tc>
          <w:tcPr>
            <w:tcW w:w="2760" w:type="dxa"/>
            <w:tcBorders>
              <w:top w:val="single" w:sz="8" w:space="0" w:color="auto"/>
              <w:left w:val="single" w:sz="8" w:space="0" w:color="auto"/>
              <w:bottom w:val="single" w:sz="8" w:space="0" w:color="auto"/>
              <w:right w:val="single" w:sz="8" w:space="0" w:color="auto"/>
            </w:tcBorders>
            <w:hideMark/>
          </w:tcPr>
          <w:p w:rsidR="002332CD" w:rsidRPr="002332CD" w:rsidRDefault="002332CD">
            <w:pPr>
              <w:widowControl w:val="0"/>
              <w:autoSpaceDE w:val="0"/>
              <w:autoSpaceDN w:val="0"/>
              <w:adjustRightInd w:val="0"/>
              <w:spacing w:line="256" w:lineRule="auto"/>
              <w:jc w:val="center"/>
              <w:rPr>
                <w:rFonts w:ascii="Times New Roman" w:eastAsia="Times New Roman" w:hAnsi="Times New Roman"/>
                <w:sz w:val="20"/>
                <w:szCs w:val="20"/>
              </w:rPr>
            </w:pPr>
            <w:r w:rsidRPr="002332CD">
              <w:rPr>
                <w:sz w:val="20"/>
                <w:szCs w:val="20"/>
              </w:rPr>
              <w:t>Адрес</w:t>
            </w:r>
          </w:p>
          <w:p w:rsidR="002332CD" w:rsidRPr="002332CD" w:rsidRDefault="002332CD">
            <w:pPr>
              <w:widowControl w:val="0"/>
              <w:autoSpaceDE w:val="0"/>
              <w:autoSpaceDN w:val="0"/>
              <w:adjustRightInd w:val="0"/>
              <w:spacing w:line="256" w:lineRule="auto"/>
              <w:jc w:val="center"/>
              <w:rPr>
                <w:rFonts w:ascii="Times New Roman" w:eastAsia="Times New Roman" w:hAnsi="Times New Roman" w:cs="Times New Roman"/>
                <w:sz w:val="20"/>
                <w:szCs w:val="20"/>
              </w:rPr>
            </w:pPr>
            <w:r w:rsidRPr="002332CD">
              <w:rPr>
                <w:sz w:val="20"/>
                <w:szCs w:val="20"/>
              </w:rPr>
              <w:t>места жительства</w:t>
            </w:r>
          </w:p>
        </w:tc>
        <w:tc>
          <w:tcPr>
            <w:tcW w:w="1320" w:type="dxa"/>
            <w:tcBorders>
              <w:top w:val="single" w:sz="8" w:space="0" w:color="auto"/>
              <w:left w:val="single" w:sz="8" w:space="0" w:color="auto"/>
              <w:bottom w:val="single" w:sz="8" w:space="0" w:color="auto"/>
              <w:right w:val="single" w:sz="8" w:space="0" w:color="auto"/>
            </w:tcBorders>
            <w:hideMark/>
          </w:tcPr>
          <w:p w:rsidR="002332CD" w:rsidRPr="002332CD" w:rsidRDefault="002332CD">
            <w:pPr>
              <w:widowControl w:val="0"/>
              <w:autoSpaceDE w:val="0"/>
              <w:autoSpaceDN w:val="0"/>
              <w:adjustRightInd w:val="0"/>
              <w:spacing w:line="256" w:lineRule="auto"/>
              <w:jc w:val="center"/>
              <w:rPr>
                <w:rFonts w:ascii="Times New Roman" w:eastAsia="Times New Roman" w:hAnsi="Times New Roman"/>
                <w:sz w:val="20"/>
                <w:szCs w:val="20"/>
              </w:rPr>
            </w:pPr>
            <w:r w:rsidRPr="002332CD">
              <w:rPr>
                <w:sz w:val="20"/>
                <w:szCs w:val="20"/>
              </w:rPr>
              <w:t>Подпись</w:t>
            </w:r>
          </w:p>
          <w:p w:rsidR="002332CD" w:rsidRPr="002332CD" w:rsidRDefault="002332CD">
            <w:pPr>
              <w:widowControl w:val="0"/>
              <w:autoSpaceDE w:val="0"/>
              <w:autoSpaceDN w:val="0"/>
              <w:adjustRightInd w:val="0"/>
              <w:spacing w:line="256" w:lineRule="auto"/>
              <w:jc w:val="center"/>
              <w:rPr>
                <w:sz w:val="20"/>
                <w:szCs w:val="20"/>
              </w:rPr>
            </w:pPr>
            <w:r w:rsidRPr="002332CD">
              <w:rPr>
                <w:sz w:val="20"/>
                <w:szCs w:val="20"/>
              </w:rPr>
              <w:t>и дата ее</w:t>
            </w:r>
          </w:p>
          <w:p w:rsidR="002332CD" w:rsidRPr="002332CD" w:rsidRDefault="002332CD">
            <w:pPr>
              <w:widowControl w:val="0"/>
              <w:autoSpaceDE w:val="0"/>
              <w:autoSpaceDN w:val="0"/>
              <w:adjustRightInd w:val="0"/>
              <w:spacing w:line="256" w:lineRule="auto"/>
              <w:jc w:val="center"/>
              <w:rPr>
                <w:rFonts w:ascii="Times New Roman" w:eastAsia="Times New Roman" w:hAnsi="Times New Roman" w:cs="Times New Roman"/>
                <w:sz w:val="20"/>
                <w:szCs w:val="20"/>
              </w:rPr>
            </w:pPr>
            <w:r w:rsidRPr="002332CD">
              <w:rPr>
                <w:sz w:val="20"/>
                <w:szCs w:val="20"/>
              </w:rPr>
              <w:t>внесения</w:t>
            </w:r>
          </w:p>
        </w:tc>
      </w:tr>
      <w:tr w:rsidR="002332CD" w:rsidRPr="002332CD" w:rsidTr="002332CD">
        <w:tc>
          <w:tcPr>
            <w:tcW w:w="60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276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80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276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32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r>
      <w:tr w:rsidR="002332CD" w:rsidRPr="002332CD" w:rsidTr="002332CD">
        <w:tc>
          <w:tcPr>
            <w:tcW w:w="60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276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80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276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32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r>
      <w:tr w:rsidR="002332CD" w:rsidRPr="002332CD" w:rsidTr="002332CD">
        <w:tc>
          <w:tcPr>
            <w:tcW w:w="60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276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80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276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32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r>
      <w:tr w:rsidR="002332CD" w:rsidRPr="002332CD" w:rsidTr="002332CD">
        <w:tc>
          <w:tcPr>
            <w:tcW w:w="60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276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80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276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32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r>
      <w:tr w:rsidR="002332CD" w:rsidRPr="002332CD" w:rsidTr="002332CD">
        <w:tc>
          <w:tcPr>
            <w:tcW w:w="60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276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80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276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c>
          <w:tcPr>
            <w:tcW w:w="1320" w:type="dxa"/>
            <w:tcBorders>
              <w:top w:val="nil"/>
              <w:left w:val="single" w:sz="8" w:space="0" w:color="auto"/>
              <w:bottom w:val="single" w:sz="8" w:space="0" w:color="auto"/>
              <w:right w:val="single" w:sz="8" w:space="0" w:color="auto"/>
            </w:tcBorders>
          </w:tcPr>
          <w:p w:rsidR="002332CD" w:rsidRPr="002332CD" w:rsidRDefault="002332CD">
            <w:pPr>
              <w:widowControl w:val="0"/>
              <w:autoSpaceDE w:val="0"/>
              <w:autoSpaceDN w:val="0"/>
              <w:adjustRightInd w:val="0"/>
              <w:spacing w:line="256" w:lineRule="auto"/>
              <w:rPr>
                <w:rFonts w:ascii="Times New Roman" w:eastAsia="Times New Roman" w:hAnsi="Times New Roman" w:cs="Times New Roman"/>
                <w:sz w:val="20"/>
                <w:szCs w:val="20"/>
              </w:rPr>
            </w:pPr>
          </w:p>
        </w:tc>
      </w:tr>
    </w:tbl>
    <w:p w:rsidR="002332CD" w:rsidRPr="002332CD" w:rsidRDefault="002332CD" w:rsidP="002332CD">
      <w:pPr>
        <w:widowControl w:val="0"/>
        <w:autoSpaceDE w:val="0"/>
        <w:autoSpaceDN w:val="0"/>
        <w:adjustRightInd w:val="0"/>
        <w:jc w:val="both"/>
        <w:rPr>
          <w:rFonts w:eastAsia="Times New Roman"/>
          <w:sz w:val="20"/>
          <w:szCs w:val="20"/>
        </w:rPr>
      </w:pPr>
    </w:p>
    <w:p w:rsidR="002332CD" w:rsidRDefault="002332CD" w:rsidP="002332CD">
      <w:pPr>
        <w:pStyle w:val="ConsPlusNonformat"/>
        <w:rPr>
          <w:rFonts w:ascii="Times New Roman" w:hAnsi="Times New Roman" w:cs="Times New Roman"/>
          <w:sz w:val="16"/>
          <w:szCs w:val="16"/>
        </w:rPr>
      </w:pPr>
      <w:r>
        <w:rPr>
          <w:rFonts w:ascii="Times New Roman" w:hAnsi="Times New Roman" w:cs="Times New Roman"/>
          <w:sz w:val="16"/>
          <w:szCs w:val="16"/>
        </w:rPr>
        <w:t>Подписной лист удостоверяю:</w:t>
      </w:r>
    </w:p>
    <w:p w:rsidR="002332CD" w:rsidRDefault="002332CD" w:rsidP="002332CD">
      <w:pPr>
        <w:pStyle w:val="ConsPlusNonformat"/>
        <w:rPr>
          <w:rFonts w:ascii="Times New Roman" w:hAnsi="Times New Roman" w:cs="Times New Roman"/>
          <w:sz w:val="16"/>
          <w:szCs w:val="16"/>
        </w:rPr>
      </w:pPr>
      <w:r>
        <w:rPr>
          <w:rFonts w:ascii="Times New Roman" w:hAnsi="Times New Roman" w:cs="Times New Roman"/>
          <w:sz w:val="16"/>
          <w:szCs w:val="16"/>
        </w:rPr>
        <w:t xml:space="preserve">Уполномоченный представитель инициативной группы </w:t>
      </w:r>
      <w:proofErr w:type="gramStart"/>
      <w:r>
        <w:rPr>
          <w:rFonts w:ascii="Times New Roman" w:hAnsi="Times New Roman" w:cs="Times New Roman"/>
          <w:sz w:val="16"/>
          <w:szCs w:val="16"/>
        </w:rPr>
        <w:t>по</w:t>
      </w:r>
      <w:proofErr w:type="gramEnd"/>
    </w:p>
    <w:p w:rsidR="002332CD" w:rsidRDefault="002332CD" w:rsidP="002332CD">
      <w:pPr>
        <w:pStyle w:val="ConsPlusNonformat"/>
        <w:rPr>
          <w:rFonts w:ascii="Times New Roman" w:hAnsi="Times New Roman" w:cs="Times New Roman"/>
          <w:sz w:val="16"/>
          <w:szCs w:val="16"/>
        </w:rPr>
      </w:pPr>
      <w:r>
        <w:rPr>
          <w:rFonts w:ascii="Times New Roman" w:hAnsi="Times New Roman" w:cs="Times New Roman"/>
          <w:sz w:val="16"/>
          <w:szCs w:val="16"/>
        </w:rPr>
        <w:t>проведению конференции граждан (собрания делегатов)</w:t>
      </w:r>
    </w:p>
    <w:p w:rsidR="002332CD" w:rsidRDefault="002332CD" w:rsidP="002332CD">
      <w:pPr>
        <w:pStyle w:val="ConsPlusNonformat"/>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w:t>
      </w:r>
    </w:p>
    <w:p w:rsidR="002332CD" w:rsidRDefault="002332CD" w:rsidP="002332CD">
      <w:pPr>
        <w:pStyle w:val="ConsPlusNonformat"/>
        <w:rPr>
          <w:rFonts w:ascii="Times New Roman" w:hAnsi="Times New Roman" w:cs="Times New Roman"/>
          <w:sz w:val="16"/>
          <w:szCs w:val="16"/>
        </w:rPr>
      </w:pPr>
    </w:p>
    <w:p w:rsidR="002332CD" w:rsidRDefault="002332CD" w:rsidP="002332CD">
      <w:pPr>
        <w:pStyle w:val="ConsPlusNonformat"/>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____________________________________________________________</w:t>
      </w:r>
    </w:p>
    <w:p w:rsidR="002332CD" w:rsidRDefault="002332CD" w:rsidP="002332CD">
      <w:pPr>
        <w:pStyle w:val="ConsPlusNonformat"/>
        <w:ind w:right="3234"/>
        <w:jc w:val="center"/>
        <w:rPr>
          <w:rFonts w:ascii="Times New Roman" w:hAnsi="Times New Roman" w:cs="Times New Roman"/>
          <w:sz w:val="16"/>
          <w:szCs w:val="16"/>
        </w:rPr>
      </w:pPr>
      <w:proofErr w:type="gramStart"/>
      <w:r>
        <w:rPr>
          <w:rFonts w:ascii="Times New Roman" w:hAnsi="Times New Roman" w:cs="Times New Roman"/>
          <w:sz w:val="16"/>
          <w:szCs w:val="16"/>
        </w:rPr>
        <w:t>(Ф.И.О., адрес места жительства, серия и номер паспорта</w:t>
      </w:r>
      <w:proofErr w:type="gramEnd"/>
    </w:p>
    <w:p w:rsidR="002332CD" w:rsidRDefault="002332CD" w:rsidP="002332CD">
      <w:pPr>
        <w:pStyle w:val="ConsPlusNonformat"/>
        <w:ind w:right="3234"/>
        <w:jc w:val="center"/>
        <w:rPr>
          <w:rFonts w:ascii="Times New Roman" w:hAnsi="Times New Roman" w:cs="Times New Roman"/>
          <w:sz w:val="16"/>
          <w:szCs w:val="16"/>
        </w:rPr>
      </w:pPr>
      <w:r>
        <w:rPr>
          <w:rFonts w:ascii="Times New Roman" w:hAnsi="Times New Roman" w:cs="Times New Roman"/>
          <w:sz w:val="16"/>
          <w:szCs w:val="16"/>
        </w:rPr>
        <w:t>уполномоченного представителя инициативной группы,</w:t>
      </w:r>
    </w:p>
    <w:p w:rsidR="002332CD" w:rsidRDefault="002332CD" w:rsidP="002332CD">
      <w:pPr>
        <w:pStyle w:val="ConsPlusNonformat"/>
        <w:ind w:right="3234"/>
        <w:jc w:val="center"/>
        <w:rPr>
          <w:rFonts w:ascii="Times New Roman" w:hAnsi="Times New Roman" w:cs="Times New Roman"/>
          <w:sz w:val="16"/>
          <w:szCs w:val="16"/>
        </w:rPr>
      </w:pPr>
      <w:r>
        <w:rPr>
          <w:rFonts w:ascii="Times New Roman" w:hAnsi="Times New Roman" w:cs="Times New Roman"/>
          <w:sz w:val="16"/>
          <w:szCs w:val="16"/>
        </w:rPr>
        <w:t>осуществлявшего сбор подписей, и дата подписания)</w:t>
      </w:r>
    </w:p>
    <w:p w:rsidR="001C220E" w:rsidRDefault="001C220E" w:rsidP="001C220E">
      <w:pPr>
        <w:rPr>
          <w:sz w:val="24"/>
        </w:rPr>
      </w:pPr>
    </w:p>
    <w:p w:rsidR="00635DC2" w:rsidRDefault="00635DC2" w:rsidP="00635DC2">
      <w:pPr>
        <w:pStyle w:val="paragraph"/>
        <w:spacing w:before="0" w:beforeAutospacing="0" w:after="0" w:afterAutospacing="0"/>
        <w:jc w:val="right"/>
        <w:textAlignment w:val="baseline"/>
        <w:rPr>
          <w:rFonts w:ascii="Segoe UI" w:hAnsi="Segoe UI" w:cs="Segoe UI"/>
          <w:sz w:val="18"/>
          <w:szCs w:val="18"/>
        </w:rPr>
      </w:pPr>
      <w:r>
        <w:rPr>
          <w:rStyle w:val="normaltextrun"/>
        </w:rPr>
        <w:t>Приложение № 3</w:t>
      </w:r>
      <w:r>
        <w:rPr>
          <w:rStyle w:val="eop"/>
        </w:rPr>
        <w:t> </w:t>
      </w:r>
    </w:p>
    <w:p w:rsidR="00635DC2" w:rsidRDefault="00635DC2" w:rsidP="00635DC2">
      <w:pPr>
        <w:widowControl w:val="0"/>
        <w:autoSpaceDE w:val="0"/>
        <w:autoSpaceDN w:val="0"/>
        <w:adjustRightInd w:val="0"/>
        <w:ind w:left="5220"/>
        <w:jc w:val="both"/>
        <w:rPr>
          <w:rFonts w:ascii="Times New Roman" w:hAnsi="Times New Roman" w:cs="Times New Roman"/>
          <w:sz w:val="24"/>
          <w:szCs w:val="24"/>
        </w:rPr>
      </w:pPr>
      <w:r>
        <w:rPr>
          <w:sz w:val="24"/>
          <w:szCs w:val="24"/>
        </w:rPr>
        <w:t xml:space="preserve">к Положению о собраниях и конференциях граждан (собраниях делегатов) Солонецкого сельского поселения Воробьевского муниципального района Воронежской области </w:t>
      </w:r>
    </w:p>
    <w:p w:rsidR="00635DC2" w:rsidRDefault="00635DC2" w:rsidP="00635DC2">
      <w:pPr>
        <w:pStyle w:val="paragraph"/>
        <w:spacing w:before="0" w:beforeAutospacing="0" w:after="0" w:afterAutospacing="0"/>
        <w:ind w:firstLine="540"/>
        <w:jc w:val="both"/>
        <w:textAlignment w:val="baseline"/>
        <w:rPr>
          <w:rFonts w:ascii="Segoe UI" w:hAnsi="Segoe UI" w:cs="Segoe UI"/>
          <w:sz w:val="18"/>
          <w:szCs w:val="18"/>
        </w:rPr>
      </w:pPr>
      <w:r>
        <w:rPr>
          <w:rStyle w:val="eop"/>
          <w:rFonts w:ascii="Arial" w:hAnsi="Arial" w:cs="Arial"/>
          <w:sz w:val="20"/>
          <w:szCs w:val="20"/>
        </w:rPr>
        <w:t> </w:t>
      </w:r>
    </w:p>
    <w:p w:rsidR="00635DC2" w:rsidRDefault="00635DC2" w:rsidP="00635DC2">
      <w:pPr>
        <w:pStyle w:val="paragraph"/>
        <w:spacing w:before="0" w:beforeAutospacing="0" w:after="0" w:afterAutospacing="0"/>
        <w:jc w:val="center"/>
        <w:textAlignment w:val="baseline"/>
        <w:rPr>
          <w:sz w:val="18"/>
          <w:szCs w:val="18"/>
        </w:rPr>
      </w:pPr>
      <w:r>
        <w:rPr>
          <w:rStyle w:val="normaltextrun"/>
          <w:b/>
          <w:bCs/>
        </w:rPr>
        <w:t>ПРОТОКОЛ</w:t>
      </w:r>
      <w:r>
        <w:rPr>
          <w:rStyle w:val="eop"/>
        </w:rPr>
        <w:t> </w:t>
      </w:r>
    </w:p>
    <w:p w:rsidR="00635DC2" w:rsidRDefault="00635DC2" w:rsidP="00635DC2">
      <w:pPr>
        <w:pStyle w:val="paragraph"/>
        <w:spacing w:before="0" w:beforeAutospacing="0" w:after="0" w:afterAutospacing="0"/>
        <w:jc w:val="center"/>
        <w:textAlignment w:val="baseline"/>
        <w:rPr>
          <w:sz w:val="18"/>
          <w:szCs w:val="18"/>
        </w:rPr>
      </w:pPr>
      <w:r>
        <w:rPr>
          <w:rStyle w:val="normaltextrun"/>
          <w:b/>
          <w:bCs/>
        </w:rPr>
        <w:t>(ПРИМЕРНАЯ ФОРМА)</w:t>
      </w:r>
      <w:r>
        <w:rPr>
          <w:rStyle w:val="eop"/>
        </w:rPr>
        <w:t> </w:t>
      </w:r>
    </w:p>
    <w:p w:rsidR="00635DC2" w:rsidRDefault="00635DC2" w:rsidP="00635DC2">
      <w:pPr>
        <w:pStyle w:val="paragraph"/>
        <w:spacing w:before="0" w:beforeAutospacing="0" w:after="0" w:afterAutospacing="0"/>
        <w:ind w:firstLine="540"/>
        <w:jc w:val="both"/>
        <w:textAlignment w:val="baseline"/>
        <w:rPr>
          <w:sz w:val="18"/>
          <w:szCs w:val="18"/>
        </w:rPr>
      </w:pPr>
      <w: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Собрания (конференции) граждан ______________________________________________________,</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(наименование территории)</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состоявшегося "___" _________ 20_ года __________________________</w:t>
      </w:r>
      <w:r w:rsidRPr="00F71E83">
        <w:rPr>
          <w:sz w:val="20"/>
          <w:szCs w:val="20"/>
        </w:rPr>
        <w:t>______________________</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(место проведения)</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Общее   число   </w:t>
      </w:r>
      <w:r w:rsidRPr="00F71E83">
        <w:rPr>
          <w:rStyle w:val="contextualspellingandgrammarerror"/>
          <w:sz w:val="20"/>
          <w:szCs w:val="20"/>
        </w:rPr>
        <w:t>граждан,   </w:t>
      </w:r>
      <w:r w:rsidRPr="00F71E83">
        <w:rPr>
          <w:rStyle w:val="normaltextrun"/>
          <w:sz w:val="20"/>
          <w:szCs w:val="20"/>
        </w:rPr>
        <w:t xml:space="preserve"> проживающих   на   </w:t>
      </w:r>
      <w:proofErr w:type="gramStart"/>
      <w:r w:rsidRPr="00F71E83">
        <w:rPr>
          <w:rStyle w:val="normaltextrun"/>
          <w:sz w:val="20"/>
          <w:szCs w:val="20"/>
        </w:rPr>
        <w:t>соответствующей</w:t>
      </w:r>
      <w:proofErr w:type="gramEnd"/>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территории, ________________________________________________________________________.</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Присутствовали: __________________.</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Председатель собрания (конференции) граждан _________________________________________</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Секретарь собрания (конференции) граждан ____________________________________________</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(Ф.И.О.)</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sz w:val="20"/>
          <w:szCs w:val="20"/>
        </w:rPr>
        <w:t> </w:t>
      </w:r>
    </w:p>
    <w:p w:rsidR="00635DC2" w:rsidRPr="00F71E83" w:rsidRDefault="00635DC2" w:rsidP="00635DC2">
      <w:pPr>
        <w:pStyle w:val="paragraph"/>
        <w:spacing w:before="0" w:beforeAutospacing="0" w:after="0" w:afterAutospacing="0"/>
        <w:jc w:val="center"/>
        <w:textAlignment w:val="baseline"/>
        <w:rPr>
          <w:sz w:val="20"/>
          <w:szCs w:val="20"/>
        </w:rPr>
      </w:pPr>
      <w:r w:rsidRPr="00F71E83">
        <w:rPr>
          <w:rStyle w:val="normaltextrun"/>
          <w:b/>
          <w:bCs/>
          <w:sz w:val="20"/>
          <w:szCs w:val="20"/>
        </w:rPr>
        <w:t>ПОВЕСТКА ДНЯ</w:t>
      </w:r>
    </w:p>
    <w:p w:rsidR="00635DC2" w:rsidRPr="00F71E83" w:rsidRDefault="00635DC2" w:rsidP="00635DC2">
      <w:pPr>
        <w:pStyle w:val="paragraph"/>
        <w:spacing w:before="0" w:beforeAutospacing="0" w:after="0" w:afterAutospacing="0"/>
        <w:jc w:val="both"/>
        <w:textAlignment w:val="baseline"/>
        <w:rPr>
          <w:sz w:val="20"/>
          <w:szCs w:val="20"/>
        </w:rPr>
      </w:pPr>
      <w:r w:rsidRPr="00F71E83">
        <w:rPr>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1. _______________________________________________________________________________</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(вопрос)</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Доклад ___________________________________________________________________________</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(Ф.И.О. выступавшего)</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 xml:space="preserve">1. СЛУШАЛИ: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sz w:val="20"/>
          <w:szCs w:val="20"/>
        </w:rPr>
        <w:t>1. ___________________________________________________________________</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(Ф.И.О. выступавшего)</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__________________________________________________________________</w:t>
      </w:r>
      <w:r w:rsidRPr="00F71E83">
        <w:rPr>
          <w:sz w:val="20"/>
          <w:szCs w:val="20"/>
        </w:rPr>
        <w:t>__________________</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__________________________________________________________________</w:t>
      </w:r>
      <w:r w:rsidRPr="00F71E83">
        <w:rPr>
          <w:sz w:val="20"/>
          <w:szCs w:val="20"/>
        </w:rPr>
        <w:t>__________________</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proofErr w:type="gramStart"/>
      <w:r w:rsidRPr="00F71E83">
        <w:rPr>
          <w:sz w:val="20"/>
          <w:szCs w:val="20"/>
        </w:rPr>
        <w:t>(краткая запись выступления или текст доклада (прилагается)</w:t>
      </w:r>
      <w:r w:rsidRPr="00F71E83">
        <w:rPr>
          <w:rStyle w:val="eop"/>
          <w:sz w:val="20"/>
          <w:szCs w:val="20"/>
        </w:rPr>
        <w:t> </w:t>
      </w:r>
      <w:proofErr w:type="gramEnd"/>
    </w:p>
    <w:p w:rsidR="00635DC2" w:rsidRPr="00F71E83" w:rsidRDefault="00635DC2" w:rsidP="00635DC2">
      <w:pPr>
        <w:pStyle w:val="paragraph"/>
        <w:spacing w:before="0" w:beforeAutospacing="0" w:after="0" w:afterAutospacing="0"/>
        <w:jc w:val="both"/>
        <w:textAlignment w:val="baseline"/>
        <w:rPr>
          <w:sz w:val="20"/>
          <w:szCs w:val="20"/>
        </w:rPr>
      </w:pPr>
      <w:r w:rsidRPr="00F71E83">
        <w:rPr>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Выступили: 1. ______________________________________________________________________</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(Ф.И.О. выступившего)</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__________________________________________________________________</w:t>
      </w:r>
      <w:r w:rsidRPr="00F71E83">
        <w:rPr>
          <w:sz w:val="20"/>
          <w:szCs w:val="20"/>
        </w:rPr>
        <w:t>__________________</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__________________________________________________________________</w:t>
      </w:r>
      <w:r w:rsidRPr="00F71E83">
        <w:rPr>
          <w:sz w:val="20"/>
          <w:szCs w:val="20"/>
        </w:rPr>
        <w:t>__________________</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(краткая запись выступления)</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lastRenderedPageBreak/>
        <w:t>    </w:t>
      </w:r>
      <w:r w:rsidRPr="00F71E83">
        <w:rPr>
          <w:sz w:val="20"/>
          <w:szCs w:val="20"/>
        </w:rPr>
        <w:t>РЕШИЛИ:</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1. _____________________________________________________________________________</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(решение по вопросу)</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2. _____________________________________________________________________________</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(решение по вопросу)</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Результаты голосования: "ЗА</w:t>
      </w:r>
      <w:proofErr w:type="gramStart"/>
      <w:r w:rsidRPr="00F71E83">
        <w:rPr>
          <w:sz w:val="20"/>
          <w:szCs w:val="20"/>
        </w:rPr>
        <w:t>" - ______; "</w:t>
      </w:r>
      <w:proofErr w:type="gramEnd"/>
      <w:r w:rsidRPr="00F71E83">
        <w:rPr>
          <w:sz w:val="20"/>
          <w:szCs w:val="20"/>
        </w:rPr>
        <w:t>ПРОТИВ" - _____.</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Решение принято (не принято).</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 xml:space="preserve">2. СЛУШАЛИ: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sz w:val="20"/>
          <w:szCs w:val="20"/>
        </w:rPr>
        <w:t>1. ___________________________________________________________________</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(Ф.И.О. выступавшего)</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__________________________________________________________________</w:t>
      </w:r>
      <w:r w:rsidRPr="00F71E83">
        <w:rPr>
          <w:sz w:val="20"/>
          <w:szCs w:val="20"/>
        </w:rPr>
        <w:t>__________________</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proofErr w:type="gramStart"/>
      <w:r w:rsidRPr="00F71E83">
        <w:rPr>
          <w:sz w:val="20"/>
          <w:szCs w:val="20"/>
        </w:rPr>
        <w:t>(краткая запись выступления или текст доклада (прилагается)</w:t>
      </w:r>
      <w:r w:rsidRPr="00F71E83">
        <w:rPr>
          <w:rStyle w:val="eop"/>
          <w:sz w:val="20"/>
          <w:szCs w:val="20"/>
        </w:rPr>
        <w:t> </w:t>
      </w:r>
      <w:proofErr w:type="gramEnd"/>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__________________________________________________________________</w:t>
      </w:r>
      <w:r w:rsidRPr="00F71E83">
        <w:rPr>
          <w:sz w:val="20"/>
          <w:szCs w:val="20"/>
        </w:rPr>
        <w:t>__________________</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 xml:space="preserve">Выступили: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sz w:val="20"/>
          <w:szCs w:val="20"/>
        </w:rPr>
        <w:t>1. ______________________________________________________________________</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(Ф.И.О. выступавшего)</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__________________________________________________________________</w:t>
      </w:r>
      <w:r w:rsidRPr="00F71E83">
        <w:rPr>
          <w:sz w:val="20"/>
          <w:szCs w:val="20"/>
        </w:rPr>
        <w:t>__________________</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__________________________________________________________________</w:t>
      </w:r>
      <w:r w:rsidRPr="00F71E83">
        <w:rPr>
          <w:rStyle w:val="eop"/>
          <w:sz w:val="20"/>
          <w:szCs w:val="20"/>
        </w:rPr>
        <w:t>__________________</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(краткая запись выступления)</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РЕШИЛИ:</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1. _____________________________________________________________________________</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(решение по вопросу)</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2. _____________________________________________________________________________</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(решение по вопросу)</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rStyle w:val="normaltextrun"/>
          <w:sz w:val="20"/>
          <w:szCs w:val="20"/>
        </w:rPr>
      </w:pPr>
      <w:r w:rsidRPr="00F71E83">
        <w:rPr>
          <w:rStyle w:val="normaltextrun"/>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Результаты голосования: "ЗА</w:t>
      </w:r>
      <w:proofErr w:type="gramStart"/>
      <w:r w:rsidRPr="00F71E83">
        <w:rPr>
          <w:sz w:val="20"/>
          <w:szCs w:val="20"/>
        </w:rPr>
        <w:t>" - _____; "</w:t>
      </w:r>
      <w:proofErr w:type="gramEnd"/>
      <w:r w:rsidRPr="00F71E83">
        <w:rPr>
          <w:sz w:val="20"/>
          <w:szCs w:val="20"/>
        </w:rPr>
        <w:t>ПРОТИВ" - _____.</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Решение принято (не принято).</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Председатель _________      ____________________</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 xml:space="preserve">            (</w:t>
      </w:r>
      <w:r w:rsidRPr="00F71E83">
        <w:rPr>
          <w:rStyle w:val="contextualspellingandgrammarerror"/>
          <w:sz w:val="20"/>
          <w:szCs w:val="20"/>
        </w:rPr>
        <w:t>подпись)   </w:t>
      </w:r>
      <w:r w:rsidRPr="00F71E83">
        <w:rPr>
          <w:rStyle w:val="normaltextrun"/>
          <w:sz w:val="20"/>
          <w:szCs w:val="20"/>
        </w:rPr>
        <w:t>    </w:t>
      </w:r>
      <w:r w:rsidRPr="00F71E83">
        <w:rPr>
          <w:rStyle w:val="contextualspellingandgrammarerror"/>
          <w:sz w:val="20"/>
          <w:szCs w:val="20"/>
        </w:rPr>
        <w:t>                (</w:t>
      </w:r>
      <w:r w:rsidRPr="00F71E83">
        <w:rPr>
          <w:rStyle w:val="normaltextrun"/>
          <w:sz w:val="20"/>
          <w:szCs w:val="20"/>
        </w:rPr>
        <w:t>Ф.И.О.)</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Секретарь _________      ____________________</w:t>
      </w:r>
      <w:r w:rsidRPr="00F71E83">
        <w:rPr>
          <w:rStyle w:val="eop"/>
          <w:sz w:val="20"/>
          <w:szCs w:val="20"/>
        </w:rPr>
        <w:t> </w:t>
      </w:r>
    </w:p>
    <w:p w:rsidR="00635DC2" w:rsidRPr="00F71E83" w:rsidRDefault="00635DC2" w:rsidP="00635DC2">
      <w:pPr>
        <w:pStyle w:val="paragraph"/>
        <w:spacing w:before="0" w:beforeAutospacing="0" w:after="0" w:afterAutospacing="0"/>
        <w:jc w:val="both"/>
        <w:textAlignment w:val="baseline"/>
        <w:rPr>
          <w:sz w:val="20"/>
          <w:szCs w:val="20"/>
        </w:rPr>
      </w:pPr>
      <w:r w:rsidRPr="00F71E83">
        <w:rPr>
          <w:rStyle w:val="normaltextrun"/>
          <w:sz w:val="20"/>
          <w:szCs w:val="20"/>
        </w:rPr>
        <w:t>                        </w:t>
      </w:r>
      <w:r w:rsidRPr="00F71E83">
        <w:rPr>
          <w:sz w:val="20"/>
          <w:szCs w:val="20"/>
        </w:rPr>
        <w:t>(</w:t>
      </w:r>
      <w:r w:rsidRPr="00F71E83">
        <w:rPr>
          <w:rStyle w:val="contextualspellingandgrammarerror"/>
          <w:sz w:val="20"/>
          <w:szCs w:val="20"/>
        </w:rPr>
        <w:t>подпись)   </w:t>
      </w:r>
      <w:r w:rsidRPr="00F71E83">
        <w:rPr>
          <w:rStyle w:val="normaltextrun"/>
          <w:sz w:val="20"/>
          <w:szCs w:val="20"/>
        </w:rPr>
        <w:t xml:space="preserve">                       </w:t>
      </w:r>
      <w:r w:rsidRPr="00F71E83">
        <w:rPr>
          <w:rStyle w:val="contextualspellingandgrammarerror"/>
          <w:sz w:val="20"/>
          <w:szCs w:val="20"/>
        </w:rPr>
        <w:t xml:space="preserve"> (</w:t>
      </w:r>
      <w:r w:rsidRPr="00F71E83">
        <w:rPr>
          <w:rStyle w:val="normaltextrun"/>
          <w:sz w:val="20"/>
          <w:szCs w:val="20"/>
        </w:rPr>
        <w:t>Ф.И.О.)</w:t>
      </w:r>
      <w:r w:rsidRPr="00F71E83">
        <w:rPr>
          <w:rStyle w:val="eop"/>
          <w:sz w:val="20"/>
          <w:szCs w:val="20"/>
        </w:rPr>
        <w:t> </w:t>
      </w:r>
    </w:p>
    <w:p w:rsidR="00A91294" w:rsidRPr="00A91294" w:rsidRDefault="00A91294" w:rsidP="00A91294">
      <w:pPr>
        <w:pStyle w:val="Style1"/>
        <w:widowControl/>
        <w:spacing w:line="240" w:lineRule="auto"/>
        <w:rPr>
          <w:rStyle w:val="FontStyle11"/>
          <w:rFonts w:eastAsiaTheme="majorEastAsia"/>
          <w:b w:val="0"/>
          <w:sz w:val="24"/>
          <w:szCs w:val="24"/>
        </w:rPr>
      </w:pPr>
      <w:r w:rsidRPr="00A91294">
        <w:rPr>
          <w:rStyle w:val="FontStyle11"/>
          <w:rFonts w:eastAsiaTheme="majorEastAsia"/>
          <w:b w:val="0"/>
          <w:sz w:val="24"/>
          <w:szCs w:val="24"/>
        </w:rPr>
        <w:t>АДМИНИСТРАЦИЯ</w:t>
      </w:r>
    </w:p>
    <w:p w:rsidR="00A91294" w:rsidRPr="00A91294" w:rsidRDefault="00A91294" w:rsidP="00A91294">
      <w:pPr>
        <w:pStyle w:val="Style1"/>
        <w:widowControl/>
        <w:spacing w:line="240" w:lineRule="auto"/>
        <w:rPr>
          <w:rStyle w:val="FontStyle11"/>
          <w:rFonts w:eastAsiaTheme="majorEastAsia"/>
          <w:b w:val="0"/>
          <w:sz w:val="24"/>
          <w:szCs w:val="24"/>
        </w:rPr>
      </w:pPr>
      <w:r w:rsidRPr="00A91294">
        <w:rPr>
          <w:rStyle w:val="FontStyle11"/>
          <w:rFonts w:eastAsiaTheme="majorEastAsia"/>
          <w:b w:val="0"/>
          <w:sz w:val="24"/>
          <w:szCs w:val="24"/>
        </w:rPr>
        <w:t>СОЛОНЕЦКОГО СЕЛЬСКОГО ПОСЕЛЕНИЯ</w:t>
      </w:r>
    </w:p>
    <w:p w:rsidR="00A91294" w:rsidRPr="00A91294" w:rsidRDefault="00A91294" w:rsidP="00A91294">
      <w:pPr>
        <w:pStyle w:val="Style1"/>
        <w:widowControl/>
        <w:spacing w:line="240" w:lineRule="auto"/>
        <w:rPr>
          <w:rStyle w:val="FontStyle11"/>
          <w:rFonts w:eastAsiaTheme="majorEastAsia"/>
          <w:b w:val="0"/>
          <w:sz w:val="24"/>
          <w:szCs w:val="24"/>
        </w:rPr>
      </w:pPr>
      <w:r w:rsidRPr="00A91294">
        <w:rPr>
          <w:rStyle w:val="FontStyle11"/>
          <w:rFonts w:eastAsiaTheme="majorEastAsia"/>
          <w:b w:val="0"/>
          <w:sz w:val="24"/>
          <w:szCs w:val="24"/>
        </w:rPr>
        <w:t>ВОРОБЬЕВСКОГО  МУНИЦИПАЛЬНОГО РАЙОНА</w:t>
      </w:r>
    </w:p>
    <w:p w:rsidR="00A91294" w:rsidRPr="00A91294" w:rsidRDefault="00A91294" w:rsidP="00A91294">
      <w:pPr>
        <w:pStyle w:val="Style1"/>
        <w:widowControl/>
        <w:spacing w:line="240" w:lineRule="auto"/>
        <w:rPr>
          <w:rFonts w:eastAsiaTheme="majorEastAsia"/>
          <w:bCs/>
        </w:rPr>
      </w:pPr>
      <w:r w:rsidRPr="00A91294">
        <w:rPr>
          <w:rStyle w:val="FontStyle11"/>
          <w:rFonts w:eastAsiaTheme="majorEastAsia"/>
          <w:b w:val="0"/>
          <w:sz w:val="24"/>
          <w:szCs w:val="24"/>
        </w:rPr>
        <w:t>ВОРОНЕЖСКОЙ ОБЛАСТИ</w:t>
      </w:r>
    </w:p>
    <w:p w:rsidR="00A91294" w:rsidRPr="00A91294" w:rsidRDefault="00A91294" w:rsidP="00A91294">
      <w:pPr>
        <w:pStyle w:val="Style2"/>
        <w:widowControl/>
        <w:jc w:val="center"/>
        <w:rPr>
          <w:rStyle w:val="FontStyle12"/>
          <w:b w:val="0"/>
          <w:sz w:val="24"/>
          <w:szCs w:val="24"/>
        </w:rPr>
      </w:pPr>
      <w:r w:rsidRPr="00A91294">
        <w:rPr>
          <w:rStyle w:val="FontStyle12"/>
          <w:b w:val="0"/>
          <w:sz w:val="24"/>
          <w:szCs w:val="24"/>
        </w:rPr>
        <w:t>ПОСТАНОВЛЕНИЕ</w:t>
      </w:r>
    </w:p>
    <w:p w:rsidR="00A91294" w:rsidRPr="00A91294" w:rsidRDefault="00A91294" w:rsidP="00A91294">
      <w:pPr>
        <w:pStyle w:val="Style3"/>
        <w:widowControl/>
        <w:spacing w:line="240" w:lineRule="auto"/>
        <w:ind w:right="4831"/>
        <w:rPr>
          <w:rStyle w:val="FontStyle15"/>
          <w:sz w:val="24"/>
          <w:szCs w:val="24"/>
        </w:rPr>
      </w:pPr>
    </w:p>
    <w:p w:rsidR="00A91294" w:rsidRPr="00A91294" w:rsidRDefault="00A91294" w:rsidP="00A91294">
      <w:pPr>
        <w:pStyle w:val="22"/>
        <w:ind w:right="5526"/>
        <w:jc w:val="both"/>
        <w:rPr>
          <w:rFonts w:ascii="Times New Roman" w:hAnsi="Times New Roman" w:cs="Times New Roman"/>
          <w:sz w:val="24"/>
          <w:szCs w:val="24"/>
          <w:u w:val="single"/>
        </w:rPr>
      </w:pPr>
      <w:r w:rsidRPr="00A91294">
        <w:rPr>
          <w:rFonts w:ascii="Times New Roman" w:hAnsi="Times New Roman" w:cs="Times New Roman"/>
          <w:b w:val="0"/>
          <w:sz w:val="24"/>
          <w:szCs w:val="24"/>
          <w:u w:val="single"/>
        </w:rPr>
        <w:t xml:space="preserve">от 29  декабря  2020 г.   № 83 </w:t>
      </w:r>
    </w:p>
    <w:p w:rsidR="00A91294" w:rsidRPr="00A91294" w:rsidRDefault="00A91294" w:rsidP="00A91294">
      <w:pPr>
        <w:pStyle w:val="22"/>
        <w:ind w:right="5526"/>
        <w:jc w:val="both"/>
        <w:rPr>
          <w:rStyle w:val="FontStyle15"/>
          <w:bCs w:val="0"/>
          <w:sz w:val="20"/>
          <w:szCs w:val="20"/>
        </w:rPr>
      </w:pPr>
      <w:r w:rsidRPr="00A91294">
        <w:rPr>
          <w:rFonts w:ascii="Times New Roman" w:hAnsi="Times New Roman" w:cs="Times New Roman"/>
          <w:sz w:val="24"/>
          <w:szCs w:val="24"/>
        </w:rPr>
        <w:t xml:space="preserve">   </w:t>
      </w:r>
      <w:r w:rsidRPr="00A91294">
        <w:rPr>
          <w:rFonts w:ascii="Times New Roman" w:hAnsi="Times New Roman" w:cs="Times New Roman"/>
          <w:sz w:val="24"/>
          <w:szCs w:val="24"/>
        </w:rPr>
        <w:tab/>
      </w:r>
      <w:r w:rsidRPr="00A91294">
        <w:rPr>
          <w:rFonts w:ascii="Times New Roman" w:hAnsi="Times New Roman" w:cs="Times New Roman"/>
          <w:sz w:val="20"/>
          <w:szCs w:val="20"/>
        </w:rPr>
        <w:t xml:space="preserve">     </w:t>
      </w:r>
      <w:r w:rsidRPr="00A91294">
        <w:rPr>
          <w:rFonts w:ascii="Times New Roman" w:hAnsi="Times New Roman" w:cs="Times New Roman"/>
          <w:b w:val="0"/>
          <w:sz w:val="20"/>
          <w:szCs w:val="20"/>
        </w:rPr>
        <w:t>с. Солонцы</w:t>
      </w:r>
    </w:p>
    <w:p w:rsidR="00A91294" w:rsidRPr="00A91294" w:rsidRDefault="00A91294" w:rsidP="00A91294">
      <w:pPr>
        <w:pStyle w:val="a3"/>
        <w:ind w:firstLine="708"/>
        <w:jc w:val="both"/>
        <w:rPr>
          <w:sz w:val="24"/>
          <w:szCs w:val="24"/>
        </w:rPr>
      </w:pPr>
      <w:r w:rsidRPr="00A91294">
        <w:rPr>
          <w:sz w:val="24"/>
          <w:szCs w:val="24"/>
        </w:rPr>
        <w:t>О внесении изменений в постановление администрации Солонецкого сельского поселения Воробьевского муниципального района от 11 января 2016 года № 4 «Об    утверждении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2016-2026 годы»</w:t>
      </w:r>
    </w:p>
    <w:p w:rsidR="00A91294" w:rsidRPr="00A91294" w:rsidRDefault="00A91294" w:rsidP="00A91294">
      <w:pPr>
        <w:pStyle w:val="a3"/>
        <w:jc w:val="both"/>
        <w:rPr>
          <w:sz w:val="24"/>
          <w:szCs w:val="24"/>
        </w:rPr>
      </w:pPr>
      <w:proofErr w:type="gramStart"/>
      <w:r w:rsidRPr="00A91294">
        <w:rPr>
          <w:sz w:val="24"/>
          <w:szCs w:val="24"/>
        </w:rPr>
        <w:t>В соответствии с Федеральным законом от 06.10.2003г. № 131-ФЗ «Об общих принципах организации местного самоуправления в Российской Федерации», приказом Министерства регионального развития РФ от 06.05.2011 № 204 «О разработке программ комплексного развития систем коммунальной инфраструктуры муниципальных образований», постановлением правительства РФ от 14.06.2013 г. № 502 «Об утверждении требований к программам комплексного развития систем коммунальной инфраструктуры поселений, городских округов», и в целях улучшения</w:t>
      </w:r>
      <w:proofErr w:type="gramEnd"/>
      <w:r w:rsidRPr="00A91294">
        <w:rPr>
          <w:sz w:val="24"/>
          <w:szCs w:val="24"/>
        </w:rPr>
        <w:t xml:space="preserve"> обеспечения Солонецкого сельского поселения услугами водоснабжения, организации вывоза бытовых отходов, уличного освещения администрация Солонецкого сельского поселения </w:t>
      </w:r>
      <w:proofErr w:type="gramStart"/>
      <w:r w:rsidRPr="00A91294">
        <w:rPr>
          <w:b/>
          <w:sz w:val="24"/>
          <w:szCs w:val="24"/>
        </w:rPr>
        <w:t>п</w:t>
      </w:r>
      <w:proofErr w:type="gramEnd"/>
      <w:r w:rsidRPr="00A91294">
        <w:rPr>
          <w:b/>
          <w:sz w:val="24"/>
          <w:szCs w:val="24"/>
        </w:rPr>
        <w:t xml:space="preserve"> о с т а н о в л я е т:</w:t>
      </w:r>
    </w:p>
    <w:p w:rsidR="00A91294" w:rsidRPr="00A91294" w:rsidRDefault="00A91294" w:rsidP="00A91294">
      <w:pPr>
        <w:pStyle w:val="a3"/>
        <w:jc w:val="both"/>
        <w:rPr>
          <w:sz w:val="24"/>
          <w:szCs w:val="24"/>
        </w:rPr>
      </w:pPr>
      <w:r w:rsidRPr="00A91294">
        <w:rPr>
          <w:sz w:val="24"/>
          <w:szCs w:val="24"/>
        </w:rPr>
        <w:t xml:space="preserve">         1. Внести изменения в постановление администрации Солонецкого сельского поселения Воробьевского муниципального района от 11 января 2016 года №4 «Об    утверждении   муниципальной Программы                «Комплексное    развитие     систем    </w:t>
      </w:r>
      <w:r w:rsidRPr="00A91294">
        <w:rPr>
          <w:sz w:val="24"/>
          <w:szCs w:val="24"/>
        </w:rPr>
        <w:lastRenderedPageBreak/>
        <w:t>коммунальной      инфраструктуры          Солонецкого сельского поселения Воробьевского муниципального                     района Воронежской области       на период 2016-2026 годы» (далее Программа).</w:t>
      </w:r>
    </w:p>
    <w:p w:rsidR="00A91294" w:rsidRPr="00A91294" w:rsidRDefault="00A91294" w:rsidP="00A91294">
      <w:pPr>
        <w:pStyle w:val="a3"/>
        <w:jc w:val="both"/>
        <w:rPr>
          <w:sz w:val="24"/>
          <w:szCs w:val="24"/>
        </w:rPr>
      </w:pPr>
      <w:r w:rsidRPr="00A91294">
        <w:rPr>
          <w:sz w:val="24"/>
          <w:szCs w:val="24"/>
        </w:rPr>
        <w:t>1.1. Приложение №2 к муниципальной программе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2016-2026 гг. изложить в новой редакции согласно приложению №1 к настоящему постановлению.</w:t>
      </w:r>
    </w:p>
    <w:p w:rsidR="00A91294" w:rsidRPr="00A91294" w:rsidRDefault="00A91294" w:rsidP="00A91294">
      <w:pPr>
        <w:pStyle w:val="a3"/>
        <w:jc w:val="both"/>
        <w:rPr>
          <w:sz w:val="24"/>
          <w:szCs w:val="24"/>
        </w:rPr>
      </w:pPr>
      <w:r w:rsidRPr="00A91294">
        <w:rPr>
          <w:sz w:val="24"/>
          <w:szCs w:val="24"/>
        </w:rPr>
        <w:t>2. Опубликовать настоящее постановление в муниципальном печатном издании «Вестник Солонецкого сельского поселения» и разместить на официальном сайте в сети Интернет.</w:t>
      </w:r>
    </w:p>
    <w:p w:rsidR="00A91294" w:rsidRPr="00A91294" w:rsidRDefault="00A91294" w:rsidP="00A91294">
      <w:pPr>
        <w:pStyle w:val="a3"/>
        <w:jc w:val="both"/>
      </w:pPr>
      <w:r w:rsidRPr="00A91294">
        <w:rPr>
          <w:sz w:val="24"/>
          <w:szCs w:val="24"/>
        </w:rPr>
        <w:t xml:space="preserve">3. </w:t>
      </w:r>
      <w:proofErr w:type="gramStart"/>
      <w:r w:rsidRPr="00A91294">
        <w:rPr>
          <w:sz w:val="24"/>
          <w:szCs w:val="24"/>
        </w:rPr>
        <w:t>Контроль за</w:t>
      </w:r>
      <w:proofErr w:type="gramEnd"/>
      <w:r w:rsidRPr="00A91294">
        <w:rPr>
          <w:sz w:val="24"/>
          <w:szCs w:val="24"/>
        </w:rPr>
        <w:t xml:space="preserve"> исполнением постановления оставляю за собой</w:t>
      </w:r>
      <w:r w:rsidRPr="00A91294">
        <w:t>.</w:t>
      </w:r>
    </w:p>
    <w:p w:rsidR="00A91294" w:rsidRPr="00A91294" w:rsidRDefault="00A91294" w:rsidP="00A91294">
      <w:pPr>
        <w:rPr>
          <w:rFonts w:ascii="Times New Roman" w:hAnsi="Times New Roman" w:cs="Times New Roman"/>
          <w:sz w:val="24"/>
          <w:szCs w:val="24"/>
        </w:rPr>
      </w:pPr>
      <w:r w:rsidRPr="00A91294">
        <w:rPr>
          <w:rFonts w:ascii="Times New Roman" w:hAnsi="Times New Roman" w:cs="Times New Roman"/>
          <w:sz w:val="24"/>
          <w:szCs w:val="24"/>
        </w:rPr>
        <w:t xml:space="preserve">Глава Солонецкого </w:t>
      </w:r>
    </w:p>
    <w:p w:rsidR="00A91294" w:rsidRPr="00A91294" w:rsidRDefault="00A91294" w:rsidP="00A91294">
      <w:pPr>
        <w:rPr>
          <w:rFonts w:ascii="Times New Roman" w:hAnsi="Times New Roman" w:cs="Times New Roman"/>
          <w:sz w:val="24"/>
          <w:szCs w:val="24"/>
        </w:rPr>
        <w:sectPr w:rsidR="00A91294" w:rsidRPr="00A91294" w:rsidSect="00395FDD">
          <w:pgSz w:w="11907" w:h="16840" w:code="9"/>
          <w:pgMar w:top="1134" w:right="567" w:bottom="1701" w:left="1985" w:header="720" w:footer="720" w:gutter="0"/>
          <w:cols w:space="720"/>
        </w:sectPr>
      </w:pPr>
      <w:r w:rsidRPr="00A91294">
        <w:rPr>
          <w:rFonts w:ascii="Times New Roman" w:hAnsi="Times New Roman" w:cs="Times New Roman"/>
          <w:sz w:val="24"/>
          <w:szCs w:val="24"/>
        </w:rPr>
        <w:t>сельского поселения</w:t>
      </w:r>
      <w:r w:rsidRPr="00A91294">
        <w:rPr>
          <w:rFonts w:ascii="Times New Roman" w:hAnsi="Times New Roman" w:cs="Times New Roman"/>
          <w:sz w:val="24"/>
          <w:szCs w:val="24"/>
        </w:rPr>
        <w:tab/>
      </w:r>
      <w:r w:rsidRPr="00A91294">
        <w:rPr>
          <w:rFonts w:ascii="Times New Roman" w:hAnsi="Times New Roman" w:cs="Times New Roman"/>
          <w:sz w:val="24"/>
          <w:szCs w:val="24"/>
        </w:rPr>
        <w:tab/>
      </w:r>
      <w:r w:rsidRPr="00A91294">
        <w:rPr>
          <w:rFonts w:ascii="Times New Roman" w:hAnsi="Times New Roman" w:cs="Times New Roman"/>
          <w:sz w:val="24"/>
          <w:szCs w:val="24"/>
        </w:rPr>
        <w:tab/>
      </w:r>
      <w:r w:rsidRPr="00A91294">
        <w:rPr>
          <w:rFonts w:ascii="Times New Roman" w:hAnsi="Times New Roman" w:cs="Times New Roman"/>
          <w:sz w:val="24"/>
          <w:szCs w:val="24"/>
        </w:rPr>
        <w:tab/>
        <w:t xml:space="preserve">        Г.В.Саломатина</w:t>
      </w:r>
    </w:p>
    <w:p w:rsidR="00A91294" w:rsidRPr="00A91294" w:rsidRDefault="00A91294" w:rsidP="00A91294">
      <w:pPr>
        <w:pStyle w:val="ConsPlusTitle"/>
        <w:widowControl/>
        <w:jc w:val="right"/>
        <w:rPr>
          <w:rFonts w:ascii="Times New Roman" w:hAnsi="Times New Roman" w:cs="Times New Roman"/>
          <w:b w:val="0"/>
          <w:bCs w:val="0"/>
          <w:sz w:val="24"/>
          <w:szCs w:val="24"/>
        </w:rPr>
      </w:pPr>
      <w:r w:rsidRPr="00A91294">
        <w:rPr>
          <w:rFonts w:ascii="Times New Roman" w:hAnsi="Times New Roman" w:cs="Times New Roman"/>
          <w:b w:val="0"/>
          <w:bCs w:val="0"/>
          <w:sz w:val="24"/>
          <w:szCs w:val="24"/>
        </w:rPr>
        <w:lastRenderedPageBreak/>
        <w:t>Приложение № 1</w:t>
      </w:r>
    </w:p>
    <w:p w:rsidR="00A91294" w:rsidRPr="00A91294" w:rsidRDefault="00A91294" w:rsidP="00A91294">
      <w:pPr>
        <w:pStyle w:val="ConsPlusTitle"/>
        <w:widowControl/>
        <w:ind w:left="5954"/>
        <w:jc w:val="right"/>
        <w:rPr>
          <w:rFonts w:ascii="Times New Roman" w:hAnsi="Times New Roman" w:cs="Times New Roman"/>
          <w:b w:val="0"/>
          <w:bCs w:val="0"/>
          <w:sz w:val="24"/>
          <w:szCs w:val="24"/>
        </w:rPr>
      </w:pPr>
      <w:r w:rsidRPr="00A91294">
        <w:rPr>
          <w:rFonts w:ascii="Times New Roman" w:hAnsi="Times New Roman" w:cs="Times New Roman"/>
          <w:b w:val="0"/>
          <w:bCs w:val="0"/>
          <w:sz w:val="24"/>
          <w:szCs w:val="24"/>
        </w:rPr>
        <w:t xml:space="preserve">к постановлению администрации </w:t>
      </w:r>
    </w:p>
    <w:p w:rsidR="00A91294" w:rsidRPr="00A91294" w:rsidRDefault="00A91294" w:rsidP="00A91294">
      <w:pPr>
        <w:pStyle w:val="ConsPlusTitle"/>
        <w:widowControl/>
        <w:ind w:left="5954"/>
        <w:jc w:val="right"/>
        <w:rPr>
          <w:rFonts w:ascii="Times New Roman" w:hAnsi="Times New Roman" w:cs="Times New Roman"/>
          <w:b w:val="0"/>
          <w:bCs w:val="0"/>
          <w:sz w:val="24"/>
          <w:szCs w:val="24"/>
        </w:rPr>
      </w:pPr>
      <w:r w:rsidRPr="00A91294">
        <w:rPr>
          <w:rFonts w:ascii="Times New Roman" w:hAnsi="Times New Roman" w:cs="Times New Roman"/>
          <w:b w:val="0"/>
          <w:bCs w:val="0"/>
          <w:sz w:val="24"/>
          <w:szCs w:val="24"/>
        </w:rPr>
        <w:t xml:space="preserve">Солонецкого сельского поселения </w:t>
      </w:r>
    </w:p>
    <w:p w:rsidR="00A91294" w:rsidRPr="00A91294" w:rsidRDefault="00A91294" w:rsidP="00A91294">
      <w:pPr>
        <w:pStyle w:val="ConsPlusTitle"/>
        <w:widowControl/>
        <w:ind w:left="5954"/>
        <w:jc w:val="right"/>
        <w:rPr>
          <w:rFonts w:ascii="Times New Roman" w:hAnsi="Times New Roman" w:cs="Times New Roman"/>
          <w:b w:val="0"/>
          <w:bCs w:val="0"/>
          <w:sz w:val="24"/>
          <w:szCs w:val="24"/>
        </w:rPr>
      </w:pPr>
      <w:r w:rsidRPr="00A91294">
        <w:rPr>
          <w:rFonts w:ascii="Times New Roman" w:hAnsi="Times New Roman" w:cs="Times New Roman"/>
          <w:b w:val="0"/>
          <w:bCs w:val="0"/>
          <w:sz w:val="24"/>
          <w:szCs w:val="24"/>
        </w:rPr>
        <w:t>от 29.12.2020 г. № 83</w:t>
      </w:r>
    </w:p>
    <w:p w:rsidR="00A91294" w:rsidRPr="00A91294" w:rsidRDefault="00A91294" w:rsidP="00A91294">
      <w:pPr>
        <w:pStyle w:val="ConsPlusTitle"/>
        <w:widowControl/>
        <w:ind w:firstLine="5954"/>
        <w:jc w:val="right"/>
        <w:rPr>
          <w:rFonts w:ascii="Times New Roman" w:hAnsi="Times New Roman" w:cs="Times New Roman"/>
          <w:b w:val="0"/>
          <w:bCs w:val="0"/>
          <w:sz w:val="24"/>
          <w:szCs w:val="24"/>
        </w:rPr>
      </w:pPr>
      <w:r w:rsidRPr="00A91294">
        <w:rPr>
          <w:rFonts w:ascii="Times New Roman" w:hAnsi="Times New Roman" w:cs="Times New Roman"/>
          <w:b w:val="0"/>
          <w:bCs w:val="0"/>
          <w:sz w:val="24"/>
          <w:szCs w:val="24"/>
        </w:rPr>
        <w:t>Приложение № 2</w:t>
      </w:r>
    </w:p>
    <w:p w:rsidR="00A91294" w:rsidRPr="00A91294" w:rsidRDefault="00A91294" w:rsidP="00A91294">
      <w:pPr>
        <w:pStyle w:val="ConsPlusTitle"/>
        <w:widowControl/>
        <w:ind w:left="5954"/>
        <w:jc w:val="right"/>
        <w:rPr>
          <w:rFonts w:ascii="Times New Roman" w:hAnsi="Times New Roman" w:cs="Times New Roman"/>
          <w:b w:val="0"/>
          <w:bCs w:val="0"/>
          <w:sz w:val="24"/>
          <w:szCs w:val="24"/>
        </w:rPr>
      </w:pPr>
      <w:r w:rsidRPr="00A91294">
        <w:rPr>
          <w:rFonts w:ascii="Times New Roman" w:hAnsi="Times New Roman" w:cs="Times New Roman"/>
          <w:b w:val="0"/>
          <w:bCs w:val="0"/>
          <w:sz w:val="24"/>
          <w:szCs w:val="24"/>
        </w:rPr>
        <w:t xml:space="preserve">к постановлению администрации </w:t>
      </w:r>
    </w:p>
    <w:p w:rsidR="00A91294" w:rsidRPr="00A91294" w:rsidRDefault="00A91294" w:rsidP="00A91294">
      <w:pPr>
        <w:pStyle w:val="ConsPlusTitle"/>
        <w:widowControl/>
        <w:ind w:left="5954"/>
        <w:jc w:val="right"/>
        <w:rPr>
          <w:rFonts w:ascii="Times New Roman" w:hAnsi="Times New Roman" w:cs="Times New Roman"/>
          <w:b w:val="0"/>
          <w:bCs w:val="0"/>
          <w:sz w:val="24"/>
          <w:szCs w:val="24"/>
        </w:rPr>
      </w:pPr>
      <w:r w:rsidRPr="00A91294">
        <w:rPr>
          <w:rFonts w:ascii="Times New Roman" w:hAnsi="Times New Roman" w:cs="Times New Roman"/>
          <w:b w:val="0"/>
          <w:bCs w:val="0"/>
          <w:sz w:val="24"/>
          <w:szCs w:val="24"/>
        </w:rPr>
        <w:t xml:space="preserve">Солонецкого сельского поселения </w:t>
      </w:r>
    </w:p>
    <w:p w:rsidR="00A91294" w:rsidRPr="00A91294" w:rsidRDefault="00A91294" w:rsidP="00A91294">
      <w:pPr>
        <w:pStyle w:val="ConsPlusTitle"/>
        <w:widowControl/>
        <w:ind w:left="5954"/>
        <w:jc w:val="right"/>
        <w:rPr>
          <w:rFonts w:ascii="Times New Roman" w:hAnsi="Times New Roman" w:cs="Times New Roman"/>
          <w:b w:val="0"/>
          <w:bCs w:val="0"/>
          <w:sz w:val="24"/>
          <w:szCs w:val="24"/>
        </w:rPr>
      </w:pPr>
      <w:r w:rsidRPr="00A91294">
        <w:rPr>
          <w:rFonts w:ascii="Times New Roman" w:hAnsi="Times New Roman" w:cs="Times New Roman"/>
          <w:b w:val="0"/>
          <w:bCs w:val="0"/>
          <w:sz w:val="24"/>
          <w:szCs w:val="24"/>
        </w:rPr>
        <w:t>от 07.08.2018 г. № 48</w:t>
      </w:r>
    </w:p>
    <w:p w:rsidR="00A91294" w:rsidRPr="00A91294" w:rsidRDefault="00A91294" w:rsidP="00A91294">
      <w:pPr>
        <w:ind w:firstLine="709"/>
        <w:jc w:val="center"/>
        <w:rPr>
          <w:rFonts w:ascii="Times New Roman" w:hAnsi="Times New Roman" w:cs="Times New Roman"/>
          <w:b/>
          <w:color w:val="000000" w:themeColor="text1"/>
          <w:sz w:val="24"/>
          <w:szCs w:val="24"/>
        </w:rPr>
      </w:pPr>
      <w:r w:rsidRPr="00A91294">
        <w:rPr>
          <w:rFonts w:ascii="Times New Roman" w:hAnsi="Times New Roman" w:cs="Times New Roman"/>
          <w:b/>
          <w:color w:val="000000" w:themeColor="text1"/>
          <w:sz w:val="24"/>
          <w:szCs w:val="24"/>
        </w:rPr>
        <w:t>ПЕРЕЧЕНЬ МЕРОПРИЯТИЙ</w:t>
      </w:r>
    </w:p>
    <w:p w:rsidR="00A91294" w:rsidRPr="00A91294" w:rsidRDefault="00A91294" w:rsidP="00A91294">
      <w:pPr>
        <w:ind w:right="-454" w:firstLine="709"/>
        <w:jc w:val="center"/>
        <w:rPr>
          <w:rFonts w:ascii="Times New Roman" w:hAnsi="Times New Roman" w:cs="Times New Roman"/>
          <w:b/>
          <w:color w:val="000000" w:themeColor="text1"/>
          <w:sz w:val="24"/>
          <w:szCs w:val="24"/>
        </w:rPr>
      </w:pPr>
      <w:r w:rsidRPr="00A91294">
        <w:rPr>
          <w:rFonts w:ascii="Times New Roman" w:hAnsi="Times New Roman" w:cs="Times New Roman"/>
          <w:b/>
          <w:color w:val="000000" w:themeColor="text1"/>
          <w:sz w:val="24"/>
          <w:szCs w:val="24"/>
        </w:rPr>
        <w:t>КОМПЛЕКСНОГО РАЗВИТИЯ СИСТЕМ КОММУНАЛЬНОЙ ИНФРАСТРУКТУРЫ СОЛОНЕЦКОГО СЕЛЬСКОГО ПОСЕЛЕНИЯ ВОРОБЬЕВСКОГО МУНИЦИПАЛЬНОГО РАЙОНА ВОРОНЕЖСКОЙ ОБЛАСТИ НА ПЕРИОД 2016-2026 ГОДЫ</w:t>
      </w:r>
    </w:p>
    <w:p w:rsidR="00A91294" w:rsidRPr="00A91294" w:rsidRDefault="00A91294" w:rsidP="00A91294">
      <w:pPr>
        <w:ind w:firstLine="709"/>
        <w:jc w:val="right"/>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 xml:space="preserve">(в </w:t>
      </w:r>
      <w:proofErr w:type="spellStart"/>
      <w:r w:rsidRPr="00A91294">
        <w:rPr>
          <w:rFonts w:ascii="Times New Roman" w:hAnsi="Times New Roman" w:cs="Times New Roman"/>
          <w:color w:val="000000" w:themeColor="text1"/>
          <w:sz w:val="24"/>
          <w:szCs w:val="24"/>
        </w:rPr>
        <w:t>тыс</w:t>
      </w:r>
      <w:proofErr w:type="gramStart"/>
      <w:r w:rsidRPr="00A91294">
        <w:rPr>
          <w:rFonts w:ascii="Times New Roman" w:hAnsi="Times New Roman" w:cs="Times New Roman"/>
          <w:color w:val="000000" w:themeColor="text1"/>
          <w:sz w:val="24"/>
          <w:szCs w:val="24"/>
        </w:rPr>
        <w:t>.р</w:t>
      </w:r>
      <w:proofErr w:type="gramEnd"/>
      <w:r w:rsidRPr="00A91294">
        <w:rPr>
          <w:rFonts w:ascii="Times New Roman" w:hAnsi="Times New Roman" w:cs="Times New Roman"/>
          <w:color w:val="000000" w:themeColor="text1"/>
          <w:sz w:val="24"/>
          <w:szCs w:val="24"/>
        </w:rPr>
        <w:t>уб</w:t>
      </w:r>
      <w:proofErr w:type="spellEnd"/>
      <w:r w:rsidRPr="00A91294">
        <w:rPr>
          <w:rFonts w:ascii="Times New Roman" w:hAnsi="Times New Roman" w:cs="Times New Roman"/>
          <w:color w:val="000000" w:themeColor="text1"/>
          <w:sz w:val="24"/>
          <w:szCs w:val="24"/>
        </w:rPr>
        <w:t>.)</w:t>
      </w:r>
    </w:p>
    <w:tbl>
      <w:tblPr>
        <w:tblW w:w="16534" w:type="dxa"/>
        <w:tblInd w:w="-1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4222"/>
        <w:gridCol w:w="1133"/>
        <w:gridCol w:w="992"/>
        <w:gridCol w:w="851"/>
        <w:gridCol w:w="997"/>
        <w:gridCol w:w="850"/>
        <w:gridCol w:w="846"/>
        <w:gridCol w:w="992"/>
        <w:gridCol w:w="1276"/>
        <w:gridCol w:w="1417"/>
        <w:gridCol w:w="2256"/>
      </w:tblGrid>
      <w:tr w:rsidR="00A91294" w:rsidRPr="00A91294" w:rsidTr="005337F7">
        <w:trPr>
          <w:trHeight w:val="418"/>
        </w:trPr>
        <w:tc>
          <w:tcPr>
            <w:tcW w:w="702" w:type="dxa"/>
            <w:vMerge w:val="restart"/>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4222" w:type="dxa"/>
            <w:vMerge w:val="restart"/>
            <w:tcBorders>
              <w:top w:val="single" w:sz="4" w:space="0" w:color="auto"/>
              <w:left w:val="single" w:sz="4" w:space="0" w:color="auto"/>
              <w:bottom w:val="single" w:sz="4" w:space="0" w:color="auto"/>
              <w:right w:val="single" w:sz="4" w:space="0" w:color="auto"/>
            </w:tcBorders>
            <w:vAlign w:val="center"/>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Наименование мероприятий</w:t>
            </w:r>
          </w:p>
        </w:tc>
        <w:tc>
          <w:tcPr>
            <w:tcW w:w="11610" w:type="dxa"/>
            <w:gridSpan w:val="10"/>
            <w:tcBorders>
              <w:top w:val="single" w:sz="4" w:space="0" w:color="auto"/>
              <w:left w:val="single" w:sz="4" w:space="0" w:color="auto"/>
              <w:bottom w:val="single" w:sz="4" w:space="0" w:color="auto"/>
              <w:right w:val="single" w:sz="4" w:space="0" w:color="auto"/>
            </w:tcBorders>
            <w:vAlign w:val="center"/>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объемы финансирования</w:t>
            </w:r>
          </w:p>
        </w:tc>
      </w:tr>
      <w:tr w:rsidR="00A91294" w:rsidRPr="00A91294" w:rsidTr="005337F7">
        <w:trPr>
          <w:trHeight w:val="538"/>
        </w:trPr>
        <w:tc>
          <w:tcPr>
            <w:tcW w:w="702" w:type="dxa"/>
            <w:vMerge/>
            <w:tcBorders>
              <w:top w:val="single" w:sz="4" w:space="0" w:color="auto"/>
              <w:left w:val="single" w:sz="4" w:space="0" w:color="auto"/>
              <w:bottom w:val="single" w:sz="4" w:space="0" w:color="auto"/>
              <w:right w:val="single" w:sz="4" w:space="0" w:color="auto"/>
            </w:tcBorders>
            <w:vAlign w:val="center"/>
            <w:hideMark/>
          </w:tcPr>
          <w:p w:rsidR="00A91294" w:rsidRPr="00A91294" w:rsidRDefault="00A91294" w:rsidP="005337F7">
            <w:pPr>
              <w:rPr>
                <w:rFonts w:ascii="Times New Roman" w:hAnsi="Times New Roman" w:cs="Times New Roman"/>
                <w:color w:val="000000" w:themeColor="text1"/>
                <w:sz w:val="24"/>
                <w:szCs w:val="24"/>
              </w:rPr>
            </w:pPr>
          </w:p>
        </w:tc>
        <w:tc>
          <w:tcPr>
            <w:tcW w:w="4222" w:type="dxa"/>
            <w:vMerge/>
            <w:tcBorders>
              <w:top w:val="single" w:sz="4" w:space="0" w:color="auto"/>
              <w:left w:val="single" w:sz="4" w:space="0" w:color="auto"/>
              <w:bottom w:val="single" w:sz="4" w:space="0" w:color="auto"/>
              <w:right w:val="single" w:sz="4" w:space="0" w:color="auto"/>
            </w:tcBorders>
            <w:vAlign w:val="center"/>
            <w:hideMark/>
          </w:tcPr>
          <w:p w:rsidR="00A91294" w:rsidRPr="00A91294" w:rsidRDefault="00A91294" w:rsidP="005337F7">
            <w:pPr>
              <w:rPr>
                <w:rFonts w:ascii="Times New Roman" w:hAnsi="Times New Roman" w:cs="Times New Roman"/>
                <w:color w:val="000000" w:themeColor="text1"/>
                <w:sz w:val="24"/>
                <w:szCs w:val="24"/>
              </w:rPr>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2016</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2017</w:t>
            </w:r>
          </w:p>
        </w:tc>
        <w:tc>
          <w:tcPr>
            <w:tcW w:w="99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2018</w:t>
            </w:r>
          </w:p>
        </w:tc>
        <w:tc>
          <w:tcPr>
            <w:tcW w:w="1276"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2019</w:t>
            </w:r>
          </w:p>
        </w:tc>
        <w:tc>
          <w:tcPr>
            <w:tcW w:w="1417"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2020</w:t>
            </w:r>
          </w:p>
        </w:tc>
        <w:tc>
          <w:tcPr>
            <w:tcW w:w="2256"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2021-2026</w:t>
            </w:r>
          </w:p>
        </w:tc>
      </w:tr>
      <w:tr w:rsidR="00A91294" w:rsidRPr="00A91294" w:rsidTr="005337F7">
        <w:trPr>
          <w:trHeight w:val="321"/>
        </w:trPr>
        <w:tc>
          <w:tcPr>
            <w:tcW w:w="70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1</w:t>
            </w:r>
          </w:p>
        </w:tc>
        <w:tc>
          <w:tcPr>
            <w:tcW w:w="422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 xml:space="preserve"> Водоснабжение:</w:t>
            </w:r>
          </w:p>
        </w:tc>
        <w:tc>
          <w:tcPr>
            <w:tcW w:w="1133"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всего</w:t>
            </w:r>
          </w:p>
        </w:tc>
        <w:tc>
          <w:tcPr>
            <w:tcW w:w="99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proofErr w:type="spellStart"/>
            <w:r w:rsidRPr="00A91294">
              <w:rPr>
                <w:rFonts w:ascii="Times New Roman" w:hAnsi="Times New Roman" w:cs="Times New Roman"/>
                <w:color w:val="000000" w:themeColor="text1"/>
                <w:sz w:val="24"/>
                <w:szCs w:val="24"/>
              </w:rPr>
              <w:t>соб</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proofErr w:type="spellStart"/>
            <w:proofErr w:type="gramStart"/>
            <w:r w:rsidRPr="00A91294">
              <w:rPr>
                <w:rFonts w:ascii="Times New Roman" w:hAnsi="Times New Roman" w:cs="Times New Roman"/>
                <w:color w:val="000000" w:themeColor="text1"/>
                <w:sz w:val="24"/>
                <w:szCs w:val="24"/>
              </w:rPr>
              <w:t>обл</w:t>
            </w:r>
            <w:proofErr w:type="spellEnd"/>
            <w:proofErr w:type="gramEnd"/>
          </w:p>
        </w:tc>
        <w:tc>
          <w:tcPr>
            <w:tcW w:w="997"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Всего</w:t>
            </w:r>
          </w:p>
        </w:tc>
        <w:tc>
          <w:tcPr>
            <w:tcW w:w="850"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proofErr w:type="spellStart"/>
            <w:r w:rsidRPr="00A91294">
              <w:rPr>
                <w:rFonts w:ascii="Times New Roman" w:hAnsi="Times New Roman" w:cs="Times New Roman"/>
                <w:color w:val="000000" w:themeColor="text1"/>
                <w:sz w:val="24"/>
                <w:szCs w:val="24"/>
              </w:rPr>
              <w:t>соб</w:t>
            </w:r>
            <w:proofErr w:type="spellEnd"/>
          </w:p>
        </w:tc>
        <w:tc>
          <w:tcPr>
            <w:tcW w:w="846"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proofErr w:type="spellStart"/>
            <w:proofErr w:type="gramStart"/>
            <w:r w:rsidRPr="00A91294">
              <w:rPr>
                <w:rFonts w:ascii="Times New Roman" w:hAnsi="Times New Roman" w:cs="Times New Roman"/>
                <w:color w:val="000000" w:themeColor="text1"/>
                <w:sz w:val="24"/>
                <w:szCs w:val="24"/>
              </w:rPr>
              <w:t>обл</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proofErr w:type="spellStart"/>
            <w:r w:rsidRPr="00A91294">
              <w:rPr>
                <w:rFonts w:ascii="Times New Roman" w:hAnsi="Times New Roman" w:cs="Times New Roman"/>
                <w:color w:val="000000" w:themeColor="text1"/>
                <w:sz w:val="24"/>
                <w:szCs w:val="24"/>
              </w:rPr>
              <w:t>собст</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proofErr w:type="spellStart"/>
            <w:r w:rsidRPr="00A91294">
              <w:rPr>
                <w:rFonts w:ascii="Times New Roman" w:hAnsi="Times New Roman" w:cs="Times New Roman"/>
                <w:color w:val="000000" w:themeColor="text1"/>
                <w:sz w:val="24"/>
                <w:szCs w:val="24"/>
              </w:rPr>
              <w:t>собс</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proofErr w:type="spellStart"/>
            <w:r w:rsidRPr="00A91294">
              <w:rPr>
                <w:rFonts w:ascii="Times New Roman" w:hAnsi="Times New Roman" w:cs="Times New Roman"/>
                <w:color w:val="000000" w:themeColor="text1"/>
                <w:sz w:val="24"/>
                <w:szCs w:val="24"/>
              </w:rPr>
              <w:t>собст</w:t>
            </w:r>
            <w:proofErr w:type="spellEnd"/>
          </w:p>
        </w:tc>
        <w:tc>
          <w:tcPr>
            <w:tcW w:w="2256"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r>
      <w:tr w:rsidR="00A91294" w:rsidRPr="00A91294" w:rsidTr="005337F7">
        <w:trPr>
          <w:trHeight w:val="332"/>
        </w:trPr>
        <w:tc>
          <w:tcPr>
            <w:tcW w:w="70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1.1</w:t>
            </w:r>
          </w:p>
        </w:tc>
        <w:tc>
          <w:tcPr>
            <w:tcW w:w="422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Строительство системы водоснабжения с устройством водозабора в с Солонцы-11.5 км</w:t>
            </w:r>
            <w:proofErr w:type="gramStart"/>
            <w:r w:rsidRPr="00A91294">
              <w:rPr>
                <w:rFonts w:ascii="Times New Roman" w:hAnsi="Times New Roman" w:cs="Times New Roman"/>
                <w:color w:val="000000" w:themeColor="text1"/>
                <w:sz w:val="24"/>
                <w:szCs w:val="24"/>
              </w:rPr>
              <w:t xml:space="preserve">., </w:t>
            </w:r>
            <w:proofErr w:type="gramEnd"/>
            <w:r w:rsidRPr="00A91294">
              <w:rPr>
                <w:rFonts w:ascii="Times New Roman" w:hAnsi="Times New Roman" w:cs="Times New Roman"/>
                <w:color w:val="000000" w:themeColor="text1"/>
                <w:sz w:val="24"/>
                <w:szCs w:val="24"/>
              </w:rPr>
              <w:t>пос. Первомайский - 9км., с. Квашино-8км.</w:t>
            </w:r>
          </w:p>
        </w:tc>
        <w:tc>
          <w:tcPr>
            <w:tcW w:w="1133"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rPr>
                <w:rFonts w:ascii="Times New Roman" w:hAnsi="Times New Roman" w:cs="Times New Roman"/>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rPr>
                <w:rFonts w:ascii="Times New Roman" w:hAnsi="Times New Roman" w:cs="Times New Roman"/>
                <w:color w:val="000000" w:themeColor="text1"/>
                <w:sz w:val="24"/>
                <w:szCs w:val="24"/>
              </w:rPr>
            </w:pPr>
          </w:p>
        </w:tc>
        <w:tc>
          <w:tcPr>
            <w:tcW w:w="846"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0,20</w:t>
            </w:r>
          </w:p>
        </w:tc>
        <w:tc>
          <w:tcPr>
            <w:tcW w:w="1276"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42,0</w:t>
            </w:r>
          </w:p>
        </w:tc>
        <w:tc>
          <w:tcPr>
            <w:tcW w:w="1417"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52,0</w:t>
            </w:r>
          </w:p>
        </w:tc>
        <w:tc>
          <w:tcPr>
            <w:tcW w:w="2256"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w:t>
            </w:r>
          </w:p>
        </w:tc>
      </w:tr>
      <w:tr w:rsidR="00A91294" w:rsidRPr="00A91294" w:rsidTr="005337F7">
        <w:trPr>
          <w:trHeight w:val="332"/>
        </w:trPr>
        <w:tc>
          <w:tcPr>
            <w:tcW w:w="70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1.2</w:t>
            </w:r>
          </w:p>
        </w:tc>
        <w:tc>
          <w:tcPr>
            <w:tcW w:w="422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Изготовление Проектно-сметной документации</w:t>
            </w:r>
          </w:p>
        </w:tc>
        <w:tc>
          <w:tcPr>
            <w:tcW w:w="1133"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rPr>
                <w:rFonts w:ascii="Times New Roman" w:hAnsi="Times New Roman" w:cs="Times New Roman"/>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185,0</w:t>
            </w:r>
          </w:p>
        </w:tc>
        <w:tc>
          <w:tcPr>
            <w:tcW w:w="850"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185,0</w:t>
            </w:r>
          </w:p>
        </w:tc>
        <w:tc>
          <w:tcPr>
            <w:tcW w:w="846"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136,0</w:t>
            </w:r>
          </w:p>
        </w:tc>
        <w:tc>
          <w:tcPr>
            <w:tcW w:w="2256"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r>
      <w:tr w:rsidR="00A91294" w:rsidRPr="00A91294" w:rsidTr="005337F7">
        <w:trPr>
          <w:trHeight w:val="332"/>
        </w:trPr>
        <w:tc>
          <w:tcPr>
            <w:tcW w:w="70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1.3</w:t>
            </w:r>
          </w:p>
        </w:tc>
        <w:tc>
          <w:tcPr>
            <w:tcW w:w="422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Содержание водопровода</w:t>
            </w:r>
          </w:p>
        </w:tc>
        <w:tc>
          <w:tcPr>
            <w:tcW w:w="1133"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rPr>
                <w:rFonts w:ascii="Times New Roman" w:hAnsi="Times New Roman" w:cs="Times New Roman"/>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167,8</w:t>
            </w:r>
          </w:p>
        </w:tc>
        <w:tc>
          <w:tcPr>
            <w:tcW w:w="850"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167,8</w:t>
            </w:r>
          </w:p>
        </w:tc>
        <w:tc>
          <w:tcPr>
            <w:tcW w:w="846"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rPr>
                <w:rFonts w:ascii="Times New Roman" w:hAnsi="Times New Roman" w:cs="Times New Roman"/>
                <w:color w:val="000000" w:themeColor="text1"/>
                <w:sz w:val="24"/>
                <w:szCs w:val="24"/>
              </w:rPr>
            </w:pPr>
          </w:p>
        </w:tc>
        <w:tc>
          <w:tcPr>
            <w:tcW w:w="2256"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r>
      <w:tr w:rsidR="00A91294" w:rsidRPr="00A91294" w:rsidTr="005337F7">
        <w:trPr>
          <w:trHeight w:val="321"/>
        </w:trPr>
        <w:tc>
          <w:tcPr>
            <w:tcW w:w="70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2</w:t>
            </w:r>
          </w:p>
        </w:tc>
        <w:tc>
          <w:tcPr>
            <w:tcW w:w="422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Организация вывоза бытовых отходов</w:t>
            </w:r>
          </w:p>
        </w:tc>
        <w:tc>
          <w:tcPr>
            <w:tcW w:w="1133"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45,4</w:t>
            </w:r>
          </w:p>
        </w:tc>
        <w:tc>
          <w:tcPr>
            <w:tcW w:w="850"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45,4</w:t>
            </w:r>
          </w:p>
        </w:tc>
        <w:tc>
          <w:tcPr>
            <w:tcW w:w="846"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2256"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r>
      <w:tr w:rsidR="00A91294" w:rsidRPr="00A91294" w:rsidTr="005337F7">
        <w:trPr>
          <w:trHeight w:val="477"/>
        </w:trPr>
        <w:tc>
          <w:tcPr>
            <w:tcW w:w="70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2.1</w:t>
            </w:r>
          </w:p>
        </w:tc>
        <w:tc>
          <w:tcPr>
            <w:tcW w:w="422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Выполнить выборы земельных участков под контейнерные площадки.</w:t>
            </w:r>
          </w:p>
        </w:tc>
        <w:tc>
          <w:tcPr>
            <w:tcW w:w="1133"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846"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2256"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r>
      <w:tr w:rsidR="00A91294" w:rsidRPr="00A91294" w:rsidTr="005337F7">
        <w:trPr>
          <w:trHeight w:val="326"/>
        </w:trPr>
        <w:tc>
          <w:tcPr>
            <w:tcW w:w="70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2.2</w:t>
            </w:r>
          </w:p>
        </w:tc>
        <w:tc>
          <w:tcPr>
            <w:tcW w:w="422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Приобретение контейнеров</w:t>
            </w:r>
          </w:p>
        </w:tc>
        <w:tc>
          <w:tcPr>
            <w:tcW w:w="1133"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sz w:val="24"/>
                <w:szCs w:val="24"/>
              </w:rPr>
            </w:pPr>
          </w:p>
        </w:tc>
        <w:tc>
          <w:tcPr>
            <w:tcW w:w="846"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15</w:t>
            </w:r>
          </w:p>
        </w:tc>
        <w:tc>
          <w:tcPr>
            <w:tcW w:w="1276"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55,0</w:t>
            </w:r>
          </w:p>
        </w:tc>
        <w:tc>
          <w:tcPr>
            <w:tcW w:w="2256"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w:t>
            </w:r>
          </w:p>
        </w:tc>
      </w:tr>
      <w:tr w:rsidR="00A91294" w:rsidRPr="00A91294" w:rsidTr="005337F7">
        <w:trPr>
          <w:trHeight w:val="156"/>
        </w:trPr>
        <w:tc>
          <w:tcPr>
            <w:tcW w:w="70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3</w:t>
            </w:r>
          </w:p>
        </w:tc>
        <w:tc>
          <w:tcPr>
            <w:tcW w:w="422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 xml:space="preserve"> Уличное освещение:</w:t>
            </w:r>
          </w:p>
        </w:tc>
        <w:tc>
          <w:tcPr>
            <w:tcW w:w="1133"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846"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622,9</w:t>
            </w:r>
          </w:p>
        </w:tc>
        <w:tc>
          <w:tcPr>
            <w:tcW w:w="2256"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r>
      <w:tr w:rsidR="00A91294" w:rsidRPr="00A91294" w:rsidTr="005337F7">
        <w:trPr>
          <w:trHeight w:val="156"/>
        </w:trPr>
        <w:tc>
          <w:tcPr>
            <w:tcW w:w="70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3,1</w:t>
            </w:r>
          </w:p>
        </w:tc>
        <w:tc>
          <w:tcPr>
            <w:tcW w:w="422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Оплата за электроэнергию</w:t>
            </w:r>
          </w:p>
        </w:tc>
        <w:tc>
          <w:tcPr>
            <w:tcW w:w="1133"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583,1</w:t>
            </w:r>
          </w:p>
        </w:tc>
        <w:tc>
          <w:tcPr>
            <w:tcW w:w="850"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336,1</w:t>
            </w:r>
          </w:p>
        </w:tc>
        <w:tc>
          <w:tcPr>
            <w:tcW w:w="846"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247,0</w:t>
            </w:r>
          </w:p>
        </w:tc>
        <w:tc>
          <w:tcPr>
            <w:tcW w:w="992"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522,1</w:t>
            </w:r>
          </w:p>
        </w:tc>
        <w:tc>
          <w:tcPr>
            <w:tcW w:w="1417"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542,6</w:t>
            </w:r>
          </w:p>
        </w:tc>
        <w:tc>
          <w:tcPr>
            <w:tcW w:w="2256"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r>
      <w:tr w:rsidR="00A91294" w:rsidRPr="00A91294" w:rsidTr="005337F7">
        <w:trPr>
          <w:trHeight w:val="326"/>
        </w:trPr>
        <w:tc>
          <w:tcPr>
            <w:tcW w:w="70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lastRenderedPageBreak/>
              <w:t>3.2</w:t>
            </w:r>
          </w:p>
        </w:tc>
        <w:tc>
          <w:tcPr>
            <w:tcW w:w="422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Установка новых светильников</w:t>
            </w:r>
          </w:p>
        </w:tc>
        <w:tc>
          <w:tcPr>
            <w:tcW w:w="1133"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sz w:val="24"/>
                <w:szCs w:val="24"/>
              </w:rPr>
            </w:pPr>
          </w:p>
        </w:tc>
        <w:tc>
          <w:tcPr>
            <w:tcW w:w="846"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55</w:t>
            </w:r>
          </w:p>
        </w:tc>
        <w:tc>
          <w:tcPr>
            <w:tcW w:w="1276"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55,0</w:t>
            </w:r>
          </w:p>
        </w:tc>
        <w:tc>
          <w:tcPr>
            <w:tcW w:w="1417"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50,0</w:t>
            </w:r>
          </w:p>
        </w:tc>
        <w:tc>
          <w:tcPr>
            <w:tcW w:w="2256"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w:t>
            </w:r>
          </w:p>
        </w:tc>
      </w:tr>
      <w:tr w:rsidR="00A91294" w:rsidRPr="00A91294" w:rsidTr="005337F7">
        <w:trPr>
          <w:trHeight w:val="326"/>
        </w:trPr>
        <w:tc>
          <w:tcPr>
            <w:tcW w:w="70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3.3</w:t>
            </w:r>
          </w:p>
        </w:tc>
        <w:tc>
          <w:tcPr>
            <w:tcW w:w="422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Замена существующих светильников</w:t>
            </w:r>
          </w:p>
        </w:tc>
        <w:tc>
          <w:tcPr>
            <w:tcW w:w="1133"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88,8</w:t>
            </w:r>
          </w:p>
        </w:tc>
        <w:tc>
          <w:tcPr>
            <w:tcW w:w="850"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88,8</w:t>
            </w:r>
          </w:p>
        </w:tc>
        <w:tc>
          <w:tcPr>
            <w:tcW w:w="846"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15</w:t>
            </w:r>
          </w:p>
        </w:tc>
        <w:tc>
          <w:tcPr>
            <w:tcW w:w="1276"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15,0</w:t>
            </w:r>
          </w:p>
        </w:tc>
        <w:tc>
          <w:tcPr>
            <w:tcW w:w="1417"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20,3</w:t>
            </w:r>
          </w:p>
        </w:tc>
        <w:tc>
          <w:tcPr>
            <w:tcW w:w="2256"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w:t>
            </w:r>
          </w:p>
        </w:tc>
      </w:tr>
      <w:tr w:rsidR="00A91294" w:rsidRPr="00A91294" w:rsidTr="005337F7">
        <w:trPr>
          <w:trHeight w:val="360"/>
        </w:trPr>
        <w:tc>
          <w:tcPr>
            <w:tcW w:w="70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3.4</w:t>
            </w:r>
          </w:p>
        </w:tc>
        <w:tc>
          <w:tcPr>
            <w:tcW w:w="422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 xml:space="preserve">Замена ламп на </w:t>
            </w:r>
            <w:proofErr w:type="gramStart"/>
            <w:r w:rsidRPr="00A91294">
              <w:rPr>
                <w:rFonts w:ascii="Times New Roman" w:hAnsi="Times New Roman" w:cs="Times New Roman"/>
                <w:color w:val="000000" w:themeColor="text1"/>
                <w:sz w:val="24"/>
                <w:szCs w:val="24"/>
              </w:rPr>
              <w:t>энергосберегающие</w:t>
            </w:r>
            <w:proofErr w:type="gramEnd"/>
          </w:p>
        </w:tc>
        <w:tc>
          <w:tcPr>
            <w:tcW w:w="1133"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sz w:val="24"/>
                <w:szCs w:val="24"/>
              </w:rPr>
            </w:pPr>
          </w:p>
        </w:tc>
        <w:tc>
          <w:tcPr>
            <w:tcW w:w="846"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15</w:t>
            </w:r>
          </w:p>
        </w:tc>
        <w:tc>
          <w:tcPr>
            <w:tcW w:w="1276"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15,0</w:t>
            </w:r>
          </w:p>
        </w:tc>
        <w:tc>
          <w:tcPr>
            <w:tcW w:w="1417"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10,0</w:t>
            </w:r>
          </w:p>
        </w:tc>
        <w:tc>
          <w:tcPr>
            <w:tcW w:w="2256"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w:t>
            </w:r>
          </w:p>
        </w:tc>
      </w:tr>
      <w:tr w:rsidR="00A91294" w:rsidRPr="00A91294" w:rsidTr="005337F7">
        <w:trPr>
          <w:trHeight w:val="326"/>
        </w:trPr>
        <w:tc>
          <w:tcPr>
            <w:tcW w:w="70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4.0</w:t>
            </w:r>
          </w:p>
        </w:tc>
        <w:tc>
          <w:tcPr>
            <w:tcW w:w="422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Автомобильные дороги общего пользования местного значения Солонецкого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9167,6</w:t>
            </w:r>
          </w:p>
        </w:tc>
        <w:tc>
          <w:tcPr>
            <w:tcW w:w="850"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2453,8</w:t>
            </w:r>
          </w:p>
        </w:tc>
        <w:tc>
          <w:tcPr>
            <w:tcW w:w="846"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6713,8</w:t>
            </w:r>
          </w:p>
        </w:tc>
        <w:tc>
          <w:tcPr>
            <w:tcW w:w="99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sz w:val="24"/>
                <w:szCs w:val="24"/>
              </w:rPr>
            </w:pPr>
            <w:r w:rsidRPr="00A91294">
              <w:rPr>
                <w:rFonts w:ascii="Times New Roman" w:hAnsi="Times New Roman" w:cs="Times New Roman"/>
                <w:sz w:val="24"/>
                <w:szCs w:val="24"/>
              </w:rPr>
              <w:t>975,3</w:t>
            </w:r>
          </w:p>
        </w:tc>
        <w:tc>
          <w:tcPr>
            <w:tcW w:w="1276"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1118,1</w:t>
            </w:r>
          </w:p>
        </w:tc>
        <w:tc>
          <w:tcPr>
            <w:tcW w:w="1417"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sz w:val="24"/>
                <w:szCs w:val="24"/>
              </w:rPr>
            </w:pPr>
            <w:r w:rsidRPr="00A91294">
              <w:rPr>
                <w:rFonts w:ascii="Times New Roman" w:hAnsi="Times New Roman" w:cs="Times New Roman"/>
                <w:sz w:val="24"/>
                <w:szCs w:val="24"/>
              </w:rPr>
              <w:t>851,2</w:t>
            </w:r>
          </w:p>
        </w:tc>
        <w:tc>
          <w:tcPr>
            <w:tcW w:w="2256"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r>
      <w:tr w:rsidR="00A91294" w:rsidRPr="00A91294" w:rsidTr="005337F7">
        <w:trPr>
          <w:trHeight w:val="430"/>
        </w:trPr>
        <w:tc>
          <w:tcPr>
            <w:tcW w:w="70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4.1</w:t>
            </w:r>
          </w:p>
        </w:tc>
        <w:tc>
          <w:tcPr>
            <w:tcW w:w="422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both"/>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Ремонт автомобильных дорог общего пользования местного значения Солонецкого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9167,6</w:t>
            </w:r>
          </w:p>
        </w:tc>
        <w:tc>
          <w:tcPr>
            <w:tcW w:w="850"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2453,8</w:t>
            </w:r>
          </w:p>
        </w:tc>
        <w:tc>
          <w:tcPr>
            <w:tcW w:w="846"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color w:val="000000" w:themeColor="text1"/>
                <w:sz w:val="24"/>
                <w:szCs w:val="24"/>
              </w:rPr>
            </w:pPr>
            <w:r w:rsidRPr="00A91294">
              <w:rPr>
                <w:rFonts w:ascii="Times New Roman" w:hAnsi="Times New Roman" w:cs="Times New Roman"/>
                <w:color w:val="000000" w:themeColor="text1"/>
                <w:sz w:val="24"/>
                <w:szCs w:val="24"/>
              </w:rPr>
              <w:t>6713,8</w:t>
            </w:r>
          </w:p>
        </w:tc>
        <w:tc>
          <w:tcPr>
            <w:tcW w:w="992"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sz w:val="24"/>
                <w:szCs w:val="24"/>
              </w:rPr>
            </w:pPr>
            <w:r w:rsidRPr="00A91294">
              <w:rPr>
                <w:rFonts w:ascii="Times New Roman" w:hAnsi="Times New Roman" w:cs="Times New Roman"/>
                <w:sz w:val="24"/>
                <w:szCs w:val="24"/>
              </w:rPr>
              <w:t>13393,5</w:t>
            </w:r>
          </w:p>
        </w:tc>
        <w:tc>
          <w:tcPr>
            <w:tcW w:w="1276"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rPr>
                <w:rFonts w:ascii="Times New Roman" w:hAnsi="Times New Roman" w:cs="Times New Roman"/>
                <w:sz w:val="24"/>
                <w:szCs w:val="24"/>
              </w:rPr>
            </w:pPr>
            <w:r w:rsidRPr="00A91294">
              <w:rPr>
                <w:rFonts w:ascii="Times New Roman" w:hAnsi="Times New Roman" w:cs="Times New Roman"/>
                <w:sz w:val="24"/>
                <w:szCs w:val="24"/>
              </w:rPr>
              <w:t>1118,1</w:t>
            </w:r>
          </w:p>
        </w:tc>
        <w:tc>
          <w:tcPr>
            <w:tcW w:w="1417" w:type="dxa"/>
            <w:tcBorders>
              <w:top w:val="single" w:sz="4" w:space="0" w:color="auto"/>
              <w:left w:val="single" w:sz="4" w:space="0" w:color="auto"/>
              <w:bottom w:val="single" w:sz="4" w:space="0" w:color="auto"/>
              <w:right w:val="single" w:sz="4" w:space="0" w:color="auto"/>
            </w:tcBorders>
            <w:hideMark/>
          </w:tcPr>
          <w:p w:rsidR="00A91294" w:rsidRPr="00A91294" w:rsidRDefault="00A91294" w:rsidP="005337F7">
            <w:pPr>
              <w:jc w:val="center"/>
              <w:rPr>
                <w:rFonts w:ascii="Times New Roman" w:hAnsi="Times New Roman" w:cs="Times New Roman"/>
                <w:sz w:val="24"/>
                <w:szCs w:val="24"/>
              </w:rPr>
            </w:pPr>
            <w:r w:rsidRPr="00A91294">
              <w:rPr>
                <w:rFonts w:ascii="Times New Roman" w:hAnsi="Times New Roman" w:cs="Times New Roman"/>
                <w:sz w:val="24"/>
                <w:szCs w:val="24"/>
              </w:rPr>
              <w:t>851,2</w:t>
            </w:r>
          </w:p>
        </w:tc>
        <w:tc>
          <w:tcPr>
            <w:tcW w:w="2256" w:type="dxa"/>
            <w:tcBorders>
              <w:top w:val="single" w:sz="4" w:space="0" w:color="auto"/>
              <w:left w:val="single" w:sz="4" w:space="0" w:color="auto"/>
              <w:bottom w:val="single" w:sz="4" w:space="0" w:color="auto"/>
              <w:right w:val="single" w:sz="4" w:space="0" w:color="auto"/>
            </w:tcBorders>
          </w:tcPr>
          <w:p w:rsidR="00A91294" w:rsidRPr="00A91294" w:rsidRDefault="00A91294" w:rsidP="005337F7">
            <w:pPr>
              <w:jc w:val="center"/>
              <w:rPr>
                <w:rFonts w:ascii="Times New Roman" w:hAnsi="Times New Roman" w:cs="Times New Roman"/>
                <w:color w:val="000000" w:themeColor="text1"/>
                <w:sz w:val="24"/>
                <w:szCs w:val="24"/>
              </w:rPr>
            </w:pPr>
          </w:p>
        </w:tc>
      </w:tr>
    </w:tbl>
    <w:p w:rsidR="00A91294" w:rsidRDefault="00A91294" w:rsidP="00A91294">
      <w:pPr>
        <w:rPr>
          <w:rFonts w:ascii="Times New Roman" w:hAnsi="Times New Roman" w:cs="Times New Roman"/>
          <w:sz w:val="24"/>
          <w:szCs w:val="24"/>
        </w:rPr>
        <w:sectPr w:rsidR="00A91294" w:rsidSect="00A91294">
          <w:pgSz w:w="16838" w:h="11906" w:orient="landscape"/>
          <w:pgMar w:top="1985" w:right="1134" w:bottom="567" w:left="1701" w:header="709" w:footer="709" w:gutter="0"/>
          <w:cols w:space="720"/>
        </w:sectPr>
      </w:pPr>
    </w:p>
    <w:p w:rsidR="00A91294" w:rsidRPr="00A91294" w:rsidRDefault="00A91294" w:rsidP="00A91294">
      <w:pPr>
        <w:rPr>
          <w:rFonts w:ascii="Times New Roman" w:hAnsi="Times New Roman" w:cs="Times New Roman"/>
          <w:sz w:val="24"/>
          <w:szCs w:val="24"/>
        </w:rPr>
      </w:pPr>
    </w:p>
    <w:p w:rsidR="00A91294" w:rsidRPr="00A91294" w:rsidRDefault="00A91294" w:rsidP="00A91294">
      <w:pPr>
        <w:rPr>
          <w:rFonts w:ascii="Times New Roman" w:hAnsi="Times New Roman" w:cs="Times New Roman"/>
          <w:sz w:val="24"/>
          <w:szCs w:val="24"/>
        </w:rPr>
      </w:pPr>
    </w:p>
    <w:p w:rsidR="00A91294" w:rsidRPr="00A91294" w:rsidRDefault="00A91294" w:rsidP="00A91294">
      <w:pPr>
        <w:overflowPunct w:val="0"/>
        <w:autoSpaceDE w:val="0"/>
        <w:jc w:val="center"/>
        <w:rPr>
          <w:rFonts w:ascii="Times New Roman" w:hAnsi="Times New Roman" w:cs="Times New Roman"/>
          <w:sz w:val="24"/>
          <w:szCs w:val="24"/>
        </w:rPr>
      </w:pPr>
      <w:r w:rsidRPr="00A91294">
        <w:rPr>
          <w:rFonts w:ascii="Times New Roman" w:hAnsi="Times New Roman" w:cs="Times New Roman"/>
          <w:sz w:val="24"/>
          <w:szCs w:val="24"/>
        </w:rPr>
        <w:t>АДМИНИСТРАЦИЯ</w:t>
      </w:r>
    </w:p>
    <w:p w:rsidR="00A91294" w:rsidRPr="00A91294" w:rsidRDefault="00A91294" w:rsidP="00A91294">
      <w:pPr>
        <w:overflowPunct w:val="0"/>
        <w:autoSpaceDE w:val="0"/>
        <w:jc w:val="center"/>
        <w:rPr>
          <w:rFonts w:ascii="Times New Roman" w:hAnsi="Times New Roman" w:cs="Times New Roman"/>
          <w:sz w:val="24"/>
          <w:szCs w:val="24"/>
        </w:rPr>
      </w:pPr>
      <w:r w:rsidRPr="00A91294">
        <w:rPr>
          <w:rFonts w:ascii="Times New Roman" w:hAnsi="Times New Roman" w:cs="Times New Roman"/>
          <w:sz w:val="24"/>
          <w:szCs w:val="24"/>
        </w:rPr>
        <w:t>СОЛОНЕЦКОГО СЕЛЬСКОГО ПОСЕЛЕНИЯ</w:t>
      </w:r>
    </w:p>
    <w:p w:rsidR="00A91294" w:rsidRPr="00A91294" w:rsidRDefault="00A91294" w:rsidP="00A91294">
      <w:pPr>
        <w:overflowPunct w:val="0"/>
        <w:autoSpaceDE w:val="0"/>
        <w:jc w:val="center"/>
        <w:rPr>
          <w:rFonts w:ascii="Times New Roman" w:hAnsi="Times New Roman" w:cs="Times New Roman"/>
          <w:sz w:val="24"/>
          <w:szCs w:val="24"/>
        </w:rPr>
      </w:pPr>
      <w:r w:rsidRPr="00A91294">
        <w:rPr>
          <w:rFonts w:ascii="Times New Roman" w:hAnsi="Times New Roman" w:cs="Times New Roman"/>
          <w:sz w:val="24"/>
          <w:szCs w:val="24"/>
        </w:rPr>
        <w:t>ВОРОБЬЕВСКОГО МУНИЦИПАЛЬНОГО РАЙОНА</w:t>
      </w:r>
    </w:p>
    <w:p w:rsidR="00A91294" w:rsidRPr="00A91294" w:rsidRDefault="00A91294" w:rsidP="00A91294">
      <w:pPr>
        <w:overflowPunct w:val="0"/>
        <w:autoSpaceDE w:val="0"/>
        <w:jc w:val="center"/>
        <w:rPr>
          <w:rFonts w:ascii="Times New Roman" w:hAnsi="Times New Roman" w:cs="Times New Roman"/>
          <w:sz w:val="24"/>
          <w:szCs w:val="24"/>
        </w:rPr>
      </w:pPr>
      <w:r w:rsidRPr="00A91294">
        <w:rPr>
          <w:rFonts w:ascii="Times New Roman" w:hAnsi="Times New Roman" w:cs="Times New Roman"/>
          <w:sz w:val="24"/>
          <w:szCs w:val="24"/>
        </w:rPr>
        <w:t>ВОРОНЕЖСКОЙ ОБЛАСТИ</w:t>
      </w:r>
    </w:p>
    <w:p w:rsidR="00A91294" w:rsidRPr="00A91294" w:rsidRDefault="00A91294" w:rsidP="00A91294">
      <w:pPr>
        <w:pStyle w:val="2"/>
        <w:jc w:val="center"/>
        <w:rPr>
          <w:rFonts w:ascii="Times New Roman" w:hAnsi="Times New Roman" w:cs="Times New Roman"/>
          <w:b w:val="0"/>
          <w:bCs w:val="0"/>
          <w:color w:val="auto"/>
          <w:sz w:val="24"/>
          <w:szCs w:val="24"/>
        </w:rPr>
      </w:pPr>
      <w:r w:rsidRPr="00A91294">
        <w:rPr>
          <w:rFonts w:ascii="Times New Roman" w:hAnsi="Times New Roman" w:cs="Times New Roman"/>
          <w:b w:val="0"/>
          <w:color w:val="auto"/>
          <w:sz w:val="24"/>
          <w:szCs w:val="24"/>
        </w:rPr>
        <w:t>ПОСТАНОВЛЕНИЕ</w:t>
      </w:r>
    </w:p>
    <w:p w:rsidR="00A91294" w:rsidRPr="00A91294" w:rsidRDefault="00A91294" w:rsidP="00A91294">
      <w:pPr>
        <w:rPr>
          <w:rFonts w:ascii="Times New Roman" w:hAnsi="Times New Roman" w:cs="Times New Roman"/>
          <w:sz w:val="24"/>
          <w:szCs w:val="24"/>
          <w:u w:val="single"/>
        </w:rPr>
      </w:pPr>
      <w:r w:rsidRPr="00A91294">
        <w:rPr>
          <w:rFonts w:ascii="Times New Roman" w:hAnsi="Times New Roman" w:cs="Times New Roman"/>
          <w:sz w:val="24"/>
          <w:szCs w:val="24"/>
          <w:u w:val="single"/>
        </w:rPr>
        <w:t>От 29 декабря  2020г. № 84</w:t>
      </w:r>
    </w:p>
    <w:p w:rsidR="00A91294" w:rsidRPr="00A91294" w:rsidRDefault="00A91294" w:rsidP="00A91294">
      <w:pPr>
        <w:pStyle w:val="ConsPlusTitle"/>
        <w:widowControl/>
        <w:rPr>
          <w:rFonts w:ascii="Times New Roman" w:hAnsi="Times New Roman" w:cs="Times New Roman"/>
          <w:b w:val="0"/>
          <w:bCs w:val="0"/>
          <w:sz w:val="24"/>
          <w:szCs w:val="24"/>
        </w:rPr>
      </w:pPr>
      <w:r w:rsidRPr="00A91294">
        <w:rPr>
          <w:rFonts w:ascii="Times New Roman" w:hAnsi="Times New Roman" w:cs="Times New Roman"/>
          <w:b w:val="0"/>
          <w:bCs w:val="0"/>
          <w:sz w:val="24"/>
          <w:szCs w:val="24"/>
        </w:rPr>
        <w:t xml:space="preserve">                  с. Солонцы </w:t>
      </w:r>
    </w:p>
    <w:p w:rsidR="00A91294" w:rsidRPr="00A91294" w:rsidRDefault="00A91294" w:rsidP="00A91294">
      <w:pPr>
        <w:pStyle w:val="a3"/>
        <w:rPr>
          <w:sz w:val="24"/>
          <w:szCs w:val="24"/>
        </w:rPr>
      </w:pPr>
      <w:r w:rsidRPr="00A91294">
        <w:rPr>
          <w:sz w:val="24"/>
          <w:szCs w:val="24"/>
        </w:rPr>
        <w:t>О внесении изменений в постановление администрации Солонецкого сельского поселения Воробьевского муниципального района от 14.12.2015 г. № 40 «Об утверждении муниципальной программы Солонецкого сельского  поселения «Сохранение и развитие  культуры Солонецкого сельского  поселения Воробьевского муниципального района Воронежской области на 2016-2020 годы»</w:t>
      </w:r>
    </w:p>
    <w:p w:rsidR="00A91294" w:rsidRPr="00A91294" w:rsidRDefault="00A91294" w:rsidP="00A91294">
      <w:pPr>
        <w:ind w:right="-5" w:firstLine="708"/>
        <w:rPr>
          <w:rFonts w:ascii="Times New Roman" w:hAnsi="Times New Roman" w:cs="Times New Roman"/>
          <w:b/>
          <w:sz w:val="24"/>
          <w:szCs w:val="24"/>
        </w:rPr>
      </w:pPr>
      <w:r w:rsidRPr="00A91294">
        <w:rPr>
          <w:rFonts w:ascii="Times New Roman" w:hAnsi="Times New Roman" w:cs="Times New Roman"/>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proofErr w:type="gramStart"/>
      <w:r w:rsidRPr="00A91294">
        <w:rPr>
          <w:rFonts w:ascii="Times New Roman" w:hAnsi="Times New Roman" w:cs="Times New Roman"/>
          <w:b/>
          <w:sz w:val="24"/>
          <w:szCs w:val="24"/>
        </w:rPr>
        <w:t>п</w:t>
      </w:r>
      <w:proofErr w:type="gramEnd"/>
      <w:r w:rsidRPr="00A91294">
        <w:rPr>
          <w:rFonts w:ascii="Times New Roman" w:hAnsi="Times New Roman" w:cs="Times New Roman"/>
          <w:b/>
          <w:sz w:val="24"/>
          <w:szCs w:val="24"/>
        </w:rPr>
        <w:t xml:space="preserve"> о с т а н о в л я е т:</w:t>
      </w:r>
    </w:p>
    <w:p w:rsidR="00A91294" w:rsidRPr="00A91294" w:rsidRDefault="00A91294" w:rsidP="00A91294">
      <w:pPr>
        <w:pStyle w:val="a3"/>
        <w:jc w:val="both"/>
        <w:rPr>
          <w:sz w:val="24"/>
          <w:szCs w:val="24"/>
        </w:rPr>
      </w:pPr>
      <w:r w:rsidRPr="00A91294">
        <w:rPr>
          <w:sz w:val="24"/>
          <w:szCs w:val="24"/>
        </w:rPr>
        <w:t>1. Внести в постановление администрации Солонецкого сельского поселения Воробьевского муниципального района от 14.12.2015 г. № 40 «Об утверждении муниципальной программы Солонецкого сельского  поселения «Сохранение и развитие  культуры Солонецкого сельского  поселения Воробьевского муниципального района Воронежской области на 2016-2020 годы» следующие изменения:</w:t>
      </w:r>
    </w:p>
    <w:p w:rsidR="00A91294" w:rsidRPr="00A91294" w:rsidRDefault="00A91294" w:rsidP="00A91294">
      <w:pPr>
        <w:pStyle w:val="a3"/>
        <w:ind w:firstLine="708"/>
        <w:jc w:val="both"/>
        <w:rPr>
          <w:sz w:val="24"/>
          <w:szCs w:val="24"/>
        </w:rPr>
      </w:pPr>
      <w:r w:rsidRPr="00A91294">
        <w:rPr>
          <w:sz w:val="24"/>
          <w:szCs w:val="24"/>
        </w:rPr>
        <w:t>1. Внести в муниципальную программу «Сохранение и развитие  культуры Солонецкого сельского  поселения Воробьевского муниципального района Воронежской области» утвержденную постановлением администрации Солонецкого сельского поселения от 14.12.2015 г. № 40 следующие изменения:</w:t>
      </w:r>
    </w:p>
    <w:p w:rsidR="00A91294" w:rsidRPr="00A91294" w:rsidRDefault="00A91294" w:rsidP="00A91294">
      <w:pPr>
        <w:snapToGrid w:val="0"/>
        <w:rPr>
          <w:rFonts w:ascii="Times New Roman" w:hAnsi="Times New Roman" w:cs="Times New Roman"/>
          <w:sz w:val="24"/>
          <w:szCs w:val="24"/>
        </w:rPr>
      </w:pPr>
      <w:r w:rsidRPr="00A91294">
        <w:rPr>
          <w:rFonts w:ascii="Times New Roman" w:hAnsi="Times New Roman" w:cs="Times New Roman"/>
          <w:sz w:val="24"/>
          <w:szCs w:val="24"/>
          <w:lang w:eastAsia="ar-SA"/>
        </w:rPr>
        <w:t>1.1.</w:t>
      </w:r>
      <w:r w:rsidRPr="00A91294">
        <w:rPr>
          <w:rFonts w:ascii="Times New Roman" w:hAnsi="Times New Roman" w:cs="Times New Roman"/>
          <w:sz w:val="24"/>
          <w:szCs w:val="24"/>
        </w:rPr>
        <w:t xml:space="preserve"> В </w:t>
      </w:r>
      <w:r w:rsidRPr="00A91294">
        <w:rPr>
          <w:rFonts w:ascii="Times New Roman" w:hAnsi="Times New Roman" w:cs="Times New Roman"/>
          <w:bCs/>
          <w:sz w:val="24"/>
          <w:szCs w:val="24"/>
        </w:rPr>
        <w:t xml:space="preserve">паспорте программы  </w:t>
      </w:r>
      <w:r w:rsidRPr="00A91294">
        <w:rPr>
          <w:rFonts w:ascii="Times New Roman" w:hAnsi="Times New Roman" w:cs="Times New Roman"/>
          <w:sz w:val="24"/>
          <w:szCs w:val="24"/>
        </w:rPr>
        <w:t>«Сохранение и развитие  культуры Солонецкого сельского  поселения</w:t>
      </w:r>
      <w:r w:rsidRPr="00A91294">
        <w:rPr>
          <w:rFonts w:ascii="Times New Roman" w:hAnsi="Times New Roman" w:cs="Times New Roman"/>
          <w:bCs/>
          <w:i/>
          <w:iCs/>
          <w:sz w:val="24"/>
          <w:szCs w:val="24"/>
        </w:rPr>
        <w:t xml:space="preserve">» </w:t>
      </w:r>
      <w:r w:rsidRPr="00A91294">
        <w:rPr>
          <w:rFonts w:ascii="Times New Roman" w:hAnsi="Times New Roman" w:cs="Times New Roman"/>
          <w:sz w:val="24"/>
          <w:szCs w:val="24"/>
        </w:rPr>
        <w:t>в строку «Объемы и источники финансирования муниципальной программы» изложить в следующей редакции:</w:t>
      </w:r>
    </w:p>
    <w:p w:rsidR="00A91294" w:rsidRPr="00A91294" w:rsidRDefault="00A91294" w:rsidP="00A91294">
      <w:pPr>
        <w:snapToGrid w:val="0"/>
        <w:rPr>
          <w:rFonts w:ascii="Times New Roman" w:hAnsi="Times New Roman" w:cs="Times New Roman"/>
          <w:b/>
          <w:bCs/>
          <w:i/>
          <w:iCs/>
          <w:sz w:val="24"/>
          <w:szCs w:val="24"/>
        </w:rPr>
      </w:pPr>
    </w:p>
    <w:tbl>
      <w:tblPr>
        <w:tblW w:w="9360" w:type="dxa"/>
        <w:tblInd w:w="108" w:type="dxa"/>
        <w:tblLayout w:type="fixed"/>
        <w:tblLook w:val="00A0" w:firstRow="1" w:lastRow="0" w:firstColumn="1" w:lastColumn="0" w:noHBand="0" w:noVBand="0"/>
      </w:tblPr>
      <w:tblGrid>
        <w:gridCol w:w="2060"/>
        <w:gridCol w:w="7300"/>
      </w:tblGrid>
      <w:tr w:rsidR="00A91294" w:rsidRPr="00A91294" w:rsidTr="005337F7">
        <w:tc>
          <w:tcPr>
            <w:tcW w:w="2059" w:type="dxa"/>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Объемы и источники финансирования  му</w:t>
            </w:r>
            <w:r w:rsidRPr="00A91294">
              <w:rPr>
                <w:rFonts w:ascii="Times New Roman" w:hAnsi="Times New Roman" w:cs="Times New Roman"/>
                <w:sz w:val="24"/>
                <w:szCs w:val="24"/>
              </w:rPr>
              <w:softHyphen/>
              <w:t>ниципальной про</w:t>
            </w:r>
            <w:r w:rsidRPr="00A91294">
              <w:rPr>
                <w:rFonts w:ascii="Times New Roman" w:hAnsi="Times New Roman" w:cs="Times New Roman"/>
                <w:sz w:val="24"/>
                <w:szCs w:val="24"/>
              </w:rPr>
              <w:softHyphen/>
              <w:t>граммы</w:t>
            </w:r>
          </w:p>
        </w:tc>
        <w:tc>
          <w:tcPr>
            <w:tcW w:w="7297" w:type="dxa"/>
            <w:tcBorders>
              <w:top w:val="single" w:sz="4" w:space="0" w:color="000000"/>
              <w:left w:val="single" w:sz="4" w:space="0" w:color="000000"/>
              <w:bottom w:val="single" w:sz="4" w:space="0" w:color="000000"/>
              <w:right w:val="single" w:sz="4" w:space="0" w:color="000000"/>
            </w:tcBorders>
            <w:hideMark/>
          </w:tcPr>
          <w:p w:rsidR="00A91294" w:rsidRPr="00A91294" w:rsidRDefault="00A91294" w:rsidP="005337F7">
            <w:pPr>
              <w:pStyle w:val="12"/>
              <w:snapToGrid w:val="0"/>
              <w:jc w:val="both"/>
              <w:rPr>
                <w:sz w:val="24"/>
              </w:rPr>
            </w:pPr>
            <w:r w:rsidRPr="00A91294">
              <w:rPr>
                <w:sz w:val="24"/>
              </w:rPr>
              <w:t>Реализация программы осуществляется за счет средств бюджета Солонецкого сельского поселения  в 2016-2021 гг. на сумму</w:t>
            </w:r>
            <w:r w:rsidRPr="00A91294">
              <w:rPr>
                <w:b/>
                <w:color w:val="FF0000"/>
                <w:sz w:val="24"/>
              </w:rPr>
              <w:t xml:space="preserve"> </w:t>
            </w:r>
            <w:r w:rsidRPr="00A91294">
              <w:rPr>
                <w:b/>
                <w:sz w:val="24"/>
              </w:rPr>
              <w:t xml:space="preserve">32 187,6 </w:t>
            </w:r>
            <w:r w:rsidRPr="00A91294">
              <w:rPr>
                <w:sz w:val="24"/>
              </w:rPr>
              <w:t>тыс. рублей, в том числе:</w:t>
            </w:r>
          </w:p>
          <w:p w:rsidR="00A91294" w:rsidRPr="00A91294" w:rsidRDefault="00A91294" w:rsidP="005337F7">
            <w:pPr>
              <w:pStyle w:val="12"/>
              <w:jc w:val="both"/>
              <w:rPr>
                <w:sz w:val="24"/>
              </w:rPr>
            </w:pPr>
            <w:r w:rsidRPr="00A91294">
              <w:rPr>
                <w:sz w:val="24"/>
              </w:rPr>
              <w:t>2016 год  -  3951,3 тыс. рублей</w:t>
            </w:r>
          </w:p>
          <w:p w:rsidR="00A91294" w:rsidRPr="00A91294" w:rsidRDefault="00A91294" w:rsidP="005337F7">
            <w:pPr>
              <w:pStyle w:val="12"/>
              <w:jc w:val="both"/>
              <w:rPr>
                <w:sz w:val="24"/>
              </w:rPr>
            </w:pPr>
            <w:r w:rsidRPr="00A91294">
              <w:rPr>
                <w:sz w:val="24"/>
              </w:rPr>
              <w:t>2017 год  -  6349,6 тыс. рублей</w:t>
            </w:r>
          </w:p>
          <w:p w:rsidR="00A91294" w:rsidRPr="00A91294" w:rsidRDefault="00A91294" w:rsidP="005337F7">
            <w:pPr>
              <w:pStyle w:val="12"/>
              <w:jc w:val="both"/>
              <w:rPr>
                <w:sz w:val="24"/>
              </w:rPr>
            </w:pPr>
            <w:r w:rsidRPr="00A91294">
              <w:rPr>
                <w:sz w:val="24"/>
              </w:rPr>
              <w:t>2018 год  -  7804,5 тыс. рублей</w:t>
            </w:r>
          </w:p>
          <w:p w:rsidR="00A91294" w:rsidRPr="00A91294" w:rsidRDefault="00A91294" w:rsidP="005337F7">
            <w:pPr>
              <w:pStyle w:val="12"/>
              <w:jc w:val="both"/>
              <w:rPr>
                <w:sz w:val="24"/>
              </w:rPr>
            </w:pPr>
            <w:r w:rsidRPr="00A91294">
              <w:rPr>
                <w:sz w:val="24"/>
              </w:rPr>
              <w:t>2019 год  -  4625,0 тыс. рублей</w:t>
            </w:r>
          </w:p>
          <w:p w:rsidR="00A91294" w:rsidRPr="00A91294" w:rsidRDefault="00A91294" w:rsidP="005337F7">
            <w:pPr>
              <w:pStyle w:val="12"/>
              <w:jc w:val="both"/>
              <w:rPr>
                <w:sz w:val="24"/>
              </w:rPr>
            </w:pPr>
            <w:r w:rsidRPr="00A91294">
              <w:rPr>
                <w:sz w:val="24"/>
              </w:rPr>
              <w:t>2020 год  -  4616,2 тыс. рублей</w:t>
            </w:r>
          </w:p>
          <w:p w:rsidR="00A91294" w:rsidRPr="00A91294" w:rsidRDefault="00A91294" w:rsidP="005337F7">
            <w:pPr>
              <w:pStyle w:val="a3"/>
              <w:jc w:val="both"/>
              <w:rPr>
                <w:sz w:val="24"/>
                <w:szCs w:val="24"/>
              </w:rPr>
            </w:pPr>
            <w:r w:rsidRPr="00A91294">
              <w:rPr>
                <w:sz w:val="24"/>
                <w:szCs w:val="24"/>
              </w:rPr>
              <w:t>2021год   -  4841,0 тыс. рублей</w:t>
            </w:r>
          </w:p>
          <w:p w:rsidR="00A91294" w:rsidRPr="00A91294" w:rsidRDefault="00A91294" w:rsidP="005337F7">
            <w:pPr>
              <w:rPr>
                <w:rFonts w:ascii="Times New Roman" w:hAnsi="Times New Roman" w:cs="Times New Roman"/>
                <w:sz w:val="24"/>
                <w:szCs w:val="24"/>
              </w:rPr>
            </w:pPr>
            <w:r w:rsidRPr="00A91294">
              <w:rPr>
                <w:rFonts w:ascii="Times New Roman" w:hAnsi="Times New Roman" w:cs="Times New Roman"/>
                <w:sz w:val="24"/>
                <w:szCs w:val="24"/>
              </w:rPr>
              <w:t>Для реализации мероприятий программы возможно привлечение финансовых средств из бюджетов других уровней и внебюджетных источников.</w:t>
            </w:r>
          </w:p>
        </w:tc>
      </w:tr>
    </w:tbl>
    <w:p w:rsidR="00A91294" w:rsidRPr="00A91294" w:rsidRDefault="00A91294" w:rsidP="00A91294">
      <w:pPr>
        <w:pStyle w:val="a3"/>
        <w:jc w:val="both"/>
        <w:rPr>
          <w:b/>
          <w:bCs/>
          <w:i/>
          <w:iCs/>
          <w:sz w:val="24"/>
          <w:szCs w:val="24"/>
        </w:rPr>
      </w:pPr>
    </w:p>
    <w:p w:rsidR="00A91294" w:rsidRPr="00A91294" w:rsidRDefault="00A91294" w:rsidP="00A91294">
      <w:pPr>
        <w:pStyle w:val="a3"/>
        <w:numPr>
          <w:ilvl w:val="2"/>
          <w:numId w:val="4"/>
        </w:numPr>
        <w:suppressAutoHyphens/>
        <w:jc w:val="both"/>
        <w:rPr>
          <w:sz w:val="24"/>
          <w:szCs w:val="24"/>
        </w:rPr>
      </w:pPr>
      <w:r w:rsidRPr="00A91294">
        <w:rPr>
          <w:sz w:val="24"/>
          <w:szCs w:val="24"/>
        </w:rPr>
        <w:t>Раздел 4 «</w:t>
      </w:r>
      <w:r w:rsidRPr="00A91294">
        <w:rPr>
          <w:b/>
          <w:sz w:val="24"/>
          <w:szCs w:val="24"/>
        </w:rPr>
        <w:t xml:space="preserve">Система программных мероприятий»  </w:t>
      </w:r>
      <w:r w:rsidRPr="00A91294">
        <w:rPr>
          <w:bCs/>
          <w:iCs/>
          <w:sz w:val="24"/>
          <w:szCs w:val="24"/>
        </w:rPr>
        <w:t>изложить в следующей редакции:</w:t>
      </w:r>
    </w:p>
    <w:p w:rsidR="00A91294" w:rsidRPr="00A91294" w:rsidRDefault="00A91294" w:rsidP="00A91294">
      <w:pPr>
        <w:pStyle w:val="a3"/>
        <w:jc w:val="both"/>
        <w:rPr>
          <w:sz w:val="24"/>
          <w:szCs w:val="24"/>
        </w:rPr>
      </w:pPr>
      <w:r w:rsidRPr="00A91294">
        <w:rPr>
          <w:sz w:val="24"/>
          <w:szCs w:val="24"/>
        </w:rPr>
        <w:t>«Система программных мероприятий включает в себя 2 основных направления:</w:t>
      </w:r>
    </w:p>
    <w:p w:rsidR="00A91294" w:rsidRPr="00A91294" w:rsidRDefault="00A91294" w:rsidP="00A91294">
      <w:pPr>
        <w:rPr>
          <w:rFonts w:ascii="Times New Roman" w:hAnsi="Times New Roman" w:cs="Times New Roman"/>
          <w:sz w:val="24"/>
          <w:szCs w:val="24"/>
        </w:rPr>
      </w:pPr>
      <w:r w:rsidRPr="00A91294">
        <w:rPr>
          <w:rFonts w:ascii="Times New Roman" w:hAnsi="Times New Roman" w:cs="Times New Roman"/>
          <w:sz w:val="24"/>
          <w:szCs w:val="24"/>
        </w:rPr>
        <w:lastRenderedPageBreak/>
        <w:t>1. Культурно-досуговая деятельность и развитие народного творчества;</w:t>
      </w:r>
    </w:p>
    <w:p w:rsidR="00A91294" w:rsidRPr="00A91294" w:rsidRDefault="00A91294" w:rsidP="00A91294">
      <w:pPr>
        <w:rPr>
          <w:rFonts w:ascii="Times New Roman" w:hAnsi="Times New Roman" w:cs="Times New Roman"/>
          <w:sz w:val="24"/>
          <w:szCs w:val="24"/>
        </w:rPr>
      </w:pPr>
      <w:r w:rsidRPr="00A91294">
        <w:rPr>
          <w:rFonts w:ascii="Times New Roman" w:hAnsi="Times New Roman" w:cs="Times New Roman"/>
          <w:sz w:val="24"/>
          <w:szCs w:val="24"/>
        </w:rPr>
        <w:t>2. Развитие библиотечного дела.</w:t>
      </w:r>
    </w:p>
    <w:p w:rsidR="00A91294" w:rsidRPr="00A91294" w:rsidRDefault="00A91294" w:rsidP="00A91294">
      <w:pPr>
        <w:ind w:firstLine="709"/>
        <w:jc w:val="center"/>
        <w:rPr>
          <w:rFonts w:ascii="Times New Roman" w:hAnsi="Times New Roman" w:cs="Times New Roman"/>
          <w:b/>
          <w:sz w:val="24"/>
          <w:szCs w:val="24"/>
        </w:rPr>
      </w:pPr>
    </w:p>
    <w:p w:rsidR="00A91294" w:rsidRPr="00A91294" w:rsidRDefault="00A91294" w:rsidP="00A91294">
      <w:pPr>
        <w:ind w:firstLine="709"/>
        <w:jc w:val="center"/>
        <w:rPr>
          <w:rFonts w:ascii="Times New Roman" w:hAnsi="Times New Roman" w:cs="Times New Roman"/>
          <w:b/>
          <w:sz w:val="24"/>
          <w:szCs w:val="24"/>
        </w:rPr>
      </w:pPr>
      <w:r w:rsidRPr="00A91294">
        <w:rPr>
          <w:rFonts w:ascii="Times New Roman" w:hAnsi="Times New Roman" w:cs="Times New Roman"/>
          <w:b/>
          <w:sz w:val="24"/>
          <w:szCs w:val="24"/>
        </w:rPr>
        <w:t>Перечень программных мероприятий:</w:t>
      </w:r>
    </w:p>
    <w:p w:rsidR="00A91294" w:rsidRPr="00A91294" w:rsidRDefault="00A91294" w:rsidP="00A91294">
      <w:pPr>
        <w:ind w:firstLine="709"/>
        <w:rPr>
          <w:rFonts w:ascii="Times New Roman" w:hAnsi="Times New Roman" w:cs="Times New Roman"/>
          <w:sz w:val="24"/>
          <w:szCs w:val="24"/>
        </w:rPr>
      </w:pPr>
    </w:p>
    <w:tbl>
      <w:tblPr>
        <w:tblW w:w="9323" w:type="dxa"/>
        <w:tblInd w:w="108" w:type="dxa"/>
        <w:tblLayout w:type="fixed"/>
        <w:tblLook w:val="00A0" w:firstRow="1" w:lastRow="0" w:firstColumn="1" w:lastColumn="0" w:noHBand="0" w:noVBand="0"/>
      </w:tblPr>
      <w:tblGrid>
        <w:gridCol w:w="2310"/>
        <w:gridCol w:w="660"/>
        <w:gridCol w:w="660"/>
        <w:gridCol w:w="770"/>
        <w:gridCol w:w="660"/>
        <w:gridCol w:w="770"/>
        <w:gridCol w:w="833"/>
        <w:gridCol w:w="2660"/>
      </w:tblGrid>
      <w:tr w:rsidR="00A91294" w:rsidRPr="00A91294" w:rsidTr="005337F7">
        <w:trPr>
          <w:trHeight w:val="23"/>
        </w:trPr>
        <w:tc>
          <w:tcPr>
            <w:tcW w:w="2310" w:type="dxa"/>
            <w:vMerge w:val="restart"/>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Наименование мероприятия</w:t>
            </w:r>
          </w:p>
        </w:tc>
        <w:tc>
          <w:tcPr>
            <w:tcW w:w="4353" w:type="dxa"/>
            <w:gridSpan w:val="6"/>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Объемы финансирования</w:t>
            </w:r>
          </w:p>
        </w:tc>
        <w:tc>
          <w:tcPr>
            <w:tcW w:w="2660" w:type="dxa"/>
            <w:tcBorders>
              <w:top w:val="single" w:sz="4" w:space="0" w:color="000000"/>
              <w:left w:val="single" w:sz="4" w:space="0" w:color="000000"/>
              <w:bottom w:val="single" w:sz="4" w:space="0" w:color="000000"/>
              <w:right w:val="single" w:sz="4" w:space="0" w:color="000000"/>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Содержание мероприятия</w:t>
            </w:r>
          </w:p>
        </w:tc>
      </w:tr>
      <w:tr w:rsidR="00A91294" w:rsidRPr="00A91294" w:rsidTr="005337F7">
        <w:trPr>
          <w:trHeight w:val="23"/>
        </w:trPr>
        <w:tc>
          <w:tcPr>
            <w:tcW w:w="2310" w:type="dxa"/>
            <w:vMerge/>
            <w:tcBorders>
              <w:top w:val="single" w:sz="4" w:space="0" w:color="000000"/>
              <w:left w:val="single" w:sz="4" w:space="0" w:color="000000"/>
              <w:bottom w:val="single" w:sz="4" w:space="0" w:color="000000"/>
              <w:right w:val="nil"/>
            </w:tcBorders>
            <w:vAlign w:val="center"/>
            <w:hideMark/>
          </w:tcPr>
          <w:p w:rsidR="00A91294" w:rsidRPr="00A91294" w:rsidRDefault="00A91294" w:rsidP="005337F7">
            <w:pPr>
              <w:rPr>
                <w:rFonts w:ascii="Times New Roman" w:hAnsi="Times New Roman" w:cs="Times New Roman"/>
                <w:sz w:val="24"/>
                <w:szCs w:val="24"/>
              </w:rPr>
            </w:pPr>
          </w:p>
        </w:tc>
        <w:tc>
          <w:tcPr>
            <w:tcW w:w="660" w:type="dxa"/>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2016</w:t>
            </w:r>
          </w:p>
        </w:tc>
        <w:tc>
          <w:tcPr>
            <w:tcW w:w="660" w:type="dxa"/>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2017</w:t>
            </w:r>
          </w:p>
        </w:tc>
        <w:tc>
          <w:tcPr>
            <w:tcW w:w="770" w:type="dxa"/>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2018</w:t>
            </w:r>
          </w:p>
        </w:tc>
        <w:tc>
          <w:tcPr>
            <w:tcW w:w="660" w:type="dxa"/>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2019</w:t>
            </w:r>
          </w:p>
        </w:tc>
        <w:tc>
          <w:tcPr>
            <w:tcW w:w="770" w:type="dxa"/>
            <w:tcBorders>
              <w:top w:val="single" w:sz="4" w:space="0" w:color="000000"/>
              <w:left w:val="single" w:sz="4" w:space="0" w:color="000000"/>
              <w:bottom w:val="single" w:sz="4" w:space="0" w:color="000000"/>
              <w:right w:val="single" w:sz="4" w:space="0" w:color="auto"/>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2020</w:t>
            </w:r>
          </w:p>
        </w:tc>
        <w:tc>
          <w:tcPr>
            <w:tcW w:w="833" w:type="dxa"/>
            <w:tcBorders>
              <w:top w:val="single" w:sz="4" w:space="0" w:color="000000"/>
              <w:left w:val="single" w:sz="4" w:space="0" w:color="auto"/>
              <w:bottom w:val="single" w:sz="4" w:space="0" w:color="000000"/>
              <w:right w:val="nil"/>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2021</w:t>
            </w:r>
          </w:p>
        </w:tc>
        <w:tc>
          <w:tcPr>
            <w:tcW w:w="2660" w:type="dxa"/>
            <w:tcBorders>
              <w:top w:val="single" w:sz="4" w:space="0" w:color="000000"/>
              <w:left w:val="single" w:sz="4" w:space="0" w:color="000000"/>
              <w:bottom w:val="single" w:sz="4" w:space="0" w:color="000000"/>
              <w:right w:val="single" w:sz="4" w:space="0" w:color="000000"/>
            </w:tcBorders>
            <w:vAlign w:val="center"/>
          </w:tcPr>
          <w:p w:rsidR="00A91294" w:rsidRPr="00A91294" w:rsidRDefault="00A91294" w:rsidP="005337F7">
            <w:pPr>
              <w:snapToGrid w:val="0"/>
              <w:rPr>
                <w:rFonts w:ascii="Times New Roman" w:hAnsi="Times New Roman" w:cs="Times New Roman"/>
                <w:sz w:val="24"/>
                <w:szCs w:val="24"/>
              </w:rPr>
            </w:pPr>
          </w:p>
        </w:tc>
      </w:tr>
      <w:tr w:rsidR="00A91294" w:rsidRPr="00A91294" w:rsidTr="005337F7">
        <w:trPr>
          <w:trHeight w:val="23"/>
        </w:trPr>
        <w:tc>
          <w:tcPr>
            <w:tcW w:w="2310" w:type="dxa"/>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jc w:val="center"/>
              <w:rPr>
                <w:rFonts w:ascii="Times New Roman" w:hAnsi="Times New Roman" w:cs="Times New Roman"/>
                <w:sz w:val="24"/>
                <w:szCs w:val="24"/>
              </w:rPr>
            </w:pPr>
            <w:r w:rsidRPr="00A91294">
              <w:rPr>
                <w:rFonts w:ascii="Times New Roman" w:hAnsi="Times New Roman" w:cs="Times New Roman"/>
                <w:sz w:val="24"/>
                <w:szCs w:val="24"/>
              </w:rPr>
              <w:t>1</w:t>
            </w:r>
          </w:p>
        </w:tc>
        <w:tc>
          <w:tcPr>
            <w:tcW w:w="660" w:type="dxa"/>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jc w:val="center"/>
              <w:rPr>
                <w:rFonts w:ascii="Times New Roman" w:hAnsi="Times New Roman" w:cs="Times New Roman"/>
                <w:sz w:val="24"/>
                <w:szCs w:val="24"/>
              </w:rPr>
            </w:pPr>
            <w:r w:rsidRPr="00A91294">
              <w:rPr>
                <w:rFonts w:ascii="Times New Roman" w:hAnsi="Times New Roman" w:cs="Times New Roman"/>
                <w:sz w:val="24"/>
                <w:szCs w:val="24"/>
              </w:rPr>
              <w:t>2</w:t>
            </w:r>
          </w:p>
        </w:tc>
        <w:tc>
          <w:tcPr>
            <w:tcW w:w="660" w:type="dxa"/>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jc w:val="center"/>
              <w:rPr>
                <w:rFonts w:ascii="Times New Roman" w:hAnsi="Times New Roman" w:cs="Times New Roman"/>
                <w:sz w:val="24"/>
                <w:szCs w:val="24"/>
              </w:rPr>
            </w:pPr>
            <w:r w:rsidRPr="00A91294">
              <w:rPr>
                <w:rFonts w:ascii="Times New Roman" w:hAnsi="Times New Roman" w:cs="Times New Roman"/>
                <w:sz w:val="24"/>
                <w:szCs w:val="24"/>
              </w:rPr>
              <w:t>3</w:t>
            </w:r>
          </w:p>
        </w:tc>
        <w:tc>
          <w:tcPr>
            <w:tcW w:w="770" w:type="dxa"/>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jc w:val="center"/>
              <w:rPr>
                <w:rFonts w:ascii="Times New Roman" w:hAnsi="Times New Roman" w:cs="Times New Roman"/>
                <w:sz w:val="24"/>
                <w:szCs w:val="24"/>
              </w:rPr>
            </w:pPr>
            <w:r w:rsidRPr="00A91294">
              <w:rPr>
                <w:rFonts w:ascii="Times New Roman" w:hAnsi="Times New Roman" w:cs="Times New Roman"/>
                <w:sz w:val="24"/>
                <w:szCs w:val="24"/>
              </w:rPr>
              <w:t>4</w:t>
            </w:r>
          </w:p>
        </w:tc>
        <w:tc>
          <w:tcPr>
            <w:tcW w:w="660" w:type="dxa"/>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jc w:val="center"/>
              <w:rPr>
                <w:rFonts w:ascii="Times New Roman" w:hAnsi="Times New Roman" w:cs="Times New Roman"/>
                <w:sz w:val="24"/>
                <w:szCs w:val="24"/>
              </w:rPr>
            </w:pPr>
            <w:r w:rsidRPr="00A91294">
              <w:rPr>
                <w:rFonts w:ascii="Times New Roman" w:hAnsi="Times New Roman" w:cs="Times New Roman"/>
                <w:sz w:val="24"/>
                <w:szCs w:val="24"/>
              </w:rPr>
              <w:t>5</w:t>
            </w:r>
          </w:p>
        </w:tc>
        <w:tc>
          <w:tcPr>
            <w:tcW w:w="770" w:type="dxa"/>
            <w:tcBorders>
              <w:top w:val="single" w:sz="4" w:space="0" w:color="000000"/>
              <w:left w:val="single" w:sz="4" w:space="0" w:color="000000"/>
              <w:bottom w:val="single" w:sz="4" w:space="0" w:color="000000"/>
              <w:right w:val="single" w:sz="4" w:space="0" w:color="auto"/>
            </w:tcBorders>
            <w:hideMark/>
          </w:tcPr>
          <w:p w:rsidR="00A91294" w:rsidRPr="00A91294" w:rsidRDefault="00A91294" w:rsidP="005337F7">
            <w:pPr>
              <w:snapToGrid w:val="0"/>
              <w:jc w:val="center"/>
              <w:rPr>
                <w:rFonts w:ascii="Times New Roman" w:hAnsi="Times New Roman" w:cs="Times New Roman"/>
                <w:sz w:val="24"/>
                <w:szCs w:val="24"/>
              </w:rPr>
            </w:pPr>
            <w:r w:rsidRPr="00A91294">
              <w:rPr>
                <w:rFonts w:ascii="Times New Roman" w:hAnsi="Times New Roman" w:cs="Times New Roman"/>
                <w:sz w:val="24"/>
                <w:szCs w:val="24"/>
              </w:rPr>
              <w:t>6</w:t>
            </w:r>
          </w:p>
        </w:tc>
        <w:tc>
          <w:tcPr>
            <w:tcW w:w="833" w:type="dxa"/>
            <w:tcBorders>
              <w:top w:val="single" w:sz="4" w:space="0" w:color="000000"/>
              <w:left w:val="single" w:sz="4" w:space="0" w:color="auto"/>
              <w:bottom w:val="single" w:sz="4" w:space="0" w:color="000000"/>
              <w:right w:val="nil"/>
            </w:tcBorders>
            <w:hideMark/>
          </w:tcPr>
          <w:p w:rsidR="00A91294" w:rsidRPr="00A91294" w:rsidRDefault="00A91294" w:rsidP="005337F7">
            <w:pPr>
              <w:snapToGrid w:val="0"/>
              <w:jc w:val="center"/>
              <w:rPr>
                <w:rFonts w:ascii="Times New Roman" w:hAnsi="Times New Roman" w:cs="Times New Roman"/>
                <w:sz w:val="24"/>
                <w:szCs w:val="24"/>
              </w:rPr>
            </w:pPr>
            <w:r w:rsidRPr="00A91294">
              <w:rPr>
                <w:rFonts w:ascii="Times New Roman" w:hAnsi="Times New Roman" w:cs="Times New Roman"/>
                <w:sz w:val="24"/>
                <w:szCs w:val="24"/>
              </w:rPr>
              <w:t>7</w:t>
            </w:r>
          </w:p>
        </w:tc>
        <w:tc>
          <w:tcPr>
            <w:tcW w:w="2660" w:type="dxa"/>
            <w:tcBorders>
              <w:top w:val="single" w:sz="4" w:space="0" w:color="000000"/>
              <w:left w:val="single" w:sz="4" w:space="0" w:color="000000"/>
              <w:bottom w:val="single" w:sz="4" w:space="0" w:color="000000"/>
              <w:right w:val="single" w:sz="4" w:space="0" w:color="000000"/>
            </w:tcBorders>
            <w:hideMark/>
          </w:tcPr>
          <w:p w:rsidR="00A91294" w:rsidRPr="00A91294" w:rsidRDefault="00A91294" w:rsidP="005337F7">
            <w:pPr>
              <w:snapToGrid w:val="0"/>
              <w:jc w:val="center"/>
              <w:rPr>
                <w:rFonts w:ascii="Times New Roman" w:hAnsi="Times New Roman" w:cs="Times New Roman"/>
                <w:sz w:val="24"/>
                <w:szCs w:val="24"/>
              </w:rPr>
            </w:pPr>
            <w:r w:rsidRPr="00A91294">
              <w:rPr>
                <w:rFonts w:ascii="Times New Roman" w:hAnsi="Times New Roman" w:cs="Times New Roman"/>
                <w:sz w:val="24"/>
                <w:szCs w:val="24"/>
              </w:rPr>
              <w:t>8</w:t>
            </w:r>
          </w:p>
        </w:tc>
      </w:tr>
      <w:tr w:rsidR="00A91294" w:rsidRPr="00A91294" w:rsidTr="005337F7">
        <w:trPr>
          <w:trHeight w:val="23"/>
        </w:trPr>
        <w:tc>
          <w:tcPr>
            <w:tcW w:w="2310" w:type="dxa"/>
            <w:vMerge w:val="restart"/>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 xml:space="preserve">Культурно-досуговая деятельность </w:t>
            </w:r>
          </w:p>
        </w:tc>
        <w:tc>
          <w:tcPr>
            <w:tcW w:w="660" w:type="dxa"/>
            <w:tcBorders>
              <w:top w:val="nil"/>
              <w:left w:val="single" w:sz="4" w:space="0" w:color="000000"/>
              <w:bottom w:val="single" w:sz="4" w:space="0" w:color="000000"/>
              <w:right w:val="nil"/>
            </w:tcBorders>
            <w:hideMark/>
          </w:tcPr>
          <w:p w:rsidR="00A91294" w:rsidRPr="00A91294" w:rsidRDefault="00A91294" w:rsidP="005337F7">
            <w:pPr>
              <w:snapToGrid w:val="0"/>
              <w:ind w:left="1" w:right="-94"/>
              <w:jc w:val="center"/>
              <w:rPr>
                <w:rFonts w:ascii="Times New Roman" w:hAnsi="Times New Roman" w:cs="Times New Roman"/>
                <w:sz w:val="24"/>
                <w:szCs w:val="24"/>
              </w:rPr>
            </w:pPr>
            <w:r w:rsidRPr="00A91294">
              <w:rPr>
                <w:rFonts w:ascii="Times New Roman" w:hAnsi="Times New Roman" w:cs="Times New Roman"/>
                <w:sz w:val="24"/>
                <w:szCs w:val="24"/>
              </w:rPr>
              <w:t>0</w:t>
            </w:r>
          </w:p>
        </w:tc>
        <w:tc>
          <w:tcPr>
            <w:tcW w:w="660" w:type="dxa"/>
            <w:tcBorders>
              <w:top w:val="nil"/>
              <w:left w:val="single" w:sz="4" w:space="0" w:color="000000"/>
              <w:bottom w:val="single" w:sz="4" w:space="0" w:color="000000"/>
              <w:right w:val="nil"/>
            </w:tcBorders>
            <w:hideMark/>
          </w:tcPr>
          <w:p w:rsidR="00A91294" w:rsidRPr="00A91294" w:rsidRDefault="00A91294" w:rsidP="005337F7">
            <w:pPr>
              <w:snapToGrid w:val="0"/>
              <w:ind w:left="1" w:right="-94"/>
              <w:jc w:val="center"/>
              <w:rPr>
                <w:rFonts w:ascii="Times New Roman" w:hAnsi="Times New Roman" w:cs="Times New Roman"/>
                <w:sz w:val="24"/>
                <w:szCs w:val="24"/>
              </w:rPr>
            </w:pPr>
            <w:r w:rsidRPr="00A91294">
              <w:rPr>
                <w:rFonts w:ascii="Times New Roman" w:hAnsi="Times New Roman" w:cs="Times New Roman"/>
                <w:sz w:val="24"/>
                <w:szCs w:val="24"/>
              </w:rPr>
              <w:t>0</w:t>
            </w:r>
          </w:p>
        </w:tc>
        <w:tc>
          <w:tcPr>
            <w:tcW w:w="770" w:type="dxa"/>
            <w:tcBorders>
              <w:top w:val="nil"/>
              <w:left w:val="single" w:sz="4" w:space="0" w:color="000000"/>
              <w:bottom w:val="single" w:sz="4" w:space="0" w:color="000000"/>
              <w:right w:val="nil"/>
            </w:tcBorders>
            <w:hideMark/>
          </w:tcPr>
          <w:p w:rsidR="00A91294" w:rsidRPr="00A91294" w:rsidRDefault="00A91294" w:rsidP="005337F7">
            <w:pPr>
              <w:snapToGrid w:val="0"/>
              <w:ind w:left="1" w:right="-94"/>
              <w:jc w:val="center"/>
              <w:rPr>
                <w:rFonts w:ascii="Times New Roman" w:hAnsi="Times New Roman" w:cs="Times New Roman"/>
                <w:sz w:val="24"/>
                <w:szCs w:val="24"/>
              </w:rPr>
            </w:pPr>
            <w:r w:rsidRPr="00A91294">
              <w:rPr>
                <w:rFonts w:ascii="Times New Roman" w:hAnsi="Times New Roman" w:cs="Times New Roman"/>
                <w:sz w:val="24"/>
                <w:szCs w:val="24"/>
              </w:rPr>
              <w:t>0</w:t>
            </w:r>
          </w:p>
        </w:tc>
        <w:tc>
          <w:tcPr>
            <w:tcW w:w="660" w:type="dxa"/>
            <w:tcBorders>
              <w:top w:val="nil"/>
              <w:left w:val="single" w:sz="4" w:space="0" w:color="000000"/>
              <w:bottom w:val="single" w:sz="4" w:space="0" w:color="000000"/>
              <w:right w:val="nil"/>
            </w:tcBorders>
            <w:hideMark/>
          </w:tcPr>
          <w:p w:rsidR="00A91294" w:rsidRPr="00A91294" w:rsidRDefault="00A91294" w:rsidP="005337F7">
            <w:pPr>
              <w:snapToGrid w:val="0"/>
              <w:ind w:left="1" w:right="-94"/>
              <w:jc w:val="center"/>
              <w:rPr>
                <w:rFonts w:ascii="Times New Roman" w:hAnsi="Times New Roman" w:cs="Times New Roman"/>
                <w:sz w:val="24"/>
                <w:szCs w:val="24"/>
              </w:rPr>
            </w:pPr>
            <w:r w:rsidRPr="00A91294">
              <w:rPr>
                <w:rFonts w:ascii="Times New Roman" w:hAnsi="Times New Roman" w:cs="Times New Roman"/>
                <w:sz w:val="24"/>
                <w:szCs w:val="24"/>
              </w:rPr>
              <w:t>0</w:t>
            </w:r>
          </w:p>
        </w:tc>
        <w:tc>
          <w:tcPr>
            <w:tcW w:w="770" w:type="dxa"/>
            <w:tcBorders>
              <w:top w:val="nil"/>
              <w:left w:val="single" w:sz="4" w:space="0" w:color="000000"/>
              <w:bottom w:val="single" w:sz="4" w:space="0" w:color="000000"/>
              <w:right w:val="single" w:sz="4" w:space="0" w:color="auto"/>
            </w:tcBorders>
            <w:hideMark/>
          </w:tcPr>
          <w:p w:rsidR="00A91294" w:rsidRPr="00A91294" w:rsidRDefault="00A91294" w:rsidP="005337F7">
            <w:pPr>
              <w:snapToGrid w:val="0"/>
              <w:ind w:left="1" w:right="-94"/>
              <w:jc w:val="center"/>
              <w:rPr>
                <w:rFonts w:ascii="Times New Roman" w:hAnsi="Times New Roman" w:cs="Times New Roman"/>
                <w:sz w:val="24"/>
                <w:szCs w:val="24"/>
              </w:rPr>
            </w:pPr>
            <w:r w:rsidRPr="00A91294">
              <w:rPr>
                <w:rFonts w:ascii="Times New Roman" w:hAnsi="Times New Roman" w:cs="Times New Roman"/>
                <w:sz w:val="24"/>
                <w:szCs w:val="24"/>
              </w:rPr>
              <w:t>0</w:t>
            </w:r>
          </w:p>
        </w:tc>
        <w:tc>
          <w:tcPr>
            <w:tcW w:w="833" w:type="dxa"/>
            <w:tcBorders>
              <w:top w:val="nil"/>
              <w:left w:val="single" w:sz="4" w:space="0" w:color="auto"/>
              <w:bottom w:val="single" w:sz="4" w:space="0" w:color="000000"/>
              <w:right w:val="nil"/>
            </w:tcBorders>
            <w:hideMark/>
          </w:tcPr>
          <w:p w:rsidR="00A91294" w:rsidRPr="00A91294" w:rsidRDefault="00A91294" w:rsidP="005337F7">
            <w:pPr>
              <w:snapToGrid w:val="0"/>
              <w:ind w:right="-94"/>
              <w:rPr>
                <w:rFonts w:ascii="Times New Roman" w:hAnsi="Times New Roman" w:cs="Times New Roman"/>
                <w:sz w:val="24"/>
                <w:szCs w:val="24"/>
              </w:rPr>
            </w:pPr>
            <w:r w:rsidRPr="00A91294">
              <w:rPr>
                <w:rFonts w:ascii="Times New Roman" w:hAnsi="Times New Roman" w:cs="Times New Roman"/>
                <w:sz w:val="24"/>
                <w:szCs w:val="24"/>
              </w:rPr>
              <w:t>0</w:t>
            </w:r>
          </w:p>
        </w:tc>
        <w:tc>
          <w:tcPr>
            <w:tcW w:w="2660" w:type="dxa"/>
            <w:tcBorders>
              <w:top w:val="single" w:sz="4" w:space="0" w:color="000000"/>
              <w:left w:val="single" w:sz="4" w:space="0" w:color="000000"/>
              <w:bottom w:val="single" w:sz="4" w:space="0" w:color="000000"/>
              <w:right w:val="single" w:sz="4" w:space="0" w:color="000000"/>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Обеспечение формирования единого культурного пространства, творческих возможностей и участия населения в культурной жизни поселения.</w:t>
            </w:r>
          </w:p>
          <w:p w:rsidR="00A91294" w:rsidRPr="00A91294" w:rsidRDefault="00A91294" w:rsidP="005337F7">
            <w:pPr>
              <w:rPr>
                <w:rFonts w:ascii="Times New Roman" w:hAnsi="Times New Roman" w:cs="Times New Roman"/>
                <w:sz w:val="24"/>
                <w:szCs w:val="24"/>
              </w:rPr>
            </w:pPr>
            <w:r w:rsidRPr="00A91294">
              <w:rPr>
                <w:rFonts w:ascii="Times New Roman" w:hAnsi="Times New Roman" w:cs="Times New Roman"/>
                <w:sz w:val="24"/>
                <w:szCs w:val="24"/>
              </w:rPr>
              <w:t>Организация досуга населения: народные календарные праздники, мероприятия с различными категориями населения.</w:t>
            </w:r>
          </w:p>
          <w:p w:rsidR="00A91294" w:rsidRPr="00A91294" w:rsidRDefault="00A91294" w:rsidP="005337F7">
            <w:pPr>
              <w:rPr>
                <w:rFonts w:ascii="Times New Roman" w:hAnsi="Times New Roman" w:cs="Times New Roman"/>
                <w:sz w:val="24"/>
                <w:szCs w:val="24"/>
              </w:rPr>
            </w:pPr>
            <w:r w:rsidRPr="00A91294">
              <w:rPr>
                <w:rFonts w:ascii="Times New Roman" w:hAnsi="Times New Roman" w:cs="Times New Roman"/>
                <w:sz w:val="24"/>
                <w:szCs w:val="24"/>
              </w:rPr>
              <w:t>Участие в районных, зональных, областных, фестивалях-конкурсах самодеятельного творчества.</w:t>
            </w:r>
          </w:p>
        </w:tc>
      </w:tr>
      <w:tr w:rsidR="00A91294" w:rsidRPr="00A91294" w:rsidTr="005337F7">
        <w:trPr>
          <w:trHeight w:val="23"/>
        </w:trPr>
        <w:tc>
          <w:tcPr>
            <w:tcW w:w="2310" w:type="dxa"/>
            <w:vMerge/>
            <w:tcBorders>
              <w:top w:val="single" w:sz="4" w:space="0" w:color="000000"/>
              <w:left w:val="single" w:sz="4" w:space="0" w:color="000000"/>
              <w:bottom w:val="single" w:sz="4" w:space="0" w:color="000000"/>
              <w:right w:val="nil"/>
            </w:tcBorders>
            <w:vAlign w:val="center"/>
            <w:hideMark/>
          </w:tcPr>
          <w:p w:rsidR="00A91294" w:rsidRPr="00A91294" w:rsidRDefault="00A91294" w:rsidP="005337F7">
            <w:pPr>
              <w:rPr>
                <w:rFonts w:ascii="Times New Roman" w:hAnsi="Times New Roman" w:cs="Times New Roman"/>
                <w:sz w:val="24"/>
                <w:szCs w:val="24"/>
              </w:rPr>
            </w:pPr>
          </w:p>
        </w:tc>
        <w:tc>
          <w:tcPr>
            <w:tcW w:w="660" w:type="dxa"/>
            <w:tcBorders>
              <w:top w:val="single" w:sz="4" w:space="0" w:color="000000"/>
              <w:left w:val="single" w:sz="4" w:space="0" w:color="000000"/>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3886,3</w:t>
            </w:r>
          </w:p>
        </w:tc>
        <w:tc>
          <w:tcPr>
            <w:tcW w:w="660" w:type="dxa"/>
            <w:tcBorders>
              <w:top w:val="single" w:sz="4" w:space="0" w:color="000000"/>
              <w:left w:val="single" w:sz="4" w:space="0" w:color="000000"/>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6284,6</w:t>
            </w:r>
          </w:p>
        </w:tc>
        <w:tc>
          <w:tcPr>
            <w:tcW w:w="770" w:type="dxa"/>
            <w:tcBorders>
              <w:top w:val="single" w:sz="4" w:space="0" w:color="000000"/>
              <w:left w:val="single" w:sz="4" w:space="0" w:color="000000"/>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7768,2</w:t>
            </w:r>
          </w:p>
        </w:tc>
        <w:tc>
          <w:tcPr>
            <w:tcW w:w="660" w:type="dxa"/>
            <w:tcBorders>
              <w:top w:val="single" w:sz="4" w:space="0" w:color="000000"/>
              <w:left w:val="single" w:sz="4" w:space="0" w:color="000000"/>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4596,5</w:t>
            </w:r>
          </w:p>
        </w:tc>
        <w:tc>
          <w:tcPr>
            <w:tcW w:w="770" w:type="dxa"/>
            <w:tcBorders>
              <w:top w:val="single" w:sz="4" w:space="0" w:color="000000"/>
              <w:left w:val="single" w:sz="4" w:space="0" w:color="000000"/>
              <w:bottom w:val="single" w:sz="4" w:space="0" w:color="000000"/>
              <w:right w:val="single" w:sz="4" w:space="0" w:color="auto"/>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3453,2</w:t>
            </w:r>
          </w:p>
        </w:tc>
        <w:tc>
          <w:tcPr>
            <w:tcW w:w="833" w:type="dxa"/>
            <w:tcBorders>
              <w:top w:val="single" w:sz="4" w:space="0" w:color="000000"/>
              <w:left w:val="single" w:sz="4" w:space="0" w:color="auto"/>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4826,0</w:t>
            </w:r>
          </w:p>
        </w:tc>
        <w:tc>
          <w:tcPr>
            <w:tcW w:w="2660" w:type="dxa"/>
            <w:tcBorders>
              <w:top w:val="single" w:sz="4" w:space="0" w:color="000000"/>
              <w:left w:val="single" w:sz="4" w:space="0" w:color="000000"/>
              <w:bottom w:val="single" w:sz="4" w:space="0" w:color="000000"/>
              <w:right w:val="single" w:sz="4" w:space="0" w:color="000000"/>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Содержание учреждений культуры</w:t>
            </w:r>
          </w:p>
        </w:tc>
      </w:tr>
      <w:tr w:rsidR="00A91294" w:rsidRPr="00A91294" w:rsidTr="005337F7">
        <w:trPr>
          <w:trHeight w:val="23"/>
        </w:trPr>
        <w:tc>
          <w:tcPr>
            <w:tcW w:w="2310" w:type="dxa"/>
            <w:tcBorders>
              <w:top w:val="single" w:sz="4" w:space="0" w:color="000000"/>
              <w:left w:val="single" w:sz="4" w:space="0" w:color="000000"/>
              <w:bottom w:val="single" w:sz="4" w:space="0" w:color="000000"/>
              <w:right w:val="nil"/>
            </w:tcBorders>
            <w:vAlign w:val="center"/>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ИТОГО по разделу</w:t>
            </w:r>
          </w:p>
        </w:tc>
        <w:tc>
          <w:tcPr>
            <w:tcW w:w="660" w:type="dxa"/>
            <w:tcBorders>
              <w:top w:val="nil"/>
              <w:left w:val="single" w:sz="4" w:space="0" w:color="000000"/>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3886,3</w:t>
            </w:r>
          </w:p>
        </w:tc>
        <w:tc>
          <w:tcPr>
            <w:tcW w:w="660" w:type="dxa"/>
            <w:tcBorders>
              <w:top w:val="nil"/>
              <w:left w:val="single" w:sz="4" w:space="0" w:color="000000"/>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6284,6</w:t>
            </w:r>
          </w:p>
        </w:tc>
        <w:tc>
          <w:tcPr>
            <w:tcW w:w="770" w:type="dxa"/>
            <w:tcBorders>
              <w:top w:val="nil"/>
              <w:left w:val="single" w:sz="4" w:space="0" w:color="000000"/>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7768,2</w:t>
            </w:r>
          </w:p>
        </w:tc>
        <w:tc>
          <w:tcPr>
            <w:tcW w:w="660" w:type="dxa"/>
            <w:tcBorders>
              <w:top w:val="nil"/>
              <w:left w:val="single" w:sz="4" w:space="0" w:color="000000"/>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4596,5</w:t>
            </w:r>
          </w:p>
        </w:tc>
        <w:tc>
          <w:tcPr>
            <w:tcW w:w="770" w:type="dxa"/>
            <w:tcBorders>
              <w:top w:val="nil"/>
              <w:left w:val="single" w:sz="4" w:space="0" w:color="000000"/>
              <w:bottom w:val="single" w:sz="4" w:space="0" w:color="000000"/>
              <w:right w:val="single" w:sz="4" w:space="0" w:color="auto"/>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3453,2</w:t>
            </w:r>
          </w:p>
        </w:tc>
        <w:tc>
          <w:tcPr>
            <w:tcW w:w="833" w:type="dxa"/>
            <w:tcBorders>
              <w:top w:val="nil"/>
              <w:left w:val="single" w:sz="4" w:space="0" w:color="auto"/>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4826,0</w:t>
            </w:r>
          </w:p>
        </w:tc>
        <w:tc>
          <w:tcPr>
            <w:tcW w:w="2660" w:type="dxa"/>
            <w:tcBorders>
              <w:top w:val="single" w:sz="4" w:space="0" w:color="000000"/>
              <w:left w:val="single" w:sz="4" w:space="0" w:color="000000"/>
              <w:bottom w:val="single" w:sz="4" w:space="0" w:color="000000"/>
              <w:right w:val="single" w:sz="4" w:space="0" w:color="000000"/>
            </w:tcBorders>
          </w:tcPr>
          <w:p w:rsidR="00A91294" w:rsidRPr="00A91294" w:rsidRDefault="00A91294" w:rsidP="005337F7">
            <w:pPr>
              <w:snapToGrid w:val="0"/>
              <w:rPr>
                <w:rFonts w:ascii="Times New Roman" w:hAnsi="Times New Roman" w:cs="Times New Roman"/>
                <w:sz w:val="24"/>
                <w:szCs w:val="24"/>
              </w:rPr>
            </w:pPr>
          </w:p>
        </w:tc>
      </w:tr>
      <w:tr w:rsidR="00A91294" w:rsidRPr="00A91294" w:rsidTr="005337F7">
        <w:trPr>
          <w:trHeight w:val="23"/>
        </w:trPr>
        <w:tc>
          <w:tcPr>
            <w:tcW w:w="2310" w:type="dxa"/>
            <w:vMerge w:val="restart"/>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Развитие библиотечного дела</w:t>
            </w:r>
          </w:p>
        </w:tc>
        <w:tc>
          <w:tcPr>
            <w:tcW w:w="660" w:type="dxa"/>
            <w:tcBorders>
              <w:top w:val="single" w:sz="4" w:space="0" w:color="000000"/>
              <w:left w:val="single" w:sz="4" w:space="0" w:color="000000"/>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50,0</w:t>
            </w:r>
          </w:p>
        </w:tc>
        <w:tc>
          <w:tcPr>
            <w:tcW w:w="660" w:type="dxa"/>
            <w:tcBorders>
              <w:top w:val="single" w:sz="4" w:space="0" w:color="000000"/>
              <w:left w:val="single" w:sz="4" w:space="0" w:color="000000"/>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50,0</w:t>
            </w:r>
          </w:p>
        </w:tc>
        <w:tc>
          <w:tcPr>
            <w:tcW w:w="770" w:type="dxa"/>
            <w:tcBorders>
              <w:top w:val="single" w:sz="4" w:space="0" w:color="000000"/>
              <w:left w:val="single" w:sz="4" w:space="0" w:color="000000"/>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0</w:t>
            </w:r>
          </w:p>
        </w:tc>
        <w:tc>
          <w:tcPr>
            <w:tcW w:w="660" w:type="dxa"/>
            <w:tcBorders>
              <w:top w:val="single" w:sz="4" w:space="0" w:color="000000"/>
              <w:left w:val="single" w:sz="4" w:space="0" w:color="000000"/>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0,0</w:t>
            </w:r>
          </w:p>
        </w:tc>
        <w:tc>
          <w:tcPr>
            <w:tcW w:w="770" w:type="dxa"/>
            <w:tcBorders>
              <w:top w:val="single" w:sz="4" w:space="0" w:color="000000"/>
              <w:left w:val="single" w:sz="4" w:space="0" w:color="000000"/>
              <w:bottom w:val="single" w:sz="4" w:space="0" w:color="000000"/>
              <w:right w:val="single" w:sz="4" w:space="0" w:color="auto"/>
            </w:tcBorders>
            <w:vAlign w:val="bottom"/>
            <w:hideMark/>
          </w:tcPr>
          <w:p w:rsidR="00A91294" w:rsidRPr="00A91294" w:rsidRDefault="00A91294" w:rsidP="005337F7">
            <w:pPr>
              <w:snapToGrid w:val="0"/>
              <w:rPr>
                <w:rFonts w:ascii="Times New Roman" w:hAnsi="Times New Roman" w:cs="Times New Roman"/>
                <w:sz w:val="24"/>
                <w:szCs w:val="24"/>
              </w:rPr>
            </w:pPr>
          </w:p>
        </w:tc>
        <w:tc>
          <w:tcPr>
            <w:tcW w:w="833" w:type="dxa"/>
            <w:tcBorders>
              <w:top w:val="single" w:sz="4" w:space="0" w:color="000000"/>
              <w:left w:val="single" w:sz="4" w:space="0" w:color="auto"/>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p>
        </w:tc>
        <w:tc>
          <w:tcPr>
            <w:tcW w:w="2660" w:type="dxa"/>
            <w:tcBorders>
              <w:top w:val="single" w:sz="4" w:space="0" w:color="000000"/>
              <w:left w:val="single" w:sz="4" w:space="0" w:color="000000"/>
              <w:bottom w:val="single" w:sz="4" w:space="0" w:color="000000"/>
              <w:right w:val="single" w:sz="4" w:space="0" w:color="000000"/>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Комплектование библиотечного фонда</w:t>
            </w:r>
          </w:p>
        </w:tc>
      </w:tr>
      <w:tr w:rsidR="00A91294" w:rsidRPr="00A91294" w:rsidTr="005337F7">
        <w:trPr>
          <w:trHeight w:val="23"/>
        </w:trPr>
        <w:tc>
          <w:tcPr>
            <w:tcW w:w="2310" w:type="dxa"/>
            <w:vMerge/>
            <w:tcBorders>
              <w:top w:val="single" w:sz="4" w:space="0" w:color="000000"/>
              <w:left w:val="single" w:sz="4" w:space="0" w:color="000000"/>
              <w:bottom w:val="single" w:sz="4" w:space="0" w:color="000000"/>
              <w:right w:val="nil"/>
            </w:tcBorders>
            <w:vAlign w:val="center"/>
            <w:hideMark/>
          </w:tcPr>
          <w:p w:rsidR="00A91294" w:rsidRPr="00A91294" w:rsidRDefault="00A91294" w:rsidP="005337F7">
            <w:pPr>
              <w:rPr>
                <w:rFonts w:ascii="Times New Roman" w:hAnsi="Times New Roman" w:cs="Times New Roman"/>
                <w:sz w:val="24"/>
                <w:szCs w:val="24"/>
              </w:rPr>
            </w:pPr>
          </w:p>
        </w:tc>
        <w:tc>
          <w:tcPr>
            <w:tcW w:w="660" w:type="dxa"/>
            <w:tcBorders>
              <w:top w:val="single" w:sz="4" w:space="0" w:color="000000"/>
              <w:left w:val="single" w:sz="4" w:space="0" w:color="000000"/>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15,0</w:t>
            </w:r>
          </w:p>
        </w:tc>
        <w:tc>
          <w:tcPr>
            <w:tcW w:w="660" w:type="dxa"/>
            <w:tcBorders>
              <w:top w:val="single" w:sz="4" w:space="0" w:color="000000"/>
              <w:left w:val="single" w:sz="4" w:space="0" w:color="000000"/>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15,0</w:t>
            </w:r>
          </w:p>
        </w:tc>
        <w:tc>
          <w:tcPr>
            <w:tcW w:w="770" w:type="dxa"/>
            <w:tcBorders>
              <w:top w:val="single" w:sz="4" w:space="0" w:color="000000"/>
              <w:left w:val="single" w:sz="4" w:space="0" w:color="000000"/>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36,3</w:t>
            </w:r>
          </w:p>
        </w:tc>
        <w:tc>
          <w:tcPr>
            <w:tcW w:w="660" w:type="dxa"/>
            <w:tcBorders>
              <w:top w:val="single" w:sz="4" w:space="0" w:color="000000"/>
              <w:left w:val="single" w:sz="4" w:space="0" w:color="000000"/>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28,5</w:t>
            </w:r>
          </w:p>
        </w:tc>
        <w:tc>
          <w:tcPr>
            <w:tcW w:w="770" w:type="dxa"/>
            <w:tcBorders>
              <w:top w:val="single" w:sz="4" w:space="0" w:color="000000"/>
              <w:left w:val="single" w:sz="4" w:space="0" w:color="000000"/>
              <w:bottom w:val="single" w:sz="4" w:space="0" w:color="000000"/>
              <w:right w:val="single" w:sz="4" w:space="0" w:color="auto"/>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15,0</w:t>
            </w:r>
          </w:p>
        </w:tc>
        <w:tc>
          <w:tcPr>
            <w:tcW w:w="833" w:type="dxa"/>
            <w:tcBorders>
              <w:top w:val="single" w:sz="4" w:space="0" w:color="000000"/>
              <w:left w:val="single" w:sz="4" w:space="0" w:color="auto"/>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15,0</w:t>
            </w:r>
          </w:p>
        </w:tc>
        <w:tc>
          <w:tcPr>
            <w:tcW w:w="2660" w:type="dxa"/>
            <w:tcBorders>
              <w:top w:val="single" w:sz="4" w:space="0" w:color="000000"/>
              <w:left w:val="single" w:sz="4" w:space="0" w:color="000000"/>
              <w:bottom w:val="single" w:sz="4" w:space="0" w:color="000000"/>
              <w:right w:val="single" w:sz="4" w:space="0" w:color="000000"/>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Подписка периодических изданий.</w:t>
            </w:r>
          </w:p>
        </w:tc>
      </w:tr>
      <w:tr w:rsidR="00A91294" w:rsidRPr="00A91294" w:rsidTr="005337F7">
        <w:trPr>
          <w:trHeight w:val="23"/>
        </w:trPr>
        <w:tc>
          <w:tcPr>
            <w:tcW w:w="2310" w:type="dxa"/>
            <w:vMerge/>
            <w:tcBorders>
              <w:top w:val="single" w:sz="4" w:space="0" w:color="000000"/>
              <w:left w:val="single" w:sz="4" w:space="0" w:color="000000"/>
              <w:bottom w:val="single" w:sz="4" w:space="0" w:color="000000"/>
              <w:right w:val="nil"/>
            </w:tcBorders>
            <w:vAlign w:val="center"/>
            <w:hideMark/>
          </w:tcPr>
          <w:p w:rsidR="00A91294" w:rsidRPr="00A91294" w:rsidRDefault="00A91294" w:rsidP="005337F7">
            <w:pPr>
              <w:rPr>
                <w:rFonts w:ascii="Times New Roman" w:hAnsi="Times New Roman" w:cs="Times New Roman"/>
                <w:sz w:val="24"/>
                <w:szCs w:val="24"/>
              </w:rPr>
            </w:pPr>
          </w:p>
        </w:tc>
        <w:tc>
          <w:tcPr>
            <w:tcW w:w="660" w:type="dxa"/>
            <w:tcBorders>
              <w:top w:val="single" w:sz="4" w:space="0" w:color="000000"/>
              <w:left w:val="single" w:sz="4" w:space="0" w:color="000000"/>
              <w:bottom w:val="single" w:sz="4" w:space="0" w:color="000000"/>
              <w:right w:val="nil"/>
            </w:tcBorders>
            <w:vAlign w:val="bottom"/>
          </w:tcPr>
          <w:p w:rsidR="00A91294" w:rsidRPr="00A91294" w:rsidRDefault="00A91294" w:rsidP="005337F7">
            <w:pPr>
              <w:snapToGrid w:val="0"/>
              <w:rPr>
                <w:rFonts w:ascii="Times New Roman" w:hAnsi="Times New Roman" w:cs="Times New Roman"/>
                <w:sz w:val="24"/>
                <w:szCs w:val="24"/>
              </w:rPr>
            </w:pPr>
          </w:p>
        </w:tc>
        <w:tc>
          <w:tcPr>
            <w:tcW w:w="660" w:type="dxa"/>
            <w:tcBorders>
              <w:top w:val="single" w:sz="4" w:space="0" w:color="000000"/>
              <w:left w:val="single" w:sz="4" w:space="0" w:color="000000"/>
              <w:bottom w:val="single" w:sz="4" w:space="0" w:color="000000"/>
              <w:right w:val="nil"/>
            </w:tcBorders>
            <w:vAlign w:val="bottom"/>
          </w:tcPr>
          <w:p w:rsidR="00A91294" w:rsidRPr="00A91294" w:rsidRDefault="00A91294" w:rsidP="005337F7">
            <w:pPr>
              <w:snapToGrid w:val="0"/>
              <w:rPr>
                <w:rFonts w:ascii="Times New Roman" w:hAnsi="Times New Roman" w:cs="Times New Roman"/>
                <w:sz w:val="24"/>
                <w:szCs w:val="24"/>
              </w:rPr>
            </w:pPr>
          </w:p>
        </w:tc>
        <w:tc>
          <w:tcPr>
            <w:tcW w:w="770" w:type="dxa"/>
            <w:tcBorders>
              <w:top w:val="single" w:sz="4" w:space="0" w:color="000000"/>
              <w:left w:val="single" w:sz="4" w:space="0" w:color="000000"/>
              <w:bottom w:val="single" w:sz="4" w:space="0" w:color="000000"/>
              <w:right w:val="nil"/>
            </w:tcBorders>
            <w:vAlign w:val="bottom"/>
          </w:tcPr>
          <w:p w:rsidR="00A91294" w:rsidRPr="00A91294" w:rsidRDefault="00A91294" w:rsidP="005337F7">
            <w:pPr>
              <w:snapToGrid w:val="0"/>
              <w:rPr>
                <w:rFonts w:ascii="Times New Roman" w:hAnsi="Times New Roman" w:cs="Times New Roman"/>
                <w:sz w:val="24"/>
                <w:szCs w:val="24"/>
              </w:rPr>
            </w:pPr>
          </w:p>
        </w:tc>
        <w:tc>
          <w:tcPr>
            <w:tcW w:w="660" w:type="dxa"/>
            <w:tcBorders>
              <w:top w:val="single" w:sz="4" w:space="0" w:color="000000"/>
              <w:left w:val="single" w:sz="4" w:space="0" w:color="000000"/>
              <w:bottom w:val="single" w:sz="4" w:space="0" w:color="000000"/>
              <w:right w:val="nil"/>
            </w:tcBorders>
            <w:vAlign w:val="bottom"/>
          </w:tcPr>
          <w:p w:rsidR="00A91294" w:rsidRPr="00A91294" w:rsidRDefault="00A91294" w:rsidP="005337F7">
            <w:pPr>
              <w:snapToGrid w:val="0"/>
              <w:rPr>
                <w:rFonts w:ascii="Times New Roman" w:hAnsi="Times New Roman" w:cs="Times New Roman"/>
                <w:sz w:val="24"/>
                <w:szCs w:val="24"/>
              </w:rPr>
            </w:pPr>
          </w:p>
        </w:tc>
        <w:tc>
          <w:tcPr>
            <w:tcW w:w="770" w:type="dxa"/>
            <w:tcBorders>
              <w:top w:val="single" w:sz="4" w:space="0" w:color="000000"/>
              <w:left w:val="single" w:sz="4" w:space="0" w:color="000000"/>
              <w:bottom w:val="single" w:sz="4" w:space="0" w:color="000000"/>
              <w:right w:val="single" w:sz="4" w:space="0" w:color="auto"/>
            </w:tcBorders>
            <w:vAlign w:val="bottom"/>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1148,0</w:t>
            </w:r>
          </w:p>
        </w:tc>
        <w:tc>
          <w:tcPr>
            <w:tcW w:w="833" w:type="dxa"/>
            <w:tcBorders>
              <w:top w:val="single" w:sz="4" w:space="0" w:color="000000"/>
              <w:left w:val="single" w:sz="4" w:space="0" w:color="auto"/>
              <w:bottom w:val="single" w:sz="4" w:space="0" w:color="000000"/>
              <w:right w:val="nil"/>
            </w:tcBorders>
            <w:vAlign w:val="bottom"/>
          </w:tcPr>
          <w:p w:rsidR="00A91294" w:rsidRPr="00A91294" w:rsidRDefault="00A91294" w:rsidP="005337F7">
            <w:pPr>
              <w:snapToGrid w:val="0"/>
              <w:rPr>
                <w:rFonts w:ascii="Times New Roman" w:hAnsi="Times New Roman" w:cs="Times New Roman"/>
                <w:sz w:val="24"/>
                <w:szCs w:val="24"/>
              </w:rPr>
            </w:pPr>
          </w:p>
        </w:tc>
        <w:tc>
          <w:tcPr>
            <w:tcW w:w="2660" w:type="dxa"/>
            <w:tcBorders>
              <w:top w:val="single" w:sz="4" w:space="0" w:color="000000"/>
              <w:left w:val="single" w:sz="4" w:space="0" w:color="000000"/>
              <w:bottom w:val="single" w:sz="4" w:space="0" w:color="000000"/>
              <w:right w:val="single" w:sz="4" w:space="0" w:color="000000"/>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Содержание библиотек.</w:t>
            </w:r>
          </w:p>
        </w:tc>
      </w:tr>
      <w:tr w:rsidR="00A91294" w:rsidRPr="00A91294" w:rsidTr="005337F7">
        <w:trPr>
          <w:trHeight w:val="23"/>
        </w:trPr>
        <w:tc>
          <w:tcPr>
            <w:tcW w:w="2310" w:type="dxa"/>
            <w:tcBorders>
              <w:top w:val="single" w:sz="4" w:space="0" w:color="000000"/>
              <w:left w:val="single" w:sz="4" w:space="0" w:color="000000"/>
              <w:bottom w:val="single" w:sz="4" w:space="0" w:color="000000"/>
              <w:right w:val="nil"/>
            </w:tcBorders>
            <w:vAlign w:val="center"/>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lastRenderedPageBreak/>
              <w:t>ИТОГО по разделу</w:t>
            </w:r>
          </w:p>
        </w:tc>
        <w:tc>
          <w:tcPr>
            <w:tcW w:w="660" w:type="dxa"/>
            <w:tcBorders>
              <w:top w:val="single" w:sz="4" w:space="0" w:color="000000"/>
              <w:left w:val="single" w:sz="4" w:space="0" w:color="000000"/>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65,0</w:t>
            </w:r>
          </w:p>
        </w:tc>
        <w:tc>
          <w:tcPr>
            <w:tcW w:w="660" w:type="dxa"/>
            <w:tcBorders>
              <w:top w:val="single" w:sz="4" w:space="0" w:color="000000"/>
              <w:left w:val="single" w:sz="4" w:space="0" w:color="000000"/>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65,0</w:t>
            </w:r>
          </w:p>
        </w:tc>
        <w:tc>
          <w:tcPr>
            <w:tcW w:w="770" w:type="dxa"/>
            <w:tcBorders>
              <w:top w:val="single" w:sz="4" w:space="0" w:color="000000"/>
              <w:left w:val="single" w:sz="4" w:space="0" w:color="000000"/>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36,3</w:t>
            </w:r>
          </w:p>
        </w:tc>
        <w:tc>
          <w:tcPr>
            <w:tcW w:w="660" w:type="dxa"/>
            <w:tcBorders>
              <w:top w:val="single" w:sz="4" w:space="0" w:color="000000"/>
              <w:left w:val="single" w:sz="4" w:space="0" w:color="000000"/>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28,5</w:t>
            </w:r>
          </w:p>
        </w:tc>
        <w:tc>
          <w:tcPr>
            <w:tcW w:w="770" w:type="dxa"/>
            <w:tcBorders>
              <w:top w:val="single" w:sz="4" w:space="0" w:color="000000"/>
              <w:left w:val="single" w:sz="4" w:space="0" w:color="000000"/>
              <w:bottom w:val="single" w:sz="4" w:space="0" w:color="000000"/>
              <w:right w:val="single" w:sz="4" w:space="0" w:color="auto"/>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1163,0</w:t>
            </w:r>
          </w:p>
        </w:tc>
        <w:tc>
          <w:tcPr>
            <w:tcW w:w="833" w:type="dxa"/>
            <w:tcBorders>
              <w:top w:val="single" w:sz="4" w:space="0" w:color="000000"/>
              <w:left w:val="single" w:sz="4" w:space="0" w:color="auto"/>
              <w:bottom w:val="single" w:sz="4" w:space="0" w:color="000000"/>
              <w:right w:val="nil"/>
            </w:tcBorders>
            <w:vAlign w:val="bottom"/>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15,0</w:t>
            </w:r>
          </w:p>
        </w:tc>
        <w:tc>
          <w:tcPr>
            <w:tcW w:w="2660" w:type="dxa"/>
            <w:tcBorders>
              <w:top w:val="single" w:sz="4" w:space="0" w:color="000000"/>
              <w:left w:val="single" w:sz="4" w:space="0" w:color="000000"/>
              <w:bottom w:val="single" w:sz="4" w:space="0" w:color="000000"/>
              <w:right w:val="single" w:sz="4" w:space="0" w:color="000000"/>
            </w:tcBorders>
          </w:tcPr>
          <w:p w:rsidR="00A91294" w:rsidRPr="00A91294" w:rsidRDefault="00A91294" w:rsidP="005337F7">
            <w:pPr>
              <w:snapToGrid w:val="0"/>
              <w:rPr>
                <w:rFonts w:ascii="Times New Roman" w:hAnsi="Times New Roman" w:cs="Times New Roman"/>
                <w:sz w:val="24"/>
                <w:szCs w:val="24"/>
              </w:rPr>
            </w:pPr>
          </w:p>
        </w:tc>
      </w:tr>
      <w:tr w:rsidR="00A91294" w:rsidRPr="00A91294" w:rsidTr="005337F7">
        <w:trPr>
          <w:trHeight w:val="23"/>
        </w:trPr>
        <w:tc>
          <w:tcPr>
            <w:tcW w:w="2310" w:type="dxa"/>
            <w:tcBorders>
              <w:top w:val="single" w:sz="4" w:space="0" w:color="000000"/>
              <w:left w:val="single" w:sz="4" w:space="0" w:color="000000"/>
              <w:bottom w:val="single" w:sz="4" w:space="0" w:color="000000"/>
              <w:right w:val="nil"/>
            </w:tcBorders>
            <w:vAlign w:val="center"/>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ВСЕГО по программе</w:t>
            </w:r>
          </w:p>
        </w:tc>
        <w:tc>
          <w:tcPr>
            <w:tcW w:w="660" w:type="dxa"/>
            <w:tcBorders>
              <w:top w:val="nil"/>
              <w:left w:val="single" w:sz="4" w:space="0" w:color="000000"/>
              <w:bottom w:val="single" w:sz="4" w:space="0" w:color="000000"/>
              <w:right w:val="nil"/>
            </w:tcBorders>
            <w:vAlign w:val="bottom"/>
            <w:hideMark/>
          </w:tcPr>
          <w:p w:rsidR="00A91294" w:rsidRPr="00A91294" w:rsidRDefault="00A91294" w:rsidP="005337F7">
            <w:pPr>
              <w:snapToGrid w:val="0"/>
              <w:rPr>
                <w:rFonts w:ascii="Times New Roman" w:hAnsi="Times New Roman" w:cs="Times New Roman"/>
                <w:b/>
                <w:sz w:val="24"/>
                <w:szCs w:val="24"/>
              </w:rPr>
            </w:pPr>
            <w:r w:rsidRPr="00A91294">
              <w:rPr>
                <w:rFonts w:ascii="Times New Roman" w:hAnsi="Times New Roman" w:cs="Times New Roman"/>
                <w:b/>
                <w:sz w:val="24"/>
                <w:szCs w:val="24"/>
              </w:rPr>
              <w:t>3951,3</w:t>
            </w:r>
          </w:p>
        </w:tc>
        <w:tc>
          <w:tcPr>
            <w:tcW w:w="660" w:type="dxa"/>
            <w:tcBorders>
              <w:top w:val="nil"/>
              <w:left w:val="single" w:sz="4" w:space="0" w:color="000000"/>
              <w:bottom w:val="single" w:sz="4" w:space="0" w:color="000000"/>
              <w:right w:val="nil"/>
            </w:tcBorders>
            <w:vAlign w:val="bottom"/>
            <w:hideMark/>
          </w:tcPr>
          <w:p w:rsidR="00A91294" w:rsidRPr="00A91294" w:rsidRDefault="00A91294" w:rsidP="005337F7">
            <w:pPr>
              <w:snapToGrid w:val="0"/>
              <w:rPr>
                <w:rFonts w:ascii="Times New Roman" w:hAnsi="Times New Roman" w:cs="Times New Roman"/>
                <w:b/>
                <w:sz w:val="24"/>
                <w:szCs w:val="24"/>
              </w:rPr>
            </w:pPr>
            <w:r w:rsidRPr="00A91294">
              <w:rPr>
                <w:rFonts w:ascii="Times New Roman" w:hAnsi="Times New Roman" w:cs="Times New Roman"/>
                <w:b/>
                <w:sz w:val="24"/>
                <w:szCs w:val="24"/>
              </w:rPr>
              <w:t>6349,6</w:t>
            </w:r>
          </w:p>
        </w:tc>
        <w:tc>
          <w:tcPr>
            <w:tcW w:w="770" w:type="dxa"/>
            <w:tcBorders>
              <w:top w:val="nil"/>
              <w:left w:val="single" w:sz="4" w:space="0" w:color="000000"/>
              <w:bottom w:val="single" w:sz="4" w:space="0" w:color="000000"/>
              <w:right w:val="nil"/>
            </w:tcBorders>
            <w:vAlign w:val="bottom"/>
            <w:hideMark/>
          </w:tcPr>
          <w:p w:rsidR="00A91294" w:rsidRPr="00A91294" w:rsidRDefault="00A91294" w:rsidP="005337F7">
            <w:pPr>
              <w:snapToGrid w:val="0"/>
              <w:rPr>
                <w:rFonts w:ascii="Times New Roman" w:hAnsi="Times New Roman" w:cs="Times New Roman"/>
                <w:b/>
                <w:sz w:val="24"/>
                <w:szCs w:val="24"/>
              </w:rPr>
            </w:pPr>
            <w:r w:rsidRPr="00A91294">
              <w:rPr>
                <w:rFonts w:ascii="Times New Roman" w:hAnsi="Times New Roman" w:cs="Times New Roman"/>
                <w:b/>
                <w:sz w:val="24"/>
                <w:szCs w:val="24"/>
              </w:rPr>
              <w:t>7804,5</w:t>
            </w:r>
          </w:p>
        </w:tc>
        <w:tc>
          <w:tcPr>
            <w:tcW w:w="660" w:type="dxa"/>
            <w:tcBorders>
              <w:top w:val="nil"/>
              <w:left w:val="single" w:sz="4" w:space="0" w:color="000000"/>
              <w:bottom w:val="single" w:sz="4" w:space="0" w:color="000000"/>
              <w:right w:val="nil"/>
            </w:tcBorders>
            <w:vAlign w:val="bottom"/>
            <w:hideMark/>
          </w:tcPr>
          <w:p w:rsidR="00A91294" w:rsidRPr="00A91294" w:rsidRDefault="00A91294" w:rsidP="005337F7">
            <w:pPr>
              <w:snapToGrid w:val="0"/>
              <w:rPr>
                <w:rFonts w:ascii="Times New Roman" w:hAnsi="Times New Roman" w:cs="Times New Roman"/>
                <w:b/>
                <w:sz w:val="24"/>
                <w:szCs w:val="24"/>
              </w:rPr>
            </w:pPr>
            <w:r w:rsidRPr="00A91294">
              <w:rPr>
                <w:rFonts w:ascii="Times New Roman" w:hAnsi="Times New Roman" w:cs="Times New Roman"/>
                <w:b/>
                <w:sz w:val="24"/>
                <w:szCs w:val="24"/>
              </w:rPr>
              <w:t>4625,0</w:t>
            </w:r>
          </w:p>
        </w:tc>
        <w:tc>
          <w:tcPr>
            <w:tcW w:w="770" w:type="dxa"/>
            <w:tcBorders>
              <w:top w:val="nil"/>
              <w:left w:val="single" w:sz="4" w:space="0" w:color="000000"/>
              <w:bottom w:val="single" w:sz="4" w:space="0" w:color="000000"/>
              <w:right w:val="single" w:sz="4" w:space="0" w:color="auto"/>
            </w:tcBorders>
            <w:vAlign w:val="bottom"/>
            <w:hideMark/>
          </w:tcPr>
          <w:p w:rsidR="00A91294" w:rsidRPr="00A91294" w:rsidRDefault="00A91294" w:rsidP="005337F7">
            <w:pPr>
              <w:snapToGrid w:val="0"/>
              <w:rPr>
                <w:rFonts w:ascii="Times New Roman" w:hAnsi="Times New Roman" w:cs="Times New Roman"/>
                <w:b/>
                <w:sz w:val="24"/>
                <w:szCs w:val="24"/>
              </w:rPr>
            </w:pPr>
            <w:r w:rsidRPr="00A91294">
              <w:rPr>
                <w:rFonts w:ascii="Times New Roman" w:hAnsi="Times New Roman" w:cs="Times New Roman"/>
                <w:b/>
                <w:sz w:val="24"/>
                <w:szCs w:val="24"/>
              </w:rPr>
              <w:t>4616,2</w:t>
            </w:r>
          </w:p>
        </w:tc>
        <w:tc>
          <w:tcPr>
            <w:tcW w:w="833" w:type="dxa"/>
            <w:tcBorders>
              <w:top w:val="nil"/>
              <w:left w:val="single" w:sz="4" w:space="0" w:color="auto"/>
              <w:bottom w:val="single" w:sz="4" w:space="0" w:color="000000"/>
              <w:right w:val="nil"/>
            </w:tcBorders>
            <w:vAlign w:val="bottom"/>
            <w:hideMark/>
          </w:tcPr>
          <w:p w:rsidR="00A91294" w:rsidRPr="00A91294" w:rsidRDefault="00A91294" w:rsidP="005337F7">
            <w:pPr>
              <w:snapToGrid w:val="0"/>
              <w:rPr>
                <w:rFonts w:ascii="Times New Roman" w:hAnsi="Times New Roman" w:cs="Times New Roman"/>
                <w:b/>
                <w:sz w:val="24"/>
                <w:szCs w:val="24"/>
              </w:rPr>
            </w:pPr>
            <w:r w:rsidRPr="00A91294">
              <w:rPr>
                <w:rFonts w:ascii="Times New Roman" w:hAnsi="Times New Roman" w:cs="Times New Roman"/>
                <w:b/>
                <w:sz w:val="24"/>
                <w:szCs w:val="24"/>
              </w:rPr>
              <w:t>4841,0</w:t>
            </w:r>
          </w:p>
        </w:tc>
        <w:tc>
          <w:tcPr>
            <w:tcW w:w="2660" w:type="dxa"/>
            <w:tcBorders>
              <w:top w:val="single" w:sz="4" w:space="0" w:color="000000"/>
              <w:left w:val="single" w:sz="4" w:space="0" w:color="000000"/>
              <w:bottom w:val="single" w:sz="4" w:space="0" w:color="000000"/>
              <w:right w:val="single" w:sz="4" w:space="0" w:color="000000"/>
            </w:tcBorders>
          </w:tcPr>
          <w:p w:rsidR="00A91294" w:rsidRPr="00A91294" w:rsidRDefault="00A91294" w:rsidP="005337F7">
            <w:pPr>
              <w:snapToGrid w:val="0"/>
              <w:rPr>
                <w:rFonts w:ascii="Times New Roman" w:hAnsi="Times New Roman" w:cs="Times New Roman"/>
                <w:sz w:val="24"/>
                <w:szCs w:val="24"/>
              </w:rPr>
            </w:pPr>
          </w:p>
        </w:tc>
      </w:tr>
    </w:tbl>
    <w:p w:rsidR="00A91294" w:rsidRPr="00A91294" w:rsidRDefault="00A91294" w:rsidP="00A91294">
      <w:pPr>
        <w:pStyle w:val="af0"/>
        <w:ind w:left="0"/>
        <w:rPr>
          <w:rFonts w:ascii="Times New Roman" w:hAnsi="Times New Roman"/>
          <w:b/>
          <w:sz w:val="24"/>
          <w:szCs w:val="24"/>
        </w:rPr>
      </w:pPr>
      <w:r w:rsidRPr="00A91294">
        <w:rPr>
          <w:rFonts w:ascii="Times New Roman" w:hAnsi="Times New Roman"/>
          <w:b/>
          <w:sz w:val="24"/>
          <w:szCs w:val="24"/>
        </w:rPr>
        <w:t>»;</w:t>
      </w:r>
    </w:p>
    <w:p w:rsidR="00A91294" w:rsidRPr="00A91294" w:rsidRDefault="00A91294" w:rsidP="00A91294">
      <w:pPr>
        <w:pStyle w:val="af0"/>
        <w:ind w:left="0"/>
        <w:rPr>
          <w:rFonts w:ascii="Times New Roman" w:hAnsi="Times New Roman"/>
          <w:b/>
          <w:bCs/>
          <w:i/>
          <w:iCs/>
          <w:sz w:val="24"/>
          <w:szCs w:val="24"/>
        </w:rPr>
      </w:pPr>
    </w:p>
    <w:p w:rsidR="00A91294" w:rsidRPr="00A91294" w:rsidRDefault="00A91294" w:rsidP="00A91294">
      <w:pPr>
        <w:pStyle w:val="af0"/>
        <w:ind w:left="0"/>
        <w:rPr>
          <w:rFonts w:ascii="Times New Roman" w:hAnsi="Times New Roman"/>
          <w:bCs/>
          <w:iCs/>
          <w:sz w:val="24"/>
          <w:szCs w:val="24"/>
        </w:rPr>
      </w:pPr>
      <w:r w:rsidRPr="00A91294">
        <w:rPr>
          <w:rFonts w:ascii="Times New Roman" w:hAnsi="Times New Roman"/>
          <w:b/>
          <w:bCs/>
          <w:i/>
          <w:iCs/>
          <w:sz w:val="24"/>
          <w:szCs w:val="24"/>
        </w:rPr>
        <w:t>1.2.1 .</w:t>
      </w:r>
      <w:r w:rsidRPr="00A91294">
        <w:rPr>
          <w:rFonts w:ascii="Times New Roman" w:hAnsi="Times New Roman"/>
          <w:sz w:val="24"/>
          <w:szCs w:val="24"/>
        </w:rPr>
        <w:t>Раздел 5 «</w:t>
      </w:r>
      <w:r w:rsidRPr="00A91294">
        <w:rPr>
          <w:rFonts w:ascii="Times New Roman" w:hAnsi="Times New Roman"/>
          <w:b/>
          <w:sz w:val="24"/>
          <w:szCs w:val="24"/>
        </w:rPr>
        <w:t xml:space="preserve">Ресурсное обеспечение программы»  </w:t>
      </w:r>
      <w:r w:rsidRPr="00A91294">
        <w:rPr>
          <w:rFonts w:ascii="Times New Roman" w:hAnsi="Times New Roman"/>
          <w:bCs/>
          <w:iCs/>
          <w:sz w:val="24"/>
          <w:szCs w:val="24"/>
        </w:rPr>
        <w:t>изложить в следующей редакции:</w:t>
      </w:r>
    </w:p>
    <w:p w:rsidR="00A91294" w:rsidRPr="00A91294" w:rsidRDefault="00A91294" w:rsidP="00A91294">
      <w:pPr>
        <w:pStyle w:val="af0"/>
        <w:ind w:left="0"/>
        <w:rPr>
          <w:rFonts w:ascii="Times New Roman" w:hAnsi="Times New Roman"/>
          <w:bCs/>
          <w:iCs/>
          <w:sz w:val="24"/>
          <w:szCs w:val="24"/>
        </w:rPr>
      </w:pPr>
    </w:p>
    <w:p w:rsidR="00A91294" w:rsidRPr="00A91294" w:rsidRDefault="00A91294" w:rsidP="00A91294">
      <w:pPr>
        <w:pStyle w:val="af0"/>
        <w:ind w:left="0"/>
        <w:rPr>
          <w:rFonts w:ascii="Times New Roman" w:hAnsi="Times New Roman"/>
          <w:b/>
          <w:sz w:val="24"/>
          <w:szCs w:val="24"/>
        </w:rPr>
      </w:pPr>
      <w:r w:rsidRPr="00A91294">
        <w:rPr>
          <w:rFonts w:ascii="Times New Roman" w:hAnsi="Times New Roman"/>
          <w:bCs/>
          <w:iCs/>
          <w:sz w:val="24"/>
          <w:szCs w:val="24"/>
        </w:rPr>
        <w:t>«</w:t>
      </w:r>
      <w:r w:rsidRPr="00A91294">
        <w:rPr>
          <w:rFonts w:ascii="Times New Roman" w:hAnsi="Times New Roman"/>
          <w:b/>
          <w:sz w:val="24"/>
          <w:szCs w:val="24"/>
        </w:rPr>
        <w:t xml:space="preserve"> 2.Ресурсное обеспечение программы</w:t>
      </w:r>
    </w:p>
    <w:p w:rsidR="00A91294" w:rsidRPr="00A91294" w:rsidRDefault="00A91294" w:rsidP="00A91294">
      <w:pPr>
        <w:pStyle w:val="af0"/>
        <w:ind w:left="0"/>
        <w:rPr>
          <w:rFonts w:ascii="Times New Roman" w:hAnsi="Times New Roman"/>
          <w:b/>
          <w:sz w:val="24"/>
          <w:szCs w:val="24"/>
        </w:rPr>
      </w:pPr>
    </w:p>
    <w:p w:rsidR="00A91294" w:rsidRPr="00A91294" w:rsidRDefault="00A91294" w:rsidP="00A91294">
      <w:pPr>
        <w:rPr>
          <w:rFonts w:ascii="Times New Roman" w:hAnsi="Times New Roman" w:cs="Times New Roman"/>
          <w:sz w:val="24"/>
          <w:szCs w:val="24"/>
        </w:rPr>
      </w:pPr>
      <w:r w:rsidRPr="00A91294">
        <w:rPr>
          <w:rFonts w:ascii="Times New Roman" w:hAnsi="Times New Roman" w:cs="Times New Roman"/>
          <w:sz w:val="24"/>
          <w:szCs w:val="24"/>
        </w:rPr>
        <w:t>Объемы и источники финансирования муниципальной  программы:</w:t>
      </w:r>
    </w:p>
    <w:p w:rsidR="00A91294" w:rsidRPr="00A91294" w:rsidRDefault="00A91294" w:rsidP="00A91294">
      <w:pPr>
        <w:rPr>
          <w:rFonts w:ascii="Times New Roman" w:hAnsi="Times New Roman" w:cs="Times New Roman"/>
          <w:sz w:val="24"/>
          <w:szCs w:val="24"/>
        </w:rPr>
      </w:pPr>
    </w:p>
    <w:tbl>
      <w:tblPr>
        <w:tblW w:w="9498" w:type="dxa"/>
        <w:tblInd w:w="108" w:type="dxa"/>
        <w:tblLayout w:type="fixed"/>
        <w:tblLook w:val="00A0" w:firstRow="1" w:lastRow="0" w:firstColumn="1" w:lastColumn="0" w:noHBand="0" w:noVBand="0"/>
      </w:tblPr>
      <w:tblGrid>
        <w:gridCol w:w="3080"/>
        <w:gridCol w:w="1320"/>
        <w:gridCol w:w="770"/>
        <w:gridCol w:w="880"/>
        <w:gridCol w:w="770"/>
        <w:gridCol w:w="770"/>
        <w:gridCol w:w="990"/>
        <w:gridCol w:w="918"/>
      </w:tblGrid>
      <w:tr w:rsidR="00A91294" w:rsidRPr="00A91294" w:rsidTr="005337F7">
        <w:trPr>
          <w:trHeight w:val="437"/>
        </w:trPr>
        <w:tc>
          <w:tcPr>
            <w:tcW w:w="3080" w:type="dxa"/>
            <w:tcBorders>
              <w:top w:val="single" w:sz="4" w:space="0" w:color="000000"/>
              <w:left w:val="single" w:sz="4" w:space="0" w:color="000000"/>
              <w:bottom w:val="single" w:sz="4" w:space="0" w:color="000000"/>
              <w:right w:val="nil"/>
            </w:tcBorders>
            <w:vAlign w:val="center"/>
            <w:hideMark/>
          </w:tcPr>
          <w:p w:rsidR="00A91294" w:rsidRPr="00A91294" w:rsidRDefault="00A91294" w:rsidP="005337F7">
            <w:pPr>
              <w:snapToGrid w:val="0"/>
              <w:jc w:val="center"/>
              <w:rPr>
                <w:rFonts w:ascii="Times New Roman" w:hAnsi="Times New Roman" w:cs="Times New Roman"/>
                <w:sz w:val="24"/>
                <w:szCs w:val="24"/>
              </w:rPr>
            </w:pPr>
            <w:r w:rsidRPr="00A91294">
              <w:rPr>
                <w:rFonts w:ascii="Times New Roman" w:hAnsi="Times New Roman" w:cs="Times New Roman"/>
                <w:sz w:val="24"/>
                <w:szCs w:val="24"/>
              </w:rPr>
              <w:t xml:space="preserve">Источники            </w:t>
            </w:r>
          </w:p>
          <w:p w:rsidR="00A91294" w:rsidRPr="00A91294" w:rsidRDefault="00A91294" w:rsidP="005337F7">
            <w:pPr>
              <w:snapToGrid w:val="0"/>
              <w:jc w:val="center"/>
              <w:rPr>
                <w:rFonts w:ascii="Times New Roman" w:hAnsi="Times New Roman" w:cs="Times New Roman"/>
                <w:sz w:val="24"/>
                <w:szCs w:val="24"/>
              </w:rPr>
            </w:pPr>
            <w:r w:rsidRPr="00A91294">
              <w:rPr>
                <w:rFonts w:ascii="Times New Roman" w:hAnsi="Times New Roman" w:cs="Times New Roman"/>
                <w:sz w:val="24"/>
                <w:szCs w:val="24"/>
              </w:rPr>
              <w:t xml:space="preserve"> финансирования</w:t>
            </w:r>
          </w:p>
        </w:tc>
        <w:tc>
          <w:tcPr>
            <w:tcW w:w="1320" w:type="dxa"/>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всего</w:t>
            </w:r>
          </w:p>
        </w:tc>
        <w:tc>
          <w:tcPr>
            <w:tcW w:w="770" w:type="dxa"/>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2016</w:t>
            </w:r>
          </w:p>
        </w:tc>
        <w:tc>
          <w:tcPr>
            <w:tcW w:w="880" w:type="dxa"/>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2017</w:t>
            </w:r>
          </w:p>
        </w:tc>
        <w:tc>
          <w:tcPr>
            <w:tcW w:w="770" w:type="dxa"/>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2018</w:t>
            </w:r>
          </w:p>
        </w:tc>
        <w:tc>
          <w:tcPr>
            <w:tcW w:w="770" w:type="dxa"/>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2019</w:t>
            </w:r>
          </w:p>
        </w:tc>
        <w:tc>
          <w:tcPr>
            <w:tcW w:w="990" w:type="dxa"/>
            <w:tcBorders>
              <w:top w:val="single" w:sz="4" w:space="0" w:color="000000"/>
              <w:left w:val="single" w:sz="4" w:space="0" w:color="000000"/>
              <w:bottom w:val="single" w:sz="4" w:space="0" w:color="000000"/>
              <w:right w:val="single" w:sz="4" w:space="0" w:color="auto"/>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2020</w:t>
            </w:r>
          </w:p>
        </w:tc>
        <w:tc>
          <w:tcPr>
            <w:tcW w:w="918" w:type="dxa"/>
            <w:tcBorders>
              <w:top w:val="single" w:sz="4" w:space="0" w:color="000000"/>
              <w:left w:val="single" w:sz="4" w:space="0" w:color="auto"/>
              <w:bottom w:val="single" w:sz="4" w:space="0" w:color="000000"/>
              <w:right w:val="single" w:sz="4" w:space="0" w:color="000000"/>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2021</w:t>
            </w:r>
          </w:p>
        </w:tc>
      </w:tr>
      <w:tr w:rsidR="00A91294" w:rsidRPr="00A91294" w:rsidTr="005337F7">
        <w:tc>
          <w:tcPr>
            <w:tcW w:w="3080" w:type="dxa"/>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jc w:val="center"/>
              <w:rPr>
                <w:rFonts w:ascii="Times New Roman" w:hAnsi="Times New Roman" w:cs="Times New Roman"/>
                <w:sz w:val="24"/>
                <w:szCs w:val="24"/>
              </w:rPr>
            </w:pPr>
            <w:r w:rsidRPr="00A91294">
              <w:rPr>
                <w:rFonts w:ascii="Times New Roman" w:hAnsi="Times New Roman" w:cs="Times New Roman"/>
                <w:sz w:val="24"/>
                <w:szCs w:val="24"/>
              </w:rPr>
              <w:t>1</w:t>
            </w:r>
          </w:p>
        </w:tc>
        <w:tc>
          <w:tcPr>
            <w:tcW w:w="1320" w:type="dxa"/>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ind w:firstLine="39"/>
              <w:jc w:val="center"/>
              <w:rPr>
                <w:rFonts w:ascii="Times New Roman" w:hAnsi="Times New Roman" w:cs="Times New Roman"/>
                <w:sz w:val="24"/>
                <w:szCs w:val="24"/>
              </w:rPr>
            </w:pPr>
            <w:r w:rsidRPr="00A91294">
              <w:rPr>
                <w:rFonts w:ascii="Times New Roman" w:hAnsi="Times New Roman" w:cs="Times New Roman"/>
                <w:sz w:val="24"/>
                <w:szCs w:val="24"/>
              </w:rPr>
              <w:t>2</w:t>
            </w:r>
          </w:p>
        </w:tc>
        <w:tc>
          <w:tcPr>
            <w:tcW w:w="770" w:type="dxa"/>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ind w:firstLine="39"/>
              <w:jc w:val="center"/>
              <w:rPr>
                <w:rFonts w:ascii="Times New Roman" w:hAnsi="Times New Roman" w:cs="Times New Roman"/>
                <w:sz w:val="24"/>
                <w:szCs w:val="24"/>
              </w:rPr>
            </w:pPr>
            <w:r w:rsidRPr="00A91294">
              <w:rPr>
                <w:rFonts w:ascii="Times New Roman" w:hAnsi="Times New Roman" w:cs="Times New Roman"/>
                <w:sz w:val="24"/>
                <w:szCs w:val="24"/>
              </w:rPr>
              <w:t>3</w:t>
            </w:r>
          </w:p>
        </w:tc>
        <w:tc>
          <w:tcPr>
            <w:tcW w:w="880" w:type="dxa"/>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ind w:firstLine="39"/>
              <w:jc w:val="center"/>
              <w:rPr>
                <w:rFonts w:ascii="Times New Roman" w:hAnsi="Times New Roman" w:cs="Times New Roman"/>
                <w:sz w:val="24"/>
                <w:szCs w:val="24"/>
              </w:rPr>
            </w:pPr>
            <w:r w:rsidRPr="00A91294">
              <w:rPr>
                <w:rFonts w:ascii="Times New Roman" w:hAnsi="Times New Roman" w:cs="Times New Roman"/>
                <w:sz w:val="24"/>
                <w:szCs w:val="24"/>
              </w:rPr>
              <w:t>4</w:t>
            </w:r>
          </w:p>
        </w:tc>
        <w:tc>
          <w:tcPr>
            <w:tcW w:w="770" w:type="dxa"/>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ind w:firstLine="39"/>
              <w:jc w:val="center"/>
              <w:rPr>
                <w:rFonts w:ascii="Times New Roman" w:hAnsi="Times New Roman" w:cs="Times New Roman"/>
                <w:sz w:val="24"/>
                <w:szCs w:val="24"/>
              </w:rPr>
            </w:pPr>
            <w:r w:rsidRPr="00A91294">
              <w:rPr>
                <w:rFonts w:ascii="Times New Roman" w:hAnsi="Times New Roman" w:cs="Times New Roman"/>
                <w:sz w:val="24"/>
                <w:szCs w:val="24"/>
              </w:rPr>
              <w:t>5</w:t>
            </w:r>
          </w:p>
        </w:tc>
        <w:tc>
          <w:tcPr>
            <w:tcW w:w="770" w:type="dxa"/>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ind w:firstLine="39"/>
              <w:jc w:val="center"/>
              <w:rPr>
                <w:rFonts w:ascii="Times New Roman" w:hAnsi="Times New Roman" w:cs="Times New Roman"/>
                <w:sz w:val="24"/>
                <w:szCs w:val="24"/>
              </w:rPr>
            </w:pPr>
            <w:r w:rsidRPr="00A91294">
              <w:rPr>
                <w:rFonts w:ascii="Times New Roman" w:hAnsi="Times New Roman" w:cs="Times New Roman"/>
                <w:sz w:val="24"/>
                <w:szCs w:val="24"/>
              </w:rPr>
              <w:t>6</w:t>
            </w:r>
          </w:p>
        </w:tc>
        <w:tc>
          <w:tcPr>
            <w:tcW w:w="990" w:type="dxa"/>
            <w:tcBorders>
              <w:top w:val="single" w:sz="4" w:space="0" w:color="000000"/>
              <w:left w:val="single" w:sz="4" w:space="0" w:color="000000"/>
              <w:bottom w:val="single" w:sz="4" w:space="0" w:color="000000"/>
              <w:right w:val="single" w:sz="4" w:space="0" w:color="auto"/>
            </w:tcBorders>
            <w:hideMark/>
          </w:tcPr>
          <w:p w:rsidR="00A91294" w:rsidRPr="00A91294" w:rsidRDefault="00A91294" w:rsidP="005337F7">
            <w:pPr>
              <w:snapToGrid w:val="0"/>
              <w:ind w:firstLine="39"/>
              <w:jc w:val="center"/>
              <w:rPr>
                <w:rFonts w:ascii="Times New Roman" w:hAnsi="Times New Roman" w:cs="Times New Roman"/>
                <w:sz w:val="24"/>
                <w:szCs w:val="24"/>
              </w:rPr>
            </w:pPr>
            <w:r w:rsidRPr="00A91294">
              <w:rPr>
                <w:rFonts w:ascii="Times New Roman" w:hAnsi="Times New Roman" w:cs="Times New Roman"/>
                <w:sz w:val="24"/>
                <w:szCs w:val="24"/>
              </w:rPr>
              <w:t>7</w:t>
            </w:r>
          </w:p>
        </w:tc>
        <w:tc>
          <w:tcPr>
            <w:tcW w:w="918" w:type="dxa"/>
            <w:tcBorders>
              <w:top w:val="single" w:sz="4" w:space="0" w:color="000000"/>
              <w:left w:val="single" w:sz="4" w:space="0" w:color="auto"/>
              <w:bottom w:val="single" w:sz="4" w:space="0" w:color="000000"/>
              <w:right w:val="single" w:sz="4" w:space="0" w:color="000000"/>
            </w:tcBorders>
            <w:hideMark/>
          </w:tcPr>
          <w:p w:rsidR="00A91294" w:rsidRPr="00A91294" w:rsidRDefault="00A91294" w:rsidP="005337F7">
            <w:pPr>
              <w:snapToGrid w:val="0"/>
              <w:jc w:val="center"/>
              <w:rPr>
                <w:rFonts w:ascii="Times New Roman" w:hAnsi="Times New Roman" w:cs="Times New Roman"/>
                <w:sz w:val="24"/>
                <w:szCs w:val="24"/>
              </w:rPr>
            </w:pPr>
            <w:r w:rsidRPr="00A91294">
              <w:rPr>
                <w:rFonts w:ascii="Times New Roman" w:hAnsi="Times New Roman" w:cs="Times New Roman"/>
                <w:sz w:val="24"/>
                <w:szCs w:val="24"/>
              </w:rPr>
              <w:t>8</w:t>
            </w:r>
          </w:p>
        </w:tc>
      </w:tr>
      <w:tr w:rsidR="00A91294" w:rsidRPr="00A91294" w:rsidTr="005337F7">
        <w:tc>
          <w:tcPr>
            <w:tcW w:w="3080" w:type="dxa"/>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rPr>
                <w:rFonts w:ascii="Times New Roman" w:hAnsi="Times New Roman" w:cs="Times New Roman"/>
                <w:sz w:val="24"/>
                <w:szCs w:val="24"/>
              </w:rPr>
            </w:pPr>
            <w:r w:rsidRPr="00A91294">
              <w:rPr>
                <w:rFonts w:ascii="Times New Roman" w:hAnsi="Times New Roman" w:cs="Times New Roman"/>
                <w:sz w:val="24"/>
                <w:szCs w:val="24"/>
              </w:rPr>
              <w:t>Местный бюджет</w:t>
            </w:r>
          </w:p>
        </w:tc>
        <w:tc>
          <w:tcPr>
            <w:tcW w:w="1320" w:type="dxa"/>
            <w:tcBorders>
              <w:top w:val="single" w:sz="4" w:space="0" w:color="000000"/>
              <w:left w:val="single" w:sz="4" w:space="0" w:color="000000"/>
              <w:bottom w:val="single" w:sz="4" w:space="0" w:color="000000"/>
              <w:right w:val="nil"/>
            </w:tcBorders>
            <w:vAlign w:val="center"/>
            <w:hideMark/>
          </w:tcPr>
          <w:p w:rsidR="00A91294" w:rsidRPr="00A91294" w:rsidRDefault="00A91294" w:rsidP="005337F7">
            <w:pPr>
              <w:snapToGrid w:val="0"/>
              <w:jc w:val="center"/>
              <w:rPr>
                <w:rFonts w:ascii="Times New Roman" w:hAnsi="Times New Roman" w:cs="Times New Roman"/>
                <w:sz w:val="24"/>
                <w:szCs w:val="24"/>
              </w:rPr>
            </w:pPr>
            <w:r w:rsidRPr="00A91294">
              <w:rPr>
                <w:rFonts w:ascii="Times New Roman" w:hAnsi="Times New Roman" w:cs="Times New Roman"/>
                <w:b/>
                <w:sz w:val="24"/>
                <w:szCs w:val="24"/>
              </w:rPr>
              <w:t>30786,67</w:t>
            </w:r>
          </w:p>
        </w:tc>
        <w:tc>
          <w:tcPr>
            <w:tcW w:w="770" w:type="dxa"/>
            <w:tcBorders>
              <w:top w:val="single" w:sz="4" w:space="0" w:color="000000"/>
              <w:left w:val="single" w:sz="4" w:space="0" w:color="000000"/>
              <w:bottom w:val="single" w:sz="4" w:space="0" w:color="000000"/>
              <w:right w:val="nil"/>
            </w:tcBorders>
            <w:vAlign w:val="center"/>
            <w:hideMark/>
          </w:tcPr>
          <w:p w:rsidR="00A91294" w:rsidRPr="00A91294" w:rsidRDefault="00A91294" w:rsidP="005337F7">
            <w:pPr>
              <w:snapToGrid w:val="0"/>
              <w:rPr>
                <w:rFonts w:ascii="Times New Roman" w:hAnsi="Times New Roman" w:cs="Times New Roman"/>
                <w:b/>
                <w:sz w:val="24"/>
                <w:szCs w:val="24"/>
              </w:rPr>
            </w:pPr>
            <w:r w:rsidRPr="00A91294">
              <w:rPr>
                <w:rFonts w:ascii="Times New Roman" w:hAnsi="Times New Roman" w:cs="Times New Roman"/>
                <w:b/>
                <w:sz w:val="24"/>
                <w:szCs w:val="24"/>
              </w:rPr>
              <w:t>3951,3</w:t>
            </w:r>
          </w:p>
        </w:tc>
        <w:tc>
          <w:tcPr>
            <w:tcW w:w="880" w:type="dxa"/>
            <w:tcBorders>
              <w:top w:val="single" w:sz="4" w:space="0" w:color="000000"/>
              <w:left w:val="single" w:sz="4" w:space="0" w:color="000000"/>
              <w:bottom w:val="single" w:sz="4" w:space="0" w:color="000000"/>
              <w:right w:val="nil"/>
            </w:tcBorders>
            <w:vAlign w:val="center"/>
            <w:hideMark/>
          </w:tcPr>
          <w:p w:rsidR="00A91294" w:rsidRPr="00A91294" w:rsidRDefault="00A91294" w:rsidP="005337F7">
            <w:pPr>
              <w:snapToGrid w:val="0"/>
              <w:rPr>
                <w:rFonts w:ascii="Times New Roman" w:hAnsi="Times New Roman" w:cs="Times New Roman"/>
                <w:b/>
                <w:sz w:val="24"/>
                <w:szCs w:val="24"/>
              </w:rPr>
            </w:pPr>
            <w:r w:rsidRPr="00A91294">
              <w:rPr>
                <w:rFonts w:ascii="Times New Roman" w:hAnsi="Times New Roman" w:cs="Times New Roman"/>
                <w:b/>
                <w:sz w:val="24"/>
                <w:szCs w:val="24"/>
              </w:rPr>
              <w:t>6349,6</w:t>
            </w:r>
          </w:p>
        </w:tc>
        <w:tc>
          <w:tcPr>
            <w:tcW w:w="770" w:type="dxa"/>
            <w:tcBorders>
              <w:top w:val="single" w:sz="4" w:space="0" w:color="000000"/>
              <w:left w:val="single" w:sz="4" w:space="0" w:color="000000"/>
              <w:bottom w:val="single" w:sz="4" w:space="0" w:color="000000"/>
              <w:right w:val="nil"/>
            </w:tcBorders>
            <w:vAlign w:val="center"/>
            <w:hideMark/>
          </w:tcPr>
          <w:p w:rsidR="00A91294" w:rsidRPr="00A91294" w:rsidRDefault="00A91294" w:rsidP="005337F7">
            <w:pPr>
              <w:snapToGrid w:val="0"/>
              <w:rPr>
                <w:rFonts w:ascii="Times New Roman" w:hAnsi="Times New Roman" w:cs="Times New Roman"/>
                <w:b/>
                <w:sz w:val="24"/>
                <w:szCs w:val="24"/>
              </w:rPr>
            </w:pPr>
            <w:r w:rsidRPr="00A91294">
              <w:rPr>
                <w:rFonts w:ascii="Times New Roman" w:hAnsi="Times New Roman" w:cs="Times New Roman"/>
                <w:b/>
                <w:sz w:val="24"/>
                <w:szCs w:val="24"/>
              </w:rPr>
              <w:t>7804,5</w:t>
            </w:r>
          </w:p>
        </w:tc>
        <w:tc>
          <w:tcPr>
            <w:tcW w:w="770" w:type="dxa"/>
            <w:tcBorders>
              <w:top w:val="single" w:sz="4" w:space="0" w:color="000000"/>
              <w:left w:val="single" w:sz="4" w:space="0" w:color="000000"/>
              <w:bottom w:val="single" w:sz="4" w:space="0" w:color="000000"/>
              <w:right w:val="nil"/>
            </w:tcBorders>
            <w:vAlign w:val="center"/>
            <w:hideMark/>
          </w:tcPr>
          <w:p w:rsidR="00A91294" w:rsidRPr="00A91294" w:rsidRDefault="00A91294" w:rsidP="005337F7">
            <w:pPr>
              <w:snapToGrid w:val="0"/>
              <w:rPr>
                <w:rFonts w:ascii="Times New Roman" w:hAnsi="Times New Roman" w:cs="Times New Roman"/>
                <w:b/>
                <w:sz w:val="24"/>
                <w:szCs w:val="24"/>
              </w:rPr>
            </w:pPr>
            <w:r w:rsidRPr="00A91294">
              <w:rPr>
                <w:rFonts w:ascii="Times New Roman" w:hAnsi="Times New Roman" w:cs="Times New Roman"/>
                <w:b/>
                <w:sz w:val="24"/>
                <w:szCs w:val="24"/>
              </w:rPr>
              <w:t>4625,0</w:t>
            </w:r>
          </w:p>
        </w:tc>
        <w:tc>
          <w:tcPr>
            <w:tcW w:w="990" w:type="dxa"/>
            <w:tcBorders>
              <w:top w:val="single" w:sz="4" w:space="0" w:color="000000"/>
              <w:left w:val="single" w:sz="4" w:space="0" w:color="000000"/>
              <w:bottom w:val="single" w:sz="4" w:space="0" w:color="000000"/>
              <w:right w:val="single" w:sz="4" w:space="0" w:color="auto"/>
            </w:tcBorders>
            <w:vAlign w:val="center"/>
            <w:hideMark/>
          </w:tcPr>
          <w:p w:rsidR="00A91294" w:rsidRPr="00A91294" w:rsidRDefault="00A91294" w:rsidP="005337F7">
            <w:pPr>
              <w:snapToGrid w:val="0"/>
              <w:rPr>
                <w:rFonts w:ascii="Times New Roman" w:hAnsi="Times New Roman" w:cs="Times New Roman"/>
                <w:b/>
                <w:sz w:val="24"/>
                <w:szCs w:val="24"/>
              </w:rPr>
            </w:pPr>
            <w:r w:rsidRPr="00A91294">
              <w:rPr>
                <w:rFonts w:ascii="Times New Roman" w:hAnsi="Times New Roman" w:cs="Times New Roman"/>
                <w:b/>
                <w:sz w:val="24"/>
                <w:szCs w:val="24"/>
              </w:rPr>
              <w:t>4521,0</w:t>
            </w:r>
          </w:p>
        </w:tc>
        <w:tc>
          <w:tcPr>
            <w:tcW w:w="918" w:type="dxa"/>
            <w:tcBorders>
              <w:top w:val="single" w:sz="4" w:space="0" w:color="000000"/>
              <w:left w:val="single" w:sz="4" w:space="0" w:color="auto"/>
              <w:bottom w:val="single" w:sz="4" w:space="0" w:color="000000"/>
              <w:right w:val="single" w:sz="4" w:space="0" w:color="000000"/>
            </w:tcBorders>
            <w:vAlign w:val="center"/>
            <w:hideMark/>
          </w:tcPr>
          <w:p w:rsidR="00A91294" w:rsidRPr="00A91294" w:rsidRDefault="00A91294" w:rsidP="005337F7">
            <w:pPr>
              <w:snapToGrid w:val="0"/>
              <w:rPr>
                <w:rFonts w:ascii="Times New Roman" w:hAnsi="Times New Roman" w:cs="Times New Roman"/>
                <w:b/>
                <w:sz w:val="24"/>
                <w:szCs w:val="24"/>
              </w:rPr>
            </w:pPr>
            <w:r w:rsidRPr="00A91294">
              <w:rPr>
                <w:rFonts w:ascii="Times New Roman" w:hAnsi="Times New Roman" w:cs="Times New Roman"/>
                <w:b/>
                <w:sz w:val="24"/>
                <w:szCs w:val="24"/>
              </w:rPr>
              <w:t>4841,0</w:t>
            </w:r>
          </w:p>
        </w:tc>
      </w:tr>
    </w:tbl>
    <w:p w:rsidR="00A91294" w:rsidRPr="00A91294" w:rsidRDefault="00A91294" w:rsidP="00A91294">
      <w:pPr>
        <w:rPr>
          <w:rFonts w:ascii="Times New Roman" w:hAnsi="Times New Roman" w:cs="Times New Roman"/>
          <w:sz w:val="24"/>
          <w:szCs w:val="24"/>
        </w:rPr>
      </w:pPr>
    </w:p>
    <w:p w:rsidR="00A91294" w:rsidRPr="00A91294" w:rsidRDefault="00A91294" w:rsidP="00A91294">
      <w:pPr>
        <w:rPr>
          <w:rFonts w:ascii="Times New Roman" w:hAnsi="Times New Roman" w:cs="Times New Roman"/>
          <w:sz w:val="24"/>
          <w:szCs w:val="24"/>
        </w:rPr>
      </w:pPr>
      <w:r w:rsidRPr="00A91294">
        <w:rPr>
          <w:rFonts w:ascii="Times New Roman" w:hAnsi="Times New Roman" w:cs="Times New Roman"/>
          <w:sz w:val="24"/>
          <w:szCs w:val="24"/>
        </w:rPr>
        <w:t>Основным источником финансирования являются средства местного бюджета.</w:t>
      </w:r>
    </w:p>
    <w:p w:rsidR="00A91294" w:rsidRPr="00A91294" w:rsidRDefault="00A91294" w:rsidP="00A91294">
      <w:pPr>
        <w:ind w:firstLine="709"/>
        <w:rPr>
          <w:rFonts w:ascii="Times New Roman" w:hAnsi="Times New Roman" w:cs="Times New Roman"/>
          <w:sz w:val="24"/>
          <w:szCs w:val="24"/>
        </w:rPr>
      </w:pPr>
      <w:r w:rsidRPr="00A91294">
        <w:rPr>
          <w:rFonts w:ascii="Times New Roman" w:hAnsi="Times New Roman" w:cs="Times New Roman"/>
          <w:sz w:val="24"/>
          <w:szCs w:val="24"/>
        </w:rPr>
        <w:t>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w:t>
      </w:r>
    </w:p>
    <w:p w:rsidR="00A91294" w:rsidRPr="00A91294" w:rsidRDefault="00A91294" w:rsidP="00A91294">
      <w:pPr>
        <w:pStyle w:val="23"/>
        <w:spacing w:after="0" w:line="240" w:lineRule="auto"/>
        <w:rPr>
          <w:rFonts w:ascii="Times New Roman" w:hAnsi="Times New Roman"/>
        </w:rPr>
      </w:pPr>
      <w:r w:rsidRPr="00A91294">
        <w:rPr>
          <w:rFonts w:ascii="Times New Roman" w:hAnsi="Times New Roman"/>
        </w:rPr>
        <w:t>2. Опубликовать настоящее постановление в муниципальном печатном средстве массовой информации «Вестник Солонецкого сельского поселения» и разместить  на официальном  сайте администрации Солонецкого сельского поселения Воробьевского муниципального района Воронежской области.</w:t>
      </w:r>
    </w:p>
    <w:p w:rsidR="00A91294" w:rsidRPr="00A91294" w:rsidRDefault="00A91294" w:rsidP="00A91294">
      <w:pPr>
        <w:rPr>
          <w:rFonts w:ascii="Times New Roman" w:hAnsi="Times New Roman" w:cs="Times New Roman"/>
          <w:color w:val="000000"/>
          <w:sz w:val="24"/>
          <w:szCs w:val="24"/>
        </w:rPr>
      </w:pPr>
      <w:r w:rsidRPr="00A91294">
        <w:rPr>
          <w:rFonts w:ascii="Times New Roman" w:hAnsi="Times New Roman" w:cs="Times New Roman"/>
          <w:sz w:val="24"/>
          <w:szCs w:val="24"/>
        </w:rPr>
        <w:t xml:space="preserve">3. </w:t>
      </w:r>
      <w:proofErr w:type="gramStart"/>
      <w:r w:rsidRPr="00A91294">
        <w:rPr>
          <w:rFonts w:ascii="Times New Roman" w:hAnsi="Times New Roman" w:cs="Times New Roman"/>
          <w:color w:val="000000"/>
          <w:sz w:val="24"/>
          <w:szCs w:val="24"/>
        </w:rPr>
        <w:t>Контроль за</w:t>
      </w:r>
      <w:proofErr w:type="gramEnd"/>
      <w:r w:rsidRPr="00A91294">
        <w:rPr>
          <w:rFonts w:ascii="Times New Roman" w:hAnsi="Times New Roman" w:cs="Times New Roman"/>
          <w:color w:val="000000"/>
          <w:sz w:val="24"/>
          <w:szCs w:val="24"/>
        </w:rPr>
        <w:t xml:space="preserve"> исполнением настоящего постановления оставляю за собой.</w:t>
      </w:r>
    </w:p>
    <w:p w:rsidR="00A91294" w:rsidRPr="00A91294" w:rsidRDefault="00A91294" w:rsidP="00A91294">
      <w:pPr>
        <w:rPr>
          <w:rFonts w:ascii="Times New Roman" w:hAnsi="Times New Roman" w:cs="Times New Roman"/>
          <w:sz w:val="24"/>
          <w:szCs w:val="24"/>
        </w:rPr>
      </w:pPr>
      <w:r w:rsidRPr="00A91294">
        <w:rPr>
          <w:rFonts w:ascii="Times New Roman" w:hAnsi="Times New Roman" w:cs="Times New Roman"/>
          <w:sz w:val="24"/>
          <w:szCs w:val="24"/>
        </w:rPr>
        <w:t xml:space="preserve">Глава Солонецкого </w:t>
      </w:r>
    </w:p>
    <w:p w:rsidR="00A91294" w:rsidRPr="00A91294" w:rsidRDefault="00A91294" w:rsidP="00A91294">
      <w:pPr>
        <w:rPr>
          <w:rFonts w:ascii="Times New Roman" w:hAnsi="Times New Roman" w:cs="Times New Roman"/>
          <w:sz w:val="24"/>
          <w:szCs w:val="24"/>
        </w:rPr>
      </w:pPr>
      <w:r w:rsidRPr="00A91294">
        <w:rPr>
          <w:rFonts w:ascii="Times New Roman" w:hAnsi="Times New Roman" w:cs="Times New Roman"/>
          <w:sz w:val="24"/>
          <w:szCs w:val="24"/>
        </w:rPr>
        <w:t>сельского поселения</w:t>
      </w:r>
      <w:r w:rsidRPr="00A91294">
        <w:rPr>
          <w:rFonts w:ascii="Times New Roman" w:hAnsi="Times New Roman" w:cs="Times New Roman"/>
          <w:sz w:val="24"/>
          <w:szCs w:val="24"/>
        </w:rPr>
        <w:tab/>
      </w:r>
      <w:r w:rsidRPr="00A91294">
        <w:rPr>
          <w:rFonts w:ascii="Times New Roman" w:hAnsi="Times New Roman" w:cs="Times New Roman"/>
          <w:sz w:val="24"/>
          <w:szCs w:val="24"/>
        </w:rPr>
        <w:tab/>
      </w:r>
      <w:r w:rsidRPr="00A91294">
        <w:rPr>
          <w:rFonts w:ascii="Times New Roman" w:hAnsi="Times New Roman" w:cs="Times New Roman"/>
          <w:sz w:val="24"/>
          <w:szCs w:val="24"/>
        </w:rPr>
        <w:tab/>
      </w:r>
      <w:r w:rsidRPr="00A91294">
        <w:rPr>
          <w:rFonts w:ascii="Times New Roman" w:hAnsi="Times New Roman" w:cs="Times New Roman"/>
          <w:sz w:val="24"/>
          <w:szCs w:val="24"/>
        </w:rPr>
        <w:tab/>
        <w:t xml:space="preserve">        Г.В.Саломатина</w:t>
      </w:r>
    </w:p>
    <w:p w:rsidR="00A91294" w:rsidRPr="00A91294" w:rsidRDefault="00A91294" w:rsidP="00A91294">
      <w:pPr>
        <w:pStyle w:val="a3"/>
        <w:jc w:val="center"/>
        <w:rPr>
          <w:sz w:val="24"/>
          <w:szCs w:val="24"/>
        </w:rPr>
      </w:pPr>
      <w:r w:rsidRPr="00A91294">
        <w:rPr>
          <w:sz w:val="24"/>
          <w:szCs w:val="24"/>
        </w:rPr>
        <w:t>АДМИНИСТРАЦИЯ</w:t>
      </w:r>
    </w:p>
    <w:p w:rsidR="00A91294" w:rsidRPr="00A91294" w:rsidRDefault="00A91294" w:rsidP="00A91294">
      <w:pPr>
        <w:pStyle w:val="a3"/>
        <w:jc w:val="center"/>
        <w:rPr>
          <w:sz w:val="24"/>
          <w:szCs w:val="24"/>
        </w:rPr>
      </w:pPr>
      <w:r w:rsidRPr="00A91294">
        <w:rPr>
          <w:sz w:val="24"/>
          <w:szCs w:val="24"/>
        </w:rPr>
        <w:t>СОЛОНЕЦКОГО СЕЛЬСКОГО ПОСЕЛЕНИЯ</w:t>
      </w:r>
    </w:p>
    <w:p w:rsidR="00A91294" w:rsidRPr="00A91294" w:rsidRDefault="00A91294" w:rsidP="00A91294">
      <w:pPr>
        <w:pStyle w:val="a3"/>
        <w:jc w:val="center"/>
        <w:rPr>
          <w:sz w:val="24"/>
          <w:szCs w:val="24"/>
        </w:rPr>
      </w:pPr>
      <w:r w:rsidRPr="00A91294">
        <w:rPr>
          <w:sz w:val="24"/>
          <w:szCs w:val="24"/>
        </w:rPr>
        <w:t>ВОРОБЬЕВСКОГО</w:t>
      </w:r>
      <w:r w:rsidRPr="00A91294">
        <w:rPr>
          <w:color w:val="000000"/>
          <w:sz w:val="24"/>
          <w:szCs w:val="24"/>
        </w:rPr>
        <w:t xml:space="preserve"> МУНИЦИПАЛЬНОГО РАЙОНА</w:t>
      </w:r>
    </w:p>
    <w:p w:rsidR="00A91294" w:rsidRPr="00A91294" w:rsidRDefault="00A91294" w:rsidP="00A91294">
      <w:pPr>
        <w:pStyle w:val="a3"/>
        <w:jc w:val="center"/>
        <w:rPr>
          <w:b/>
          <w:sz w:val="24"/>
          <w:szCs w:val="24"/>
        </w:rPr>
      </w:pPr>
      <w:r w:rsidRPr="00A91294">
        <w:rPr>
          <w:color w:val="000000"/>
          <w:sz w:val="24"/>
          <w:szCs w:val="24"/>
        </w:rPr>
        <w:t>ВОРОНЕЖСКОЙ ОБЛАСТИ</w:t>
      </w:r>
    </w:p>
    <w:p w:rsidR="00A91294" w:rsidRPr="00A91294" w:rsidRDefault="00A91294" w:rsidP="00A91294">
      <w:pPr>
        <w:pStyle w:val="a3"/>
        <w:jc w:val="center"/>
        <w:rPr>
          <w:sz w:val="24"/>
          <w:szCs w:val="24"/>
        </w:rPr>
      </w:pPr>
      <w:r w:rsidRPr="00A91294">
        <w:rPr>
          <w:sz w:val="24"/>
          <w:szCs w:val="24"/>
        </w:rPr>
        <w:t>ПОСТАНОВЛЕНИЕ</w:t>
      </w:r>
    </w:p>
    <w:p w:rsidR="00A91294" w:rsidRPr="00A91294" w:rsidRDefault="00A91294" w:rsidP="00A91294">
      <w:pPr>
        <w:rPr>
          <w:rFonts w:ascii="Times New Roman" w:hAnsi="Times New Roman" w:cs="Times New Roman"/>
          <w:sz w:val="24"/>
          <w:szCs w:val="24"/>
          <w:u w:val="single"/>
        </w:rPr>
      </w:pPr>
    </w:p>
    <w:p w:rsidR="00A91294" w:rsidRPr="00A91294" w:rsidRDefault="00A91294" w:rsidP="00A91294">
      <w:pPr>
        <w:rPr>
          <w:rFonts w:ascii="Times New Roman" w:hAnsi="Times New Roman" w:cs="Times New Roman"/>
          <w:sz w:val="24"/>
          <w:szCs w:val="24"/>
          <w:u w:val="single"/>
        </w:rPr>
      </w:pPr>
      <w:r w:rsidRPr="00A91294">
        <w:rPr>
          <w:rFonts w:ascii="Times New Roman" w:hAnsi="Times New Roman" w:cs="Times New Roman"/>
          <w:sz w:val="24"/>
          <w:szCs w:val="24"/>
          <w:u w:val="single"/>
        </w:rPr>
        <w:t>От 29 декабря  2020г.  № 85</w:t>
      </w:r>
    </w:p>
    <w:p w:rsidR="00A91294" w:rsidRPr="00A91294" w:rsidRDefault="00A91294" w:rsidP="00A91294">
      <w:pPr>
        <w:rPr>
          <w:rFonts w:ascii="Times New Roman" w:hAnsi="Times New Roman" w:cs="Times New Roman"/>
          <w:sz w:val="20"/>
          <w:szCs w:val="20"/>
        </w:rPr>
      </w:pPr>
      <w:r w:rsidRPr="00A91294">
        <w:rPr>
          <w:rFonts w:ascii="Times New Roman" w:hAnsi="Times New Roman" w:cs="Times New Roman"/>
          <w:sz w:val="20"/>
          <w:szCs w:val="20"/>
        </w:rPr>
        <w:t xml:space="preserve">            с. Солонцы</w:t>
      </w:r>
    </w:p>
    <w:p w:rsidR="00A91294" w:rsidRPr="00A91294" w:rsidRDefault="00A91294" w:rsidP="00A91294">
      <w:pPr>
        <w:pStyle w:val="a3"/>
        <w:ind w:firstLine="708"/>
        <w:jc w:val="both"/>
        <w:rPr>
          <w:sz w:val="24"/>
          <w:szCs w:val="24"/>
        </w:rPr>
      </w:pPr>
      <w:r w:rsidRPr="00A91294">
        <w:rPr>
          <w:sz w:val="24"/>
          <w:szCs w:val="24"/>
        </w:rPr>
        <w:t xml:space="preserve">О внесении изменений в постановление администрации Солонецкого сельского поселения Воробьевского муниципального района от 14.12.2015 г. № 43 </w:t>
      </w:r>
      <w:r w:rsidRPr="00A91294">
        <w:rPr>
          <w:rStyle w:val="a7"/>
          <w:color w:val="000000"/>
          <w:sz w:val="24"/>
          <w:szCs w:val="24"/>
        </w:rPr>
        <w:t>«</w:t>
      </w:r>
      <w:r w:rsidRPr="00A91294">
        <w:rPr>
          <w:sz w:val="24"/>
          <w:szCs w:val="24"/>
        </w:rPr>
        <w:t>Об утверждении муниципальной Программы «Муниципальное управление Солонецкого сельского поселения Воробьевского муниципального района Воронежской области на 2016-2020 годы»</w:t>
      </w:r>
    </w:p>
    <w:p w:rsidR="00A91294" w:rsidRPr="00A91294" w:rsidRDefault="00A91294" w:rsidP="00A91294">
      <w:pPr>
        <w:spacing w:before="100" w:beforeAutospacing="1"/>
        <w:ind w:firstLine="708"/>
        <w:jc w:val="both"/>
        <w:rPr>
          <w:rFonts w:ascii="Times New Roman" w:hAnsi="Times New Roman" w:cs="Times New Roman"/>
          <w:b/>
          <w:sz w:val="24"/>
          <w:szCs w:val="24"/>
        </w:rPr>
      </w:pPr>
      <w:r w:rsidRPr="00A91294">
        <w:rPr>
          <w:rFonts w:ascii="Times New Roman" w:hAnsi="Times New Roman" w:cs="Times New Roman"/>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w:t>
      </w:r>
      <w:r w:rsidRPr="00A91294">
        <w:rPr>
          <w:rFonts w:ascii="Times New Roman" w:hAnsi="Times New Roman" w:cs="Times New Roman"/>
          <w:sz w:val="24"/>
          <w:szCs w:val="24"/>
        </w:rPr>
        <w:lastRenderedPageBreak/>
        <w:t xml:space="preserve">Солонецкого сельского поселения администрация Солонецкого сельского поселения </w:t>
      </w:r>
      <w:proofErr w:type="gramStart"/>
      <w:r w:rsidRPr="00A91294">
        <w:rPr>
          <w:rFonts w:ascii="Times New Roman" w:hAnsi="Times New Roman" w:cs="Times New Roman"/>
          <w:b/>
          <w:sz w:val="24"/>
          <w:szCs w:val="24"/>
        </w:rPr>
        <w:t>п</w:t>
      </w:r>
      <w:proofErr w:type="gramEnd"/>
      <w:r w:rsidRPr="00A91294">
        <w:rPr>
          <w:rFonts w:ascii="Times New Roman" w:hAnsi="Times New Roman" w:cs="Times New Roman"/>
          <w:b/>
          <w:sz w:val="24"/>
          <w:szCs w:val="24"/>
        </w:rPr>
        <w:t xml:space="preserve"> о с т а н о в л я е т:</w:t>
      </w:r>
    </w:p>
    <w:p w:rsidR="00A91294" w:rsidRPr="00A91294" w:rsidRDefault="00A91294" w:rsidP="00A91294">
      <w:pPr>
        <w:spacing w:before="100" w:beforeAutospacing="1"/>
        <w:jc w:val="both"/>
        <w:rPr>
          <w:rFonts w:ascii="Times New Roman" w:hAnsi="Times New Roman" w:cs="Times New Roman"/>
          <w:sz w:val="24"/>
          <w:szCs w:val="24"/>
        </w:rPr>
      </w:pPr>
      <w:r w:rsidRPr="00A91294">
        <w:rPr>
          <w:rFonts w:ascii="Times New Roman" w:hAnsi="Times New Roman" w:cs="Times New Roman"/>
          <w:sz w:val="24"/>
          <w:szCs w:val="24"/>
        </w:rPr>
        <w:t xml:space="preserve">1. Внести в постановление администрации Солонецкого сельского поселения Воробьевского муниципального района от 14.12.2015 г. № 43 </w:t>
      </w:r>
      <w:r w:rsidRPr="00A91294">
        <w:rPr>
          <w:rStyle w:val="a7"/>
          <w:rFonts w:ascii="Times New Roman" w:hAnsi="Times New Roman" w:cs="Times New Roman"/>
          <w:color w:val="000000"/>
          <w:sz w:val="24"/>
          <w:szCs w:val="24"/>
        </w:rPr>
        <w:t>«</w:t>
      </w:r>
      <w:r w:rsidRPr="00A91294">
        <w:rPr>
          <w:rFonts w:ascii="Times New Roman" w:hAnsi="Times New Roman" w:cs="Times New Roman"/>
          <w:sz w:val="24"/>
          <w:szCs w:val="24"/>
        </w:rPr>
        <w:t xml:space="preserve">Об утверждении муниципальной Программы «Муниципальное управление Солонецкого сельского поселения Воробьевского муниципального района Воронежской области на 2016-2020 годы» следующие изменения: </w:t>
      </w:r>
    </w:p>
    <w:p w:rsidR="00A91294" w:rsidRPr="00A91294" w:rsidRDefault="00A91294" w:rsidP="00A91294">
      <w:pPr>
        <w:spacing w:before="100" w:beforeAutospacing="1"/>
        <w:jc w:val="both"/>
        <w:rPr>
          <w:rFonts w:ascii="Times New Roman" w:hAnsi="Times New Roman" w:cs="Times New Roman"/>
          <w:sz w:val="24"/>
          <w:szCs w:val="24"/>
        </w:rPr>
      </w:pPr>
      <w:r w:rsidRPr="00A91294">
        <w:rPr>
          <w:rFonts w:ascii="Times New Roman" w:hAnsi="Times New Roman" w:cs="Times New Roman"/>
          <w:sz w:val="24"/>
          <w:szCs w:val="24"/>
        </w:rPr>
        <w:t>1.1. В Паспорте муниципальной программы «Муниципальное управление Солонецкого сельского поселения Воробьевского муниципального района Воронежской области» строку «Объемы и источники финансирования муниципальной программы» изложить в следующей редакции:</w:t>
      </w:r>
    </w:p>
    <w:tbl>
      <w:tblPr>
        <w:tblW w:w="9720" w:type="dxa"/>
        <w:tblCellSpacing w:w="0" w:type="dxa"/>
        <w:tblCellMar>
          <w:top w:w="15" w:type="dxa"/>
          <w:left w:w="15" w:type="dxa"/>
          <w:bottom w:w="15" w:type="dxa"/>
          <w:right w:w="15" w:type="dxa"/>
        </w:tblCellMar>
        <w:tblLook w:val="00A0" w:firstRow="1" w:lastRow="0" w:firstColumn="1" w:lastColumn="0" w:noHBand="0" w:noVBand="0"/>
      </w:tblPr>
      <w:tblGrid>
        <w:gridCol w:w="4795"/>
        <w:gridCol w:w="4925"/>
      </w:tblGrid>
      <w:tr w:rsidR="00A91294" w:rsidRPr="00A91294" w:rsidTr="005337F7">
        <w:trPr>
          <w:tblCellSpacing w:w="0" w:type="dxa"/>
        </w:trPr>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A91294" w:rsidRPr="00A91294" w:rsidRDefault="00A91294" w:rsidP="005337F7">
            <w:pPr>
              <w:spacing w:before="100" w:beforeAutospacing="1" w:after="100" w:afterAutospacing="1"/>
              <w:rPr>
                <w:rFonts w:ascii="Times New Roman" w:hAnsi="Times New Roman" w:cs="Times New Roman"/>
                <w:sz w:val="24"/>
                <w:szCs w:val="24"/>
              </w:rPr>
            </w:pPr>
            <w:r w:rsidRPr="00A91294">
              <w:rPr>
                <w:rFonts w:ascii="Times New Roman" w:hAnsi="Times New Roman" w:cs="Times New Roman"/>
                <w:sz w:val="24"/>
                <w:szCs w:val="24"/>
              </w:rPr>
              <w:t>Объемы и источники финансирования муниципальной программы (в действующих ценах каждого года реализации муниципальной программы)</w:t>
            </w:r>
          </w:p>
        </w:tc>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A91294" w:rsidRPr="00A91294" w:rsidRDefault="00A91294" w:rsidP="005337F7">
            <w:pPr>
              <w:widowControl w:val="0"/>
              <w:shd w:val="clear" w:color="auto" w:fill="FFFFFF"/>
              <w:autoSpaceDE w:val="0"/>
              <w:snapToGrid w:val="0"/>
              <w:ind w:left="101" w:right="23"/>
              <w:rPr>
                <w:rFonts w:ascii="Times New Roman" w:hAnsi="Times New Roman" w:cs="Times New Roman"/>
                <w:sz w:val="24"/>
                <w:szCs w:val="24"/>
              </w:rPr>
            </w:pPr>
            <w:r w:rsidRPr="00A91294">
              <w:rPr>
                <w:rFonts w:ascii="Times New Roman" w:hAnsi="Times New Roman" w:cs="Times New Roman"/>
                <w:sz w:val="24"/>
                <w:szCs w:val="24"/>
              </w:rPr>
              <w:t xml:space="preserve">Объем бюджетных ассигнований на реализацию муниципальной программы составляет </w:t>
            </w:r>
            <w:r w:rsidRPr="00A91294">
              <w:rPr>
                <w:rFonts w:ascii="Times New Roman" w:hAnsi="Times New Roman" w:cs="Times New Roman"/>
                <w:b/>
                <w:sz w:val="24"/>
                <w:szCs w:val="24"/>
              </w:rPr>
              <w:t>34 180,1  тыс. руб</w:t>
            </w:r>
            <w:r w:rsidRPr="00A91294">
              <w:rPr>
                <w:rFonts w:ascii="Times New Roman" w:hAnsi="Times New Roman" w:cs="Times New Roman"/>
                <w:sz w:val="24"/>
                <w:szCs w:val="24"/>
              </w:rPr>
              <w:t xml:space="preserve">., в том числе </w:t>
            </w:r>
          </w:p>
          <w:p w:rsidR="00A91294" w:rsidRPr="00A91294" w:rsidRDefault="00A91294" w:rsidP="005337F7">
            <w:pPr>
              <w:widowControl w:val="0"/>
              <w:shd w:val="clear" w:color="auto" w:fill="FFFFFF"/>
              <w:autoSpaceDE w:val="0"/>
              <w:snapToGrid w:val="0"/>
              <w:ind w:left="101" w:right="23"/>
              <w:rPr>
                <w:rFonts w:ascii="Times New Roman" w:hAnsi="Times New Roman" w:cs="Times New Roman"/>
                <w:sz w:val="24"/>
                <w:szCs w:val="24"/>
              </w:rPr>
            </w:pPr>
            <w:r w:rsidRPr="00A91294">
              <w:rPr>
                <w:rFonts w:ascii="Times New Roman" w:hAnsi="Times New Roman" w:cs="Times New Roman"/>
                <w:sz w:val="24"/>
                <w:szCs w:val="24"/>
              </w:rPr>
              <w:t xml:space="preserve"> - средства федерального бюджета – 1175,0 тыс. руб., </w:t>
            </w:r>
          </w:p>
          <w:p w:rsidR="00A91294" w:rsidRPr="00A91294" w:rsidRDefault="00A91294" w:rsidP="005337F7">
            <w:pPr>
              <w:widowControl w:val="0"/>
              <w:shd w:val="clear" w:color="auto" w:fill="FFFFFF"/>
              <w:autoSpaceDE w:val="0"/>
              <w:snapToGrid w:val="0"/>
              <w:ind w:left="101" w:right="23"/>
              <w:rPr>
                <w:rFonts w:ascii="Times New Roman" w:hAnsi="Times New Roman" w:cs="Times New Roman"/>
                <w:sz w:val="24"/>
                <w:szCs w:val="24"/>
              </w:rPr>
            </w:pPr>
            <w:r w:rsidRPr="00A91294">
              <w:rPr>
                <w:rFonts w:ascii="Times New Roman" w:hAnsi="Times New Roman" w:cs="Times New Roman"/>
                <w:sz w:val="24"/>
                <w:szCs w:val="24"/>
              </w:rPr>
              <w:t xml:space="preserve">- средства областного бюджета – 229,4 тыс. руб., </w:t>
            </w:r>
          </w:p>
          <w:p w:rsidR="00A91294" w:rsidRPr="00A91294" w:rsidRDefault="00A91294" w:rsidP="005337F7">
            <w:pPr>
              <w:widowControl w:val="0"/>
              <w:shd w:val="clear" w:color="auto" w:fill="FFFFFF"/>
              <w:autoSpaceDE w:val="0"/>
              <w:snapToGrid w:val="0"/>
              <w:ind w:left="101" w:right="23"/>
              <w:rPr>
                <w:rFonts w:ascii="Times New Roman" w:hAnsi="Times New Roman" w:cs="Times New Roman"/>
                <w:sz w:val="24"/>
                <w:szCs w:val="24"/>
              </w:rPr>
            </w:pPr>
          </w:p>
          <w:p w:rsidR="00A91294" w:rsidRPr="00A91294" w:rsidRDefault="00A91294" w:rsidP="005337F7">
            <w:pPr>
              <w:widowControl w:val="0"/>
              <w:shd w:val="clear" w:color="auto" w:fill="FFFFFF"/>
              <w:autoSpaceDE w:val="0"/>
              <w:ind w:right="23"/>
              <w:rPr>
                <w:rFonts w:ascii="Times New Roman" w:hAnsi="Times New Roman" w:cs="Times New Roman"/>
                <w:sz w:val="24"/>
                <w:szCs w:val="24"/>
              </w:rPr>
            </w:pPr>
            <w:r w:rsidRPr="00A91294">
              <w:rPr>
                <w:rFonts w:ascii="Times New Roman" w:hAnsi="Times New Roman" w:cs="Times New Roman"/>
                <w:sz w:val="24"/>
                <w:szCs w:val="24"/>
              </w:rPr>
              <w:t xml:space="preserve">   - средства бюджета поселения  - 32775,7 тыс. руб.</w:t>
            </w:r>
          </w:p>
          <w:p w:rsidR="00A91294" w:rsidRPr="00A91294" w:rsidRDefault="00A91294" w:rsidP="005337F7">
            <w:pPr>
              <w:widowControl w:val="0"/>
              <w:shd w:val="clear" w:color="auto" w:fill="FFFFFF"/>
              <w:autoSpaceDE w:val="0"/>
              <w:ind w:left="101" w:right="23"/>
              <w:rPr>
                <w:rFonts w:ascii="Times New Roman" w:hAnsi="Times New Roman" w:cs="Times New Roman"/>
                <w:sz w:val="24"/>
                <w:szCs w:val="24"/>
              </w:rPr>
            </w:pPr>
            <w:r w:rsidRPr="00A91294">
              <w:rPr>
                <w:rFonts w:ascii="Times New Roman" w:hAnsi="Times New Roman" w:cs="Times New Roman"/>
                <w:spacing w:val="-8"/>
                <w:sz w:val="24"/>
                <w:szCs w:val="24"/>
              </w:rPr>
              <w:t xml:space="preserve">Объем бюджетных ассигнований на реализацию подпрограмм </w:t>
            </w:r>
            <w:r w:rsidRPr="00A91294">
              <w:rPr>
                <w:rFonts w:ascii="Times New Roman" w:hAnsi="Times New Roman" w:cs="Times New Roman"/>
                <w:sz w:val="24"/>
                <w:szCs w:val="24"/>
              </w:rPr>
              <w:t xml:space="preserve"> составляет:</w:t>
            </w:r>
          </w:p>
          <w:p w:rsidR="00A91294" w:rsidRPr="00A91294" w:rsidRDefault="00A91294" w:rsidP="005337F7">
            <w:pPr>
              <w:widowControl w:val="0"/>
              <w:shd w:val="clear" w:color="auto" w:fill="FFFFFF"/>
              <w:autoSpaceDE w:val="0"/>
              <w:ind w:left="101" w:right="23"/>
              <w:rPr>
                <w:rFonts w:ascii="Times New Roman" w:hAnsi="Times New Roman" w:cs="Times New Roman"/>
                <w:sz w:val="24"/>
                <w:szCs w:val="24"/>
              </w:rPr>
            </w:pPr>
            <w:r w:rsidRPr="00A91294">
              <w:rPr>
                <w:rFonts w:ascii="Times New Roman" w:hAnsi="Times New Roman" w:cs="Times New Roman"/>
                <w:sz w:val="24"/>
                <w:szCs w:val="24"/>
              </w:rPr>
              <w:t xml:space="preserve">Подпрограмма 1. Управление муниципальными  финансами -                        451,9 тыс. руб. </w:t>
            </w:r>
          </w:p>
          <w:p w:rsidR="00A91294" w:rsidRPr="00A91294" w:rsidRDefault="00A91294" w:rsidP="005337F7">
            <w:pPr>
              <w:widowControl w:val="0"/>
              <w:shd w:val="clear" w:color="auto" w:fill="FFFFFF"/>
              <w:autoSpaceDE w:val="0"/>
              <w:ind w:left="101" w:right="23"/>
              <w:rPr>
                <w:rFonts w:ascii="Times New Roman" w:hAnsi="Times New Roman" w:cs="Times New Roman"/>
                <w:sz w:val="24"/>
                <w:szCs w:val="24"/>
              </w:rPr>
            </w:pPr>
            <w:r w:rsidRPr="00A91294">
              <w:rPr>
                <w:rFonts w:ascii="Times New Roman" w:hAnsi="Times New Roman" w:cs="Times New Roman"/>
                <w:spacing w:val="-9"/>
                <w:sz w:val="24"/>
                <w:szCs w:val="24"/>
              </w:rPr>
              <w:t xml:space="preserve">Подпрограмма  2. </w:t>
            </w:r>
            <w:r w:rsidRPr="00A91294">
              <w:rPr>
                <w:rFonts w:ascii="Times New Roman" w:hAnsi="Times New Roman" w:cs="Times New Roman"/>
                <w:spacing w:val="-10"/>
                <w:sz w:val="24"/>
                <w:szCs w:val="24"/>
              </w:rPr>
              <w:t>Организация первичного воинского учета на территории Солонецкого сельского поселения</w:t>
            </w:r>
            <w:r w:rsidRPr="00A91294">
              <w:rPr>
                <w:rFonts w:ascii="Times New Roman" w:hAnsi="Times New Roman" w:cs="Times New Roman"/>
                <w:sz w:val="24"/>
                <w:szCs w:val="24"/>
              </w:rPr>
              <w:t xml:space="preserve"> – 1175,0  тыс. руб.</w:t>
            </w:r>
          </w:p>
          <w:p w:rsidR="00A91294" w:rsidRPr="00A91294" w:rsidRDefault="00A91294" w:rsidP="005337F7">
            <w:pPr>
              <w:widowControl w:val="0"/>
              <w:shd w:val="clear" w:color="auto" w:fill="FFFFFF"/>
              <w:autoSpaceDE w:val="0"/>
              <w:ind w:left="101" w:right="23"/>
              <w:rPr>
                <w:rFonts w:ascii="Times New Roman" w:hAnsi="Times New Roman" w:cs="Times New Roman"/>
                <w:sz w:val="24"/>
                <w:szCs w:val="24"/>
              </w:rPr>
            </w:pPr>
            <w:r w:rsidRPr="00A91294">
              <w:rPr>
                <w:rFonts w:ascii="Times New Roman" w:hAnsi="Times New Roman" w:cs="Times New Roman"/>
                <w:spacing w:val="-9"/>
                <w:sz w:val="24"/>
                <w:szCs w:val="24"/>
              </w:rPr>
              <w:t xml:space="preserve">Подпрограмма 3. </w:t>
            </w:r>
            <w:r w:rsidRPr="00A91294">
              <w:rPr>
                <w:rFonts w:ascii="Times New Roman" w:hAnsi="Times New Roman" w:cs="Times New Roman"/>
                <w:sz w:val="24"/>
                <w:szCs w:val="24"/>
              </w:rPr>
              <w:t>Обеспечение реализации  муниципальной программы –32553,2 тыс. руб.</w:t>
            </w:r>
          </w:p>
          <w:p w:rsidR="00A91294" w:rsidRPr="00A91294" w:rsidRDefault="00A91294" w:rsidP="005337F7">
            <w:pPr>
              <w:widowControl w:val="0"/>
              <w:shd w:val="clear" w:color="auto" w:fill="FFFFFF"/>
              <w:autoSpaceDE w:val="0"/>
              <w:ind w:left="101" w:right="23"/>
              <w:rPr>
                <w:rFonts w:ascii="Times New Roman" w:hAnsi="Times New Roman" w:cs="Times New Roman"/>
                <w:sz w:val="24"/>
                <w:szCs w:val="24"/>
              </w:rPr>
            </w:pPr>
            <w:r w:rsidRPr="00A91294">
              <w:rPr>
                <w:rFonts w:ascii="Times New Roman" w:hAnsi="Times New Roman" w:cs="Times New Roman"/>
                <w:sz w:val="24"/>
                <w:szCs w:val="24"/>
              </w:rPr>
              <w:t>Объем бюджетных ассигнований на реализацию муниципальной  программы по годам составляет (тыс. руб.):</w:t>
            </w:r>
          </w:p>
          <w:tbl>
            <w:tblPr>
              <w:tblW w:w="0" w:type="auto"/>
              <w:tblLook w:val="0000" w:firstRow="0" w:lastRow="0" w:firstColumn="0" w:lastColumn="0" w:noHBand="0" w:noVBand="0"/>
            </w:tblPr>
            <w:tblGrid>
              <w:gridCol w:w="925"/>
              <w:gridCol w:w="941"/>
              <w:gridCol w:w="1638"/>
              <w:gridCol w:w="1295"/>
            </w:tblGrid>
            <w:tr w:rsidR="00A91294" w:rsidRPr="00A91294" w:rsidTr="005337F7">
              <w:tc>
                <w:tcPr>
                  <w:tcW w:w="912" w:type="dxa"/>
                  <w:tcBorders>
                    <w:top w:val="single" w:sz="4" w:space="0" w:color="000000"/>
                    <w:left w:val="single" w:sz="4" w:space="0" w:color="000000"/>
                    <w:bottom w:val="single" w:sz="4" w:space="0" w:color="000000"/>
                    <w:right w:val="nil"/>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ГОДЫ</w:t>
                  </w:r>
                </w:p>
              </w:tc>
              <w:tc>
                <w:tcPr>
                  <w:tcW w:w="1003" w:type="dxa"/>
                  <w:tcBorders>
                    <w:top w:val="single" w:sz="4" w:space="0" w:color="000000"/>
                    <w:left w:val="single" w:sz="4" w:space="0" w:color="000000"/>
                    <w:bottom w:val="single" w:sz="4" w:space="0" w:color="000000"/>
                    <w:right w:val="nil"/>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Всего</w:t>
                  </w:r>
                </w:p>
              </w:tc>
              <w:tc>
                <w:tcPr>
                  <w:tcW w:w="1610" w:type="dxa"/>
                  <w:tcBorders>
                    <w:top w:val="single" w:sz="4" w:space="0" w:color="000000"/>
                    <w:left w:val="single" w:sz="4" w:space="0" w:color="000000"/>
                    <w:bottom w:val="single" w:sz="4" w:space="0" w:color="000000"/>
                    <w:right w:val="nil"/>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Федеральный бюджет</w:t>
                  </w:r>
                </w:p>
              </w:tc>
              <w:tc>
                <w:tcPr>
                  <w:tcW w:w="1274" w:type="dxa"/>
                  <w:tcBorders>
                    <w:top w:val="single" w:sz="4" w:space="0" w:color="000000"/>
                    <w:left w:val="single" w:sz="4" w:space="0" w:color="000000"/>
                    <w:bottom w:val="single" w:sz="4" w:space="0" w:color="000000"/>
                    <w:right w:val="single" w:sz="4" w:space="0" w:color="000000"/>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Бюджет поселения</w:t>
                  </w:r>
                </w:p>
              </w:tc>
            </w:tr>
            <w:tr w:rsidR="00A91294" w:rsidRPr="00A91294" w:rsidTr="005337F7">
              <w:tc>
                <w:tcPr>
                  <w:tcW w:w="912" w:type="dxa"/>
                  <w:tcBorders>
                    <w:top w:val="single" w:sz="4" w:space="0" w:color="000000"/>
                    <w:left w:val="single" w:sz="4" w:space="0" w:color="000000"/>
                    <w:bottom w:val="single" w:sz="4" w:space="0" w:color="000000"/>
                    <w:right w:val="nil"/>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2016</w:t>
                  </w:r>
                </w:p>
              </w:tc>
              <w:tc>
                <w:tcPr>
                  <w:tcW w:w="1003" w:type="dxa"/>
                  <w:tcBorders>
                    <w:top w:val="single" w:sz="4" w:space="0" w:color="000000"/>
                    <w:left w:val="single" w:sz="4" w:space="0" w:color="000000"/>
                    <w:bottom w:val="single" w:sz="4" w:space="0" w:color="000000"/>
                    <w:right w:val="nil"/>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5354,9</w:t>
                  </w:r>
                </w:p>
              </w:tc>
              <w:tc>
                <w:tcPr>
                  <w:tcW w:w="1610" w:type="dxa"/>
                  <w:tcBorders>
                    <w:top w:val="single" w:sz="4" w:space="0" w:color="000000"/>
                    <w:left w:val="single" w:sz="4" w:space="0" w:color="000000"/>
                    <w:bottom w:val="single" w:sz="4" w:space="0" w:color="000000"/>
                    <w:right w:val="nil"/>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172,3</w:t>
                  </w:r>
                </w:p>
              </w:tc>
              <w:tc>
                <w:tcPr>
                  <w:tcW w:w="1274" w:type="dxa"/>
                  <w:tcBorders>
                    <w:top w:val="single" w:sz="4" w:space="0" w:color="000000"/>
                    <w:left w:val="single" w:sz="4" w:space="0" w:color="000000"/>
                    <w:bottom w:val="single" w:sz="4" w:space="0" w:color="000000"/>
                    <w:right w:val="single" w:sz="4" w:space="0" w:color="000000"/>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5182,6</w:t>
                  </w:r>
                </w:p>
              </w:tc>
            </w:tr>
            <w:tr w:rsidR="00A91294" w:rsidRPr="00A91294" w:rsidTr="005337F7">
              <w:tc>
                <w:tcPr>
                  <w:tcW w:w="912" w:type="dxa"/>
                  <w:tcBorders>
                    <w:top w:val="single" w:sz="4" w:space="0" w:color="000000"/>
                    <w:left w:val="single" w:sz="4" w:space="0" w:color="000000"/>
                    <w:bottom w:val="single" w:sz="4" w:space="0" w:color="000000"/>
                    <w:right w:val="nil"/>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2017</w:t>
                  </w:r>
                </w:p>
              </w:tc>
              <w:tc>
                <w:tcPr>
                  <w:tcW w:w="1003" w:type="dxa"/>
                  <w:tcBorders>
                    <w:top w:val="single" w:sz="4" w:space="0" w:color="000000"/>
                    <w:left w:val="single" w:sz="4" w:space="0" w:color="000000"/>
                    <w:bottom w:val="single" w:sz="4" w:space="0" w:color="000000"/>
                    <w:right w:val="nil"/>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4968,6</w:t>
                  </w:r>
                </w:p>
              </w:tc>
              <w:tc>
                <w:tcPr>
                  <w:tcW w:w="1610" w:type="dxa"/>
                  <w:tcBorders>
                    <w:top w:val="single" w:sz="4" w:space="0" w:color="000000"/>
                    <w:left w:val="single" w:sz="4" w:space="0" w:color="000000"/>
                    <w:bottom w:val="single" w:sz="4" w:space="0" w:color="000000"/>
                    <w:right w:val="nil"/>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170,9</w:t>
                  </w:r>
                </w:p>
              </w:tc>
              <w:tc>
                <w:tcPr>
                  <w:tcW w:w="1274" w:type="dxa"/>
                  <w:tcBorders>
                    <w:top w:val="single" w:sz="4" w:space="0" w:color="000000"/>
                    <w:left w:val="single" w:sz="4" w:space="0" w:color="000000"/>
                    <w:bottom w:val="single" w:sz="4" w:space="0" w:color="000000"/>
                    <w:right w:val="single" w:sz="4" w:space="0" w:color="000000"/>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4797,7</w:t>
                  </w:r>
                </w:p>
              </w:tc>
            </w:tr>
            <w:tr w:rsidR="00A91294" w:rsidRPr="00A91294" w:rsidTr="005337F7">
              <w:trPr>
                <w:trHeight w:val="285"/>
              </w:trPr>
              <w:tc>
                <w:tcPr>
                  <w:tcW w:w="912" w:type="dxa"/>
                  <w:tcBorders>
                    <w:top w:val="single" w:sz="4" w:space="0" w:color="000000"/>
                    <w:left w:val="single" w:sz="4" w:space="0" w:color="000000"/>
                    <w:bottom w:val="single" w:sz="4" w:space="0" w:color="000000"/>
                    <w:right w:val="nil"/>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2018</w:t>
                  </w:r>
                </w:p>
              </w:tc>
              <w:tc>
                <w:tcPr>
                  <w:tcW w:w="1003" w:type="dxa"/>
                  <w:tcBorders>
                    <w:top w:val="single" w:sz="4" w:space="0" w:color="000000"/>
                    <w:left w:val="single" w:sz="4" w:space="0" w:color="000000"/>
                    <w:bottom w:val="single" w:sz="4" w:space="0" w:color="000000"/>
                    <w:right w:val="nil"/>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5635,3</w:t>
                  </w:r>
                </w:p>
              </w:tc>
              <w:tc>
                <w:tcPr>
                  <w:tcW w:w="1610" w:type="dxa"/>
                  <w:tcBorders>
                    <w:top w:val="single" w:sz="4" w:space="0" w:color="000000"/>
                    <w:left w:val="single" w:sz="4" w:space="0" w:color="000000"/>
                    <w:bottom w:val="single" w:sz="4" w:space="0" w:color="000000"/>
                    <w:right w:val="nil"/>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188,3</w:t>
                  </w:r>
                </w:p>
              </w:tc>
              <w:tc>
                <w:tcPr>
                  <w:tcW w:w="1274" w:type="dxa"/>
                  <w:tcBorders>
                    <w:top w:val="single" w:sz="4" w:space="0" w:color="000000"/>
                    <w:left w:val="single" w:sz="4" w:space="0" w:color="000000"/>
                    <w:bottom w:val="single" w:sz="4" w:space="0" w:color="000000"/>
                    <w:right w:val="single" w:sz="4" w:space="0" w:color="000000"/>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5447,0</w:t>
                  </w:r>
                </w:p>
              </w:tc>
            </w:tr>
            <w:tr w:rsidR="00A91294" w:rsidRPr="00A91294" w:rsidTr="005337F7">
              <w:trPr>
                <w:trHeight w:val="363"/>
              </w:trPr>
              <w:tc>
                <w:tcPr>
                  <w:tcW w:w="912" w:type="dxa"/>
                  <w:tcBorders>
                    <w:top w:val="single" w:sz="4" w:space="0" w:color="000000"/>
                    <w:left w:val="single" w:sz="4" w:space="0" w:color="000000"/>
                    <w:bottom w:val="single" w:sz="4" w:space="0" w:color="000000"/>
                    <w:right w:val="nil"/>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2019</w:t>
                  </w:r>
                </w:p>
              </w:tc>
              <w:tc>
                <w:tcPr>
                  <w:tcW w:w="1003" w:type="dxa"/>
                  <w:tcBorders>
                    <w:top w:val="single" w:sz="4" w:space="0" w:color="000000"/>
                    <w:left w:val="single" w:sz="4" w:space="0" w:color="000000"/>
                    <w:bottom w:val="single" w:sz="4" w:space="0" w:color="000000"/>
                    <w:right w:val="nil"/>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5706,9</w:t>
                  </w:r>
                </w:p>
              </w:tc>
              <w:tc>
                <w:tcPr>
                  <w:tcW w:w="1610" w:type="dxa"/>
                  <w:tcBorders>
                    <w:top w:val="single" w:sz="4" w:space="0" w:color="000000"/>
                    <w:left w:val="single" w:sz="4" w:space="0" w:color="000000"/>
                    <w:bottom w:val="single" w:sz="4" w:space="0" w:color="000000"/>
                    <w:right w:val="nil"/>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196,9</w:t>
                  </w:r>
                </w:p>
              </w:tc>
              <w:tc>
                <w:tcPr>
                  <w:tcW w:w="1274" w:type="dxa"/>
                  <w:tcBorders>
                    <w:top w:val="single" w:sz="4" w:space="0" w:color="000000"/>
                    <w:left w:val="single" w:sz="4" w:space="0" w:color="000000"/>
                    <w:bottom w:val="single" w:sz="4" w:space="0" w:color="000000"/>
                    <w:right w:val="single" w:sz="4" w:space="0" w:color="000000"/>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5510,0</w:t>
                  </w:r>
                </w:p>
              </w:tc>
            </w:tr>
            <w:tr w:rsidR="00A91294" w:rsidRPr="00A91294" w:rsidTr="005337F7">
              <w:trPr>
                <w:trHeight w:val="467"/>
              </w:trPr>
              <w:tc>
                <w:tcPr>
                  <w:tcW w:w="912" w:type="dxa"/>
                  <w:tcBorders>
                    <w:top w:val="single" w:sz="4" w:space="0" w:color="000000"/>
                    <w:left w:val="single" w:sz="4" w:space="0" w:color="000000"/>
                    <w:bottom w:val="single" w:sz="4" w:space="0" w:color="auto"/>
                    <w:right w:val="nil"/>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lastRenderedPageBreak/>
                    <w:t>2020</w:t>
                  </w:r>
                </w:p>
              </w:tc>
              <w:tc>
                <w:tcPr>
                  <w:tcW w:w="1003" w:type="dxa"/>
                  <w:tcBorders>
                    <w:top w:val="single" w:sz="4" w:space="0" w:color="000000"/>
                    <w:left w:val="single" w:sz="4" w:space="0" w:color="000000"/>
                    <w:bottom w:val="single" w:sz="4" w:space="0" w:color="auto"/>
                    <w:right w:val="nil"/>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6095,9</w:t>
                  </w:r>
                </w:p>
              </w:tc>
              <w:tc>
                <w:tcPr>
                  <w:tcW w:w="1610" w:type="dxa"/>
                  <w:tcBorders>
                    <w:top w:val="single" w:sz="4" w:space="0" w:color="000000"/>
                    <w:left w:val="single" w:sz="4" w:space="0" w:color="000000"/>
                    <w:bottom w:val="single" w:sz="4" w:space="0" w:color="auto"/>
                    <w:right w:val="nil"/>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449,5</w:t>
                  </w:r>
                </w:p>
              </w:tc>
              <w:tc>
                <w:tcPr>
                  <w:tcW w:w="1274" w:type="dxa"/>
                  <w:tcBorders>
                    <w:top w:val="single" w:sz="4" w:space="0" w:color="000000"/>
                    <w:left w:val="single" w:sz="4" w:space="0" w:color="000000"/>
                    <w:bottom w:val="single" w:sz="4" w:space="0" w:color="auto"/>
                    <w:right w:val="single" w:sz="4" w:space="0" w:color="000000"/>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5646,4</w:t>
                  </w:r>
                </w:p>
              </w:tc>
            </w:tr>
            <w:tr w:rsidR="00A91294" w:rsidRPr="00A91294" w:rsidTr="005337F7">
              <w:trPr>
                <w:trHeight w:val="274"/>
              </w:trPr>
              <w:tc>
                <w:tcPr>
                  <w:tcW w:w="912" w:type="dxa"/>
                  <w:tcBorders>
                    <w:top w:val="single" w:sz="4" w:space="0" w:color="auto"/>
                    <w:left w:val="single" w:sz="4" w:space="0" w:color="000000"/>
                    <w:bottom w:val="single" w:sz="4" w:space="0" w:color="000000"/>
                    <w:right w:val="nil"/>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2021</w:t>
                  </w:r>
                </w:p>
              </w:tc>
              <w:tc>
                <w:tcPr>
                  <w:tcW w:w="1003" w:type="dxa"/>
                  <w:tcBorders>
                    <w:top w:val="single" w:sz="4" w:space="0" w:color="auto"/>
                    <w:left w:val="single" w:sz="4" w:space="0" w:color="000000"/>
                    <w:bottom w:val="single" w:sz="4" w:space="0" w:color="000000"/>
                    <w:right w:val="nil"/>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6418,5</w:t>
                  </w:r>
                </w:p>
              </w:tc>
              <w:tc>
                <w:tcPr>
                  <w:tcW w:w="1610" w:type="dxa"/>
                  <w:tcBorders>
                    <w:top w:val="single" w:sz="4" w:space="0" w:color="auto"/>
                    <w:left w:val="single" w:sz="4" w:space="0" w:color="000000"/>
                    <w:bottom w:val="single" w:sz="4" w:space="0" w:color="000000"/>
                    <w:right w:val="nil"/>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226,5</w:t>
                  </w:r>
                </w:p>
              </w:tc>
              <w:tc>
                <w:tcPr>
                  <w:tcW w:w="1274" w:type="dxa"/>
                  <w:tcBorders>
                    <w:top w:val="single" w:sz="4" w:space="0" w:color="auto"/>
                    <w:left w:val="single" w:sz="4" w:space="0" w:color="000000"/>
                    <w:bottom w:val="single" w:sz="4" w:space="0" w:color="000000"/>
                    <w:right w:val="single" w:sz="4" w:space="0" w:color="000000"/>
                  </w:tcBorders>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6192,0</w:t>
                  </w:r>
                </w:p>
              </w:tc>
            </w:tr>
          </w:tbl>
          <w:p w:rsidR="00A91294" w:rsidRPr="00A91294" w:rsidRDefault="00A91294" w:rsidP="005337F7">
            <w:pPr>
              <w:spacing w:before="100" w:beforeAutospacing="1"/>
              <w:ind w:left="101"/>
              <w:rPr>
                <w:rFonts w:ascii="Times New Roman" w:hAnsi="Times New Roman" w:cs="Times New Roman"/>
                <w:sz w:val="24"/>
                <w:szCs w:val="24"/>
              </w:rPr>
            </w:pPr>
          </w:p>
        </w:tc>
      </w:tr>
    </w:tbl>
    <w:p w:rsidR="00A91294" w:rsidRPr="00A91294" w:rsidRDefault="00A91294" w:rsidP="00A91294">
      <w:pPr>
        <w:spacing w:before="100" w:beforeAutospacing="1"/>
        <w:rPr>
          <w:rFonts w:ascii="Times New Roman" w:hAnsi="Times New Roman" w:cs="Times New Roman"/>
          <w:sz w:val="24"/>
          <w:szCs w:val="24"/>
        </w:rPr>
      </w:pPr>
      <w:r w:rsidRPr="00A91294">
        <w:rPr>
          <w:rFonts w:ascii="Times New Roman" w:hAnsi="Times New Roman" w:cs="Times New Roman"/>
          <w:sz w:val="24"/>
          <w:szCs w:val="24"/>
        </w:rPr>
        <w:lastRenderedPageBreak/>
        <w:t>1.2. В Подпрограмме 3:</w:t>
      </w:r>
    </w:p>
    <w:p w:rsidR="00A91294" w:rsidRPr="00A91294" w:rsidRDefault="00A91294" w:rsidP="00A91294">
      <w:pPr>
        <w:spacing w:before="100" w:beforeAutospacing="1"/>
        <w:rPr>
          <w:rFonts w:ascii="Times New Roman" w:hAnsi="Times New Roman" w:cs="Times New Roman"/>
          <w:sz w:val="24"/>
          <w:szCs w:val="24"/>
        </w:rPr>
      </w:pPr>
      <w:r w:rsidRPr="00A91294">
        <w:rPr>
          <w:rFonts w:ascii="Times New Roman" w:hAnsi="Times New Roman" w:cs="Times New Roman"/>
          <w:sz w:val="24"/>
          <w:szCs w:val="24"/>
        </w:rPr>
        <w:t>1.2.1. в Паспорте «Обеспечение реализации муниципальной программы строку</w:t>
      </w:r>
      <w:r w:rsidRPr="00A91294">
        <w:rPr>
          <w:rFonts w:ascii="Times New Roman" w:hAnsi="Times New Roman" w:cs="Times New Roman"/>
          <w:b/>
          <w:bCs/>
          <w:sz w:val="24"/>
          <w:szCs w:val="24"/>
        </w:rPr>
        <w:t xml:space="preserve"> «</w:t>
      </w:r>
      <w:r w:rsidRPr="00A91294">
        <w:rPr>
          <w:rFonts w:ascii="Times New Roman" w:hAnsi="Times New Roman" w:cs="Times New Roman"/>
          <w:sz w:val="24"/>
          <w:szCs w:val="24"/>
        </w:rPr>
        <w:t>Объемы и источники финансирования подпрограммы муниципальной программы изложить в следующей редакции:</w:t>
      </w:r>
    </w:p>
    <w:p w:rsidR="00A91294" w:rsidRPr="00A91294" w:rsidRDefault="00A91294" w:rsidP="00A91294">
      <w:pPr>
        <w:spacing w:before="100" w:beforeAutospacing="1"/>
        <w:rPr>
          <w:rFonts w:ascii="Times New Roman" w:hAnsi="Times New Roman" w:cs="Times New Roman"/>
          <w:sz w:val="24"/>
          <w:szCs w:val="24"/>
        </w:rPr>
      </w:pPr>
      <w:r w:rsidRPr="00A91294">
        <w:rPr>
          <w:rFonts w:ascii="Times New Roman" w:hAnsi="Times New Roman" w:cs="Times New Roman"/>
          <w:sz w:val="24"/>
          <w:szCs w:val="24"/>
        </w:rPr>
        <w:t>«</w:t>
      </w:r>
    </w:p>
    <w:tbl>
      <w:tblPr>
        <w:tblW w:w="9720" w:type="dxa"/>
        <w:tblCellSpacing w:w="0" w:type="dxa"/>
        <w:tblCellMar>
          <w:top w:w="15" w:type="dxa"/>
          <w:left w:w="15" w:type="dxa"/>
          <w:bottom w:w="15" w:type="dxa"/>
          <w:right w:w="15" w:type="dxa"/>
        </w:tblCellMar>
        <w:tblLook w:val="00A0" w:firstRow="1" w:lastRow="0" w:firstColumn="1" w:lastColumn="0" w:noHBand="0" w:noVBand="0"/>
      </w:tblPr>
      <w:tblGrid>
        <w:gridCol w:w="2613"/>
        <w:gridCol w:w="7107"/>
      </w:tblGrid>
      <w:tr w:rsidR="00A91294" w:rsidRPr="00A91294" w:rsidTr="005337F7">
        <w:trPr>
          <w:tblCellSpacing w:w="0" w:type="dxa"/>
        </w:trPr>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A91294" w:rsidRPr="00A91294" w:rsidRDefault="00A91294" w:rsidP="005337F7">
            <w:pPr>
              <w:spacing w:before="100" w:beforeAutospacing="1" w:after="100" w:afterAutospacing="1"/>
              <w:rPr>
                <w:rFonts w:ascii="Times New Roman" w:hAnsi="Times New Roman" w:cs="Times New Roman"/>
                <w:sz w:val="24"/>
                <w:szCs w:val="24"/>
              </w:rPr>
            </w:pPr>
            <w:r w:rsidRPr="00A91294">
              <w:rPr>
                <w:rFonts w:ascii="Times New Roman" w:hAnsi="Times New Roman" w:cs="Times New Roman"/>
                <w:sz w:val="24"/>
                <w:szCs w:val="24"/>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A91294" w:rsidRPr="00A91294" w:rsidRDefault="00A91294" w:rsidP="005337F7">
            <w:pPr>
              <w:spacing w:before="100" w:beforeAutospacing="1"/>
              <w:ind w:left="101"/>
              <w:rPr>
                <w:rFonts w:ascii="Times New Roman" w:hAnsi="Times New Roman" w:cs="Times New Roman"/>
                <w:sz w:val="24"/>
                <w:szCs w:val="24"/>
              </w:rPr>
            </w:pPr>
            <w:r w:rsidRPr="00A91294">
              <w:rPr>
                <w:rFonts w:ascii="Times New Roman" w:hAnsi="Times New Roman" w:cs="Times New Roman"/>
                <w:sz w:val="24"/>
                <w:szCs w:val="24"/>
              </w:rPr>
              <w:t xml:space="preserve">Объем бюджетных ассигнований на реализацию подпрограммы из средств бюджета поселения составляет – </w:t>
            </w:r>
            <w:r w:rsidRPr="00A91294">
              <w:rPr>
                <w:rFonts w:ascii="Times New Roman" w:hAnsi="Times New Roman" w:cs="Times New Roman"/>
                <w:b/>
                <w:sz w:val="24"/>
                <w:szCs w:val="24"/>
              </w:rPr>
              <w:t>31846,27 тыс. руб</w:t>
            </w:r>
            <w:r w:rsidRPr="00A91294">
              <w:rPr>
                <w:rFonts w:ascii="Times New Roman" w:hAnsi="Times New Roman" w:cs="Times New Roman"/>
                <w:sz w:val="24"/>
                <w:szCs w:val="24"/>
              </w:rPr>
              <w:t>., Объем бюджетных ассигнований на реализацию муниципальной подпрограммы по годам составляет (тыс. руб.):</w:t>
            </w:r>
          </w:p>
          <w:tbl>
            <w:tblPr>
              <w:tblW w:w="6945" w:type="dxa"/>
              <w:tblCellSpacing w:w="7" w:type="dxa"/>
              <w:tblCellMar>
                <w:top w:w="15" w:type="dxa"/>
                <w:left w:w="15" w:type="dxa"/>
                <w:bottom w:w="15" w:type="dxa"/>
                <w:right w:w="15" w:type="dxa"/>
              </w:tblCellMar>
              <w:tblLook w:val="00A0" w:firstRow="1" w:lastRow="0" w:firstColumn="1" w:lastColumn="0" w:noHBand="0" w:noVBand="0"/>
            </w:tblPr>
            <w:tblGrid>
              <w:gridCol w:w="2317"/>
              <w:gridCol w:w="2327"/>
              <w:gridCol w:w="2301"/>
            </w:tblGrid>
            <w:tr w:rsidR="00A91294" w:rsidRPr="00A91294" w:rsidTr="005337F7">
              <w:trPr>
                <w:tblCellSpacing w:w="7" w:type="dxa"/>
              </w:trPr>
              <w:tc>
                <w:tcPr>
                  <w:tcW w:w="2296" w:type="dxa"/>
                  <w:tcBorders>
                    <w:top w:val="doub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rPr>
                      <w:rFonts w:ascii="Times New Roman" w:hAnsi="Times New Roman" w:cs="Times New Roman"/>
                      <w:caps/>
                      <w:sz w:val="24"/>
                      <w:szCs w:val="24"/>
                    </w:rPr>
                  </w:pPr>
                  <w:r w:rsidRPr="00A91294">
                    <w:rPr>
                      <w:rFonts w:ascii="Times New Roman" w:hAnsi="Times New Roman" w:cs="Times New Roman"/>
                      <w:caps/>
                      <w:sz w:val="24"/>
                      <w:szCs w:val="24"/>
                    </w:rPr>
                    <w:t>ГОДЫ</w:t>
                  </w:r>
                </w:p>
              </w:tc>
              <w:tc>
                <w:tcPr>
                  <w:tcW w:w="2313" w:type="dxa"/>
                  <w:tcBorders>
                    <w:top w:val="doub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rPr>
                      <w:rFonts w:ascii="Times New Roman" w:hAnsi="Times New Roman" w:cs="Times New Roman"/>
                      <w:caps/>
                      <w:sz w:val="24"/>
                      <w:szCs w:val="24"/>
                    </w:rPr>
                  </w:pPr>
                  <w:r w:rsidRPr="00A91294">
                    <w:rPr>
                      <w:rFonts w:ascii="Times New Roman" w:hAnsi="Times New Roman" w:cs="Times New Roman"/>
                      <w:caps/>
                      <w:sz w:val="24"/>
                      <w:szCs w:val="24"/>
                    </w:rPr>
                    <w:t>вСЕГО</w:t>
                  </w:r>
                </w:p>
              </w:tc>
              <w:tc>
                <w:tcPr>
                  <w:tcW w:w="2280" w:type="dxa"/>
                  <w:tcBorders>
                    <w:top w:val="doub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A91294" w:rsidRPr="00A91294" w:rsidRDefault="00A91294" w:rsidP="005337F7">
                  <w:pPr>
                    <w:widowControl w:val="0"/>
                    <w:autoSpaceDE w:val="0"/>
                    <w:snapToGrid w:val="0"/>
                    <w:rPr>
                      <w:rFonts w:ascii="Times New Roman" w:hAnsi="Times New Roman" w:cs="Times New Roman"/>
                      <w:caps/>
                      <w:sz w:val="24"/>
                      <w:szCs w:val="24"/>
                    </w:rPr>
                  </w:pPr>
                  <w:r w:rsidRPr="00A91294">
                    <w:rPr>
                      <w:rFonts w:ascii="Times New Roman" w:hAnsi="Times New Roman" w:cs="Times New Roman"/>
                      <w:caps/>
                      <w:sz w:val="24"/>
                      <w:szCs w:val="24"/>
                    </w:rPr>
                    <w:t>БЮДЖЕТ ПОСЕЛЕНИЯ</w:t>
                  </w:r>
                </w:p>
              </w:tc>
            </w:tr>
            <w:tr w:rsidR="00A91294" w:rsidRPr="00A91294" w:rsidTr="005337F7">
              <w:trPr>
                <w:tblCellSpacing w:w="7" w:type="dxa"/>
              </w:trPr>
              <w:tc>
                <w:tcPr>
                  <w:tcW w:w="2296"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rPr>
                      <w:rFonts w:ascii="Times New Roman" w:hAnsi="Times New Roman" w:cs="Times New Roman"/>
                      <w:sz w:val="24"/>
                      <w:szCs w:val="24"/>
                    </w:rPr>
                  </w:pPr>
                  <w:r w:rsidRPr="00A91294">
                    <w:rPr>
                      <w:rFonts w:ascii="Times New Roman" w:hAnsi="Times New Roman" w:cs="Times New Roman"/>
                      <w:sz w:val="24"/>
                      <w:szCs w:val="24"/>
                    </w:rPr>
                    <w:t>2016</w:t>
                  </w:r>
                </w:p>
              </w:tc>
              <w:tc>
                <w:tcPr>
                  <w:tcW w:w="231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5354,9</w:t>
                  </w:r>
                </w:p>
              </w:tc>
              <w:tc>
                <w:tcPr>
                  <w:tcW w:w="228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5182,6</w:t>
                  </w:r>
                </w:p>
              </w:tc>
            </w:tr>
            <w:tr w:rsidR="00A91294" w:rsidRPr="00A91294" w:rsidTr="005337F7">
              <w:trPr>
                <w:tblCellSpacing w:w="7" w:type="dxa"/>
              </w:trPr>
              <w:tc>
                <w:tcPr>
                  <w:tcW w:w="2296"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rPr>
                      <w:rFonts w:ascii="Times New Roman" w:hAnsi="Times New Roman" w:cs="Times New Roman"/>
                      <w:sz w:val="24"/>
                      <w:szCs w:val="24"/>
                    </w:rPr>
                  </w:pPr>
                  <w:r w:rsidRPr="00A91294">
                    <w:rPr>
                      <w:rFonts w:ascii="Times New Roman" w:hAnsi="Times New Roman" w:cs="Times New Roman"/>
                      <w:sz w:val="24"/>
                      <w:szCs w:val="24"/>
                    </w:rPr>
                    <w:t>2017</w:t>
                  </w:r>
                </w:p>
              </w:tc>
              <w:tc>
                <w:tcPr>
                  <w:tcW w:w="231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4968,6</w:t>
                  </w:r>
                </w:p>
              </w:tc>
              <w:tc>
                <w:tcPr>
                  <w:tcW w:w="228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4797,7</w:t>
                  </w:r>
                </w:p>
              </w:tc>
            </w:tr>
            <w:tr w:rsidR="00A91294" w:rsidRPr="00A91294" w:rsidTr="005337F7">
              <w:trPr>
                <w:tblCellSpacing w:w="7" w:type="dxa"/>
              </w:trPr>
              <w:tc>
                <w:tcPr>
                  <w:tcW w:w="2296" w:type="dxa"/>
                  <w:tcBorders>
                    <w:top w:val="single" w:sz="6" w:space="0" w:color="000001"/>
                    <w:left w:val="double" w:sz="6" w:space="0" w:color="000001"/>
                    <w:bottom w:val="single" w:sz="6" w:space="0" w:color="00000A"/>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rPr>
                      <w:rFonts w:ascii="Times New Roman" w:hAnsi="Times New Roman" w:cs="Times New Roman"/>
                      <w:sz w:val="24"/>
                      <w:szCs w:val="24"/>
                    </w:rPr>
                  </w:pPr>
                  <w:r w:rsidRPr="00A91294">
                    <w:rPr>
                      <w:rFonts w:ascii="Times New Roman" w:hAnsi="Times New Roman" w:cs="Times New Roman"/>
                      <w:sz w:val="24"/>
                      <w:szCs w:val="24"/>
                    </w:rPr>
                    <w:t>2018</w:t>
                  </w:r>
                </w:p>
              </w:tc>
              <w:tc>
                <w:tcPr>
                  <w:tcW w:w="2313"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5635,3</w:t>
                  </w:r>
                </w:p>
              </w:tc>
              <w:tc>
                <w:tcPr>
                  <w:tcW w:w="2280" w:type="dxa"/>
                  <w:tcBorders>
                    <w:top w:val="single" w:sz="6" w:space="0" w:color="000001"/>
                    <w:left w:val="single" w:sz="6" w:space="0" w:color="000001"/>
                    <w:bottom w:val="single" w:sz="6" w:space="0" w:color="00000A"/>
                    <w:right w:val="double" w:sz="6" w:space="0" w:color="000001"/>
                  </w:tcBorders>
                  <w:tcMar>
                    <w:top w:w="0" w:type="dxa"/>
                    <w:left w:w="115" w:type="dxa"/>
                    <w:bottom w:w="0" w:type="dxa"/>
                    <w:right w:w="115" w:type="dxa"/>
                  </w:tcMar>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5447,0</w:t>
                  </w:r>
                </w:p>
              </w:tc>
            </w:tr>
            <w:tr w:rsidR="00A91294" w:rsidRPr="00A91294" w:rsidTr="005337F7">
              <w:trPr>
                <w:tblCellSpacing w:w="7" w:type="dxa"/>
              </w:trPr>
              <w:tc>
                <w:tcPr>
                  <w:tcW w:w="2296" w:type="dxa"/>
                  <w:tcBorders>
                    <w:top w:val="single" w:sz="6" w:space="0" w:color="00000A"/>
                    <w:left w:val="double" w:sz="6" w:space="0" w:color="000001"/>
                    <w:bottom w:val="single" w:sz="6" w:space="0" w:color="00000A"/>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rPr>
                      <w:rFonts w:ascii="Times New Roman" w:hAnsi="Times New Roman" w:cs="Times New Roman"/>
                      <w:sz w:val="24"/>
                      <w:szCs w:val="24"/>
                    </w:rPr>
                  </w:pPr>
                  <w:r w:rsidRPr="00A91294">
                    <w:rPr>
                      <w:rFonts w:ascii="Times New Roman" w:hAnsi="Times New Roman" w:cs="Times New Roman"/>
                      <w:sz w:val="24"/>
                      <w:szCs w:val="24"/>
                    </w:rPr>
                    <w:t>2019</w:t>
                  </w:r>
                </w:p>
              </w:tc>
              <w:tc>
                <w:tcPr>
                  <w:tcW w:w="2313"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5706,9</w:t>
                  </w:r>
                </w:p>
              </w:tc>
              <w:tc>
                <w:tcPr>
                  <w:tcW w:w="2280" w:type="dxa"/>
                  <w:tcBorders>
                    <w:top w:val="single" w:sz="6" w:space="0" w:color="00000A"/>
                    <w:left w:val="single" w:sz="6" w:space="0" w:color="000001"/>
                    <w:bottom w:val="single" w:sz="6" w:space="0" w:color="00000A"/>
                    <w:right w:val="double" w:sz="6" w:space="0" w:color="000001"/>
                  </w:tcBorders>
                  <w:tcMar>
                    <w:top w:w="0" w:type="dxa"/>
                    <w:left w:w="115" w:type="dxa"/>
                    <w:bottom w:w="0" w:type="dxa"/>
                    <w:right w:w="115" w:type="dxa"/>
                  </w:tcMar>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5510,0</w:t>
                  </w:r>
                </w:p>
              </w:tc>
            </w:tr>
            <w:tr w:rsidR="00A91294" w:rsidRPr="00A91294" w:rsidTr="005337F7">
              <w:trPr>
                <w:trHeight w:val="532"/>
                <w:tblCellSpacing w:w="7" w:type="dxa"/>
              </w:trPr>
              <w:tc>
                <w:tcPr>
                  <w:tcW w:w="2296" w:type="dxa"/>
                  <w:tcBorders>
                    <w:top w:val="single" w:sz="6" w:space="0" w:color="00000A"/>
                    <w:left w:val="double" w:sz="6" w:space="0" w:color="000001"/>
                    <w:bottom w:val="single" w:sz="4" w:space="0" w:color="auto"/>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rPr>
                      <w:rFonts w:ascii="Times New Roman" w:hAnsi="Times New Roman" w:cs="Times New Roman"/>
                      <w:sz w:val="24"/>
                      <w:szCs w:val="24"/>
                    </w:rPr>
                  </w:pPr>
                  <w:r w:rsidRPr="00A91294">
                    <w:rPr>
                      <w:rFonts w:ascii="Times New Roman" w:hAnsi="Times New Roman" w:cs="Times New Roman"/>
                      <w:sz w:val="24"/>
                      <w:szCs w:val="24"/>
                    </w:rPr>
                    <w:t>2020</w:t>
                  </w:r>
                </w:p>
              </w:tc>
              <w:tc>
                <w:tcPr>
                  <w:tcW w:w="2313" w:type="dxa"/>
                  <w:tcBorders>
                    <w:top w:val="single" w:sz="6" w:space="0" w:color="00000A"/>
                    <w:left w:val="single" w:sz="6" w:space="0" w:color="000001"/>
                    <w:bottom w:val="single" w:sz="4" w:space="0" w:color="auto"/>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6095,9</w:t>
                  </w:r>
                </w:p>
              </w:tc>
              <w:tc>
                <w:tcPr>
                  <w:tcW w:w="2280" w:type="dxa"/>
                  <w:tcBorders>
                    <w:top w:val="single" w:sz="6" w:space="0" w:color="00000A"/>
                    <w:left w:val="single" w:sz="6" w:space="0" w:color="000001"/>
                    <w:bottom w:val="single" w:sz="4" w:space="0" w:color="auto"/>
                    <w:right w:val="double" w:sz="6" w:space="0" w:color="000001"/>
                  </w:tcBorders>
                  <w:tcMar>
                    <w:top w:w="0" w:type="dxa"/>
                    <w:left w:w="115" w:type="dxa"/>
                    <w:bottom w:w="0" w:type="dxa"/>
                    <w:right w:w="115" w:type="dxa"/>
                  </w:tcMar>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5646,4</w:t>
                  </w:r>
                </w:p>
              </w:tc>
            </w:tr>
            <w:tr w:rsidR="00A91294" w:rsidRPr="00A91294" w:rsidTr="005337F7">
              <w:trPr>
                <w:trHeight w:val="259"/>
                <w:tblCellSpacing w:w="7" w:type="dxa"/>
              </w:trPr>
              <w:tc>
                <w:tcPr>
                  <w:tcW w:w="2296" w:type="dxa"/>
                  <w:tcBorders>
                    <w:top w:val="single" w:sz="4" w:space="0" w:color="auto"/>
                    <w:left w:val="double" w:sz="6" w:space="0" w:color="000001"/>
                    <w:bottom w:val="single" w:sz="6" w:space="0" w:color="00000A"/>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rPr>
                      <w:rFonts w:ascii="Times New Roman" w:hAnsi="Times New Roman" w:cs="Times New Roman"/>
                      <w:sz w:val="24"/>
                      <w:szCs w:val="24"/>
                    </w:rPr>
                  </w:pPr>
                  <w:r w:rsidRPr="00A91294">
                    <w:rPr>
                      <w:rFonts w:ascii="Times New Roman" w:hAnsi="Times New Roman" w:cs="Times New Roman"/>
                      <w:sz w:val="24"/>
                      <w:szCs w:val="24"/>
                    </w:rPr>
                    <w:t>2021</w:t>
                  </w:r>
                </w:p>
              </w:tc>
              <w:tc>
                <w:tcPr>
                  <w:tcW w:w="2313" w:type="dxa"/>
                  <w:tcBorders>
                    <w:top w:val="single" w:sz="4" w:space="0" w:color="auto"/>
                    <w:left w:val="single" w:sz="6" w:space="0" w:color="000001"/>
                    <w:bottom w:val="single" w:sz="6" w:space="0" w:color="00000A"/>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6418,5</w:t>
                  </w:r>
                </w:p>
              </w:tc>
              <w:tc>
                <w:tcPr>
                  <w:tcW w:w="2280" w:type="dxa"/>
                  <w:tcBorders>
                    <w:top w:val="single" w:sz="4" w:space="0" w:color="auto"/>
                    <w:left w:val="single" w:sz="6" w:space="0" w:color="000001"/>
                    <w:bottom w:val="single" w:sz="6" w:space="0" w:color="00000A"/>
                    <w:right w:val="double" w:sz="6" w:space="0" w:color="000001"/>
                  </w:tcBorders>
                  <w:tcMar>
                    <w:top w:w="0" w:type="dxa"/>
                    <w:left w:w="115" w:type="dxa"/>
                    <w:bottom w:w="0" w:type="dxa"/>
                    <w:right w:w="115" w:type="dxa"/>
                  </w:tcMar>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6192,0</w:t>
                  </w:r>
                </w:p>
              </w:tc>
            </w:tr>
          </w:tbl>
          <w:p w:rsidR="00A91294" w:rsidRPr="00A91294" w:rsidRDefault="00A91294" w:rsidP="005337F7">
            <w:pPr>
              <w:spacing w:before="100" w:beforeAutospacing="1"/>
              <w:ind w:left="101"/>
              <w:rPr>
                <w:rFonts w:ascii="Times New Roman" w:hAnsi="Times New Roman" w:cs="Times New Roman"/>
                <w:sz w:val="24"/>
                <w:szCs w:val="24"/>
              </w:rPr>
            </w:pPr>
          </w:p>
        </w:tc>
      </w:tr>
    </w:tbl>
    <w:p w:rsidR="00A91294" w:rsidRPr="00A91294" w:rsidRDefault="00A91294" w:rsidP="00A91294">
      <w:pPr>
        <w:spacing w:before="100" w:beforeAutospacing="1"/>
        <w:rPr>
          <w:rFonts w:ascii="Times New Roman" w:hAnsi="Times New Roman" w:cs="Times New Roman"/>
          <w:sz w:val="24"/>
          <w:szCs w:val="24"/>
        </w:rPr>
      </w:pPr>
      <w:r w:rsidRPr="00A91294">
        <w:rPr>
          <w:rFonts w:ascii="Times New Roman" w:hAnsi="Times New Roman" w:cs="Times New Roman"/>
          <w:sz w:val="24"/>
          <w:szCs w:val="24"/>
        </w:rPr>
        <w:t>1.2.2. Раздел 4. Финансовое обеспечение реализации подпрограммы изложить в следующей редакции:</w:t>
      </w:r>
    </w:p>
    <w:p w:rsidR="00A91294" w:rsidRPr="00A91294" w:rsidRDefault="00A91294" w:rsidP="00A91294">
      <w:pPr>
        <w:spacing w:before="100" w:beforeAutospacing="1"/>
        <w:jc w:val="center"/>
        <w:rPr>
          <w:rFonts w:ascii="Times New Roman" w:hAnsi="Times New Roman" w:cs="Times New Roman"/>
          <w:sz w:val="24"/>
          <w:szCs w:val="24"/>
        </w:rPr>
      </w:pPr>
      <w:r w:rsidRPr="00A91294">
        <w:rPr>
          <w:rFonts w:ascii="Times New Roman" w:hAnsi="Times New Roman" w:cs="Times New Roman"/>
          <w:sz w:val="24"/>
          <w:szCs w:val="24"/>
        </w:rPr>
        <w:t>«Финансовое обеспечение реализации подпрограммы»</w:t>
      </w:r>
    </w:p>
    <w:p w:rsidR="00A91294" w:rsidRPr="00A91294" w:rsidRDefault="00A91294" w:rsidP="00A91294">
      <w:pPr>
        <w:spacing w:before="100" w:beforeAutospacing="1"/>
        <w:rPr>
          <w:rFonts w:ascii="Times New Roman" w:hAnsi="Times New Roman" w:cs="Times New Roman"/>
          <w:sz w:val="24"/>
          <w:szCs w:val="24"/>
        </w:rPr>
      </w:pPr>
      <w:r w:rsidRPr="00A91294">
        <w:rPr>
          <w:rFonts w:ascii="Times New Roman" w:hAnsi="Times New Roman" w:cs="Times New Roman"/>
          <w:sz w:val="24"/>
          <w:szCs w:val="24"/>
        </w:rPr>
        <w:t xml:space="preserve">Объем финансового обеспечения реализации подпрограммы за счет средств бюджета поселения –  </w:t>
      </w:r>
      <w:r w:rsidRPr="00A91294">
        <w:rPr>
          <w:rFonts w:ascii="Times New Roman" w:hAnsi="Times New Roman" w:cs="Times New Roman"/>
          <w:b/>
          <w:sz w:val="24"/>
          <w:szCs w:val="24"/>
        </w:rPr>
        <w:t>32775,7 тыс.рублей</w:t>
      </w:r>
      <w:r w:rsidRPr="00A91294">
        <w:rPr>
          <w:rFonts w:ascii="Times New Roman" w:hAnsi="Times New Roman" w:cs="Times New Roman"/>
          <w:sz w:val="24"/>
          <w:szCs w:val="24"/>
        </w:rPr>
        <w:t>.</w:t>
      </w:r>
    </w:p>
    <w:p w:rsidR="00A91294" w:rsidRPr="00A91294" w:rsidRDefault="00A91294" w:rsidP="00A91294">
      <w:pPr>
        <w:spacing w:before="100" w:beforeAutospacing="1"/>
        <w:rPr>
          <w:rFonts w:ascii="Times New Roman" w:hAnsi="Times New Roman" w:cs="Times New Roman"/>
          <w:sz w:val="24"/>
          <w:szCs w:val="24"/>
        </w:rPr>
      </w:pPr>
      <w:r w:rsidRPr="00A91294">
        <w:rPr>
          <w:rFonts w:ascii="Times New Roman" w:hAnsi="Times New Roman" w:cs="Times New Roman"/>
          <w:sz w:val="24"/>
          <w:szCs w:val="24"/>
        </w:rPr>
        <w:t>Объем бюджетных ассигнований на реализацию муниципальной подпрограммы по годам составляет (тыс. руб.):</w:t>
      </w:r>
    </w:p>
    <w:tbl>
      <w:tblPr>
        <w:tblW w:w="9855" w:type="dxa"/>
        <w:tblCellSpacing w:w="7" w:type="dxa"/>
        <w:tblCellMar>
          <w:top w:w="15" w:type="dxa"/>
          <w:left w:w="15" w:type="dxa"/>
          <w:bottom w:w="15" w:type="dxa"/>
          <w:right w:w="15" w:type="dxa"/>
        </w:tblCellMar>
        <w:tblLook w:val="00A0" w:firstRow="1" w:lastRow="0" w:firstColumn="1" w:lastColumn="0" w:noHBand="0" w:noVBand="0"/>
      </w:tblPr>
      <w:tblGrid>
        <w:gridCol w:w="3288"/>
        <w:gridCol w:w="3296"/>
        <w:gridCol w:w="3271"/>
      </w:tblGrid>
      <w:tr w:rsidR="00A91294" w:rsidRPr="00A91294" w:rsidTr="005337F7">
        <w:trPr>
          <w:tblCellSpacing w:w="7" w:type="dxa"/>
        </w:trPr>
        <w:tc>
          <w:tcPr>
            <w:tcW w:w="3267" w:type="dxa"/>
            <w:tcBorders>
              <w:top w:val="doub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rPr>
                <w:rFonts w:ascii="Times New Roman" w:hAnsi="Times New Roman" w:cs="Times New Roman"/>
                <w:caps/>
                <w:sz w:val="24"/>
                <w:szCs w:val="24"/>
              </w:rPr>
            </w:pPr>
            <w:r w:rsidRPr="00A91294">
              <w:rPr>
                <w:rFonts w:ascii="Times New Roman" w:hAnsi="Times New Roman" w:cs="Times New Roman"/>
                <w:caps/>
                <w:sz w:val="24"/>
                <w:szCs w:val="24"/>
              </w:rPr>
              <w:t>ГОДЫ</w:t>
            </w:r>
          </w:p>
        </w:tc>
        <w:tc>
          <w:tcPr>
            <w:tcW w:w="3282" w:type="dxa"/>
            <w:tcBorders>
              <w:top w:val="doub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rPr>
                <w:rFonts w:ascii="Times New Roman" w:hAnsi="Times New Roman" w:cs="Times New Roman"/>
                <w:caps/>
                <w:sz w:val="24"/>
                <w:szCs w:val="24"/>
              </w:rPr>
            </w:pPr>
            <w:r w:rsidRPr="00A91294">
              <w:rPr>
                <w:rFonts w:ascii="Times New Roman" w:hAnsi="Times New Roman" w:cs="Times New Roman"/>
                <w:caps/>
                <w:sz w:val="24"/>
                <w:szCs w:val="24"/>
              </w:rPr>
              <w:t>вСЕГО</w:t>
            </w:r>
          </w:p>
        </w:tc>
        <w:tc>
          <w:tcPr>
            <w:tcW w:w="3250" w:type="dxa"/>
            <w:tcBorders>
              <w:top w:val="doub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A91294" w:rsidRPr="00A91294" w:rsidRDefault="00A91294" w:rsidP="005337F7">
            <w:pPr>
              <w:widowControl w:val="0"/>
              <w:autoSpaceDE w:val="0"/>
              <w:snapToGrid w:val="0"/>
              <w:rPr>
                <w:rFonts w:ascii="Times New Roman" w:hAnsi="Times New Roman" w:cs="Times New Roman"/>
                <w:caps/>
                <w:sz w:val="24"/>
                <w:szCs w:val="24"/>
              </w:rPr>
            </w:pPr>
            <w:r w:rsidRPr="00A91294">
              <w:rPr>
                <w:rFonts w:ascii="Times New Roman" w:hAnsi="Times New Roman" w:cs="Times New Roman"/>
                <w:caps/>
                <w:sz w:val="24"/>
                <w:szCs w:val="24"/>
              </w:rPr>
              <w:t>БЮДЖЕТ ПОСЕЛЕНИЯ</w:t>
            </w:r>
          </w:p>
        </w:tc>
      </w:tr>
      <w:tr w:rsidR="00A91294" w:rsidRPr="00A91294" w:rsidTr="005337F7">
        <w:trPr>
          <w:tblCellSpacing w:w="7" w:type="dxa"/>
        </w:trPr>
        <w:tc>
          <w:tcPr>
            <w:tcW w:w="3267"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rPr>
                <w:rFonts w:ascii="Times New Roman" w:hAnsi="Times New Roman" w:cs="Times New Roman"/>
                <w:sz w:val="24"/>
                <w:szCs w:val="24"/>
              </w:rPr>
            </w:pPr>
            <w:r w:rsidRPr="00A91294">
              <w:rPr>
                <w:rFonts w:ascii="Times New Roman" w:hAnsi="Times New Roman" w:cs="Times New Roman"/>
                <w:sz w:val="24"/>
                <w:szCs w:val="24"/>
              </w:rPr>
              <w:t>2016</w:t>
            </w:r>
          </w:p>
        </w:tc>
        <w:tc>
          <w:tcPr>
            <w:tcW w:w="32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5354,9</w:t>
            </w:r>
          </w:p>
        </w:tc>
        <w:tc>
          <w:tcPr>
            <w:tcW w:w="325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5182,6</w:t>
            </w:r>
          </w:p>
        </w:tc>
      </w:tr>
      <w:tr w:rsidR="00A91294" w:rsidRPr="00A91294" w:rsidTr="005337F7">
        <w:trPr>
          <w:tblCellSpacing w:w="7" w:type="dxa"/>
        </w:trPr>
        <w:tc>
          <w:tcPr>
            <w:tcW w:w="3267"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rPr>
                <w:rFonts w:ascii="Times New Roman" w:hAnsi="Times New Roman" w:cs="Times New Roman"/>
                <w:sz w:val="24"/>
                <w:szCs w:val="24"/>
              </w:rPr>
            </w:pPr>
            <w:r w:rsidRPr="00A91294">
              <w:rPr>
                <w:rFonts w:ascii="Times New Roman" w:hAnsi="Times New Roman" w:cs="Times New Roman"/>
                <w:sz w:val="24"/>
                <w:szCs w:val="24"/>
              </w:rPr>
              <w:t>2017</w:t>
            </w:r>
          </w:p>
        </w:tc>
        <w:tc>
          <w:tcPr>
            <w:tcW w:w="32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4968,6</w:t>
            </w:r>
          </w:p>
        </w:tc>
        <w:tc>
          <w:tcPr>
            <w:tcW w:w="325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4797,7</w:t>
            </w:r>
          </w:p>
        </w:tc>
      </w:tr>
      <w:tr w:rsidR="00A91294" w:rsidRPr="00A91294" w:rsidTr="005337F7">
        <w:trPr>
          <w:tblCellSpacing w:w="7" w:type="dxa"/>
        </w:trPr>
        <w:tc>
          <w:tcPr>
            <w:tcW w:w="3267"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rPr>
                <w:rFonts w:ascii="Times New Roman" w:hAnsi="Times New Roman" w:cs="Times New Roman"/>
                <w:sz w:val="24"/>
                <w:szCs w:val="24"/>
              </w:rPr>
            </w:pPr>
            <w:r w:rsidRPr="00A91294">
              <w:rPr>
                <w:rFonts w:ascii="Times New Roman" w:hAnsi="Times New Roman" w:cs="Times New Roman"/>
                <w:sz w:val="24"/>
                <w:szCs w:val="24"/>
              </w:rPr>
              <w:t>2018</w:t>
            </w:r>
          </w:p>
        </w:tc>
        <w:tc>
          <w:tcPr>
            <w:tcW w:w="32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5635,3</w:t>
            </w:r>
          </w:p>
        </w:tc>
        <w:tc>
          <w:tcPr>
            <w:tcW w:w="325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5447,0</w:t>
            </w:r>
          </w:p>
        </w:tc>
      </w:tr>
      <w:tr w:rsidR="00A91294" w:rsidRPr="00A91294" w:rsidTr="005337F7">
        <w:trPr>
          <w:tblCellSpacing w:w="7" w:type="dxa"/>
        </w:trPr>
        <w:tc>
          <w:tcPr>
            <w:tcW w:w="3267"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rPr>
                <w:rFonts w:ascii="Times New Roman" w:hAnsi="Times New Roman" w:cs="Times New Roman"/>
                <w:sz w:val="24"/>
                <w:szCs w:val="24"/>
              </w:rPr>
            </w:pPr>
            <w:r w:rsidRPr="00A91294">
              <w:rPr>
                <w:rFonts w:ascii="Times New Roman" w:hAnsi="Times New Roman" w:cs="Times New Roman"/>
                <w:sz w:val="24"/>
                <w:szCs w:val="24"/>
              </w:rPr>
              <w:t>2019</w:t>
            </w:r>
          </w:p>
        </w:tc>
        <w:tc>
          <w:tcPr>
            <w:tcW w:w="32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5706,9</w:t>
            </w:r>
          </w:p>
        </w:tc>
        <w:tc>
          <w:tcPr>
            <w:tcW w:w="325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5510,0</w:t>
            </w:r>
          </w:p>
        </w:tc>
      </w:tr>
      <w:tr w:rsidR="00A91294" w:rsidRPr="00A91294" w:rsidTr="005337F7">
        <w:trPr>
          <w:trHeight w:val="389"/>
          <w:tblCellSpacing w:w="7" w:type="dxa"/>
        </w:trPr>
        <w:tc>
          <w:tcPr>
            <w:tcW w:w="3267" w:type="dxa"/>
            <w:tcBorders>
              <w:top w:val="single" w:sz="6" w:space="0" w:color="000001"/>
              <w:left w:val="double" w:sz="6" w:space="0" w:color="000001"/>
              <w:bottom w:val="single" w:sz="4" w:space="0" w:color="auto"/>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rPr>
                <w:rFonts w:ascii="Times New Roman" w:hAnsi="Times New Roman" w:cs="Times New Roman"/>
                <w:sz w:val="24"/>
                <w:szCs w:val="24"/>
              </w:rPr>
            </w:pPr>
            <w:r w:rsidRPr="00A91294">
              <w:rPr>
                <w:rFonts w:ascii="Times New Roman" w:hAnsi="Times New Roman" w:cs="Times New Roman"/>
                <w:sz w:val="24"/>
                <w:szCs w:val="24"/>
              </w:rPr>
              <w:t>2020</w:t>
            </w:r>
          </w:p>
        </w:tc>
        <w:tc>
          <w:tcPr>
            <w:tcW w:w="3282" w:type="dxa"/>
            <w:tcBorders>
              <w:top w:val="single" w:sz="6" w:space="0" w:color="000001"/>
              <w:left w:val="single" w:sz="6" w:space="0" w:color="000001"/>
              <w:bottom w:val="single" w:sz="4" w:space="0" w:color="auto"/>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6095,9</w:t>
            </w:r>
          </w:p>
        </w:tc>
        <w:tc>
          <w:tcPr>
            <w:tcW w:w="3250" w:type="dxa"/>
            <w:tcBorders>
              <w:top w:val="single" w:sz="6" w:space="0" w:color="000001"/>
              <w:left w:val="single" w:sz="6" w:space="0" w:color="000001"/>
              <w:bottom w:val="single" w:sz="4" w:space="0" w:color="auto"/>
              <w:right w:val="double" w:sz="6" w:space="0" w:color="000001"/>
            </w:tcBorders>
            <w:tcMar>
              <w:top w:w="0" w:type="dxa"/>
              <w:left w:w="115" w:type="dxa"/>
              <w:bottom w:w="0" w:type="dxa"/>
              <w:right w:w="115" w:type="dxa"/>
            </w:tcMar>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5646,4</w:t>
            </w:r>
          </w:p>
        </w:tc>
      </w:tr>
      <w:tr w:rsidR="00A91294" w:rsidRPr="00A91294" w:rsidTr="005337F7">
        <w:trPr>
          <w:trHeight w:val="273"/>
          <w:tblCellSpacing w:w="7" w:type="dxa"/>
        </w:trPr>
        <w:tc>
          <w:tcPr>
            <w:tcW w:w="3267" w:type="dxa"/>
            <w:tcBorders>
              <w:top w:val="single" w:sz="4" w:space="0" w:color="auto"/>
              <w:left w:val="double" w:sz="6" w:space="0" w:color="000001"/>
              <w:bottom w:val="single" w:sz="4" w:space="0" w:color="auto"/>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rPr>
                <w:rFonts w:ascii="Times New Roman" w:hAnsi="Times New Roman" w:cs="Times New Roman"/>
                <w:sz w:val="24"/>
                <w:szCs w:val="24"/>
              </w:rPr>
            </w:pPr>
            <w:r w:rsidRPr="00A91294">
              <w:rPr>
                <w:rFonts w:ascii="Times New Roman" w:hAnsi="Times New Roman" w:cs="Times New Roman"/>
                <w:sz w:val="24"/>
                <w:szCs w:val="24"/>
              </w:rPr>
              <w:t>2021</w:t>
            </w:r>
          </w:p>
        </w:tc>
        <w:tc>
          <w:tcPr>
            <w:tcW w:w="3282"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6418,5</w:t>
            </w:r>
          </w:p>
          <w:p w:rsidR="00A91294" w:rsidRPr="00A91294" w:rsidRDefault="00A91294" w:rsidP="005337F7">
            <w:pPr>
              <w:widowControl w:val="0"/>
              <w:autoSpaceDE w:val="0"/>
              <w:snapToGrid w:val="0"/>
              <w:ind w:right="23"/>
              <w:rPr>
                <w:rFonts w:ascii="Times New Roman" w:hAnsi="Times New Roman" w:cs="Times New Roman"/>
                <w:sz w:val="24"/>
                <w:szCs w:val="24"/>
              </w:rPr>
            </w:pPr>
          </w:p>
        </w:tc>
        <w:tc>
          <w:tcPr>
            <w:tcW w:w="3250" w:type="dxa"/>
            <w:tcBorders>
              <w:top w:val="single" w:sz="4" w:space="0" w:color="auto"/>
              <w:left w:val="single" w:sz="6" w:space="0" w:color="000001"/>
              <w:bottom w:val="single" w:sz="6" w:space="0" w:color="000001"/>
              <w:right w:val="double" w:sz="6" w:space="0" w:color="000001"/>
            </w:tcBorders>
            <w:tcMar>
              <w:top w:w="0" w:type="dxa"/>
              <w:left w:w="115" w:type="dxa"/>
              <w:bottom w:w="0" w:type="dxa"/>
              <w:right w:w="115" w:type="dxa"/>
            </w:tcMar>
          </w:tcPr>
          <w:p w:rsidR="00A91294" w:rsidRPr="00A91294" w:rsidRDefault="00A91294" w:rsidP="005337F7">
            <w:pPr>
              <w:widowControl w:val="0"/>
              <w:autoSpaceDE w:val="0"/>
              <w:snapToGrid w:val="0"/>
              <w:ind w:right="23"/>
              <w:rPr>
                <w:rFonts w:ascii="Times New Roman" w:hAnsi="Times New Roman" w:cs="Times New Roman"/>
                <w:sz w:val="24"/>
                <w:szCs w:val="24"/>
              </w:rPr>
            </w:pPr>
            <w:r w:rsidRPr="00A91294">
              <w:rPr>
                <w:rFonts w:ascii="Times New Roman" w:hAnsi="Times New Roman" w:cs="Times New Roman"/>
                <w:sz w:val="24"/>
                <w:szCs w:val="24"/>
              </w:rPr>
              <w:t>6192,0</w:t>
            </w:r>
          </w:p>
        </w:tc>
      </w:tr>
    </w:tbl>
    <w:p w:rsidR="00A91294" w:rsidRPr="00A91294" w:rsidRDefault="00A91294" w:rsidP="00A91294">
      <w:pPr>
        <w:spacing w:before="100" w:beforeAutospacing="1"/>
        <w:rPr>
          <w:rFonts w:ascii="Times New Roman" w:hAnsi="Times New Roman" w:cs="Times New Roman"/>
          <w:sz w:val="24"/>
          <w:szCs w:val="24"/>
        </w:rPr>
      </w:pPr>
      <w:r w:rsidRPr="00A91294">
        <w:rPr>
          <w:rFonts w:ascii="Times New Roman" w:hAnsi="Times New Roman" w:cs="Times New Roman"/>
          <w:sz w:val="24"/>
          <w:szCs w:val="24"/>
        </w:rPr>
        <w:lastRenderedPageBreak/>
        <w:t>2. Опубликовать настоящее постановление в муниципальном печатном средстве массовой информации «Вестник Солонецкого сельского поселения».</w:t>
      </w:r>
    </w:p>
    <w:p w:rsidR="00A91294" w:rsidRPr="00A91294" w:rsidRDefault="00A91294" w:rsidP="00A91294">
      <w:pPr>
        <w:spacing w:before="100" w:beforeAutospacing="1"/>
        <w:rPr>
          <w:rFonts w:ascii="Times New Roman" w:hAnsi="Times New Roman" w:cs="Times New Roman"/>
          <w:sz w:val="24"/>
          <w:szCs w:val="24"/>
        </w:rPr>
      </w:pPr>
      <w:r w:rsidRPr="00A91294">
        <w:rPr>
          <w:rFonts w:ascii="Times New Roman" w:hAnsi="Times New Roman" w:cs="Times New Roman"/>
          <w:sz w:val="24"/>
          <w:szCs w:val="24"/>
        </w:rPr>
        <w:t xml:space="preserve">3. </w:t>
      </w:r>
      <w:proofErr w:type="gramStart"/>
      <w:r w:rsidRPr="00A91294">
        <w:rPr>
          <w:rFonts w:ascii="Times New Roman" w:hAnsi="Times New Roman" w:cs="Times New Roman"/>
          <w:sz w:val="24"/>
          <w:szCs w:val="24"/>
        </w:rPr>
        <w:t>Контроль за</w:t>
      </w:r>
      <w:proofErr w:type="gramEnd"/>
      <w:r w:rsidRPr="00A91294">
        <w:rPr>
          <w:rFonts w:ascii="Times New Roman" w:hAnsi="Times New Roman" w:cs="Times New Roman"/>
          <w:sz w:val="24"/>
          <w:szCs w:val="24"/>
        </w:rPr>
        <w:t xml:space="preserve"> исполнением настоящего постановления оставляю за собой.</w:t>
      </w:r>
    </w:p>
    <w:p w:rsidR="00A91294" w:rsidRPr="00A91294" w:rsidRDefault="00A91294" w:rsidP="00A91294">
      <w:pPr>
        <w:rPr>
          <w:rFonts w:ascii="Times New Roman" w:hAnsi="Times New Roman" w:cs="Times New Roman"/>
          <w:sz w:val="24"/>
          <w:szCs w:val="24"/>
        </w:rPr>
      </w:pPr>
      <w:r w:rsidRPr="00A91294">
        <w:rPr>
          <w:rFonts w:ascii="Times New Roman" w:hAnsi="Times New Roman" w:cs="Times New Roman"/>
          <w:sz w:val="24"/>
          <w:szCs w:val="24"/>
        </w:rPr>
        <w:t xml:space="preserve">Глава Солонецкого </w:t>
      </w:r>
    </w:p>
    <w:p w:rsidR="00A91294" w:rsidRPr="00A91294" w:rsidRDefault="00A91294" w:rsidP="00A91294">
      <w:pPr>
        <w:rPr>
          <w:rFonts w:ascii="Times New Roman" w:hAnsi="Times New Roman" w:cs="Times New Roman"/>
          <w:sz w:val="24"/>
          <w:szCs w:val="24"/>
        </w:rPr>
      </w:pPr>
      <w:r w:rsidRPr="00A91294">
        <w:rPr>
          <w:rFonts w:ascii="Times New Roman" w:hAnsi="Times New Roman" w:cs="Times New Roman"/>
          <w:sz w:val="24"/>
          <w:szCs w:val="24"/>
        </w:rPr>
        <w:t>сельского поселения</w:t>
      </w:r>
      <w:r w:rsidRPr="00A91294">
        <w:rPr>
          <w:rFonts w:ascii="Times New Roman" w:hAnsi="Times New Roman" w:cs="Times New Roman"/>
          <w:sz w:val="24"/>
          <w:szCs w:val="24"/>
        </w:rPr>
        <w:tab/>
      </w:r>
      <w:r w:rsidRPr="00A91294">
        <w:rPr>
          <w:rFonts w:ascii="Times New Roman" w:hAnsi="Times New Roman" w:cs="Times New Roman"/>
          <w:sz w:val="24"/>
          <w:szCs w:val="24"/>
        </w:rPr>
        <w:tab/>
      </w:r>
      <w:r w:rsidRPr="00A91294">
        <w:rPr>
          <w:rFonts w:ascii="Times New Roman" w:hAnsi="Times New Roman" w:cs="Times New Roman"/>
          <w:sz w:val="24"/>
          <w:szCs w:val="24"/>
        </w:rPr>
        <w:tab/>
      </w:r>
      <w:r w:rsidRPr="00A91294">
        <w:rPr>
          <w:rFonts w:ascii="Times New Roman" w:hAnsi="Times New Roman" w:cs="Times New Roman"/>
          <w:sz w:val="24"/>
          <w:szCs w:val="24"/>
        </w:rPr>
        <w:tab/>
        <w:t xml:space="preserve">        Г.В.Саломатина</w:t>
      </w:r>
    </w:p>
    <w:p w:rsidR="00A91294" w:rsidRPr="00A91294" w:rsidRDefault="00A91294" w:rsidP="00A91294">
      <w:pPr>
        <w:jc w:val="center"/>
        <w:rPr>
          <w:rFonts w:ascii="Times New Roman" w:hAnsi="Times New Roman" w:cs="Times New Roman"/>
          <w:sz w:val="24"/>
          <w:szCs w:val="24"/>
        </w:rPr>
      </w:pPr>
      <w:r w:rsidRPr="00A91294">
        <w:rPr>
          <w:rFonts w:ascii="Times New Roman" w:hAnsi="Times New Roman" w:cs="Times New Roman"/>
          <w:sz w:val="24"/>
          <w:szCs w:val="24"/>
        </w:rPr>
        <w:t>АДМИНИСТРАЦИЯ</w:t>
      </w:r>
    </w:p>
    <w:p w:rsidR="00A91294" w:rsidRPr="00A91294" w:rsidRDefault="00A91294" w:rsidP="00A91294">
      <w:pPr>
        <w:jc w:val="center"/>
        <w:rPr>
          <w:rFonts w:ascii="Times New Roman" w:hAnsi="Times New Roman" w:cs="Times New Roman"/>
          <w:sz w:val="24"/>
          <w:szCs w:val="24"/>
        </w:rPr>
      </w:pPr>
      <w:r w:rsidRPr="00A91294">
        <w:rPr>
          <w:rFonts w:ascii="Times New Roman" w:hAnsi="Times New Roman" w:cs="Times New Roman"/>
          <w:sz w:val="24"/>
          <w:szCs w:val="24"/>
        </w:rPr>
        <w:t>СОЛОНЕЦКОГО СЕЛЬСКОГО ПОСЕЛЕНИЯ</w:t>
      </w:r>
    </w:p>
    <w:p w:rsidR="00A91294" w:rsidRPr="00A91294" w:rsidRDefault="00A91294" w:rsidP="00A91294">
      <w:pPr>
        <w:jc w:val="center"/>
        <w:rPr>
          <w:rFonts w:ascii="Times New Roman" w:hAnsi="Times New Roman" w:cs="Times New Roman"/>
          <w:sz w:val="24"/>
          <w:szCs w:val="24"/>
        </w:rPr>
      </w:pPr>
      <w:r w:rsidRPr="00A91294">
        <w:rPr>
          <w:rFonts w:ascii="Times New Roman" w:hAnsi="Times New Roman" w:cs="Times New Roman"/>
          <w:sz w:val="24"/>
          <w:szCs w:val="24"/>
        </w:rPr>
        <w:t>ВОРОБЬЕВСКОГО МУНИЦИПАЛЬНОГО РАЙОНА</w:t>
      </w:r>
    </w:p>
    <w:p w:rsidR="00A91294" w:rsidRPr="00A91294" w:rsidRDefault="00A91294" w:rsidP="00A91294">
      <w:pPr>
        <w:jc w:val="center"/>
        <w:rPr>
          <w:rFonts w:ascii="Times New Roman" w:hAnsi="Times New Roman" w:cs="Times New Roman"/>
          <w:sz w:val="24"/>
          <w:szCs w:val="24"/>
        </w:rPr>
      </w:pPr>
      <w:r w:rsidRPr="00A91294">
        <w:rPr>
          <w:rFonts w:ascii="Times New Roman" w:hAnsi="Times New Roman" w:cs="Times New Roman"/>
          <w:sz w:val="24"/>
          <w:szCs w:val="24"/>
        </w:rPr>
        <w:t>ВОРОНЕЖСКОЙ ОБЛАСТИ</w:t>
      </w:r>
    </w:p>
    <w:p w:rsidR="00A91294" w:rsidRPr="00A91294" w:rsidRDefault="00A91294" w:rsidP="00A91294">
      <w:pPr>
        <w:jc w:val="center"/>
        <w:rPr>
          <w:rFonts w:ascii="Times New Roman" w:hAnsi="Times New Roman" w:cs="Times New Roman"/>
          <w:sz w:val="24"/>
          <w:szCs w:val="24"/>
        </w:rPr>
      </w:pPr>
      <w:r w:rsidRPr="00A91294">
        <w:rPr>
          <w:rFonts w:ascii="Times New Roman" w:hAnsi="Times New Roman" w:cs="Times New Roman"/>
          <w:sz w:val="24"/>
          <w:szCs w:val="24"/>
        </w:rPr>
        <w:t>ПОСТАНОВЛЕНИЕ</w:t>
      </w:r>
    </w:p>
    <w:p w:rsidR="00A91294" w:rsidRDefault="00A91294" w:rsidP="00A91294">
      <w:pPr>
        <w:pStyle w:val="a3"/>
        <w:rPr>
          <w:sz w:val="24"/>
          <w:szCs w:val="24"/>
          <w:u w:val="single"/>
        </w:rPr>
      </w:pPr>
      <w:r w:rsidRPr="00A91294">
        <w:rPr>
          <w:sz w:val="24"/>
          <w:szCs w:val="24"/>
          <w:u w:val="single"/>
        </w:rPr>
        <w:t>От 29 декабря  2020 г.</w:t>
      </w:r>
      <w:r w:rsidRPr="00A91294">
        <w:rPr>
          <w:color w:val="C00000"/>
          <w:sz w:val="24"/>
          <w:szCs w:val="24"/>
          <w:u w:val="single"/>
        </w:rPr>
        <w:t xml:space="preserve"> </w:t>
      </w:r>
      <w:r w:rsidRPr="00A91294">
        <w:rPr>
          <w:sz w:val="24"/>
          <w:szCs w:val="24"/>
          <w:u w:val="single"/>
        </w:rPr>
        <w:t>№86</w:t>
      </w:r>
      <w:r w:rsidRPr="00A91294">
        <w:rPr>
          <w:sz w:val="24"/>
          <w:szCs w:val="24"/>
          <w:u w:val="single"/>
        </w:rPr>
        <w:tab/>
      </w:r>
    </w:p>
    <w:p w:rsidR="00A91294" w:rsidRPr="00A91294" w:rsidRDefault="00A91294" w:rsidP="00A91294">
      <w:pPr>
        <w:pStyle w:val="a3"/>
        <w:rPr>
          <w:sz w:val="24"/>
          <w:szCs w:val="24"/>
          <w:u w:val="single"/>
        </w:rPr>
      </w:pPr>
      <w:r w:rsidRPr="00A91294">
        <w:rPr>
          <w:sz w:val="24"/>
          <w:szCs w:val="24"/>
        </w:rPr>
        <w:t xml:space="preserve"> </w:t>
      </w:r>
      <w:r w:rsidRPr="00A91294">
        <w:rPr>
          <w:sz w:val="20"/>
        </w:rPr>
        <w:t>с. Солонцы</w:t>
      </w:r>
    </w:p>
    <w:p w:rsidR="00A91294" w:rsidRPr="00A91294" w:rsidRDefault="00A91294" w:rsidP="00A91294">
      <w:pPr>
        <w:pStyle w:val="a3"/>
        <w:ind w:firstLine="708"/>
        <w:jc w:val="both"/>
        <w:rPr>
          <w:sz w:val="24"/>
          <w:szCs w:val="24"/>
        </w:rPr>
      </w:pPr>
      <w:r w:rsidRPr="00A91294">
        <w:rPr>
          <w:sz w:val="24"/>
          <w:szCs w:val="24"/>
        </w:rPr>
        <w:t xml:space="preserve">О внесении изменений в постановление администрации Солонецкого сельского поселения Воробьевского муниципального района от 14.12.2015 г. № 42 «Об утверждении муниципальной программы «Социальное развитие  Солонецкого сельского поселения Воробьевского муниципального района Воронежской области на 2016-2020 годы» </w:t>
      </w:r>
    </w:p>
    <w:p w:rsidR="00A91294" w:rsidRPr="00A91294" w:rsidRDefault="00A91294" w:rsidP="00A91294">
      <w:pPr>
        <w:ind w:right="-5" w:firstLine="708"/>
        <w:jc w:val="both"/>
        <w:rPr>
          <w:rFonts w:ascii="Times New Roman" w:hAnsi="Times New Roman" w:cs="Times New Roman"/>
          <w:sz w:val="24"/>
          <w:szCs w:val="24"/>
        </w:rPr>
      </w:pPr>
      <w:r w:rsidRPr="00A91294">
        <w:rPr>
          <w:rFonts w:ascii="Times New Roman" w:hAnsi="Times New Roman" w:cs="Times New Roman"/>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proofErr w:type="gramStart"/>
      <w:r w:rsidRPr="00A91294">
        <w:rPr>
          <w:rFonts w:ascii="Times New Roman" w:hAnsi="Times New Roman" w:cs="Times New Roman"/>
          <w:b/>
          <w:sz w:val="24"/>
          <w:szCs w:val="24"/>
        </w:rPr>
        <w:t>п</w:t>
      </w:r>
      <w:proofErr w:type="gramEnd"/>
      <w:r w:rsidRPr="00A91294">
        <w:rPr>
          <w:rFonts w:ascii="Times New Roman" w:hAnsi="Times New Roman" w:cs="Times New Roman"/>
          <w:b/>
          <w:sz w:val="24"/>
          <w:szCs w:val="24"/>
        </w:rPr>
        <w:t xml:space="preserve"> о с т а н о в л я е т:</w:t>
      </w:r>
    </w:p>
    <w:p w:rsidR="00A91294" w:rsidRPr="00A91294" w:rsidRDefault="00A91294" w:rsidP="00A91294">
      <w:pPr>
        <w:pStyle w:val="a3"/>
        <w:ind w:firstLine="708"/>
        <w:jc w:val="both"/>
        <w:rPr>
          <w:sz w:val="24"/>
          <w:szCs w:val="24"/>
        </w:rPr>
      </w:pPr>
      <w:r w:rsidRPr="00A91294">
        <w:rPr>
          <w:sz w:val="24"/>
          <w:szCs w:val="24"/>
        </w:rPr>
        <w:t>1. Внести в постановление администрации Солонецкого сельского поселения Воробьевского муниципального района  от 14.12.2015 г. № 42 «Об утверждении муниципальной программы «Социальное развитие  Солонецкого сельского поселения Воробьевского муниципального района Воронежской области на 2016-2020 годы» следующие изменения:</w:t>
      </w:r>
    </w:p>
    <w:p w:rsidR="00A91294" w:rsidRPr="00A91294" w:rsidRDefault="00A91294" w:rsidP="00A91294">
      <w:pPr>
        <w:pStyle w:val="a3"/>
        <w:snapToGrid w:val="0"/>
        <w:ind w:firstLine="708"/>
        <w:jc w:val="both"/>
        <w:rPr>
          <w:sz w:val="24"/>
          <w:szCs w:val="24"/>
        </w:rPr>
      </w:pPr>
      <w:r w:rsidRPr="00A91294">
        <w:rPr>
          <w:sz w:val="24"/>
          <w:szCs w:val="24"/>
        </w:rPr>
        <w:t xml:space="preserve">1.1. В </w:t>
      </w:r>
      <w:r w:rsidRPr="00A91294">
        <w:rPr>
          <w:bCs/>
          <w:sz w:val="24"/>
          <w:szCs w:val="24"/>
        </w:rPr>
        <w:t xml:space="preserve">паспорте программы </w:t>
      </w:r>
      <w:r w:rsidRPr="00A91294">
        <w:rPr>
          <w:sz w:val="24"/>
          <w:szCs w:val="24"/>
        </w:rPr>
        <w:t>в строку «Объемы и источники финансирования муниципальной программы» изложить в следующей редакции:</w:t>
      </w:r>
    </w:p>
    <w:p w:rsidR="00A91294" w:rsidRPr="00A91294" w:rsidRDefault="00A91294" w:rsidP="00A91294">
      <w:pPr>
        <w:pStyle w:val="a3"/>
        <w:snapToGrid w:val="0"/>
        <w:ind w:firstLine="708"/>
        <w:jc w:val="both"/>
        <w:rPr>
          <w:sz w:val="24"/>
          <w:szCs w:val="24"/>
        </w:rPr>
      </w:pPr>
      <w:r w:rsidRPr="00A91294">
        <w:rPr>
          <w:sz w:val="24"/>
          <w:szCs w:val="24"/>
        </w:rPr>
        <w:t>«</w:t>
      </w:r>
    </w:p>
    <w:tbl>
      <w:tblPr>
        <w:tblW w:w="4600" w:type="pct"/>
        <w:jc w:val="center"/>
        <w:tblLayout w:type="fixed"/>
        <w:tblLook w:val="00A0" w:firstRow="1" w:lastRow="0" w:firstColumn="1" w:lastColumn="0" w:noHBand="0" w:noVBand="0"/>
      </w:tblPr>
      <w:tblGrid>
        <w:gridCol w:w="2565"/>
        <w:gridCol w:w="6239"/>
      </w:tblGrid>
      <w:tr w:rsidR="00A91294" w:rsidRPr="00A91294" w:rsidTr="005337F7">
        <w:trPr>
          <w:jc w:val="center"/>
        </w:trPr>
        <w:tc>
          <w:tcPr>
            <w:tcW w:w="2591" w:type="dxa"/>
            <w:tcBorders>
              <w:top w:val="single" w:sz="4" w:space="0" w:color="000000"/>
              <w:left w:val="single" w:sz="4" w:space="0" w:color="000000"/>
              <w:bottom w:val="single" w:sz="4" w:space="0" w:color="000000"/>
              <w:right w:val="nil"/>
            </w:tcBorders>
            <w:hideMark/>
          </w:tcPr>
          <w:p w:rsidR="00A91294" w:rsidRPr="00A91294" w:rsidRDefault="00A91294" w:rsidP="005337F7">
            <w:pPr>
              <w:snapToGrid w:val="0"/>
              <w:rPr>
                <w:rFonts w:ascii="Times New Roman" w:hAnsi="Times New Roman" w:cs="Times New Roman"/>
                <w:b/>
                <w:sz w:val="24"/>
                <w:szCs w:val="24"/>
              </w:rPr>
            </w:pPr>
            <w:r w:rsidRPr="00A91294">
              <w:rPr>
                <w:rFonts w:ascii="Times New Roman" w:hAnsi="Times New Roman" w:cs="Times New Roman"/>
                <w:b/>
                <w:sz w:val="24"/>
                <w:szCs w:val="24"/>
              </w:rPr>
              <w:t>Объемы и источники финансирования му</w:t>
            </w:r>
            <w:r w:rsidRPr="00A91294">
              <w:rPr>
                <w:rFonts w:ascii="Times New Roman" w:hAnsi="Times New Roman" w:cs="Times New Roman"/>
                <w:b/>
                <w:sz w:val="24"/>
                <w:szCs w:val="24"/>
              </w:rPr>
              <w:softHyphen/>
              <w:t>ниципальной про</w:t>
            </w:r>
            <w:r w:rsidRPr="00A91294">
              <w:rPr>
                <w:rFonts w:ascii="Times New Roman" w:hAnsi="Times New Roman" w:cs="Times New Roman"/>
                <w:b/>
                <w:sz w:val="24"/>
                <w:szCs w:val="24"/>
              </w:rPr>
              <w:softHyphen/>
              <w:t>граммы</w:t>
            </w:r>
          </w:p>
        </w:tc>
        <w:tc>
          <w:tcPr>
            <w:tcW w:w="6305" w:type="dxa"/>
            <w:tcBorders>
              <w:top w:val="single" w:sz="4" w:space="0" w:color="000000"/>
              <w:left w:val="single" w:sz="4" w:space="0" w:color="000000"/>
              <w:bottom w:val="single" w:sz="4" w:space="0" w:color="000000"/>
              <w:right w:val="single" w:sz="4" w:space="0" w:color="000000"/>
            </w:tcBorders>
            <w:hideMark/>
          </w:tcPr>
          <w:p w:rsidR="00A91294" w:rsidRPr="00A91294" w:rsidRDefault="00A91294" w:rsidP="005337F7">
            <w:pPr>
              <w:pStyle w:val="12"/>
              <w:snapToGrid w:val="0"/>
              <w:jc w:val="both"/>
              <w:rPr>
                <w:sz w:val="24"/>
              </w:rPr>
            </w:pPr>
            <w:r w:rsidRPr="00A91294">
              <w:rPr>
                <w:sz w:val="24"/>
              </w:rPr>
              <w:t>Реализация 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1 г"/>
              </w:smartTagPr>
              <w:r w:rsidRPr="00A91294">
                <w:rPr>
                  <w:sz w:val="24"/>
                </w:rPr>
                <w:t xml:space="preserve">2021 </w:t>
              </w:r>
              <w:proofErr w:type="spellStart"/>
              <w:r w:rsidRPr="00A91294">
                <w:rPr>
                  <w:sz w:val="24"/>
                </w:rPr>
                <w:t>г</w:t>
              </w:r>
            </w:smartTag>
            <w:r w:rsidRPr="00A91294">
              <w:rPr>
                <w:sz w:val="24"/>
              </w:rPr>
              <w:t>.г</w:t>
            </w:r>
            <w:proofErr w:type="spellEnd"/>
            <w:r w:rsidRPr="00A91294">
              <w:rPr>
                <w:sz w:val="24"/>
              </w:rPr>
              <w:t xml:space="preserve">. на сумму </w:t>
            </w:r>
            <w:r w:rsidRPr="00A91294">
              <w:rPr>
                <w:b/>
                <w:sz w:val="24"/>
              </w:rPr>
              <w:t xml:space="preserve">31591,2431 </w:t>
            </w:r>
            <w:r w:rsidRPr="00A91294">
              <w:rPr>
                <w:sz w:val="24"/>
              </w:rPr>
              <w:t>тыс. рублей, в том числе:</w:t>
            </w:r>
          </w:p>
          <w:p w:rsidR="00A91294" w:rsidRPr="00A91294" w:rsidRDefault="00A91294" w:rsidP="005337F7">
            <w:pPr>
              <w:pStyle w:val="12"/>
              <w:ind w:firstLine="708"/>
              <w:jc w:val="both"/>
              <w:rPr>
                <w:sz w:val="24"/>
              </w:rPr>
            </w:pPr>
            <w:r w:rsidRPr="00A91294">
              <w:rPr>
                <w:sz w:val="24"/>
              </w:rPr>
              <w:t>2016 год  -  5178,7  тыс. рублей</w:t>
            </w:r>
          </w:p>
          <w:p w:rsidR="00A91294" w:rsidRPr="00A91294" w:rsidRDefault="00A91294" w:rsidP="005337F7">
            <w:pPr>
              <w:pStyle w:val="12"/>
              <w:ind w:firstLine="708"/>
              <w:jc w:val="both"/>
              <w:rPr>
                <w:sz w:val="24"/>
              </w:rPr>
            </w:pPr>
            <w:r w:rsidRPr="00A91294">
              <w:rPr>
                <w:sz w:val="24"/>
              </w:rPr>
              <w:t>2017 год -   2838,8  тыс. рублей</w:t>
            </w:r>
          </w:p>
          <w:p w:rsidR="00A91294" w:rsidRPr="00A91294" w:rsidRDefault="00A91294" w:rsidP="005337F7">
            <w:pPr>
              <w:pStyle w:val="12"/>
              <w:ind w:firstLine="708"/>
              <w:jc w:val="both"/>
              <w:rPr>
                <w:sz w:val="24"/>
              </w:rPr>
            </w:pPr>
            <w:r w:rsidRPr="00A91294">
              <w:rPr>
                <w:sz w:val="24"/>
              </w:rPr>
              <w:t>2018 год -   7289,6 тыс. рублей</w:t>
            </w:r>
          </w:p>
          <w:p w:rsidR="00A91294" w:rsidRPr="00A91294" w:rsidRDefault="00A91294" w:rsidP="005337F7">
            <w:pPr>
              <w:pStyle w:val="12"/>
              <w:ind w:firstLine="708"/>
              <w:jc w:val="both"/>
              <w:rPr>
                <w:sz w:val="24"/>
              </w:rPr>
            </w:pPr>
            <w:r w:rsidRPr="00A91294">
              <w:rPr>
                <w:sz w:val="24"/>
              </w:rPr>
              <w:t>2019 год  -  6659,2 тыс. рублей</w:t>
            </w:r>
          </w:p>
          <w:p w:rsidR="00A91294" w:rsidRPr="00A91294" w:rsidRDefault="00A91294" w:rsidP="005337F7">
            <w:pPr>
              <w:pStyle w:val="12"/>
              <w:ind w:firstLine="708"/>
              <w:jc w:val="both"/>
              <w:rPr>
                <w:sz w:val="24"/>
              </w:rPr>
            </w:pPr>
            <w:r w:rsidRPr="00A91294">
              <w:rPr>
                <w:sz w:val="24"/>
              </w:rPr>
              <w:t>2020 год   - 4832,3  тыс. рублей</w:t>
            </w:r>
          </w:p>
          <w:p w:rsidR="00A91294" w:rsidRPr="00A91294" w:rsidRDefault="00A91294" w:rsidP="005337F7">
            <w:pPr>
              <w:pStyle w:val="12"/>
              <w:ind w:firstLine="708"/>
              <w:jc w:val="both"/>
              <w:rPr>
                <w:sz w:val="24"/>
              </w:rPr>
            </w:pPr>
            <w:r w:rsidRPr="00A91294">
              <w:rPr>
                <w:sz w:val="24"/>
              </w:rPr>
              <w:t>2021 год   - 4792,6431  тыс. рублей</w:t>
            </w:r>
          </w:p>
          <w:p w:rsidR="00A91294" w:rsidRPr="00A91294" w:rsidRDefault="00A91294" w:rsidP="005337F7">
            <w:pPr>
              <w:suppressAutoHyphens/>
              <w:jc w:val="both"/>
              <w:rPr>
                <w:rFonts w:ascii="Times New Roman" w:hAnsi="Times New Roman" w:cs="Times New Roman"/>
                <w:sz w:val="24"/>
                <w:szCs w:val="24"/>
                <w:lang w:eastAsia="ar-SA"/>
              </w:rPr>
            </w:pPr>
            <w:r w:rsidRPr="00A91294">
              <w:rPr>
                <w:rFonts w:ascii="Times New Roman" w:hAnsi="Times New Roman" w:cs="Times New Roman"/>
                <w:sz w:val="24"/>
                <w:szCs w:val="24"/>
                <w:lang w:eastAsia="ar-SA"/>
              </w:rPr>
              <w:t xml:space="preserve">Для реализации мероприятий программы </w:t>
            </w:r>
          </w:p>
          <w:p w:rsidR="00A91294" w:rsidRPr="00A91294" w:rsidRDefault="00A91294" w:rsidP="005337F7">
            <w:pPr>
              <w:suppressAutoHyphens/>
              <w:jc w:val="both"/>
              <w:rPr>
                <w:rFonts w:ascii="Times New Roman" w:hAnsi="Times New Roman" w:cs="Times New Roman"/>
                <w:sz w:val="24"/>
                <w:szCs w:val="24"/>
              </w:rPr>
            </w:pPr>
            <w:r w:rsidRPr="00A91294">
              <w:rPr>
                <w:rFonts w:ascii="Times New Roman" w:hAnsi="Times New Roman" w:cs="Times New Roman"/>
                <w:sz w:val="24"/>
                <w:szCs w:val="24"/>
                <w:lang w:eastAsia="ar-SA"/>
              </w:rPr>
              <w:t>возможно привлечение финансовых средств из бюджетов других уровней и внебюджетных источников.</w:t>
            </w:r>
          </w:p>
        </w:tc>
      </w:tr>
    </w:tbl>
    <w:p w:rsidR="00A91294" w:rsidRPr="00A91294" w:rsidRDefault="00A91294" w:rsidP="00A91294">
      <w:pPr>
        <w:pStyle w:val="a3"/>
        <w:snapToGrid w:val="0"/>
        <w:ind w:firstLine="708"/>
        <w:jc w:val="center"/>
        <w:rPr>
          <w:sz w:val="24"/>
          <w:szCs w:val="24"/>
        </w:rPr>
      </w:pPr>
    </w:p>
    <w:p w:rsidR="00A91294" w:rsidRPr="00A91294" w:rsidRDefault="00A91294" w:rsidP="00A91294">
      <w:pPr>
        <w:spacing w:line="100" w:lineRule="atLeast"/>
        <w:ind w:firstLine="708"/>
        <w:rPr>
          <w:rFonts w:ascii="Times New Roman" w:hAnsi="Times New Roman" w:cs="Times New Roman"/>
          <w:sz w:val="24"/>
          <w:szCs w:val="24"/>
        </w:rPr>
      </w:pPr>
      <w:r w:rsidRPr="00A91294">
        <w:rPr>
          <w:rFonts w:ascii="Times New Roman" w:hAnsi="Times New Roman" w:cs="Times New Roman"/>
          <w:sz w:val="24"/>
          <w:szCs w:val="24"/>
        </w:rPr>
        <w:t>1.2. Раздел 5. «Ресурсное обеспечение муниципальной программы» изложить в следующей редакции:</w:t>
      </w:r>
    </w:p>
    <w:p w:rsidR="00A91294" w:rsidRPr="00A91294" w:rsidRDefault="00A91294" w:rsidP="00A91294">
      <w:pPr>
        <w:spacing w:line="100" w:lineRule="atLeast"/>
        <w:ind w:firstLine="567"/>
        <w:jc w:val="center"/>
        <w:rPr>
          <w:rFonts w:ascii="Times New Roman" w:hAnsi="Times New Roman" w:cs="Times New Roman"/>
          <w:b/>
          <w:bCs/>
          <w:sz w:val="24"/>
          <w:szCs w:val="24"/>
        </w:rPr>
      </w:pPr>
      <w:r w:rsidRPr="00A91294">
        <w:rPr>
          <w:rFonts w:ascii="Times New Roman" w:hAnsi="Times New Roman" w:cs="Times New Roman"/>
          <w:b/>
          <w:bCs/>
          <w:sz w:val="24"/>
          <w:szCs w:val="24"/>
        </w:rPr>
        <w:t>«5. Ресурсное обеспечение муниципальной программы.</w:t>
      </w:r>
    </w:p>
    <w:p w:rsidR="00A91294" w:rsidRPr="00A91294" w:rsidRDefault="00A91294" w:rsidP="00A91294">
      <w:pPr>
        <w:suppressAutoHyphens/>
        <w:ind w:firstLine="708"/>
        <w:jc w:val="both"/>
        <w:rPr>
          <w:rFonts w:ascii="Times New Roman" w:hAnsi="Times New Roman" w:cs="Times New Roman"/>
          <w:sz w:val="24"/>
          <w:szCs w:val="24"/>
        </w:rPr>
      </w:pPr>
      <w:r w:rsidRPr="00A91294">
        <w:rPr>
          <w:rFonts w:ascii="Times New Roman" w:hAnsi="Times New Roman" w:cs="Times New Roman"/>
          <w:sz w:val="24"/>
          <w:szCs w:val="24"/>
        </w:rPr>
        <w:lastRenderedPageBreak/>
        <w:t xml:space="preserve">В связи с принятием бюджета Солонецкого сельского поселения на трехлетний период, ресурсное обеспечение муниципальной программы предусмотрено на пять лет  в сумме </w:t>
      </w:r>
      <w:r w:rsidRPr="00A91294">
        <w:rPr>
          <w:rFonts w:ascii="Times New Roman" w:hAnsi="Times New Roman" w:cs="Times New Roman"/>
          <w:b/>
          <w:sz w:val="24"/>
          <w:szCs w:val="24"/>
        </w:rPr>
        <w:t xml:space="preserve">31591,2431 </w:t>
      </w:r>
      <w:r w:rsidRPr="00A91294">
        <w:rPr>
          <w:rFonts w:ascii="Times New Roman" w:hAnsi="Times New Roman" w:cs="Times New Roman"/>
          <w:sz w:val="24"/>
          <w:szCs w:val="24"/>
        </w:rPr>
        <w:t>тыс. рублей за счет средств бюджета сельского поселения, в том числе:</w:t>
      </w:r>
    </w:p>
    <w:p w:rsidR="00A91294" w:rsidRPr="00A91294" w:rsidRDefault="00A91294" w:rsidP="00A91294">
      <w:pPr>
        <w:pStyle w:val="12"/>
        <w:ind w:firstLine="708"/>
        <w:jc w:val="both"/>
        <w:rPr>
          <w:sz w:val="24"/>
        </w:rPr>
      </w:pPr>
      <w:r w:rsidRPr="00A91294">
        <w:rPr>
          <w:sz w:val="24"/>
        </w:rPr>
        <w:t>2016 год  -  5178,7  тыс. рублей</w:t>
      </w:r>
    </w:p>
    <w:p w:rsidR="00A91294" w:rsidRPr="00A91294" w:rsidRDefault="00A91294" w:rsidP="00A91294">
      <w:pPr>
        <w:pStyle w:val="12"/>
        <w:ind w:firstLine="708"/>
        <w:jc w:val="both"/>
        <w:rPr>
          <w:sz w:val="24"/>
        </w:rPr>
      </w:pPr>
      <w:r w:rsidRPr="00A91294">
        <w:rPr>
          <w:sz w:val="24"/>
        </w:rPr>
        <w:t>2017 год -   2838,8  тыс. рублей</w:t>
      </w:r>
    </w:p>
    <w:p w:rsidR="00A91294" w:rsidRPr="00A91294" w:rsidRDefault="00A91294" w:rsidP="00A91294">
      <w:pPr>
        <w:pStyle w:val="12"/>
        <w:ind w:firstLine="708"/>
        <w:jc w:val="both"/>
        <w:rPr>
          <w:sz w:val="24"/>
        </w:rPr>
      </w:pPr>
      <w:r w:rsidRPr="00A91294">
        <w:rPr>
          <w:sz w:val="24"/>
        </w:rPr>
        <w:t>2018 год -   7289,6 тыс. рублей</w:t>
      </w:r>
    </w:p>
    <w:p w:rsidR="00A91294" w:rsidRPr="00A91294" w:rsidRDefault="00A91294" w:rsidP="00A91294">
      <w:pPr>
        <w:pStyle w:val="12"/>
        <w:ind w:firstLine="708"/>
        <w:jc w:val="both"/>
        <w:rPr>
          <w:sz w:val="24"/>
        </w:rPr>
      </w:pPr>
      <w:r w:rsidRPr="00A91294">
        <w:rPr>
          <w:sz w:val="24"/>
        </w:rPr>
        <w:t>2019 год  -  6659,2  тыс. рублей</w:t>
      </w:r>
    </w:p>
    <w:p w:rsidR="00A91294" w:rsidRPr="00A91294" w:rsidRDefault="00A91294" w:rsidP="00A91294">
      <w:pPr>
        <w:pStyle w:val="12"/>
        <w:ind w:firstLine="708"/>
        <w:jc w:val="both"/>
        <w:rPr>
          <w:sz w:val="24"/>
        </w:rPr>
      </w:pPr>
      <w:r w:rsidRPr="00A91294">
        <w:rPr>
          <w:sz w:val="24"/>
        </w:rPr>
        <w:t>2020 год   - 4832,3  тыс. рублей</w:t>
      </w:r>
    </w:p>
    <w:p w:rsidR="00A91294" w:rsidRPr="00A91294" w:rsidRDefault="00A91294" w:rsidP="00A91294">
      <w:pPr>
        <w:pStyle w:val="12"/>
        <w:ind w:firstLine="708"/>
        <w:jc w:val="both"/>
        <w:rPr>
          <w:sz w:val="24"/>
        </w:rPr>
      </w:pPr>
      <w:r w:rsidRPr="00A91294">
        <w:rPr>
          <w:sz w:val="24"/>
        </w:rPr>
        <w:t>2021 год    - 4792,6431 тыс. рублей</w:t>
      </w:r>
    </w:p>
    <w:p w:rsidR="00A91294" w:rsidRPr="00A91294" w:rsidRDefault="00A91294" w:rsidP="00A91294">
      <w:pPr>
        <w:suppressAutoHyphens/>
        <w:snapToGrid w:val="0"/>
        <w:ind w:firstLine="426"/>
        <w:jc w:val="both"/>
        <w:rPr>
          <w:rFonts w:ascii="Times New Roman" w:hAnsi="Times New Roman" w:cs="Times New Roman"/>
          <w:sz w:val="24"/>
          <w:szCs w:val="24"/>
        </w:rPr>
      </w:pPr>
      <w:r w:rsidRPr="00A91294">
        <w:rPr>
          <w:rFonts w:ascii="Times New Roman" w:hAnsi="Times New Roman" w:cs="Times New Roman"/>
          <w:sz w:val="24"/>
          <w:szCs w:val="24"/>
        </w:rPr>
        <w:t>2. Опубликовать настоящее постановление в муниципальном печатном средстве массовой информации «Вестник Солонецкого сельского поселения».</w:t>
      </w:r>
    </w:p>
    <w:p w:rsidR="00A91294" w:rsidRPr="00A91294" w:rsidRDefault="00A91294" w:rsidP="00A91294">
      <w:pPr>
        <w:ind w:firstLine="426"/>
        <w:jc w:val="both"/>
        <w:rPr>
          <w:rFonts w:ascii="Times New Roman" w:hAnsi="Times New Roman" w:cs="Times New Roman"/>
          <w:sz w:val="24"/>
          <w:szCs w:val="24"/>
        </w:rPr>
      </w:pPr>
      <w:r w:rsidRPr="00A91294">
        <w:rPr>
          <w:rFonts w:ascii="Times New Roman" w:hAnsi="Times New Roman" w:cs="Times New Roman"/>
          <w:sz w:val="24"/>
          <w:szCs w:val="24"/>
        </w:rPr>
        <w:t xml:space="preserve">3. </w:t>
      </w:r>
      <w:proofErr w:type="gramStart"/>
      <w:r w:rsidRPr="00A91294">
        <w:rPr>
          <w:rFonts w:ascii="Times New Roman" w:hAnsi="Times New Roman" w:cs="Times New Roman"/>
          <w:sz w:val="24"/>
          <w:szCs w:val="24"/>
        </w:rPr>
        <w:t>Контроль за</w:t>
      </w:r>
      <w:proofErr w:type="gramEnd"/>
      <w:r w:rsidRPr="00A91294">
        <w:rPr>
          <w:rFonts w:ascii="Times New Roman" w:hAnsi="Times New Roman" w:cs="Times New Roman"/>
          <w:sz w:val="24"/>
          <w:szCs w:val="24"/>
        </w:rPr>
        <w:t xml:space="preserve"> исполнением настоящего постановления оставляю за собой.</w:t>
      </w:r>
    </w:p>
    <w:p w:rsidR="00A91294" w:rsidRPr="00A91294" w:rsidRDefault="00A91294" w:rsidP="00A91294">
      <w:pPr>
        <w:rPr>
          <w:rFonts w:ascii="Times New Roman" w:hAnsi="Times New Roman" w:cs="Times New Roman"/>
          <w:sz w:val="24"/>
          <w:szCs w:val="24"/>
        </w:rPr>
      </w:pPr>
      <w:r w:rsidRPr="00A91294">
        <w:rPr>
          <w:rFonts w:ascii="Times New Roman" w:hAnsi="Times New Roman" w:cs="Times New Roman"/>
          <w:sz w:val="24"/>
          <w:szCs w:val="24"/>
        </w:rPr>
        <w:t xml:space="preserve">Глава Солонецкого </w:t>
      </w:r>
    </w:p>
    <w:p w:rsidR="00F71E83" w:rsidRPr="00A91294" w:rsidRDefault="00A91294" w:rsidP="00F71E83">
      <w:pPr>
        <w:rPr>
          <w:rFonts w:ascii="Times New Roman" w:hAnsi="Times New Roman" w:cs="Times New Roman"/>
          <w:sz w:val="24"/>
          <w:szCs w:val="24"/>
        </w:rPr>
      </w:pPr>
      <w:r w:rsidRPr="00A91294">
        <w:rPr>
          <w:rFonts w:ascii="Times New Roman" w:hAnsi="Times New Roman" w:cs="Times New Roman"/>
          <w:sz w:val="24"/>
          <w:szCs w:val="24"/>
        </w:rPr>
        <w:t>сельского поселения</w:t>
      </w:r>
      <w:r w:rsidRPr="00A91294">
        <w:rPr>
          <w:rFonts w:ascii="Times New Roman" w:hAnsi="Times New Roman" w:cs="Times New Roman"/>
          <w:sz w:val="24"/>
          <w:szCs w:val="24"/>
        </w:rPr>
        <w:tab/>
      </w:r>
      <w:r w:rsidRPr="00A91294">
        <w:rPr>
          <w:rFonts w:ascii="Times New Roman" w:hAnsi="Times New Roman" w:cs="Times New Roman"/>
          <w:sz w:val="24"/>
          <w:szCs w:val="24"/>
        </w:rPr>
        <w:tab/>
      </w:r>
      <w:r w:rsidRPr="00A91294">
        <w:rPr>
          <w:rFonts w:ascii="Times New Roman" w:hAnsi="Times New Roman" w:cs="Times New Roman"/>
          <w:sz w:val="24"/>
          <w:szCs w:val="24"/>
        </w:rPr>
        <w:tab/>
      </w:r>
      <w:r w:rsidRPr="00A91294">
        <w:rPr>
          <w:rFonts w:ascii="Times New Roman" w:hAnsi="Times New Roman" w:cs="Times New Roman"/>
          <w:sz w:val="24"/>
          <w:szCs w:val="24"/>
        </w:rPr>
        <w:tab/>
        <w:t xml:space="preserve">        Г.В.Саломатина</w:t>
      </w:r>
    </w:p>
    <w:p w:rsidR="00F71E83" w:rsidRDefault="00F71E83" w:rsidP="00F71E83"/>
    <w:tbl>
      <w:tblPr>
        <w:tblpPr w:leftFromText="180" w:rightFromText="180" w:vertAnchor="text" w:horzAnchor="margin" w:tblpX="216" w:tblpY="-4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611"/>
        <w:gridCol w:w="3094"/>
      </w:tblGrid>
      <w:tr w:rsidR="00F71E83" w:rsidTr="00F71E83">
        <w:trPr>
          <w:trHeight w:val="2604"/>
        </w:trPr>
        <w:tc>
          <w:tcPr>
            <w:tcW w:w="2962" w:type="dxa"/>
            <w:tcBorders>
              <w:top w:val="thickThinSmallGap" w:sz="24" w:space="0" w:color="auto"/>
              <w:left w:val="single" w:sz="4" w:space="0" w:color="FFFFFF"/>
              <w:bottom w:val="single" w:sz="4" w:space="0" w:color="FFFFFF"/>
              <w:right w:val="single" w:sz="4" w:space="0" w:color="FFFFFF"/>
            </w:tcBorders>
          </w:tcPr>
          <w:p w:rsidR="00F71E83" w:rsidRDefault="00F71E83" w:rsidP="00F71E83">
            <w:pPr>
              <w:rPr>
                <w:rFonts w:ascii="Times New Roman" w:hAnsi="Times New Roman" w:cs="Times New Roman"/>
                <w:b/>
              </w:rPr>
            </w:pPr>
          </w:p>
          <w:p w:rsidR="00F71E83" w:rsidRDefault="00F71E83" w:rsidP="00F71E83">
            <w:pPr>
              <w:rPr>
                <w:rFonts w:ascii="Times New Roman" w:hAnsi="Times New Roman" w:cs="Times New Roman"/>
                <w:b/>
              </w:rPr>
            </w:pPr>
            <w:r>
              <w:rPr>
                <w:rFonts w:ascii="Times New Roman" w:hAnsi="Times New Roman" w:cs="Times New Roman"/>
                <w:b/>
              </w:rPr>
              <w:t xml:space="preserve">«Вестник Солонецкого </w:t>
            </w:r>
          </w:p>
          <w:p w:rsidR="00F71E83" w:rsidRDefault="00F71E83" w:rsidP="00F71E83">
            <w:pPr>
              <w:rPr>
                <w:rFonts w:ascii="Times New Roman" w:hAnsi="Times New Roman" w:cs="Times New Roman"/>
                <w:b/>
              </w:rPr>
            </w:pPr>
            <w:r>
              <w:rPr>
                <w:rFonts w:ascii="Times New Roman" w:hAnsi="Times New Roman" w:cs="Times New Roman"/>
                <w:b/>
              </w:rPr>
              <w:t>сельского поселения»</w:t>
            </w:r>
          </w:p>
          <w:p w:rsidR="00F71E83" w:rsidRDefault="00F71E83" w:rsidP="00F71E83">
            <w:pPr>
              <w:rPr>
                <w:rFonts w:ascii="Times New Roman" w:hAnsi="Times New Roman" w:cs="Times New Roman"/>
                <w:b/>
              </w:rPr>
            </w:pPr>
            <w:r>
              <w:rPr>
                <w:rFonts w:ascii="Times New Roman" w:hAnsi="Times New Roman" w:cs="Times New Roman"/>
                <w:b/>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F71E83" w:rsidRDefault="00F71E83" w:rsidP="00F71E83">
            <w:pPr>
              <w:rPr>
                <w:rFonts w:ascii="Times New Roman" w:hAnsi="Times New Roman" w:cs="Times New Roman"/>
                <w:b/>
              </w:rPr>
            </w:pPr>
          </w:p>
          <w:p w:rsidR="00F71E83" w:rsidRDefault="00F71E83" w:rsidP="00F71E83">
            <w:pPr>
              <w:rPr>
                <w:rFonts w:ascii="Times New Roman" w:hAnsi="Times New Roman" w:cs="Times New Roman"/>
                <w:b/>
              </w:rPr>
            </w:pPr>
            <w:r>
              <w:rPr>
                <w:rFonts w:ascii="Times New Roman" w:hAnsi="Times New Roman" w:cs="Times New Roman"/>
                <w:b/>
              </w:rPr>
              <w:t xml:space="preserve">Тираж 12 экземпляров </w:t>
            </w:r>
          </w:p>
          <w:p w:rsidR="00F71E83" w:rsidRDefault="00F71E83" w:rsidP="00F71E83">
            <w:pPr>
              <w:rPr>
                <w:rFonts w:ascii="Times New Roman" w:hAnsi="Times New Roman" w:cs="Times New Roman"/>
                <w:b/>
              </w:rPr>
            </w:pPr>
            <w:r>
              <w:rPr>
                <w:rFonts w:ascii="Times New Roman" w:hAnsi="Times New Roman" w:cs="Times New Roman"/>
                <w:b/>
              </w:rPr>
              <w:t>Адрес издателя: Воронежская область Воробьёвский муниципальный район село Солонцы ул. Садовая д. 40</w:t>
            </w:r>
          </w:p>
          <w:p w:rsidR="00F71E83" w:rsidRDefault="00F71E83" w:rsidP="00F71E83">
            <w:pPr>
              <w:rPr>
                <w:rFonts w:ascii="Times New Roman" w:hAnsi="Times New Roman" w:cs="Times New Roman"/>
                <w:b/>
              </w:rPr>
            </w:pPr>
            <w:r>
              <w:rPr>
                <w:rFonts w:ascii="Times New Roman" w:hAnsi="Times New Roman" w:cs="Times New Roman"/>
                <w:b/>
              </w:rPr>
              <w:t xml:space="preserve"> тел. (47356) 46-7-78</w:t>
            </w:r>
          </w:p>
        </w:tc>
        <w:tc>
          <w:tcPr>
            <w:tcW w:w="3094" w:type="dxa"/>
            <w:tcBorders>
              <w:top w:val="thickThinSmallGap" w:sz="24" w:space="0" w:color="auto"/>
              <w:left w:val="single" w:sz="4" w:space="0" w:color="FFFFFF"/>
              <w:bottom w:val="single" w:sz="4" w:space="0" w:color="FFFFFF"/>
              <w:right w:val="single" w:sz="4" w:space="0" w:color="FFFFFF"/>
            </w:tcBorders>
          </w:tcPr>
          <w:p w:rsidR="00F71E83" w:rsidRDefault="00F71E83" w:rsidP="00F71E83">
            <w:pPr>
              <w:rPr>
                <w:rFonts w:ascii="Times New Roman" w:hAnsi="Times New Roman" w:cs="Times New Roman"/>
                <w:b/>
              </w:rPr>
            </w:pPr>
          </w:p>
          <w:p w:rsidR="00F71E83" w:rsidRDefault="00F71E83" w:rsidP="00F71E83">
            <w:pPr>
              <w:rPr>
                <w:rFonts w:ascii="Times New Roman" w:hAnsi="Times New Roman" w:cs="Times New Roman"/>
                <w:b/>
              </w:rPr>
            </w:pPr>
            <w:proofErr w:type="gramStart"/>
            <w:r>
              <w:rPr>
                <w:rFonts w:ascii="Times New Roman" w:hAnsi="Times New Roman" w:cs="Times New Roman"/>
                <w:b/>
              </w:rPr>
              <w:t xml:space="preserve">Ответственный за выпуск: </w:t>
            </w:r>
            <w:proofErr w:type="gramEnd"/>
          </w:p>
          <w:p w:rsidR="00F71E83" w:rsidRDefault="00F71E83" w:rsidP="00F71E83">
            <w:pPr>
              <w:rPr>
                <w:rFonts w:ascii="Times New Roman" w:hAnsi="Times New Roman" w:cs="Times New Roman"/>
                <w:b/>
              </w:rPr>
            </w:pPr>
            <w:r>
              <w:rPr>
                <w:rFonts w:ascii="Times New Roman" w:hAnsi="Times New Roman" w:cs="Times New Roman"/>
                <w:b/>
              </w:rPr>
              <w:t xml:space="preserve">Шуваева Н.С. </w:t>
            </w:r>
          </w:p>
        </w:tc>
      </w:tr>
    </w:tbl>
    <w:p w:rsidR="00635DC2" w:rsidRPr="00F71E83" w:rsidRDefault="00635DC2" w:rsidP="00F71E83">
      <w:pPr>
        <w:pStyle w:val="paragraph"/>
        <w:spacing w:before="0" w:beforeAutospacing="0" w:after="0" w:afterAutospacing="0"/>
        <w:jc w:val="both"/>
        <w:textAlignment w:val="baseline"/>
        <w:rPr>
          <w:sz w:val="16"/>
          <w:szCs w:val="16"/>
        </w:rPr>
        <w:sectPr w:rsidR="00635DC2" w:rsidRPr="00F71E83" w:rsidSect="001C220E">
          <w:pgSz w:w="11906" w:h="16838"/>
          <w:pgMar w:top="1134" w:right="567" w:bottom="1701" w:left="1985" w:header="709" w:footer="709" w:gutter="0"/>
          <w:cols w:space="720"/>
        </w:sectPr>
      </w:pPr>
    </w:p>
    <w:p w:rsidR="001C220E" w:rsidRPr="00382D47" w:rsidRDefault="001C220E" w:rsidP="00A91294">
      <w:pPr>
        <w:suppressAutoHyphens/>
        <w:rPr>
          <w:rFonts w:eastAsia="Times New Roman"/>
          <w:lang w:eastAsia="zh-CN"/>
        </w:rPr>
      </w:pPr>
    </w:p>
    <w:sectPr w:rsidR="001C220E" w:rsidRPr="00382D47" w:rsidSect="00C96D67">
      <w:pgSz w:w="11907" w:h="16840" w:code="9"/>
      <w:pgMar w:top="567" w:right="1701" w:bottom="1985" w:left="1134" w:header="567"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84F46D9"/>
    <w:multiLevelType w:val="multilevel"/>
    <w:tmpl w:val="8F16E4AC"/>
    <w:lvl w:ilvl="0">
      <w:start w:val="1"/>
      <w:numFmt w:val="decimal"/>
      <w:lvlText w:val="%1."/>
      <w:lvlJc w:val="left"/>
      <w:pPr>
        <w:ind w:left="675" w:hanging="675"/>
      </w:pPr>
      <w:rPr>
        <w:rFonts w:cs="Times New Roman"/>
        <w:b/>
        <w:i/>
      </w:rPr>
    </w:lvl>
    <w:lvl w:ilvl="1">
      <w:start w:val="1"/>
      <w:numFmt w:val="decimal"/>
      <w:lvlText w:val="%1.%2."/>
      <w:lvlJc w:val="left"/>
      <w:pPr>
        <w:ind w:left="1080" w:hanging="720"/>
      </w:pPr>
      <w:rPr>
        <w:rFonts w:cs="Times New Roman"/>
        <w:b/>
        <w:i/>
      </w:rPr>
    </w:lvl>
    <w:lvl w:ilvl="2">
      <w:start w:val="1"/>
      <w:numFmt w:val="decimal"/>
      <w:lvlText w:val="%1.%2.%3."/>
      <w:lvlJc w:val="left"/>
      <w:pPr>
        <w:ind w:left="1440" w:hanging="720"/>
      </w:pPr>
      <w:rPr>
        <w:rFonts w:cs="Times New Roman"/>
        <w:b/>
        <w:i/>
      </w:rPr>
    </w:lvl>
    <w:lvl w:ilvl="3">
      <w:start w:val="1"/>
      <w:numFmt w:val="decimal"/>
      <w:lvlText w:val="%1.%2.%3.%4."/>
      <w:lvlJc w:val="left"/>
      <w:pPr>
        <w:ind w:left="2160" w:hanging="1080"/>
      </w:pPr>
      <w:rPr>
        <w:rFonts w:cs="Times New Roman"/>
        <w:b/>
        <w:i/>
      </w:rPr>
    </w:lvl>
    <w:lvl w:ilvl="4">
      <w:start w:val="1"/>
      <w:numFmt w:val="decimal"/>
      <w:lvlText w:val="%1.%2.%3.%4.%5."/>
      <w:lvlJc w:val="left"/>
      <w:pPr>
        <w:ind w:left="2520" w:hanging="1080"/>
      </w:pPr>
      <w:rPr>
        <w:rFonts w:cs="Times New Roman"/>
        <w:b/>
        <w:i/>
      </w:rPr>
    </w:lvl>
    <w:lvl w:ilvl="5">
      <w:start w:val="1"/>
      <w:numFmt w:val="decimal"/>
      <w:lvlText w:val="%1.%2.%3.%4.%5.%6."/>
      <w:lvlJc w:val="left"/>
      <w:pPr>
        <w:ind w:left="3240" w:hanging="1440"/>
      </w:pPr>
      <w:rPr>
        <w:rFonts w:cs="Times New Roman"/>
        <w:b/>
        <w:i/>
      </w:rPr>
    </w:lvl>
    <w:lvl w:ilvl="6">
      <w:start w:val="1"/>
      <w:numFmt w:val="decimal"/>
      <w:lvlText w:val="%1.%2.%3.%4.%5.%6.%7."/>
      <w:lvlJc w:val="left"/>
      <w:pPr>
        <w:ind w:left="3960" w:hanging="1800"/>
      </w:pPr>
      <w:rPr>
        <w:rFonts w:cs="Times New Roman"/>
        <w:b/>
        <w:i/>
      </w:rPr>
    </w:lvl>
    <w:lvl w:ilvl="7">
      <w:start w:val="1"/>
      <w:numFmt w:val="decimal"/>
      <w:lvlText w:val="%1.%2.%3.%4.%5.%6.%7.%8."/>
      <w:lvlJc w:val="left"/>
      <w:pPr>
        <w:ind w:left="4320" w:hanging="1800"/>
      </w:pPr>
      <w:rPr>
        <w:rFonts w:cs="Times New Roman"/>
        <w:b/>
        <w:i/>
      </w:rPr>
    </w:lvl>
    <w:lvl w:ilvl="8">
      <w:start w:val="1"/>
      <w:numFmt w:val="decimal"/>
      <w:lvlText w:val="%1.%2.%3.%4.%5.%6.%7.%8.%9."/>
      <w:lvlJc w:val="left"/>
      <w:pPr>
        <w:ind w:left="5040" w:hanging="2160"/>
      </w:pPr>
      <w:rPr>
        <w:rFonts w:cs="Times New Roman"/>
        <w:b/>
        <w:i/>
      </w:rPr>
    </w:lvl>
  </w:abstractNum>
  <w:abstractNum w:abstractNumId="2">
    <w:nsid w:val="29F605E2"/>
    <w:multiLevelType w:val="hybridMultilevel"/>
    <w:tmpl w:val="9CCCE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0E"/>
    <w:rsid w:val="000112C3"/>
    <w:rsid w:val="00132A72"/>
    <w:rsid w:val="001C220E"/>
    <w:rsid w:val="002036DF"/>
    <w:rsid w:val="00216AB9"/>
    <w:rsid w:val="002332CD"/>
    <w:rsid w:val="002F1DF8"/>
    <w:rsid w:val="004355FE"/>
    <w:rsid w:val="004659D1"/>
    <w:rsid w:val="00564888"/>
    <w:rsid w:val="005E1286"/>
    <w:rsid w:val="00635DC2"/>
    <w:rsid w:val="007C0935"/>
    <w:rsid w:val="007E39DF"/>
    <w:rsid w:val="00A91294"/>
    <w:rsid w:val="00AD1FAB"/>
    <w:rsid w:val="00B20791"/>
    <w:rsid w:val="00B21858"/>
    <w:rsid w:val="00B96098"/>
    <w:rsid w:val="00C96D67"/>
    <w:rsid w:val="00EC6FF6"/>
    <w:rsid w:val="00F12595"/>
    <w:rsid w:val="00F71E83"/>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20E"/>
  </w:style>
  <w:style w:type="paragraph" w:styleId="1">
    <w:name w:val="heading 1"/>
    <w:basedOn w:val="a"/>
    <w:next w:val="a"/>
    <w:link w:val="10"/>
    <w:qFormat/>
    <w:rsid w:val="001C220E"/>
    <w:pPr>
      <w:keepNext/>
      <w:spacing w:line="240" w:lineRule="auto"/>
      <w:jc w:val="center"/>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uiPriority w:val="9"/>
    <w:semiHidden/>
    <w:unhideWhenUsed/>
    <w:qFormat/>
    <w:rsid w:val="00A912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C220E"/>
    <w:pPr>
      <w:spacing w:line="240" w:lineRule="auto"/>
    </w:pPr>
    <w:rPr>
      <w:rFonts w:ascii="Times New Roman" w:eastAsia="Times New Roman" w:hAnsi="Times New Roman" w:cs="Times New Roman"/>
      <w:sz w:val="28"/>
      <w:szCs w:val="20"/>
      <w:lang w:eastAsia="ru-RU"/>
    </w:rPr>
  </w:style>
  <w:style w:type="paragraph" w:styleId="a5">
    <w:name w:val="Normal (Web)"/>
    <w:basedOn w:val="a"/>
    <w:unhideWhenUsed/>
    <w:rsid w:val="001C2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1C220E"/>
    <w:rPr>
      <w:rFonts w:ascii="Arial" w:hAnsi="Arial" w:cs="Arial"/>
      <w:lang w:eastAsia="ru-RU"/>
    </w:rPr>
  </w:style>
  <w:style w:type="paragraph" w:customStyle="1" w:styleId="ConsPlusNormal0">
    <w:name w:val="ConsPlusNormal"/>
    <w:link w:val="ConsPlusNormal"/>
    <w:rsid w:val="001C220E"/>
    <w:pPr>
      <w:widowControl w:val="0"/>
      <w:autoSpaceDE w:val="0"/>
      <w:autoSpaceDN w:val="0"/>
      <w:adjustRightInd w:val="0"/>
      <w:spacing w:line="240" w:lineRule="auto"/>
      <w:ind w:firstLine="720"/>
    </w:pPr>
    <w:rPr>
      <w:rFonts w:ascii="Arial" w:hAnsi="Arial" w:cs="Arial"/>
      <w:lang w:eastAsia="ru-RU"/>
    </w:rPr>
  </w:style>
  <w:style w:type="paragraph" w:customStyle="1" w:styleId="ConsPlusTitle">
    <w:name w:val="ConsPlusTitle"/>
    <w:uiPriority w:val="99"/>
    <w:rsid w:val="001C220E"/>
    <w:pPr>
      <w:widowControl w:val="0"/>
      <w:autoSpaceDE w:val="0"/>
      <w:autoSpaceDN w:val="0"/>
      <w:adjustRightInd w:val="0"/>
      <w:spacing w:line="240" w:lineRule="auto"/>
    </w:pPr>
    <w:rPr>
      <w:rFonts w:ascii="Arial" w:eastAsia="Times New Roman" w:hAnsi="Arial" w:cs="Arial"/>
      <w:b/>
      <w:bCs/>
      <w:sz w:val="20"/>
      <w:szCs w:val="20"/>
      <w:lang w:eastAsia="ru-RU"/>
    </w:rPr>
  </w:style>
  <w:style w:type="character" w:styleId="a6">
    <w:name w:val="Hyperlink"/>
    <w:uiPriority w:val="99"/>
    <w:semiHidden/>
    <w:unhideWhenUsed/>
    <w:rsid w:val="001C220E"/>
    <w:rPr>
      <w:color w:val="0000FF"/>
      <w:u w:val="single"/>
    </w:rPr>
  </w:style>
  <w:style w:type="character" w:styleId="a7">
    <w:name w:val="Strong"/>
    <w:basedOn w:val="a0"/>
    <w:qFormat/>
    <w:rsid w:val="001C220E"/>
    <w:rPr>
      <w:b/>
      <w:bCs/>
    </w:rPr>
  </w:style>
  <w:style w:type="character" w:customStyle="1" w:styleId="a8">
    <w:name w:val="Название Знак"/>
    <w:basedOn w:val="a0"/>
    <w:link w:val="a9"/>
    <w:uiPriority w:val="99"/>
    <w:rsid w:val="001C220E"/>
    <w:rPr>
      <w:rFonts w:ascii="Calibri" w:eastAsia="Calibri" w:hAnsi="Calibri" w:cs="Times New Roman"/>
      <w:sz w:val="20"/>
      <w:szCs w:val="20"/>
      <w:lang w:eastAsia="ru-RU"/>
    </w:rPr>
  </w:style>
  <w:style w:type="paragraph" w:styleId="a9">
    <w:name w:val="Title"/>
    <w:basedOn w:val="a"/>
    <w:link w:val="a8"/>
    <w:uiPriority w:val="99"/>
    <w:qFormat/>
    <w:rsid w:val="001C220E"/>
    <w:pPr>
      <w:spacing w:line="240" w:lineRule="auto"/>
      <w:jc w:val="center"/>
    </w:pPr>
    <w:rPr>
      <w:rFonts w:ascii="Calibri" w:eastAsia="Calibri" w:hAnsi="Calibri" w:cs="Times New Roman"/>
      <w:sz w:val="20"/>
      <w:szCs w:val="20"/>
      <w:lang w:eastAsia="ru-RU"/>
    </w:rPr>
  </w:style>
  <w:style w:type="character" w:customStyle="1" w:styleId="11">
    <w:name w:val="Название Знак1"/>
    <w:basedOn w:val="a0"/>
    <w:uiPriority w:val="10"/>
    <w:rsid w:val="001C220E"/>
    <w:rPr>
      <w:rFonts w:asciiTheme="majorHAnsi" w:eastAsiaTheme="majorEastAsia" w:hAnsiTheme="majorHAnsi" w:cstheme="majorBidi"/>
      <w:color w:val="17365D" w:themeColor="text2" w:themeShade="BF"/>
      <w:spacing w:val="5"/>
      <w:kern w:val="28"/>
      <w:sz w:val="52"/>
      <w:szCs w:val="52"/>
    </w:rPr>
  </w:style>
  <w:style w:type="paragraph" w:customStyle="1" w:styleId="Title">
    <w:name w:val="Title!Название НПА"/>
    <w:basedOn w:val="a"/>
    <w:uiPriority w:val="99"/>
    <w:rsid w:val="001C220E"/>
    <w:pPr>
      <w:spacing w:before="240" w:after="60" w:line="240" w:lineRule="auto"/>
      <w:ind w:firstLine="567"/>
      <w:jc w:val="center"/>
      <w:outlineLvl w:val="0"/>
    </w:pPr>
    <w:rPr>
      <w:rFonts w:ascii="Arial" w:eastAsia="Calibri" w:hAnsi="Arial" w:cs="Arial"/>
      <w:b/>
      <w:bCs/>
      <w:kern w:val="28"/>
      <w:sz w:val="32"/>
      <w:szCs w:val="32"/>
      <w:lang w:eastAsia="ru-RU"/>
    </w:rPr>
  </w:style>
  <w:style w:type="paragraph" w:customStyle="1" w:styleId="ConsNonformat">
    <w:name w:val="ConsNonformat"/>
    <w:rsid w:val="001C220E"/>
    <w:pPr>
      <w:widowControl w:val="0"/>
      <w:autoSpaceDE w:val="0"/>
      <w:autoSpaceDN w:val="0"/>
      <w:adjustRightInd w:val="0"/>
      <w:spacing w:line="240" w:lineRule="auto"/>
      <w:ind w:right="19772"/>
    </w:pPr>
    <w:rPr>
      <w:rFonts w:ascii="Courier New" w:eastAsia="Calibri" w:hAnsi="Courier New" w:cs="Courier New"/>
      <w:sz w:val="20"/>
      <w:szCs w:val="20"/>
      <w:lang w:eastAsia="ru-RU"/>
    </w:rPr>
  </w:style>
  <w:style w:type="paragraph" w:styleId="aa">
    <w:name w:val="Balloon Text"/>
    <w:basedOn w:val="a"/>
    <w:link w:val="ab"/>
    <w:uiPriority w:val="99"/>
    <w:semiHidden/>
    <w:unhideWhenUsed/>
    <w:rsid w:val="001C220E"/>
    <w:pPr>
      <w:spacing w:line="240" w:lineRule="auto"/>
    </w:pPr>
    <w:rPr>
      <w:rFonts w:ascii="Tahoma" w:eastAsia="Calibri" w:hAnsi="Tahoma" w:cs="Tahoma"/>
      <w:sz w:val="16"/>
      <w:szCs w:val="16"/>
      <w:lang w:eastAsia="ru-RU"/>
    </w:rPr>
  </w:style>
  <w:style w:type="character" w:customStyle="1" w:styleId="ab">
    <w:name w:val="Текст выноски Знак"/>
    <w:basedOn w:val="a0"/>
    <w:link w:val="aa"/>
    <w:uiPriority w:val="99"/>
    <w:semiHidden/>
    <w:rsid w:val="001C220E"/>
    <w:rPr>
      <w:rFonts w:ascii="Tahoma" w:eastAsia="Calibri" w:hAnsi="Tahoma" w:cs="Tahoma"/>
      <w:sz w:val="16"/>
      <w:szCs w:val="16"/>
      <w:lang w:eastAsia="ru-RU"/>
    </w:rPr>
  </w:style>
  <w:style w:type="character" w:customStyle="1" w:styleId="10">
    <w:name w:val="Заголовок 1 Знак"/>
    <w:basedOn w:val="a0"/>
    <w:link w:val="1"/>
    <w:rsid w:val="001C220E"/>
    <w:rPr>
      <w:rFonts w:ascii="Times New Roman" w:eastAsia="Times New Roman" w:hAnsi="Times New Roman" w:cs="Times New Roman"/>
      <w:b/>
      <w:bCs/>
      <w:sz w:val="28"/>
      <w:szCs w:val="20"/>
      <w:lang w:eastAsia="ru-RU"/>
    </w:rPr>
  </w:style>
  <w:style w:type="paragraph" w:styleId="ac">
    <w:name w:val="header"/>
    <w:basedOn w:val="a"/>
    <w:link w:val="ad"/>
    <w:semiHidden/>
    <w:unhideWhenUsed/>
    <w:rsid w:val="001C220E"/>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semiHidden/>
    <w:rsid w:val="001C220E"/>
    <w:rPr>
      <w:rFonts w:ascii="Times New Roman" w:eastAsia="Times New Roman" w:hAnsi="Times New Roman" w:cs="Times New Roman"/>
      <w:sz w:val="24"/>
      <w:szCs w:val="24"/>
      <w:lang w:eastAsia="ru-RU"/>
    </w:rPr>
  </w:style>
  <w:style w:type="paragraph" w:styleId="ae">
    <w:name w:val="footer"/>
    <w:basedOn w:val="a"/>
    <w:link w:val="af"/>
    <w:semiHidden/>
    <w:unhideWhenUsed/>
    <w:rsid w:val="001C220E"/>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semiHidden/>
    <w:rsid w:val="001C220E"/>
    <w:rPr>
      <w:rFonts w:ascii="Times New Roman" w:eastAsia="Times New Roman" w:hAnsi="Times New Roman" w:cs="Times New Roman"/>
      <w:sz w:val="24"/>
      <w:szCs w:val="24"/>
      <w:lang w:eastAsia="ru-RU"/>
    </w:rPr>
  </w:style>
  <w:style w:type="paragraph" w:customStyle="1" w:styleId="ConsNormal">
    <w:name w:val="ConsNormal"/>
    <w:rsid w:val="001C220E"/>
    <w:pPr>
      <w:widowControl w:val="0"/>
      <w:autoSpaceDE w:val="0"/>
      <w:autoSpaceDN w:val="0"/>
      <w:adjustRightInd w:val="0"/>
      <w:spacing w:line="240" w:lineRule="auto"/>
      <w:ind w:right="19772" w:firstLine="720"/>
    </w:pPr>
    <w:rPr>
      <w:rFonts w:ascii="Arial" w:eastAsia="Calibri" w:hAnsi="Arial" w:cs="Arial"/>
      <w:sz w:val="20"/>
      <w:szCs w:val="20"/>
      <w:lang w:eastAsia="ru-RU"/>
    </w:rPr>
  </w:style>
  <w:style w:type="paragraph" w:customStyle="1" w:styleId="12">
    <w:name w:val="Без интервала1"/>
    <w:uiPriority w:val="99"/>
    <w:rsid w:val="001C220E"/>
    <w:pPr>
      <w:spacing w:line="240" w:lineRule="auto"/>
    </w:pPr>
    <w:rPr>
      <w:rFonts w:ascii="Times New Roman" w:eastAsia="Calibri" w:hAnsi="Times New Roman" w:cs="Times New Roman"/>
      <w:sz w:val="28"/>
      <w:szCs w:val="24"/>
      <w:lang w:eastAsia="ru-RU"/>
    </w:rPr>
  </w:style>
  <w:style w:type="character" w:customStyle="1" w:styleId="HeaderChar">
    <w:name w:val="Header Char"/>
    <w:locked/>
    <w:rsid w:val="001C220E"/>
    <w:rPr>
      <w:rFonts w:ascii="Times New Roman" w:hAnsi="Times New Roman" w:cs="Times New Roman" w:hint="default"/>
      <w:sz w:val="24"/>
      <w:lang w:val="x-none" w:eastAsia="ru-RU"/>
    </w:rPr>
  </w:style>
  <w:style w:type="character" w:customStyle="1" w:styleId="FooterChar">
    <w:name w:val="Footer Char"/>
    <w:locked/>
    <w:rsid w:val="001C220E"/>
    <w:rPr>
      <w:rFonts w:ascii="Times New Roman" w:hAnsi="Times New Roman" w:cs="Times New Roman" w:hint="default"/>
      <w:sz w:val="24"/>
      <w:lang w:val="x-none" w:eastAsia="ru-RU"/>
    </w:rPr>
  </w:style>
  <w:style w:type="character" w:customStyle="1" w:styleId="BalloonTextChar">
    <w:name w:val="Balloon Text Char"/>
    <w:locked/>
    <w:rsid w:val="001C220E"/>
    <w:rPr>
      <w:rFonts w:ascii="Tahoma" w:hAnsi="Tahoma" w:cs="Tahoma" w:hint="default"/>
      <w:sz w:val="16"/>
      <w:lang w:val="x-none" w:eastAsia="ru-RU"/>
    </w:rPr>
  </w:style>
  <w:style w:type="paragraph" w:customStyle="1" w:styleId="ConsPlusNonformat">
    <w:name w:val="ConsPlusNonformat"/>
    <w:rsid w:val="002332CD"/>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Default">
    <w:name w:val="Default"/>
    <w:rsid w:val="002332CD"/>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paragraph" w:customStyle="1" w:styleId="paragraph">
    <w:name w:val="paragraph"/>
    <w:basedOn w:val="a"/>
    <w:rsid w:val="00635D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35DC2"/>
  </w:style>
  <w:style w:type="character" w:customStyle="1" w:styleId="eop">
    <w:name w:val="eop"/>
    <w:basedOn w:val="a0"/>
    <w:rsid w:val="00635DC2"/>
  </w:style>
  <w:style w:type="character" w:customStyle="1" w:styleId="contextualspellingandgrammarerror">
    <w:name w:val="contextualspellingandgrammarerror"/>
    <w:basedOn w:val="a0"/>
    <w:rsid w:val="00635DC2"/>
  </w:style>
  <w:style w:type="character" w:customStyle="1" w:styleId="a4">
    <w:name w:val="Без интервала Знак"/>
    <w:link w:val="a3"/>
    <w:uiPriority w:val="1"/>
    <w:locked/>
    <w:rsid w:val="00A91294"/>
    <w:rPr>
      <w:rFonts w:ascii="Times New Roman" w:eastAsia="Times New Roman" w:hAnsi="Times New Roman" w:cs="Times New Roman"/>
      <w:sz w:val="28"/>
      <w:szCs w:val="20"/>
      <w:lang w:eastAsia="ru-RU"/>
    </w:rPr>
  </w:style>
  <w:style w:type="paragraph" w:customStyle="1" w:styleId="Style1">
    <w:name w:val="Style1"/>
    <w:basedOn w:val="a"/>
    <w:uiPriority w:val="99"/>
    <w:semiHidden/>
    <w:rsid w:val="00A91294"/>
    <w:pPr>
      <w:widowControl w:val="0"/>
      <w:autoSpaceDE w:val="0"/>
      <w:autoSpaceDN w:val="0"/>
      <w:adjustRightInd w:val="0"/>
      <w:spacing w:line="324"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semiHidden/>
    <w:rsid w:val="00A91294"/>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semiHidden/>
    <w:rsid w:val="00A91294"/>
    <w:pPr>
      <w:widowControl w:val="0"/>
      <w:autoSpaceDE w:val="0"/>
      <w:autoSpaceDN w:val="0"/>
      <w:adjustRightInd w:val="0"/>
      <w:spacing w:line="281" w:lineRule="exact"/>
      <w:jc w:val="both"/>
    </w:pPr>
    <w:rPr>
      <w:rFonts w:ascii="Times New Roman" w:eastAsia="Times New Roman" w:hAnsi="Times New Roman" w:cs="Times New Roman"/>
      <w:sz w:val="24"/>
      <w:szCs w:val="24"/>
      <w:lang w:eastAsia="ru-RU"/>
    </w:rPr>
  </w:style>
  <w:style w:type="character" w:customStyle="1" w:styleId="21">
    <w:name w:val="2Название Знак"/>
    <w:link w:val="22"/>
    <w:uiPriority w:val="99"/>
    <w:locked/>
    <w:rsid w:val="00A91294"/>
    <w:rPr>
      <w:rFonts w:ascii="Arial" w:eastAsia="Times New Roman" w:hAnsi="Arial" w:cs="Arial"/>
      <w:b/>
      <w:sz w:val="28"/>
      <w:szCs w:val="28"/>
      <w:lang w:eastAsia="ar-SA"/>
    </w:rPr>
  </w:style>
  <w:style w:type="paragraph" w:customStyle="1" w:styleId="22">
    <w:name w:val="2Название"/>
    <w:basedOn w:val="a"/>
    <w:link w:val="21"/>
    <w:uiPriority w:val="99"/>
    <w:qFormat/>
    <w:rsid w:val="00A91294"/>
    <w:pPr>
      <w:spacing w:line="240" w:lineRule="auto"/>
      <w:jc w:val="center"/>
    </w:pPr>
    <w:rPr>
      <w:rFonts w:ascii="Arial" w:eastAsia="Times New Roman" w:hAnsi="Arial" w:cs="Arial"/>
      <w:b/>
      <w:sz w:val="28"/>
      <w:szCs w:val="28"/>
      <w:lang w:eastAsia="ar-SA"/>
    </w:rPr>
  </w:style>
  <w:style w:type="character" w:customStyle="1" w:styleId="FontStyle11">
    <w:name w:val="Font Style11"/>
    <w:uiPriority w:val="99"/>
    <w:rsid w:val="00A91294"/>
    <w:rPr>
      <w:rFonts w:ascii="Times New Roman" w:hAnsi="Times New Roman" w:cs="Times New Roman" w:hint="default"/>
      <w:b/>
      <w:bCs/>
      <w:sz w:val="26"/>
      <w:szCs w:val="26"/>
    </w:rPr>
  </w:style>
  <w:style w:type="character" w:customStyle="1" w:styleId="FontStyle12">
    <w:name w:val="Font Style12"/>
    <w:uiPriority w:val="99"/>
    <w:rsid w:val="00A91294"/>
    <w:rPr>
      <w:rFonts w:ascii="Times New Roman" w:hAnsi="Times New Roman" w:cs="Times New Roman" w:hint="default"/>
      <w:b/>
      <w:bCs/>
      <w:sz w:val="30"/>
      <w:szCs w:val="30"/>
    </w:rPr>
  </w:style>
  <w:style w:type="character" w:customStyle="1" w:styleId="FontStyle15">
    <w:name w:val="Font Style15"/>
    <w:uiPriority w:val="99"/>
    <w:rsid w:val="00A91294"/>
    <w:rPr>
      <w:rFonts w:ascii="Times New Roman" w:hAnsi="Times New Roman" w:cs="Times New Roman" w:hint="default"/>
      <w:b/>
      <w:bCs/>
      <w:sz w:val="22"/>
      <w:szCs w:val="22"/>
    </w:rPr>
  </w:style>
  <w:style w:type="character" w:customStyle="1" w:styleId="20">
    <w:name w:val="Заголовок 2 Знак"/>
    <w:basedOn w:val="a0"/>
    <w:link w:val="2"/>
    <w:uiPriority w:val="9"/>
    <w:semiHidden/>
    <w:rsid w:val="00A91294"/>
    <w:rPr>
      <w:rFonts w:asciiTheme="majorHAnsi" w:eastAsiaTheme="majorEastAsia" w:hAnsiTheme="majorHAnsi" w:cstheme="majorBidi"/>
      <w:b/>
      <w:bCs/>
      <w:color w:val="4F81BD" w:themeColor="accent1"/>
      <w:sz w:val="26"/>
      <w:szCs w:val="26"/>
    </w:rPr>
  </w:style>
  <w:style w:type="paragraph" w:styleId="23">
    <w:name w:val="Body Text 2"/>
    <w:basedOn w:val="a"/>
    <w:link w:val="24"/>
    <w:uiPriority w:val="99"/>
    <w:semiHidden/>
    <w:unhideWhenUsed/>
    <w:rsid w:val="00A91294"/>
    <w:pPr>
      <w:spacing w:after="120" w:line="480" w:lineRule="auto"/>
      <w:ind w:firstLine="567"/>
      <w:jc w:val="both"/>
    </w:pPr>
    <w:rPr>
      <w:rFonts w:ascii="Arial" w:eastAsia="Times New Roman" w:hAnsi="Arial" w:cs="Times New Roman"/>
      <w:sz w:val="24"/>
      <w:szCs w:val="24"/>
      <w:lang w:eastAsia="ru-RU"/>
    </w:rPr>
  </w:style>
  <w:style w:type="character" w:customStyle="1" w:styleId="24">
    <w:name w:val="Основной текст 2 Знак"/>
    <w:basedOn w:val="a0"/>
    <w:link w:val="23"/>
    <w:uiPriority w:val="99"/>
    <w:semiHidden/>
    <w:rsid w:val="00A91294"/>
    <w:rPr>
      <w:rFonts w:ascii="Arial" w:eastAsia="Times New Roman" w:hAnsi="Arial" w:cs="Times New Roman"/>
      <w:sz w:val="24"/>
      <w:szCs w:val="24"/>
      <w:lang w:eastAsia="ru-RU"/>
    </w:rPr>
  </w:style>
  <w:style w:type="paragraph" w:styleId="af0">
    <w:name w:val="List Paragraph"/>
    <w:basedOn w:val="a"/>
    <w:uiPriority w:val="99"/>
    <w:qFormat/>
    <w:rsid w:val="00A91294"/>
    <w:pPr>
      <w:widowControl w:val="0"/>
      <w:autoSpaceDE w:val="0"/>
      <w:spacing w:line="240" w:lineRule="auto"/>
      <w:ind w:left="720"/>
      <w:jc w:val="both"/>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20E"/>
  </w:style>
  <w:style w:type="paragraph" w:styleId="1">
    <w:name w:val="heading 1"/>
    <w:basedOn w:val="a"/>
    <w:next w:val="a"/>
    <w:link w:val="10"/>
    <w:qFormat/>
    <w:rsid w:val="001C220E"/>
    <w:pPr>
      <w:keepNext/>
      <w:spacing w:line="240" w:lineRule="auto"/>
      <w:jc w:val="center"/>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uiPriority w:val="9"/>
    <w:semiHidden/>
    <w:unhideWhenUsed/>
    <w:qFormat/>
    <w:rsid w:val="00A912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C220E"/>
    <w:pPr>
      <w:spacing w:line="240" w:lineRule="auto"/>
    </w:pPr>
    <w:rPr>
      <w:rFonts w:ascii="Times New Roman" w:eastAsia="Times New Roman" w:hAnsi="Times New Roman" w:cs="Times New Roman"/>
      <w:sz w:val="28"/>
      <w:szCs w:val="20"/>
      <w:lang w:eastAsia="ru-RU"/>
    </w:rPr>
  </w:style>
  <w:style w:type="paragraph" w:styleId="a5">
    <w:name w:val="Normal (Web)"/>
    <w:basedOn w:val="a"/>
    <w:unhideWhenUsed/>
    <w:rsid w:val="001C2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1C220E"/>
    <w:rPr>
      <w:rFonts w:ascii="Arial" w:hAnsi="Arial" w:cs="Arial"/>
      <w:lang w:eastAsia="ru-RU"/>
    </w:rPr>
  </w:style>
  <w:style w:type="paragraph" w:customStyle="1" w:styleId="ConsPlusNormal0">
    <w:name w:val="ConsPlusNormal"/>
    <w:link w:val="ConsPlusNormal"/>
    <w:rsid w:val="001C220E"/>
    <w:pPr>
      <w:widowControl w:val="0"/>
      <w:autoSpaceDE w:val="0"/>
      <w:autoSpaceDN w:val="0"/>
      <w:adjustRightInd w:val="0"/>
      <w:spacing w:line="240" w:lineRule="auto"/>
      <w:ind w:firstLine="720"/>
    </w:pPr>
    <w:rPr>
      <w:rFonts w:ascii="Arial" w:hAnsi="Arial" w:cs="Arial"/>
      <w:lang w:eastAsia="ru-RU"/>
    </w:rPr>
  </w:style>
  <w:style w:type="paragraph" w:customStyle="1" w:styleId="ConsPlusTitle">
    <w:name w:val="ConsPlusTitle"/>
    <w:uiPriority w:val="99"/>
    <w:rsid w:val="001C220E"/>
    <w:pPr>
      <w:widowControl w:val="0"/>
      <w:autoSpaceDE w:val="0"/>
      <w:autoSpaceDN w:val="0"/>
      <w:adjustRightInd w:val="0"/>
      <w:spacing w:line="240" w:lineRule="auto"/>
    </w:pPr>
    <w:rPr>
      <w:rFonts w:ascii="Arial" w:eastAsia="Times New Roman" w:hAnsi="Arial" w:cs="Arial"/>
      <w:b/>
      <w:bCs/>
      <w:sz w:val="20"/>
      <w:szCs w:val="20"/>
      <w:lang w:eastAsia="ru-RU"/>
    </w:rPr>
  </w:style>
  <w:style w:type="character" w:styleId="a6">
    <w:name w:val="Hyperlink"/>
    <w:uiPriority w:val="99"/>
    <w:semiHidden/>
    <w:unhideWhenUsed/>
    <w:rsid w:val="001C220E"/>
    <w:rPr>
      <w:color w:val="0000FF"/>
      <w:u w:val="single"/>
    </w:rPr>
  </w:style>
  <w:style w:type="character" w:styleId="a7">
    <w:name w:val="Strong"/>
    <w:basedOn w:val="a0"/>
    <w:qFormat/>
    <w:rsid w:val="001C220E"/>
    <w:rPr>
      <w:b/>
      <w:bCs/>
    </w:rPr>
  </w:style>
  <w:style w:type="character" w:customStyle="1" w:styleId="a8">
    <w:name w:val="Название Знак"/>
    <w:basedOn w:val="a0"/>
    <w:link w:val="a9"/>
    <w:uiPriority w:val="99"/>
    <w:rsid w:val="001C220E"/>
    <w:rPr>
      <w:rFonts w:ascii="Calibri" w:eastAsia="Calibri" w:hAnsi="Calibri" w:cs="Times New Roman"/>
      <w:sz w:val="20"/>
      <w:szCs w:val="20"/>
      <w:lang w:eastAsia="ru-RU"/>
    </w:rPr>
  </w:style>
  <w:style w:type="paragraph" w:styleId="a9">
    <w:name w:val="Title"/>
    <w:basedOn w:val="a"/>
    <w:link w:val="a8"/>
    <w:uiPriority w:val="99"/>
    <w:qFormat/>
    <w:rsid w:val="001C220E"/>
    <w:pPr>
      <w:spacing w:line="240" w:lineRule="auto"/>
      <w:jc w:val="center"/>
    </w:pPr>
    <w:rPr>
      <w:rFonts w:ascii="Calibri" w:eastAsia="Calibri" w:hAnsi="Calibri" w:cs="Times New Roman"/>
      <w:sz w:val="20"/>
      <w:szCs w:val="20"/>
      <w:lang w:eastAsia="ru-RU"/>
    </w:rPr>
  </w:style>
  <w:style w:type="character" w:customStyle="1" w:styleId="11">
    <w:name w:val="Название Знак1"/>
    <w:basedOn w:val="a0"/>
    <w:uiPriority w:val="10"/>
    <w:rsid w:val="001C220E"/>
    <w:rPr>
      <w:rFonts w:asciiTheme="majorHAnsi" w:eastAsiaTheme="majorEastAsia" w:hAnsiTheme="majorHAnsi" w:cstheme="majorBidi"/>
      <w:color w:val="17365D" w:themeColor="text2" w:themeShade="BF"/>
      <w:spacing w:val="5"/>
      <w:kern w:val="28"/>
      <w:sz w:val="52"/>
      <w:szCs w:val="52"/>
    </w:rPr>
  </w:style>
  <w:style w:type="paragraph" w:customStyle="1" w:styleId="Title">
    <w:name w:val="Title!Название НПА"/>
    <w:basedOn w:val="a"/>
    <w:uiPriority w:val="99"/>
    <w:rsid w:val="001C220E"/>
    <w:pPr>
      <w:spacing w:before="240" w:after="60" w:line="240" w:lineRule="auto"/>
      <w:ind w:firstLine="567"/>
      <w:jc w:val="center"/>
      <w:outlineLvl w:val="0"/>
    </w:pPr>
    <w:rPr>
      <w:rFonts w:ascii="Arial" w:eastAsia="Calibri" w:hAnsi="Arial" w:cs="Arial"/>
      <w:b/>
      <w:bCs/>
      <w:kern w:val="28"/>
      <w:sz w:val="32"/>
      <w:szCs w:val="32"/>
      <w:lang w:eastAsia="ru-RU"/>
    </w:rPr>
  </w:style>
  <w:style w:type="paragraph" w:customStyle="1" w:styleId="ConsNonformat">
    <w:name w:val="ConsNonformat"/>
    <w:rsid w:val="001C220E"/>
    <w:pPr>
      <w:widowControl w:val="0"/>
      <w:autoSpaceDE w:val="0"/>
      <w:autoSpaceDN w:val="0"/>
      <w:adjustRightInd w:val="0"/>
      <w:spacing w:line="240" w:lineRule="auto"/>
      <w:ind w:right="19772"/>
    </w:pPr>
    <w:rPr>
      <w:rFonts w:ascii="Courier New" w:eastAsia="Calibri" w:hAnsi="Courier New" w:cs="Courier New"/>
      <w:sz w:val="20"/>
      <w:szCs w:val="20"/>
      <w:lang w:eastAsia="ru-RU"/>
    </w:rPr>
  </w:style>
  <w:style w:type="paragraph" w:styleId="aa">
    <w:name w:val="Balloon Text"/>
    <w:basedOn w:val="a"/>
    <w:link w:val="ab"/>
    <w:uiPriority w:val="99"/>
    <w:semiHidden/>
    <w:unhideWhenUsed/>
    <w:rsid w:val="001C220E"/>
    <w:pPr>
      <w:spacing w:line="240" w:lineRule="auto"/>
    </w:pPr>
    <w:rPr>
      <w:rFonts w:ascii="Tahoma" w:eastAsia="Calibri" w:hAnsi="Tahoma" w:cs="Tahoma"/>
      <w:sz w:val="16"/>
      <w:szCs w:val="16"/>
      <w:lang w:eastAsia="ru-RU"/>
    </w:rPr>
  </w:style>
  <w:style w:type="character" w:customStyle="1" w:styleId="ab">
    <w:name w:val="Текст выноски Знак"/>
    <w:basedOn w:val="a0"/>
    <w:link w:val="aa"/>
    <w:uiPriority w:val="99"/>
    <w:semiHidden/>
    <w:rsid w:val="001C220E"/>
    <w:rPr>
      <w:rFonts w:ascii="Tahoma" w:eastAsia="Calibri" w:hAnsi="Tahoma" w:cs="Tahoma"/>
      <w:sz w:val="16"/>
      <w:szCs w:val="16"/>
      <w:lang w:eastAsia="ru-RU"/>
    </w:rPr>
  </w:style>
  <w:style w:type="character" w:customStyle="1" w:styleId="10">
    <w:name w:val="Заголовок 1 Знак"/>
    <w:basedOn w:val="a0"/>
    <w:link w:val="1"/>
    <w:rsid w:val="001C220E"/>
    <w:rPr>
      <w:rFonts w:ascii="Times New Roman" w:eastAsia="Times New Roman" w:hAnsi="Times New Roman" w:cs="Times New Roman"/>
      <w:b/>
      <w:bCs/>
      <w:sz w:val="28"/>
      <w:szCs w:val="20"/>
      <w:lang w:eastAsia="ru-RU"/>
    </w:rPr>
  </w:style>
  <w:style w:type="paragraph" w:styleId="ac">
    <w:name w:val="header"/>
    <w:basedOn w:val="a"/>
    <w:link w:val="ad"/>
    <w:semiHidden/>
    <w:unhideWhenUsed/>
    <w:rsid w:val="001C220E"/>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semiHidden/>
    <w:rsid w:val="001C220E"/>
    <w:rPr>
      <w:rFonts w:ascii="Times New Roman" w:eastAsia="Times New Roman" w:hAnsi="Times New Roman" w:cs="Times New Roman"/>
      <w:sz w:val="24"/>
      <w:szCs w:val="24"/>
      <w:lang w:eastAsia="ru-RU"/>
    </w:rPr>
  </w:style>
  <w:style w:type="paragraph" w:styleId="ae">
    <w:name w:val="footer"/>
    <w:basedOn w:val="a"/>
    <w:link w:val="af"/>
    <w:semiHidden/>
    <w:unhideWhenUsed/>
    <w:rsid w:val="001C220E"/>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semiHidden/>
    <w:rsid w:val="001C220E"/>
    <w:rPr>
      <w:rFonts w:ascii="Times New Roman" w:eastAsia="Times New Roman" w:hAnsi="Times New Roman" w:cs="Times New Roman"/>
      <w:sz w:val="24"/>
      <w:szCs w:val="24"/>
      <w:lang w:eastAsia="ru-RU"/>
    </w:rPr>
  </w:style>
  <w:style w:type="paragraph" w:customStyle="1" w:styleId="ConsNormal">
    <w:name w:val="ConsNormal"/>
    <w:rsid w:val="001C220E"/>
    <w:pPr>
      <w:widowControl w:val="0"/>
      <w:autoSpaceDE w:val="0"/>
      <w:autoSpaceDN w:val="0"/>
      <w:adjustRightInd w:val="0"/>
      <w:spacing w:line="240" w:lineRule="auto"/>
      <w:ind w:right="19772" w:firstLine="720"/>
    </w:pPr>
    <w:rPr>
      <w:rFonts w:ascii="Arial" w:eastAsia="Calibri" w:hAnsi="Arial" w:cs="Arial"/>
      <w:sz w:val="20"/>
      <w:szCs w:val="20"/>
      <w:lang w:eastAsia="ru-RU"/>
    </w:rPr>
  </w:style>
  <w:style w:type="paragraph" w:customStyle="1" w:styleId="12">
    <w:name w:val="Без интервала1"/>
    <w:uiPriority w:val="99"/>
    <w:rsid w:val="001C220E"/>
    <w:pPr>
      <w:spacing w:line="240" w:lineRule="auto"/>
    </w:pPr>
    <w:rPr>
      <w:rFonts w:ascii="Times New Roman" w:eastAsia="Calibri" w:hAnsi="Times New Roman" w:cs="Times New Roman"/>
      <w:sz w:val="28"/>
      <w:szCs w:val="24"/>
      <w:lang w:eastAsia="ru-RU"/>
    </w:rPr>
  </w:style>
  <w:style w:type="character" w:customStyle="1" w:styleId="HeaderChar">
    <w:name w:val="Header Char"/>
    <w:locked/>
    <w:rsid w:val="001C220E"/>
    <w:rPr>
      <w:rFonts w:ascii="Times New Roman" w:hAnsi="Times New Roman" w:cs="Times New Roman" w:hint="default"/>
      <w:sz w:val="24"/>
      <w:lang w:val="x-none" w:eastAsia="ru-RU"/>
    </w:rPr>
  </w:style>
  <w:style w:type="character" w:customStyle="1" w:styleId="FooterChar">
    <w:name w:val="Footer Char"/>
    <w:locked/>
    <w:rsid w:val="001C220E"/>
    <w:rPr>
      <w:rFonts w:ascii="Times New Roman" w:hAnsi="Times New Roman" w:cs="Times New Roman" w:hint="default"/>
      <w:sz w:val="24"/>
      <w:lang w:val="x-none" w:eastAsia="ru-RU"/>
    </w:rPr>
  </w:style>
  <w:style w:type="character" w:customStyle="1" w:styleId="BalloonTextChar">
    <w:name w:val="Balloon Text Char"/>
    <w:locked/>
    <w:rsid w:val="001C220E"/>
    <w:rPr>
      <w:rFonts w:ascii="Tahoma" w:hAnsi="Tahoma" w:cs="Tahoma" w:hint="default"/>
      <w:sz w:val="16"/>
      <w:lang w:val="x-none" w:eastAsia="ru-RU"/>
    </w:rPr>
  </w:style>
  <w:style w:type="paragraph" w:customStyle="1" w:styleId="ConsPlusNonformat">
    <w:name w:val="ConsPlusNonformat"/>
    <w:rsid w:val="002332CD"/>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Default">
    <w:name w:val="Default"/>
    <w:rsid w:val="002332CD"/>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paragraph" w:customStyle="1" w:styleId="paragraph">
    <w:name w:val="paragraph"/>
    <w:basedOn w:val="a"/>
    <w:rsid w:val="00635D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35DC2"/>
  </w:style>
  <w:style w:type="character" w:customStyle="1" w:styleId="eop">
    <w:name w:val="eop"/>
    <w:basedOn w:val="a0"/>
    <w:rsid w:val="00635DC2"/>
  </w:style>
  <w:style w:type="character" w:customStyle="1" w:styleId="contextualspellingandgrammarerror">
    <w:name w:val="contextualspellingandgrammarerror"/>
    <w:basedOn w:val="a0"/>
    <w:rsid w:val="00635DC2"/>
  </w:style>
  <w:style w:type="character" w:customStyle="1" w:styleId="a4">
    <w:name w:val="Без интервала Знак"/>
    <w:link w:val="a3"/>
    <w:uiPriority w:val="1"/>
    <w:locked/>
    <w:rsid w:val="00A91294"/>
    <w:rPr>
      <w:rFonts w:ascii="Times New Roman" w:eastAsia="Times New Roman" w:hAnsi="Times New Roman" w:cs="Times New Roman"/>
      <w:sz w:val="28"/>
      <w:szCs w:val="20"/>
      <w:lang w:eastAsia="ru-RU"/>
    </w:rPr>
  </w:style>
  <w:style w:type="paragraph" w:customStyle="1" w:styleId="Style1">
    <w:name w:val="Style1"/>
    <w:basedOn w:val="a"/>
    <w:uiPriority w:val="99"/>
    <w:semiHidden/>
    <w:rsid w:val="00A91294"/>
    <w:pPr>
      <w:widowControl w:val="0"/>
      <w:autoSpaceDE w:val="0"/>
      <w:autoSpaceDN w:val="0"/>
      <w:adjustRightInd w:val="0"/>
      <w:spacing w:line="324"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semiHidden/>
    <w:rsid w:val="00A91294"/>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semiHidden/>
    <w:rsid w:val="00A91294"/>
    <w:pPr>
      <w:widowControl w:val="0"/>
      <w:autoSpaceDE w:val="0"/>
      <w:autoSpaceDN w:val="0"/>
      <w:adjustRightInd w:val="0"/>
      <w:spacing w:line="281" w:lineRule="exact"/>
      <w:jc w:val="both"/>
    </w:pPr>
    <w:rPr>
      <w:rFonts w:ascii="Times New Roman" w:eastAsia="Times New Roman" w:hAnsi="Times New Roman" w:cs="Times New Roman"/>
      <w:sz w:val="24"/>
      <w:szCs w:val="24"/>
      <w:lang w:eastAsia="ru-RU"/>
    </w:rPr>
  </w:style>
  <w:style w:type="character" w:customStyle="1" w:styleId="21">
    <w:name w:val="2Название Знак"/>
    <w:link w:val="22"/>
    <w:uiPriority w:val="99"/>
    <w:locked/>
    <w:rsid w:val="00A91294"/>
    <w:rPr>
      <w:rFonts w:ascii="Arial" w:eastAsia="Times New Roman" w:hAnsi="Arial" w:cs="Arial"/>
      <w:b/>
      <w:sz w:val="28"/>
      <w:szCs w:val="28"/>
      <w:lang w:eastAsia="ar-SA"/>
    </w:rPr>
  </w:style>
  <w:style w:type="paragraph" w:customStyle="1" w:styleId="22">
    <w:name w:val="2Название"/>
    <w:basedOn w:val="a"/>
    <w:link w:val="21"/>
    <w:uiPriority w:val="99"/>
    <w:qFormat/>
    <w:rsid w:val="00A91294"/>
    <w:pPr>
      <w:spacing w:line="240" w:lineRule="auto"/>
      <w:jc w:val="center"/>
    </w:pPr>
    <w:rPr>
      <w:rFonts w:ascii="Arial" w:eastAsia="Times New Roman" w:hAnsi="Arial" w:cs="Arial"/>
      <w:b/>
      <w:sz w:val="28"/>
      <w:szCs w:val="28"/>
      <w:lang w:eastAsia="ar-SA"/>
    </w:rPr>
  </w:style>
  <w:style w:type="character" w:customStyle="1" w:styleId="FontStyle11">
    <w:name w:val="Font Style11"/>
    <w:uiPriority w:val="99"/>
    <w:rsid w:val="00A91294"/>
    <w:rPr>
      <w:rFonts w:ascii="Times New Roman" w:hAnsi="Times New Roman" w:cs="Times New Roman" w:hint="default"/>
      <w:b/>
      <w:bCs/>
      <w:sz w:val="26"/>
      <w:szCs w:val="26"/>
    </w:rPr>
  </w:style>
  <w:style w:type="character" w:customStyle="1" w:styleId="FontStyle12">
    <w:name w:val="Font Style12"/>
    <w:uiPriority w:val="99"/>
    <w:rsid w:val="00A91294"/>
    <w:rPr>
      <w:rFonts w:ascii="Times New Roman" w:hAnsi="Times New Roman" w:cs="Times New Roman" w:hint="default"/>
      <w:b/>
      <w:bCs/>
      <w:sz w:val="30"/>
      <w:szCs w:val="30"/>
    </w:rPr>
  </w:style>
  <w:style w:type="character" w:customStyle="1" w:styleId="FontStyle15">
    <w:name w:val="Font Style15"/>
    <w:uiPriority w:val="99"/>
    <w:rsid w:val="00A91294"/>
    <w:rPr>
      <w:rFonts w:ascii="Times New Roman" w:hAnsi="Times New Roman" w:cs="Times New Roman" w:hint="default"/>
      <w:b/>
      <w:bCs/>
      <w:sz w:val="22"/>
      <w:szCs w:val="22"/>
    </w:rPr>
  </w:style>
  <w:style w:type="character" w:customStyle="1" w:styleId="20">
    <w:name w:val="Заголовок 2 Знак"/>
    <w:basedOn w:val="a0"/>
    <w:link w:val="2"/>
    <w:uiPriority w:val="9"/>
    <w:semiHidden/>
    <w:rsid w:val="00A91294"/>
    <w:rPr>
      <w:rFonts w:asciiTheme="majorHAnsi" w:eastAsiaTheme="majorEastAsia" w:hAnsiTheme="majorHAnsi" w:cstheme="majorBidi"/>
      <w:b/>
      <w:bCs/>
      <w:color w:val="4F81BD" w:themeColor="accent1"/>
      <w:sz w:val="26"/>
      <w:szCs w:val="26"/>
    </w:rPr>
  </w:style>
  <w:style w:type="paragraph" w:styleId="23">
    <w:name w:val="Body Text 2"/>
    <w:basedOn w:val="a"/>
    <w:link w:val="24"/>
    <w:uiPriority w:val="99"/>
    <w:semiHidden/>
    <w:unhideWhenUsed/>
    <w:rsid w:val="00A91294"/>
    <w:pPr>
      <w:spacing w:after="120" w:line="480" w:lineRule="auto"/>
      <w:ind w:firstLine="567"/>
      <w:jc w:val="both"/>
    </w:pPr>
    <w:rPr>
      <w:rFonts w:ascii="Arial" w:eastAsia="Times New Roman" w:hAnsi="Arial" w:cs="Times New Roman"/>
      <w:sz w:val="24"/>
      <w:szCs w:val="24"/>
      <w:lang w:eastAsia="ru-RU"/>
    </w:rPr>
  </w:style>
  <w:style w:type="character" w:customStyle="1" w:styleId="24">
    <w:name w:val="Основной текст 2 Знак"/>
    <w:basedOn w:val="a0"/>
    <w:link w:val="23"/>
    <w:uiPriority w:val="99"/>
    <w:semiHidden/>
    <w:rsid w:val="00A91294"/>
    <w:rPr>
      <w:rFonts w:ascii="Arial" w:eastAsia="Times New Roman" w:hAnsi="Arial" w:cs="Times New Roman"/>
      <w:sz w:val="24"/>
      <w:szCs w:val="24"/>
      <w:lang w:eastAsia="ru-RU"/>
    </w:rPr>
  </w:style>
  <w:style w:type="paragraph" w:styleId="af0">
    <w:name w:val="List Paragraph"/>
    <w:basedOn w:val="a"/>
    <w:uiPriority w:val="99"/>
    <w:qFormat/>
    <w:rsid w:val="00A91294"/>
    <w:pPr>
      <w:widowControl w:val="0"/>
      <w:autoSpaceDE w:val="0"/>
      <w:spacing w:line="240" w:lineRule="auto"/>
      <w:ind w:left="720"/>
      <w:jc w:val="both"/>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33977">
      <w:bodyDiv w:val="1"/>
      <w:marLeft w:val="0"/>
      <w:marRight w:val="0"/>
      <w:marTop w:val="0"/>
      <w:marBottom w:val="0"/>
      <w:divBdr>
        <w:top w:val="none" w:sz="0" w:space="0" w:color="auto"/>
        <w:left w:val="none" w:sz="0" w:space="0" w:color="auto"/>
        <w:bottom w:val="none" w:sz="0" w:space="0" w:color="auto"/>
        <w:right w:val="none" w:sz="0" w:space="0" w:color="auto"/>
      </w:divBdr>
    </w:div>
    <w:div w:id="1364014164">
      <w:bodyDiv w:val="1"/>
      <w:marLeft w:val="0"/>
      <w:marRight w:val="0"/>
      <w:marTop w:val="0"/>
      <w:marBottom w:val="0"/>
      <w:divBdr>
        <w:top w:val="none" w:sz="0" w:space="0" w:color="auto"/>
        <w:left w:val="none" w:sz="0" w:space="0" w:color="auto"/>
        <w:bottom w:val="none" w:sz="0" w:space="0" w:color="auto"/>
        <w:right w:val="none" w:sz="0" w:space="0" w:color="auto"/>
      </w:divBdr>
    </w:div>
    <w:div w:id="20798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66AD846CA3D48DE2A2745C0030524142F2B4FB441F4C33A75F9333E1F74A19BABAC5D0C8039822C1J1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ocs.cntd.ru/document/41230386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file:///C:\Users\solon.vorob\Documents\&#1056;&#1077;&#1096;&#1077;&#1085;&#1080;&#1077;%202020%201\&#1056;&#1077;&#1096;&#1077;&#1085;&#1080;&#1077;%20&#8470;24.docx" TargetMode="External"/><Relationship Id="rId5" Type="http://schemas.openxmlformats.org/officeDocument/2006/relationships/webSettings" Target="webSettings.xml"/><Relationship Id="rId10" Type="http://schemas.openxmlformats.org/officeDocument/2006/relationships/hyperlink" Target="file:///C:\Users\solon.vorob\Documents\&#1056;&#1077;&#1096;&#1077;&#1085;&#1080;&#1077;%202020%201\&#1056;&#1077;&#1096;&#1077;&#1085;&#1080;&#1077;%20&#8470;24.docx" TargetMode="External"/><Relationship Id="rId4" Type="http://schemas.openxmlformats.org/officeDocument/2006/relationships/settings" Target="settings.xml"/><Relationship Id="rId9" Type="http://schemas.openxmlformats.org/officeDocument/2006/relationships/hyperlink" Target="file:///C:\Users\solon.vorob\Documents\&#1056;&#1077;&#1096;&#1077;&#1085;&#1080;&#1077;%202020%201\&#1056;&#1077;&#1096;&#1077;&#1085;&#1080;&#1077;%20&#8470;2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101</Pages>
  <Words>25110</Words>
  <Characters>143130</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9</cp:revision>
  <dcterms:created xsi:type="dcterms:W3CDTF">2021-01-12T08:07:00Z</dcterms:created>
  <dcterms:modified xsi:type="dcterms:W3CDTF">2021-01-21T12:03:00Z</dcterms:modified>
</cp:coreProperties>
</file>