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4E1F5B" w:rsidTr="00794347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4E1F5B" w:rsidRDefault="004E1F5B" w:rsidP="00794347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4E1F5B" w:rsidRDefault="004E1F5B" w:rsidP="00794347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4E1F5B" w:rsidRDefault="004E1F5B" w:rsidP="0079434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4E1F5B" w:rsidRDefault="004E1F5B" w:rsidP="00794347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4E1F5B" w:rsidTr="00794347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4E1F5B" w:rsidRDefault="004E1F5B" w:rsidP="00794347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 14</w:t>
                  </w:r>
                </w:p>
                <w:p w:rsidR="004E1F5B" w:rsidRDefault="004E1F5B" w:rsidP="00794347">
                  <w:pPr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sz w:val="28"/>
                      <w:szCs w:val="28"/>
                    </w:rPr>
                    <w:t>09 сентября</w:t>
                  </w:r>
                </w:p>
                <w:p w:rsidR="004E1F5B" w:rsidRDefault="004E1F5B" w:rsidP="00794347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</w:p>
                <w:p w:rsidR="004E1F5B" w:rsidRDefault="004E1F5B" w:rsidP="00794347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2016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E1F5B" w:rsidRDefault="004E1F5B" w:rsidP="0079434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4E1F5B" w:rsidRPr="004E1F5B" w:rsidRDefault="004E1F5B" w:rsidP="004E1F5B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E1F5B">
        <w:rPr>
          <w:rFonts w:ascii="Times New Roman" w:hAnsi="Times New Roman" w:cs="Times New Roman"/>
          <w:b/>
          <w:smallCaps/>
          <w:sz w:val="24"/>
          <w:szCs w:val="24"/>
        </w:rPr>
        <w:t>АДМИНИСТРАЦИЯ</w:t>
      </w:r>
    </w:p>
    <w:p w:rsidR="004E1F5B" w:rsidRPr="004E1F5B" w:rsidRDefault="004E1F5B" w:rsidP="004E1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5B">
        <w:rPr>
          <w:rFonts w:ascii="Times New Roman" w:hAnsi="Times New Roman" w:cs="Times New Roman"/>
          <w:b/>
          <w:smallCaps/>
          <w:sz w:val="24"/>
          <w:szCs w:val="24"/>
        </w:rPr>
        <w:t xml:space="preserve"> СОЛОНЕЦКОГО СЕЛЬСКОГО ПОСЕЛЕНИЯ ВОРОБЬЕВСКОГО МУНИЦИПАЛЬНОГО РАЙОНА ВОРОНЕЖСКОЙ ОБЛАСТИ</w:t>
      </w:r>
    </w:p>
    <w:p w:rsidR="004E1F5B" w:rsidRPr="004E1F5B" w:rsidRDefault="004E1F5B" w:rsidP="004E1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1F5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E1F5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E1F5B" w:rsidRPr="004E1F5B" w:rsidRDefault="004E1F5B" w:rsidP="004E1F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F5B">
        <w:rPr>
          <w:rFonts w:ascii="Times New Roman" w:hAnsi="Times New Roman" w:cs="Times New Roman"/>
          <w:sz w:val="24"/>
          <w:szCs w:val="24"/>
          <w:u w:val="single"/>
        </w:rPr>
        <w:t>от  06 сентября  2016 г.  №156</w:t>
      </w:r>
      <w:r w:rsidRPr="004E1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F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1F5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</w:p>
    <w:p w:rsidR="004E1F5B" w:rsidRPr="004E1F5B" w:rsidRDefault="004E1F5B" w:rsidP="004E1F5B">
      <w:pPr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                с. Солонцы</w:t>
      </w:r>
    </w:p>
    <w:p w:rsidR="004E1F5B" w:rsidRPr="004E1F5B" w:rsidRDefault="004E1F5B" w:rsidP="004E1F5B">
      <w:pPr>
        <w:suppressAutoHyphens/>
        <w:ind w:right="52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5B">
        <w:rPr>
          <w:rFonts w:ascii="Times New Roman" w:hAnsi="Times New Roman" w:cs="Times New Roman"/>
          <w:b/>
          <w:sz w:val="24"/>
          <w:szCs w:val="24"/>
        </w:rPr>
        <w:t>О подготовке  проекта  Правил землепользования и застройки</w:t>
      </w:r>
      <w:r w:rsidRPr="004E1F5B">
        <w:rPr>
          <w:rFonts w:ascii="Times New Roman" w:hAnsi="Times New Roman" w:cs="Times New Roman"/>
          <w:sz w:val="24"/>
          <w:szCs w:val="24"/>
        </w:rPr>
        <w:t xml:space="preserve"> </w:t>
      </w:r>
      <w:r w:rsidRPr="004E1F5B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 Воробьевского муниципального района Воронежской области</w:t>
      </w:r>
    </w:p>
    <w:p w:rsidR="004E1F5B" w:rsidRPr="004E1F5B" w:rsidRDefault="004E1F5B" w:rsidP="004E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E1F5B">
        <w:rPr>
          <w:rFonts w:ascii="Times New Roman" w:hAnsi="Times New Roman" w:cs="Times New Roman"/>
          <w:sz w:val="24"/>
          <w:szCs w:val="24"/>
        </w:rPr>
        <w:t>В связи с преобразованием Солонецкого сельского поселения, Квашинского сельского поселения, входящих в состав Воробьевского муниципального района Воронежской области, путем объединения в Солонецкое сельское поселение, руководствуясь Градостроительным кодексом РФ, Федеральным законом от 06.10.2003 года №131-Ф3 «Об общих принципах организации местного самоуправления в Российской Федерации», в целях  исполнения поручений Президента РФ и Правительства РФ по приведению в соответствие градостроительному законодательству правил землепользования</w:t>
      </w:r>
      <w:proofErr w:type="gramEnd"/>
      <w:r w:rsidRPr="004E1F5B">
        <w:rPr>
          <w:rFonts w:ascii="Times New Roman" w:hAnsi="Times New Roman" w:cs="Times New Roman"/>
          <w:sz w:val="24"/>
          <w:szCs w:val="24"/>
        </w:rPr>
        <w:t xml:space="preserve"> и застройки поселений и городских округов области администрация Солонецкого сельского поселения  </w:t>
      </w:r>
      <w:r w:rsidRPr="004E1F5B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4E1F5B">
        <w:rPr>
          <w:rFonts w:ascii="Times New Roman" w:hAnsi="Times New Roman" w:cs="Times New Roman"/>
          <w:sz w:val="24"/>
          <w:szCs w:val="24"/>
        </w:rPr>
        <w:t>: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1"/>
        </w:numPr>
        <w:tabs>
          <w:tab w:val="clear" w:pos="5540"/>
          <w:tab w:val="clear" w:pos="5680"/>
          <w:tab w:val="left" w:pos="1095"/>
        </w:tabs>
        <w:spacing w:line="360" w:lineRule="auto"/>
        <w:ind w:left="20" w:right="20" w:firstLine="720"/>
        <w:rPr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Приступить к подготовке проекта  </w:t>
      </w:r>
      <w:r w:rsidRPr="004E1F5B">
        <w:rPr>
          <w:sz w:val="24"/>
          <w:szCs w:val="24"/>
        </w:rPr>
        <w:t xml:space="preserve">Правил землепользования и застройки Солонецкого сельского поселения </w:t>
      </w:r>
      <w:r w:rsidRPr="004E1F5B">
        <w:rPr>
          <w:rStyle w:val="a7"/>
          <w:color w:val="000000"/>
          <w:sz w:val="24"/>
          <w:szCs w:val="24"/>
        </w:rPr>
        <w:t>Воробьевского муниципального района Воронежской области.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1"/>
        </w:numPr>
        <w:tabs>
          <w:tab w:val="clear" w:pos="5540"/>
          <w:tab w:val="clear" w:pos="5680"/>
          <w:tab w:val="left" w:pos="1095"/>
        </w:tabs>
        <w:spacing w:line="360" w:lineRule="auto"/>
        <w:ind w:left="20" w:right="20" w:firstLine="720"/>
        <w:rPr>
          <w:rStyle w:val="a7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Поручить администрации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выступать заказчиком по подготовке проекта П</w:t>
      </w:r>
      <w:r w:rsidRPr="004E1F5B">
        <w:rPr>
          <w:sz w:val="24"/>
          <w:szCs w:val="24"/>
        </w:rPr>
        <w:t>равил землепользования и застройки Солонецкого сельского поселения</w:t>
      </w:r>
      <w:r w:rsidRPr="004E1F5B">
        <w:rPr>
          <w:rStyle w:val="a7"/>
          <w:color w:val="000000"/>
          <w:sz w:val="24"/>
          <w:szCs w:val="24"/>
        </w:rPr>
        <w:t xml:space="preserve"> Воробьевского муниципального района Воронежской области. 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1"/>
        </w:numPr>
        <w:tabs>
          <w:tab w:val="clear" w:pos="5540"/>
          <w:tab w:val="clear" w:pos="5680"/>
          <w:tab w:val="left" w:pos="1095"/>
        </w:tabs>
        <w:spacing w:line="360" w:lineRule="auto"/>
        <w:ind w:left="20" w:right="20" w:firstLine="720"/>
        <w:rPr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Администрации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обеспечить финансирование работ по </w:t>
      </w:r>
      <w:r w:rsidRPr="004E1F5B">
        <w:rPr>
          <w:rStyle w:val="a7"/>
          <w:color w:val="000000"/>
          <w:sz w:val="24"/>
          <w:szCs w:val="24"/>
        </w:rPr>
        <w:lastRenderedPageBreak/>
        <w:t>подготовке проекта П</w:t>
      </w:r>
      <w:r w:rsidRPr="004E1F5B">
        <w:rPr>
          <w:sz w:val="24"/>
          <w:szCs w:val="24"/>
        </w:rPr>
        <w:t>равил землепользования и застройки Солонецкого сельского поселения</w:t>
      </w:r>
      <w:r w:rsidRPr="004E1F5B">
        <w:rPr>
          <w:rStyle w:val="a7"/>
          <w:color w:val="000000"/>
          <w:sz w:val="24"/>
          <w:szCs w:val="24"/>
        </w:rPr>
        <w:t xml:space="preserve"> Воробьевского муниципального района Воронежской области за счет средств бюджета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области.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1"/>
        </w:numPr>
        <w:tabs>
          <w:tab w:val="clear" w:pos="5540"/>
          <w:tab w:val="clear" w:pos="5680"/>
          <w:tab w:val="left" w:pos="1086"/>
        </w:tabs>
        <w:spacing w:line="360" w:lineRule="auto"/>
        <w:ind w:left="20" w:right="20" w:firstLine="700"/>
        <w:rPr>
          <w:rStyle w:val="a7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>Создать комиссию по подготовке проекта П</w:t>
      </w:r>
      <w:r w:rsidRPr="004E1F5B">
        <w:rPr>
          <w:sz w:val="24"/>
          <w:szCs w:val="24"/>
        </w:rPr>
        <w:t xml:space="preserve">равил землепользования и застройки Солонецкого сельского поселения </w:t>
      </w:r>
      <w:r w:rsidRPr="004E1F5B">
        <w:rPr>
          <w:rStyle w:val="a7"/>
          <w:color w:val="000000"/>
          <w:sz w:val="24"/>
          <w:szCs w:val="24"/>
        </w:rPr>
        <w:t>Воробьевского муниципального района Воронежской области в составе:</w:t>
      </w:r>
    </w:p>
    <w:p w:rsidR="004E1F5B" w:rsidRPr="004E1F5B" w:rsidRDefault="004E1F5B" w:rsidP="004E1F5B">
      <w:pPr>
        <w:pStyle w:val="a6"/>
        <w:widowControl w:val="0"/>
        <w:tabs>
          <w:tab w:val="clear" w:pos="5540"/>
          <w:tab w:val="clear" w:pos="5680"/>
          <w:tab w:val="left" w:pos="375"/>
        </w:tabs>
        <w:spacing w:line="360" w:lineRule="auto"/>
        <w:ind w:right="20"/>
        <w:rPr>
          <w:rStyle w:val="a7"/>
          <w:color w:val="000000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 - Саломатина Галина Владимировна –  глава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области, председатель комиссии;</w:t>
      </w:r>
    </w:p>
    <w:p w:rsidR="004E1F5B" w:rsidRPr="004E1F5B" w:rsidRDefault="004E1F5B" w:rsidP="004E1F5B">
      <w:pPr>
        <w:pStyle w:val="a6"/>
        <w:widowControl w:val="0"/>
        <w:tabs>
          <w:tab w:val="clear" w:pos="5540"/>
          <w:tab w:val="clear" w:pos="5680"/>
          <w:tab w:val="left" w:pos="375"/>
        </w:tabs>
        <w:spacing w:line="360" w:lineRule="auto"/>
        <w:ind w:right="20"/>
        <w:rPr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- Колесникова Елена Сергеевна – старший инспектор администрации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поселения, секретарь;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2"/>
        </w:numPr>
        <w:tabs>
          <w:tab w:val="clear" w:pos="5540"/>
          <w:tab w:val="clear" w:pos="5680"/>
          <w:tab w:val="left" w:pos="351"/>
        </w:tabs>
        <w:spacing w:line="360" w:lineRule="auto"/>
        <w:ind w:left="20" w:right="20"/>
        <w:rPr>
          <w:rStyle w:val="a7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Болучевская Татьяна Васильевна — депутат Совета народных депутатов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поселения;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2"/>
        </w:numPr>
        <w:tabs>
          <w:tab w:val="clear" w:pos="5540"/>
          <w:tab w:val="clear" w:pos="5680"/>
          <w:tab w:val="left" w:pos="385"/>
        </w:tabs>
        <w:spacing w:line="360" w:lineRule="auto"/>
        <w:ind w:left="20" w:right="20"/>
        <w:rPr>
          <w:rStyle w:val="a7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Шуваева Наталья Семеновна – ведущий специалист администрации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области.</w:t>
      </w:r>
    </w:p>
    <w:p w:rsidR="004E1F5B" w:rsidRPr="004E1F5B" w:rsidRDefault="004E1F5B" w:rsidP="004E1F5B">
      <w:pPr>
        <w:pStyle w:val="a6"/>
        <w:widowControl w:val="0"/>
        <w:numPr>
          <w:ilvl w:val="0"/>
          <w:numId w:val="2"/>
        </w:numPr>
        <w:tabs>
          <w:tab w:val="clear" w:pos="5540"/>
          <w:tab w:val="clear" w:pos="5680"/>
          <w:tab w:val="left" w:pos="351"/>
        </w:tabs>
        <w:spacing w:line="360" w:lineRule="auto"/>
        <w:ind w:left="20" w:right="20"/>
        <w:rPr>
          <w:rStyle w:val="a7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>Моисеенко Роман Николаевич – главный специалист отдела по строительству, архитектуре, транспорту и ЖКХ администрации Воробьевского муниципального района Воронежской области (по согласованию);</w:t>
      </w:r>
    </w:p>
    <w:p w:rsidR="004E1F5B" w:rsidRPr="004E1F5B" w:rsidRDefault="004E1F5B" w:rsidP="004E1F5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5. Утвердить Порядок деятельности комиссии по подготовке проекта правил землепользования и застройки </w:t>
      </w:r>
      <w:r w:rsidRPr="004E1F5B">
        <w:rPr>
          <w:rFonts w:ascii="Times New Roman" w:hAnsi="Times New Roman" w:cs="Times New Roman"/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поселения, </w:t>
      </w:r>
      <w:proofErr w:type="gramStart"/>
      <w:r w:rsidRPr="004E1F5B">
        <w:rPr>
          <w:rStyle w:val="a7"/>
          <w:color w:val="000000"/>
          <w:sz w:val="24"/>
          <w:szCs w:val="24"/>
        </w:rPr>
        <w:t>согласно приложения</w:t>
      </w:r>
      <w:proofErr w:type="gramEnd"/>
      <w:r w:rsidRPr="004E1F5B">
        <w:rPr>
          <w:rStyle w:val="a7"/>
          <w:color w:val="000000"/>
          <w:sz w:val="24"/>
          <w:szCs w:val="24"/>
        </w:rPr>
        <w:t xml:space="preserve"> №1 к настоящему постановлению.</w:t>
      </w:r>
    </w:p>
    <w:p w:rsidR="004E1F5B" w:rsidRPr="004E1F5B" w:rsidRDefault="004E1F5B" w:rsidP="004E1F5B">
      <w:pPr>
        <w:pStyle w:val="a6"/>
        <w:widowControl w:val="0"/>
        <w:tabs>
          <w:tab w:val="clear" w:pos="5540"/>
          <w:tab w:val="clear" w:pos="5680"/>
          <w:tab w:val="left" w:pos="1311"/>
        </w:tabs>
        <w:spacing w:line="360" w:lineRule="auto"/>
        <w:ind w:right="20"/>
        <w:rPr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       6. Обязать администрацию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области:</w:t>
      </w:r>
    </w:p>
    <w:p w:rsidR="004E1F5B" w:rsidRPr="004E1F5B" w:rsidRDefault="004E1F5B" w:rsidP="004E1F5B">
      <w:pPr>
        <w:pStyle w:val="a6"/>
        <w:spacing w:line="360" w:lineRule="auto"/>
        <w:ind w:right="20" w:firstLine="709"/>
        <w:rPr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>6.1</w:t>
      </w:r>
      <w:proofErr w:type="gramStart"/>
      <w:r w:rsidRPr="004E1F5B">
        <w:rPr>
          <w:rStyle w:val="a7"/>
          <w:color w:val="000000"/>
          <w:sz w:val="24"/>
          <w:szCs w:val="24"/>
        </w:rPr>
        <w:t xml:space="preserve"> О</w:t>
      </w:r>
      <w:proofErr w:type="gramEnd"/>
      <w:r w:rsidRPr="004E1F5B">
        <w:rPr>
          <w:rStyle w:val="a7"/>
          <w:color w:val="000000"/>
          <w:sz w:val="24"/>
          <w:szCs w:val="24"/>
        </w:rPr>
        <w:t xml:space="preserve">беспечить подбор, необходимых сведений, имеющихся в администрации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области, а так же в системе информационного обеспечения градостроительной деятельности Воробьевского муниципального района;</w:t>
      </w:r>
    </w:p>
    <w:p w:rsidR="004E1F5B" w:rsidRPr="004E1F5B" w:rsidRDefault="004E1F5B" w:rsidP="004E1F5B">
      <w:pPr>
        <w:pStyle w:val="a6"/>
        <w:spacing w:line="360" w:lineRule="auto"/>
        <w:ind w:right="20" w:firstLine="709"/>
        <w:rPr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>6.2</w:t>
      </w:r>
      <w:proofErr w:type="gramStart"/>
      <w:r w:rsidRPr="004E1F5B">
        <w:rPr>
          <w:rStyle w:val="a7"/>
          <w:color w:val="000000"/>
          <w:sz w:val="24"/>
          <w:szCs w:val="24"/>
        </w:rPr>
        <w:t xml:space="preserve"> О</w:t>
      </w:r>
      <w:proofErr w:type="gramEnd"/>
      <w:r w:rsidRPr="004E1F5B">
        <w:rPr>
          <w:rStyle w:val="a7"/>
          <w:color w:val="000000"/>
          <w:sz w:val="24"/>
          <w:szCs w:val="24"/>
        </w:rPr>
        <w:t>существлять контроль за подготовкой проекта и проверкой материалов проекта П</w:t>
      </w:r>
      <w:r w:rsidRPr="004E1F5B">
        <w:rPr>
          <w:sz w:val="24"/>
          <w:szCs w:val="24"/>
        </w:rPr>
        <w:t>равил землепользования и застройки поселений и Солонецкого сельского поселения</w:t>
      </w:r>
      <w:r w:rsidRPr="004E1F5B">
        <w:rPr>
          <w:rStyle w:val="a7"/>
          <w:color w:val="000000"/>
          <w:sz w:val="24"/>
          <w:szCs w:val="24"/>
        </w:rPr>
        <w:t xml:space="preserve"> Воробьевского муниципального района Воронежской области на соответствие его требованиям действующего законодательства и технического задания на его подготовку.</w:t>
      </w:r>
    </w:p>
    <w:p w:rsidR="004E1F5B" w:rsidRPr="004E1F5B" w:rsidRDefault="004E1F5B" w:rsidP="004E1F5B">
      <w:pPr>
        <w:pStyle w:val="a6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/>
        <w:rPr>
          <w:rStyle w:val="a7"/>
          <w:sz w:val="24"/>
          <w:szCs w:val="24"/>
        </w:rPr>
      </w:pPr>
      <w:r w:rsidRPr="004E1F5B">
        <w:rPr>
          <w:rStyle w:val="a7"/>
          <w:color w:val="000000"/>
          <w:sz w:val="24"/>
          <w:szCs w:val="24"/>
        </w:rPr>
        <w:t xml:space="preserve">        7. Опубликовать настоящее постановление в муниципальном печатном средстве массовой информации: «Вестник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поселения», и разместить на официальном сайте </w:t>
      </w:r>
      <w:r w:rsidRPr="004E1F5B">
        <w:rPr>
          <w:sz w:val="24"/>
          <w:szCs w:val="24"/>
        </w:rPr>
        <w:t>Солонецкого</w:t>
      </w:r>
      <w:r w:rsidRPr="004E1F5B">
        <w:rPr>
          <w:rStyle w:val="a7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в сети Интернет. </w:t>
      </w:r>
    </w:p>
    <w:p w:rsidR="004E1F5B" w:rsidRPr="004E1F5B" w:rsidRDefault="004E1F5B" w:rsidP="004E1F5B">
      <w:pPr>
        <w:pStyle w:val="a6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/>
        <w:rPr>
          <w:sz w:val="24"/>
          <w:szCs w:val="24"/>
        </w:rPr>
      </w:pPr>
      <w:r w:rsidRPr="004E1F5B">
        <w:rPr>
          <w:sz w:val="24"/>
          <w:szCs w:val="24"/>
        </w:rPr>
        <w:t xml:space="preserve">      8. </w:t>
      </w:r>
      <w:proofErr w:type="gramStart"/>
      <w:r w:rsidRPr="004E1F5B">
        <w:rPr>
          <w:sz w:val="24"/>
          <w:szCs w:val="24"/>
        </w:rPr>
        <w:t>Контроль за</w:t>
      </w:r>
      <w:proofErr w:type="gramEnd"/>
      <w:r w:rsidRPr="004E1F5B">
        <w:rPr>
          <w:sz w:val="24"/>
          <w:szCs w:val="24"/>
        </w:rPr>
        <w:t xml:space="preserve">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4E1F5B" w:rsidRPr="004E1F5B" w:rsidRDefault="004E1F5B" w:rsidP="004E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F5B" w:rsidRPr="004E1F5B" w:rsidRDefault="004E1F5B" w:rsidP="004E1F5B">
      <w:pPr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4E1F5B" w:rsidRPr="004E1F5B" w:rsidRDefault="004E1F5B" w:rsidP="004E1F5B">
      <w:pPr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E1F5B">
        <w:rPr>
          <w:rFonts w:ascii="Times New Roman" w:hAnsi="Times New Roman" w:cs="Times New Roman"/>
          <w:sz w:val="24"/>
          <w:szCs w:val="24"/>
        </w:rPr>
        <w:tab/>
      </w:r>
      <w:r w:rsidRPr="004E1F5B">
        <w:rPr>
          <w:rFonts w:ascii="Times New Roman" w:hAnsi="Times New Roman" w:cs="Times New Roman"/>
          <w:sz w:val="24"/>
          <w:szCs w:val="24"/>
        </w:rPr>
        <w:tab/>
      </w:r>
      <w:r w:rsidRPr="004E1F5B">
        <w:rPr>
          <w:rFonts w:ascii="Times New Roman" w:hAnsi="Times New Roman" w:cs="Times New Roman"/>
          <w:sz w:val="24"/>
          <w:szCs w:val="24"/>
        </w:rPr>
        <w:tab/>
        <w:t xml:space="preserve">           Г.В.Саломатина</w:t>
      </w:r>
    </w:p>
    <w:p w:rsidR="004E1F5B" w:rsidRPr="004E1F5B" w:rsidRDefault="004E1F5B" w:rsidP="004E1F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F5B" w:rsidRPr="004E1F5B" w:rsidRDefault="004E1F5B" w:rsidP="004E1F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1F5B" w:rsidRPr="004E1F5B" w:rsidRDefault="004E1F5B" w:rsidP="004E1F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E1F5B" w:rsidRPr="004E1F5B" w:rsidRDefault="004E1F5B" w:rsidP="004E1F5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от 06.09.2016 г. № 156</w:t>
      </w:r>
    </w:p>
    <w:p w:rsidR="004E1F5B" w:rsidRPr="004E1F5B" w:rsidRDefault="004E1F5B" w:rsidP="004E1F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t>ПОРЯДОК ДЕЯТЕЛЬНОСТИ КОМИССИИ ПО ПОДГОТОВКЕ ПРОЕКТА ПРАВИЛ ЗЕМЛЕПОЛЬЗОВАНИЯ И ЗАСТРОЙКИ</w:t>
      </w:r>
    </w:p>
    <w:p w:rsidR="004E1F5B" w:rsidRPr="004E1F5B" w:rsidRDefault="004E1F5B" w:rsidP="004E1F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4E1F5B" w:rsidRPr="004E1F5B" w:rsidRDefault="004E1F5B" w:rsidP="004E1F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1.1. Комиссия по подготовке проекта правил землепользования и застройки Солонецкого сельского поселения (далее по тексту – Комиссия) является постоянно действующим коллегиальным совещательным органом, созданным при администрации Солонецкого сельского поселения в целях организации решения вопросов, связанных с градостроительным зонированием территории поселения.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Конституций Российской Федерации, законодательством Российской Федерации, Воронежской области, правовыми актами органов местного самоуправления Воробьевского муниципального района и Солонецкого сельского поселения Солонецкого сельского поселения и настоящим Порядком.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1.3. В состав Комиссии входят представители органов местного самоуправления Солонецкого сельского поселения, депутаты Совета народных депутатов Солонецкого сельского поселения, представители территориальных органов местного самоуправления поселения; могут быть включены представители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лица.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Воронежской области, органов местного самоуправления Воробьевского района, иных органов и организаций.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1.4. Численный состав комиссии не может превышать 5  человек.</w:t>
      </w:r>
    </w:p>
    <w:p w:rsidR="004E1F5B" w:rsidRPr="004E1F5B" w:rsidRDefault="004E1F5B" w:rsidP="004E1F5B">
      <w:pPr>
        <w:pStyle w:val="ConsPlusNormal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Предметом рассмотрения Комиссии являются:</w:t>
      </w:r>
    </w:p>
    <w:p w:rsidR="004E1F5B" w:rsidRPr="004E1F5B" w:rsidRDefault="004E1F5B" w:rsidP="004E1F5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1) до утверждения правил землепользования и застройки – вопросы изменения разрешенного использования земельных участков и объектов капитального строительства в порядке, установленном градостроительным законодательством;</w:t>
      </w:r>
    </w:p>
    <w:p w:rsidR="004E1F5B" w:rsidRPr="004E1F5B" w:rsidRDefault="004E1F5B" w:rsidP="004E1F5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2) в период подготовки правил землепользования и застройки: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3"/>
        </w:numPr>
        <w:tabs>
          <w:tab w:val="left" w:pos="1080"/>
          <w:tab w:val="left" w:pos="144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обеспечение подготовки проекта правил землепользования и застройки;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3) после утверждения правил землепользования и застройки: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в) вопросы внесения изменений в правила землепользования и застройки;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4E1F5B" w:rsidRPr="004E1F5B" w:rsidRDefault="004E1F5B" w:rsidP="004E1F5B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t>2.Общий порядок деятельности Комиссии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lastRenderedPageBreak/>
        <w:t>2.1.Руководство деятельности Комиссии осуществляется председателем, назначаемым главой администрации поселения.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2.2.Заседания Комиссии проводятся по мере необходимости, определяемой председателем комиссии.</w:t>
      </w:r>
    </w:p>
    <w:p w:rsidR="004E1F5B" w:rsidRPr="004E1F5B" w:rsidRDefault="004E1F5B" w:rsidP="004E1F5B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2.3. Решения Комиссии принимаются большинством голосов от общего числа членов комиссии. </w:t>
      </w:r>
    </w:p>
    <w:p w:rsidR="004E1F5B" w:rsidRPr="004E1F5B" w:rsidRDefault="004E1F5B" w:rsidP="004E1F5B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протоколом. </w:t>
      </w:r>
    </w:p>
    <w:p w:rsidR="004E1F5B" w:rsidRPr="004E1F5B" w:rsidRDefault="004E1F5B" w:rsidP="004E1F5B">
      <w:pPr>
        <w:pStyle w:val="ConsPlusNormal"/>
        <w:widowControl/>
        <w:ind w:firstLine="680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В случаях, определенных законодательством, Комиссия готовит заключения. </w:t>
      </w:r>
    </w:p>
    <w:p w:rsidR="004E1F5B" w:rsidRPr="004E1F5B" w:rsidRDefault="004E1F5B" w:rsidP="004E1F5B">
      <w:pPr>
        <w:pStyle w:val="newsshowstyle"/>
        <w:tabs>
          <w:tab w:val="num" w:pos="1080"/>
        </w:tabs>
        <w:spacing w:before="0" w:beforeAutospacing="0" w:after="0" w:afterAutospacing="0"/>
        <w:ind w:firstLine="680"/>
        <w:textAlignment w:val="top"/>
      </w:pPr>
      <w:r w:rsidRPr="004E1F5B">
        <w:t>2.4. Заключения Комиссии должны содержать объективную оценку рассматриваемого вопроса, основанную на требованиях законодательства, технических регламентов, региональных и местных нормативов градостроительного проектирования, положениях генерального плана поселения, иных документов территориального планирования, действующих на территории поселения. Заключение подписывает председатель Комиссии.</w:t>
      </w:r>
    </w:p>
    <w:p w:rsidR="004E1F5B" w:rsidRPr="004E1F5B" w:rsidRDefault="004E1F5B" w:rsidP="004E1F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Опубликование заключения, в определенных законодательством случаях, осуществляется в порядке, установленном для официального опубликования муниципальных правовых актов.</w:t>
      </w:r>
    </w:p>
    <w:p w:rsidR="004E1F5B" w:rsidRPr="004E1F5B" w:rsidRDefault="004E1F5B" w:rsidP="004E1F5B">
      <w:pPr>
        <w:pStyle w:val="ConsPlusNormal"/>
        <w:widowControl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2.5. При подготовке проекта Правил, заинтересованные лица направляют свои предложения в Комиссию по адресу: Воронежская область Воробьевский район с. Солонцы </w:t>
      </w:r>
      <w:proofErr w:type="spellStart"/>
      <w:r w:rsidRPr="004E1F5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E1F5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1F5B">
        <w:rPr>
          <w:rFonts w:ascii="Times New Roman" w:hAnsi="Times New Roman" w:cs="Times New Roman"/>
          <w:sz w:val="24"/>
          <w:szCs w:val="24"/>
        </w:rPr>
        <w:t>адовая</w:t>
      </w:r>
      <w:proofErr w:type="spellEnd"/>
      <w:r w:rsidRPr="004E1F5B">
        <w:rPr>
          <w:rFonts w:ascii="Times New Roman" w:hAnsi="Times New Roman" w:cs="Times New Roman"/>
          <w:sz w:val="24"/>
          <w:szCs w:val="24"/>
        </w:rPr>
        <w:t xml:space="preserve"> д.40 (администрация Солонецкого сельского поселения) в рабочие дни с 08.00 час. до 16.00 час.</w:t>
      </w:r>
      <w:r w:rsidRPr="004E1F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E1F5B" w:rsidRPr="004E1F5B" w:rsidRDefault="004E1F5B" w:rsidP="004E1F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Предложения оформляются в письменном виде и должны содержать мотивированные предложения с приложением соответствующих обосновывающих документов (при необходимости).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2.6. Ответственный секретарь комиссии, осуществляет регистрацию поступившего предложения в день его поступления и передает поступившее предложение председателю Комиссии.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предложения, назначает дату проведения заседания Комиссии.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2.7. Комиссия рассматривает поступившие предложения и заявления в </w:t>
      </w:r>
      <w:proofErr w:type="gramStart"/>
      <w:r w:rsidRPr="004E1F5B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Pr="004E1F5B">
        <w:rPr>
          <w:rFonts w:ascii="Times New Roman" w:hAnsi="Times New Roman" w:cs="Times New Roman"/>
          <w:sz w:val="24"/>
          <w:szCs w:val="24"/>
        </w:rPr>
        <w:t xml:space="preserve"> не превышающие установленные Градостроительным кодексом Российской Федерации.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5B">
        <w:rPr>
          <w:rFonts w:ascii="Times New Roman" w:hAnsi="Times New Roman" w:cs="Times New Roman"/>
          <w:sz w:val="24"/>
          <w:szCs w:val="24"/>
        </w:rPr>
        <w:t>При рассмотрении предложения в проект правил землепользования и застройки Комиссия в течение 15 дней со дня поступления предложения осуществляет подготовку заключения, в котором содержатся рекомендации проектной организации о внесении в соответствии с поступившим предложением дополнений и изменений в проект правил землепользования и застройки или об отклонении такого предложения с указанием причин отклонения.</w:t>
      </w:r>
      <w:proofErr w:type="gramEnd"/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В случаях необходимости внесения значительных изменений в проект правил землепользования и застройки, влекущих за собой внесение изменений и дополнений в муниципальный контракт, в том числе, увеличение стоимости контракта, заключение Комиссии направляется главе администрации для принятия решения.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2.8. Предложения заинтересованных лиц могут быть отклонены по следующим основаниям: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5B">
        <w:rPr>
          <w:rFonts w:ascii="Times New Roman" w:hAnsi="Times New Roman" w:cs="Times New Roman"/>
          <w:sz w:val="24"/>
          <w:szCs w:val="24"/>
        </w:rPr>
        <w:t>а) если предложения не относятся к предмету правового зонирования территории поселения;</w:t>
      </w:r>
      <w:proofErr w:type="gramEnd"/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б) если предложения не содержат мотивированного обоснования </w:t>
      </w:r>
      <w:proofErr w:type="gramStart"/>
      <w:r w:rsidRPr="004E1F5B">
        <w:rPr>
          <w:rFonts w:ascii="Times New Roman" w:hAnsi="Times New Roman" w:cs="Times New Roman"/>
          <w:sz w:val="24"/>
          <w:szCs w:val="24"/>
        </w:rPr>
        <w:t>необходимости изменения установленного правового режима использования земель</w:t>
      </w:r>
      <w:proofErr w:type="gramEnd"/>
      <w:r w:rsidRPr="004E1F5B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строительства, дополнения и изменения проекта правил землепользования и застройки, внесения изменений и дополнений в утвержденные правила землепользования и застройки.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в) если предложения не соответствуют требованиям действующего законодательства, технических регламентов, региональных и местных нормативов, иных правовых актов, регулирующих землепользование и застройку на территории поселения. </w:t>
      </w:r>
    </w:p>
    <w:p w:rsidR="004E1F5B" w:rsidRPr="004E1F5B" w:rsidRDefault="004E1F5B" w:rsidP="004E1F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Заинтересованные лица могут обжаловать действия Комиссии в установленном законодательством порядке.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деятельности Комиссии до утверждения правил землепользования и застройки поселения</w:t>
      </w:r>
    </w:p>
    <w:p w:rsidR="004E1F5B" w:rsidRPr="004E1F5B" w:rsidRDefault="004E1F5B" w:rsidP="004E1F5B">
      <w:pPr>
        <w:pStyle w:val="ConsPlusNormal"/>
        <w:widowControl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До утверждения правил землепользования и застройки Комиссия организует рассмотрение вопросов по изменению разрешенного использования земельных участков и объектов капитального строительства с последующей передачей документов для внесения измененного (установленного) разрешенного использования в проект правил землепользования и застройки.</w:t>
      </w:r>
    </w:p>
    <w:p w:rsidR="004E1F5B" w:rsidRPr="004E1F5B" w:rsidRDefault="004E1F5B" w:rsidP="004E1F5B">
      <w:pPr>
        <w:pStyle w:val="ConsPlusNormal"/>
        <w:widowControl/>
        <w:numPr>
          <w:ilvl w:val="1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Комиссия осуществляет прием заявлений на изменение разрешенного использования земельных участков и объектов капитального строительства в порядке, установленном в п. 2.5-2.6.</w:t>
      </w:r>
    </w:p>
    <w:p w:rsidR="004E1F5B" w:rsidRPr="004E1F5B" w:rsidRDefault="004E1F5B" w:rsidP="004E1F5B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5B">
        <w:rPr>
          <w:rFonts w:ascii="Times New Roman" w:hAnsi="Times New Roman" w:cs="Times New Roman"/>
          <w:sz w:val="24"/>
          <w:szCs w:val="24"/>
        </w:rPr>
        <w:t>Председатель Комиссии организует предварительное рассмотрение заявления на соответствие испрашиваемого разрешенного использования требованиям технических регламентов и нормативов градостроительного проектирования и направляет предварительное заключение о возможности изменения разрешенного использования земельных участков и объектов капитального строительства главе администрации для назначения даты проведения публичных слушаний по вопросу изменения разрешенного использования, либо для мотивированного отклонения такого заявления.</w:t>
      </w:r>
      <w:proofErr w:type="gramEnd"/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В указанном предварительном заключении Комиссии должен быть определен круг лиц, подлежащих обязательному извещению о проведении публичных слушаний.</w:t>
      </w:r>
    </w:p>
    <w:p w:rsidR="004E1F5B" w:rsidRPr="004E1F5B" w:rsidRDefault="004E1F5B" w:rsidP="004E1F5B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После принятия главой администрации решения о проведении публичных слушаний, Комиссия организует: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5B">
        <w:rPr>
          <w:rFonts w:ascii="Times New Roman" w:hAnsi="Times New Roman" w:cs="Times New Roman"/>
          <w:sz w:val="24"/>
          <w:szCs w:val="24"/>
        </w:rPr>
        <w:t>направление сообщения о проведении публичных слушаний правообладателям земельных участков, имеющих общие границы с земельным участком, применительно к которому осуществляется изменение  разрешенного использования,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изменяется разрешенное использование и правообладателям помещений, являющихся частью объекта капитального строительства, применительно к которому запрашивается разрешение об изменении разрешенного использования.</w:t>
      </w:r>
      <w:proofErr w:type="gramEnd"/>
      <w:r w:rsidRPr="004E1F5B">
        <w:rPr>
          <w:rFonts w:ascii="Times New Roman" w:hAnsi="Times New Roman" w:cs="Times New Roman"/>
          <w:sz w:val="24"/>
          <w:szCs w:val="24"/>
        </w:rPr>
        <w:t xml:space="preserve"> Указанные сообщения направляются не позднее чем через десять дней со дня поступления заявления заинтересованного лица об изменении разрешенного использования.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Организует и проводит публичные слушания по вопросу изменения разрешенного использования земельного участка и объектов капитального строительства.</w:t>
      </w:r>
    </w:p>
    <w:p w:rsidR="004E1F5B" w:rsidRPr="004E1F5B" w:rsidRDefault="004E1F5B" w:rsidP="004E1F5B">
      <w:pPr>
        <w:pStyle w:val="ConsPlusNormal"/>
        <w:widowControl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Комиссия готовит заключение о результатах публичных слушаний по вопросу изменения разрешенного использования земельного участка и объектов капитального строительства, организует его опубликование. 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3.6. На основании заключения о результатах публичных слушаний по вопросу изменения разрешенного использования земельного участка и объектов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поселения.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Рекомендации Комиссии должны содержать объективную оценку возможности изменения разрешенного использования земельного участка и объектов капитального строительства, основанную на требованиях законодательства, технических регламентов и нормативов, и могут не совпадать с решением, принятым на публичных слушаниях.</w:t>
      </w:r>
    </w:p>
    <w:p w:rsidR="004E1F5B" w:rsidRPr="004E1F5B" w:rsidRDefault="004E1F5B" w:rsidP="004E1F5B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3.7.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Градостроительным Кодексом РФ, Уставом Солонецкого сельского поселения, нормативными правовыми актами Воробьевского сельского поселения. </w:t>
      </w:r>
    </w:p>
    <w:p w:rsidR="004E1F5B" w:rsidRPr="004E1F5B" w:rsidRDefault="004E1F5B" w:rsidP="004E1F5B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t>4. Порядок деятельности Комиссии в период подготовки правил землепользования и застройки поселения</w:t>
      </w:r>
    </w:p>
    <w:p w:rsidR="004E1F5B" w:rsidRPr="004E1F5B" w:rsidRDefault="004E1F5B" w:rsidP="004E1F5B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4.1. В период подготовки правил землепользования и застройки, Комиссия обеспечивает:</w:t>
      </w:r>
    </w:p>
    <w:p w:rsidR="004E1F5B" w:rsidRPr="004E1F5B" w:rsidRDefault="004E1F5B" w:rsidP="004E1F5B">
      <w:pPr>
        <w:pStyle w:val="ConsPlusNormal"/>
        <w:widowControl/>
        <w:tabs>
          <w:tab w:val="left" w:pos="1080"/>
          <w:tab w:val="left" w:pos="144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lastRenderedPageBreak/>
        <w:t>а) подготовку проекта Правил;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правил землепользования и застройки;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3"/>
        </w:numPr>
        <w:tabs>
          <w:tab w:val="left" w:pos="1080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внесения в проект правил землепользования и застройки дополнений и изменений по результатам публичных слушаний; </w:t>
      </w:r>
    </w:p>
    <w:p w:rsidR="004E1F5B" w:rsidRPr="004E1F5B" w:rsidRDefault="004E1F5B" w:rsidP="004E1F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4.2.В целях подготовки проекта правил Комиссия: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Осуществляет подготовку конкурсной документации для размещения муниципального заказа на подготовку проекта Правил;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Оказывает проектной организации содействие в сборе исходных данных, анализе правовых актов, действующих на территории поселения, оперативно предоставляет информацию о происходящих изменениях разрешенного использования земельных участков, утверждении правовых и проектных документов, имеющих значение для установления границ территориальных зон и градостроительных регламентов, организует совещания, промежуточные рассмотрения проектных решений;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Организует прием предложений заинтересованных </w:t>
      </w:r>
      <w:proofErr w:type="gramStart"/>
      <w:r w:rsidRPr="004E1F5B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4E1F5B">
        <w:rPr>
          <w:rFonts w:ascii="Times New Roman" w:hAnsi="Times New Roman" w:cs="Times New Roman"/>
          <w:sz w:val="24"/>
          <w:szCs w:val="24"/>
        </w:rPr>
        <w:t xml:space="preserve"> и направление указанных предложений для включение их в проект Правил, в порядке, определенном п. 2.5-2.8;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Осуществляет проверку проекта Правил на соответствие законодательству Российской Федерации, Воронежской области, правовым актам Воробьевского муниципального района, Солонецкого сельского поселения, техническим регламентам, региональным и местным нормативам градостроительного проектирования, документам территориального планирования всех уровней, действующих на территории поселения, документам по планировке территорий;</w:t>
      </w:r>
    </w:p>
    <w:p w:rsidR="004E1F5B" w:rsidRPr="004E1F5B" w:rsidRDefault="004E1F5B" w:rsidP="004E1F5B">
      <w:pPr>
        <w:pStyle w:val="ConsPlusNormal"/>
        <w:widowControl/>
        <w:numPr>
          <w:ilvl w:val="0"/>
          <w:numId w:val="4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Готовит предварительное заключение по проекту Правил и направляет проект и заключение главе администрации поселения для осуществления процедуры утверждения, либо направления проекта на доработку;</w:t>
      </w:r>
    </w:p>
    <w:p w:rsidR="004E1F5B" w:rsidRPr="004E1F5B" w:rsidRDefault="004E1F5B" w:rsidP="004E1F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6) Организует проведение публичных слушаний по проекту Правил, в соответствии с Градостроительным Кодексом РФ, Уставом Солонецкого сельского поселения, нормативными правовыми актами Воробьевского сельского поселения;</w:t>
      </w:r>
    </w:p>
    <w:p w:rsidR="004E1F5B" w:rsidRPr="004E1F5B" w:rsidRDefault="004E1F5B" w:rsidP="004E1F5B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7) Осуществляет подготовку Заключения о результатах публичных слушаний;</w:t>
      </w:r>
    </w:p>
    <w:p w:rsidR="004E1F5B" w:rsidRPr="004E1F5B" w:rsidRDefault="004E1F5B" w:rsidP="004E1F5B">
      <w:pPr>
        <w:pStyle w:val="newsshowstyle"/>
        <w:spacing w:before="0" w:beforeAutospacing="0" w:after="0" w:afterAutospacing="0"/>
        <w:ind w:firstLine="680"/>
        <w:jc w:val="both"/>
        <w:textAlignment w:val="top"/>
      </w:pPr>
      <w:r w:rsidRPr="004E1F5B">
        <w:t>8) Обеспечивает внесение изменений в проект Правил по результатам публичных слушаний;</w:t>
      </w:r>
    </w:p>
    <w:p w:rsidR="004E1F5B" w:rsidRPr="004E1F5B" w:rsidRDefault="004E1F5B" w:rsidP="004E1F5B">
      <w:pPr>
        <w:pStyle w:val="newsshowstyle"/>
        <w:spacing w:before="0" w:beforeAutospacing="0" w:after="0" w:afterAutospacing="0"/>
        <w:ind w:firstLine="680"/>
        <w:jc w:val="both"/>
        <w:textAlignment w:val="top"/>
      </w:pPr>
      <w:r w:rsidRPr="004E1F5B">
        <w:t xml:space="preserve">9) Представляет проект главе администрации поселения для принятия решения о направлении проекта на утверждение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 </w:t>
      </w:r>
    </w:p>
    <w:p w:rsidR="004E1F5B" w:rsidRPr="004E1F5B" w:rsidRDefault="004E1F5B" w:rsidP="004E1F5B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F5B">
        <w:rPr>
          <w:rFonts w:ascii="Times New Roman" w:hAnsi="Times New Roman" w:cs="Times New Roman"/>
          <w:b/>
          <w:bCs/>
          <w:sz w:val="24"/>
          <w:szCs w:val="24"/>
        </w:rPr>
        <w:t>5. Порядок деятельности Комиссии после утверждения правил землепользования и застройки поселения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5.1. К вопросам, подлежащим рассмотрению Комиссий после утверждения Правил землепользования и застройки относятся: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5B">
        <w:rPr>
          <w:rFonts w:ascii="Times New Roman" w:hAnsi="Times New Roman" w:cs="Times New Roman"/>
          <w:sz w:val="24"/>
          <w:szCs w:val="24"/>
        </w:rPr>
        <w:t xml:space="preserve">а) вопросы предоставления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б)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в) вопросы внесения изменений в правила землепользования и застройки;</w:t>
      </w:r>
    </w:p>
    <w:p w:rsidR="004E1F5B" w:rsidRPr="004E1F5B" w:rsidRDefault="004E1F5B" w:rsidP="004E1F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 xml:space="preserve">г) иные вопросы, связанные с установлением и изменением разрешенного использования земельных участков и объектов капитального строительства на территории поселения. </w:t>
      </w:r>
    </w:p>
    <w:p w:rsidR="004E1F5B" w:rsidRPr="004E1F5B" w:rsidRDefault="004E1F5B" w:rsidP="004E1F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5B">
        <w:rPr>
          <w:rFonts w:ascii="Times New Roman" w:hAnsi="Times New Roman" w:cs="Times New Roman"/>
          <w:sz w:val="24"/>
          <w:szCs w:val="24"/>
        </w:rPr>
        <w:t>5.2. Порядок рассмотрения указанных в п.5.1. вопросов утверждается в составе Правил землепользования и застрой</w:t>
      </w:r>
      <w:r w:rsidRPr="004E1F5B">
        <w:rPr>
          <w:rFonts w:ascii="Times New Roman" w:hAnsi="Times New Roman" w:cs="Times New Roman"/>
          <w:sz w:val="24"/>
          <w:szCs w:val="24"/>
        </w:rPr>
        <w:t>ки в соответствии со ст. 39, 40.</w:t>
      </w:r>
      <w:r w:rsidRPr="004E1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5B" w:rsidRPr="007966D8" w:rsidRDefault="004E1F5B" w:rsidP="004E1F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4E1F5B" w:rsidRPr="001E1E21" w:rsidTr="00794347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21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Солонецкого </w:t>
            </w:r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2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21">
              <w:rPr>
                <w:rFonts w:ascii="Times New Roman" w:hAnsi="Times New Roman" w:cs="Times New Roman"/>
                <w:sz w:val="24"/>
                <w:szCs w:val="24"/>
              </w:rPr>
              <w:t xml:space="preserve">Тираж 12 экземпляров </w:t>
            </w:r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21">
              <w:rPr>
                <w:rFonts w:ascii="Times New Roman" w:hAnsi="Times New Roman" w:cs="Times New Roman"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E2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4E1F5B" w:rsidRPr="001E1E21" w:rsidRDefault="004E1F5B" w:rsidP="0079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21">
              <w:rPr>
                <w:rFonts w:ascii="Times New Roman" w:hAnsi="Times New Roman" w:cs="Times New Roman"/>
                <w:sz w:val="24"/>
                <w:szCs w:val="24"/>
              </w:rPr>
              <w:t xml:space="preserve">Шуваева Н.С. </w:t>
            </w:r>
          </w:p>
        </w:tc>
      </w:tr>
    </w:tbl>
    <w:p w:rsidR="004E1F5B" w:rsidRPr="007966D8" w:rsidRDefault="004E1F5B" w:rsidP="004E1F5B">
      <w:pPr>
        <w:rPr>
          <w:rFonts w:ascii="Times New Roman" w:hAnsi="Times New Roman" w:cs="Times New Roman"/>
          <w:sz w:val="24"/>
          <w:szCs w:val="24"/>
        </w:rPr>
      </w:pPr>
    </w:p>
    <w:p w:rsidR="002F1DF8" w:rsidRDefault="002F1DF8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AEA8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D058DD"/>
    <w:multiLevelType w:val="multilevel"/>
    <w:tmpl w:val="CEE6FC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85C564B"/>
    <w:multiLevelType w:val="hybridMultilevel"/>
    <w:tmpl w:val="A23AF214"/>
    <w:lvl w:ilvl="0" w:tplc="1610E1D6">
      <w:start w:val="1"/>
      <w:numFmt w:val="russianLower"/>
      <w:lvlText w:val="%1)"/>
      <w:lvlJc w:val="left"/>
      <w:pPr>
        <w:tabs>
          <w:tab w:val="num" w:pos="3408"/>
        </w:tabs>
        <w:ind w:left="720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40407"/>
    <w:multiLevelType w:val="hybridMultilevel"/>
    <w:tmpl w:val="9A681ED4"/>
    <w:lvl w:ilvl="0" w:tplc="6360B1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C568A1"/>
    <w:multiLevelType w:val="hybridMultilevel"/>
    <w:tmpl w:val="056C46C6"/>
    <w:lvl w:ilvl="0" w:tplc="88627BC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5B"/>
    <w:rsid w:val="000112C3"/>
    <w:rsid w:val="002036DF"/>
    <w:rsid w:val="002F1DF8"/>
    <w:rsid w:val="004659D1"/>
    <w:rsid w:val="004E1F5B"/>
    <w:rsid w:val="00564888"/>
    <w:rsid w:val="005E1286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5B"/>
  </w:style>
  <w:style w:type="paragraph" w:styleId="1">
    <w:name w:val="heading 1"/>
    <w:basedOn w:val="a"/>
    <w:next w:val="a"/>
    <w:link w:val="10"/>
    <w:qFormat/>
    <w:rsid w:val="004E1F5B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F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E1F5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1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E1F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E1F5B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4E1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E1F5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sshowstyle">
    <w:name w:val="news_show_style"/>
    <w:basedOn w:val="a"/>
    <w:rsid w:val="004E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5B"/>
  </w:style>
  <w:style w:type="paragraph" w:styleId="1">
    <w:name w:val="heading 1"/>
    <w:basedOn w:val="a"/>
    <w:next w:val="a"/>
    <w:link w:val="10"/>
    <w:qFormat/>
    <w:rsid w:val="004E1F5B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F5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E1F5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E1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E1F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E1F5B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4E1F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E1F5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sshowstyle">
    <w:name w:val="news_show_style"/>
    <w:basedOn w:val="a"/>
    <w:rsid w:val="004E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2016-09-13T10:46:00Z</dcterms:created>
  <dcterms:modified xsi:type="dcterms:W3CDTF">2016-09-13T10:49:00Z</dcterms:modified>
</cp:coreProperties>
</file>