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8886" w14:textId="77777777" w:rsidR="000E3FE9" w:rsidRDefault="000E3FE9" w:rsidP="000E3FE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0E3FE9" w14:paraId="7DC0587A" w14:textId="77777777" w:rsidTr="000E3FE9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2AF25027" w14:textId="77777777" w:rsidR="000E3FE9" w:rsidRDefault="000E3F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 xml:space="preserve">ВЕСТНИК </w:t>
            </w:r>
          </w:p>
          <w:p w14:paraId="2CF9A8FC" w14:textId="77777777" w:rsidR="000E3FE9" w:rsidRDefault="000E3F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00D48399" w14:textId="77777777" w:rsidR="000E3FE9" w:rsidRDefault="000E3F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73C932F6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0E3FE9" w14:paraId="56B96A30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08B4F1EC" w14:textId="0ADEBBE0" w:rsidR="000E3FE9" w:rsidRDefault="000E3FE9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8</w:t>
                  </w:r>
                </w:p>
                <w:p w14:paraId="20B18EA1" w14:textId="67DDB00E" w:rsidR="000E3FE9" w:rsidRDefault="000E3FE9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19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апреля 2024 года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222B9A04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3A0FE8A" w14:textId="77777777" w:rsidR="00AE4E29" w:rsidRDefault="00AE4E29"/>
    <w:p w14:paraId="5937FECA" w14:textId="77777777" w:rsidR="000E3FE9" w:rsidRPr="000E3FE9" w:rsidRDefault="000E3FE9" w:rsidP="000E3FE9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4367FBF" w14:textId="77777777" w:rsidR="000E3FE9" w:rsidRPr="000E3FE9" w:rsidRDefault="000E3FE9" w:rsidP="000E3FE9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45B7985C" w14:textId="77777777" w:rsidR="000E3FE9" w:rsidRDefault="000E3FE9" w:rsidP="000E3FE9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                               </w:t>
      </w:r>
    </w:p>
    <w:p w14:paraId="49CF9F99" w14:textId="628FE7AC" w:rsidR="000E3FE9" w:rsidRPr="000E3FE9" w:rsidRDefault="000E3FE9" w:rsidP="000E3FE9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E3FE9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  <w:t>ВОРОНЕЖСКОЙ  ОБЛАСТИ</w:t>
      </w:r>
      <w:proofErr w:type="gramEnd"/>
    </w:p>
    <w:p w14:paraId="3D2A88EC" w14:textId="77777777" w:rsidR="000E3FE9" w:rsidRPr="000E3FE9" w:rsidRDefault="000E3FE9" w:rsidP="000E3FE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</w:pPr>
    </w:p>
    <w:p w14:paraId="23D3A57F" w14:textId="77777777" w:rsidR="000E3FE9" w:rsidRPr="000E3FE9" w:rsidRDefault="000E3FE9" w:rsidP="000E3FE9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0980B1DC" w14:textId="77777777" w:rsidR="000E3FE9" w:rsidRDefault="000E3FE9" w:rsidP="000E3FE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15 апреля 2024 г. № 24</w:t>
      </w:r>
    </w:p>
    <w:p w14:paraId="29340BA8" w14:textId="77777777" w:rsidR="000E3FE9" w:rsidRDefault="000E3FE9" w:rsidP="000E3FE9">
      <w:pPr>
        <w:spacing w:after="0" w:line="288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с. Солонцы</w:t>
      </w:r>
    </w:p>
    <w:p w14:paraId="4CAFF17D" w14:textId="77777777" w:rsidR="000E3FE9" w:rsidRPr="000E3FE9" w:rsidRDefault="000E3FE9" w:rsidP="000E3FE9">
      <w:pPr>
        <w:tabs>
          <w:tab w:val="left" w:pos="5103"/>
          <w:tab w:val="left" w:pos="5245"/>
        </w:tabs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0E3FE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E3FE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none"/>
        </w:rPr>
        <w:t xml:space="preserve"> сельского поселения от 27.12.2023г. № 179</w:t>
      </w:r>
      <w:r w:rsidRPr="000E3FE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</w:t>
      </w:r>
      <w:r w:rsidRPr="000E3FE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none"/>
        </w:rPr>
        <w:t>«Об утверждении Положения об оплате труда работников муниципального казённого учреждения культуры «</w:t>
      </w:r>
      <w:proofErr w:type="spellStart"/>
      <w:r w:rsidRPr="000E3FE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none"/>
        </w:rPr>
        <w:t>Солонецкий</w:t>
      </w:r>
      <w:proofErr w:type="spellEnd"/>
      <w:r w:rsidRPr="000E3FE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none"/>
        </w:rPr>
        <w:t xml:space="preserve"> центр культуры» </w:t>
      </w:r>
      <w:proofErr w:type="spellStart"/>
      <w:r w:rsidRPr="000E3FE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E3FE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района»</w:t>
      </w:r>
    </w:p>
    <w:p w14:paraId="14D030DD" w14:textId="77777777" w:rsidR="000E3FE9" w:rsidRPr="000E3FE9" w:rsidRDefault="000E3FE9" w:rsidP="000E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1EF49B5" w14:textId="77777777" w:rsidR="000E3FE9" w:rsidRPr="000E3FE9" w:rsidRDefault="000E3FE9" w:rsidP="000E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целях приведения в соответствие с действующим законодательством</w:t>
      </w:r>
      <w:r w:rsidRPr="000E3FE9">
        <w:rPr>
          <w:rFonts w:ascii="Calibri" w:eastAsia="Calibri" w:hAnsi="Calibri" w:cs="Times New Roman"/>
          <w:sz w:val="24"/>
          <w:szCs w:val="24"/>
        </w:rPr>
        <w:t xml:space="preserve"> </w:t>
      </w:r>
      <w:r w:rsidRPr="000E3F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нормативно-правовых актов, Трудовым кодексом Российской Федерации, администрация </w:t>
      </w:r>
      <w:proofErr w:type="spellStart"/>
      <w:proofErr w:type="gramStart"/>
      <w:r w:rsidRPr="000E3F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E3F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сельского</w:t>
      </w:r>
      <w:proofErr w:type="gramEnd"/>
      <w:r w:rsidRPr="000E3F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поселения Воробьёвского муниципального района Воронежской области  п о с т а н о в л я е т:</w:t>
      </w:r>
      <w:r w:rsidRPr="000E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23EB59CE" w14:textId="77777777" w:rsidR="000E3FE9" w:rsidRPr="000E3FE9" w:rsidRDefault="000E3FE9" w:rsidP="000E3F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</w:t>
      </w:r>
      <w:proofErr w:type="gramStart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области  от</w:t>
      </w:r>
      <w:proofErr w:type="gramEnd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27.12.2023 г. № 179 «Об утверждении Положения об оплате труда работников муниципального казенного учреждения культуры «</w:t>
      </w:r>
      <w:proofErr w:type="spellStart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 культуры» </w:t>
      </w:r>
      <w:proofErr w:type="spellStart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района»-(далее Положение) следующие изменения:</w:t>
      </w:r>
    </w:p>
    <w:p w14:paraId="16E0FE64" w14:textId="77777777" w:rsidR="000E3FE9" w:rsidRPr="000E3FE9" w:rsidRDefault="000E3FE9" w:rsidP="000E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 В пункте 4.1 и 4.2 Положения слова «за выслугу лет» заменить словами «трудовой стаж» в соответствующих падежах. </w:t>
      </w:r>
    </w:p>
    <w:p w14:paraId="508C11E7" w14:textId="77777777" w:rsidR="000E3FE9" w:rsidRPr="000E3FE9" w:rsidRDefault="000E3FE9" w:rsidP="000E3F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печатном средстве массовой информации «Вестник </w:t>
      </w:r>
      <w:proofErr w:type="spellStart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30069C72" w14:textId="77777777" w:rsidR="000E3FE9" w:rsidRDefault="000E3FE9" w:rsidP="000E3F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59B7F2" w14:textId="77777777" w:rsidR="000E3FE9" w:rsidRDefault="000E3FE9" w:rsidP="000E3F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0565CD" w14:textId="77777777" w:rsidR="000E3FE9" w:rsidRDefault="000E3FE9" w:rsidP="000E3F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97A103" w14:textId="49F2B48D" w:rsidR="000E3FE9" w:rsidRPr="000E3FE9" w:rsidRDefault="000E3FE9" w:rsidP="000E3F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 Настоящее решение вступает в силу с момента его официального опубликования.</w:t>
      </w:r>
    </w:p>
    <w:p w14:paraId="5C08BE9D" w14:textId="77777777" w:rsidR="000E3FE9" w:rsidRPr="000E3FE9" w:rsidRDefault="000E3FE9" w:rsidP="000E3FE9">
      <w:pPr>
        <w:spacing w:after="0" w:line="240" w:lineRule="auto"/>
        <w:ind w:right="140"/>
        <w:jc w:val="both"/>
        <w:rPr>
          <w:rFonts w:ascii="Calibri" w:eastAsia="Calibri" w:hAnsi="Calibri" w:cs="Times New Roman"/>
          <w:sz w:val="24"/>
          <w:szCs w:val="24"/>
        </w:rPr>
      </w:pPr>
    </w:p>
    <w:p w14:paraId="568574A9" w14:textId="77777777" w:rsidR="000E3FE9" w:rsidRPr="000E3FE9" w:rsidRDefault="000E3FE9" w:rsidP="000E3FE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D95940" w14:textId="77777777" w:rsidR="000E3FE9" w:rsidRPr="000E3FE9" w:rsidRDefault="000E3FE9" w:rsidP="000E3FE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</w:p>
    <w:p w14:paraId="2541CEA2" w14:textId="77777777" w:rsidR="000E3FE9" w:rsidRPr="000E3FE9" w:rsidRDefault="000E3FE9" w:rsidP="000E3FE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                            </w:t>
      </w:r>
      <w:proofErr w:type="spellStart"/>
      <w:r w:rsidRPr="000E3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Г.В.Саломатина</w:t>
      </w:r>
      <w:proofErr w:type="spellEnd"/>
    </w:p>
    <w:p w14:paraId="68A0E348" w14:textId="77777777" w:rsidR="000E3FE9" w:rsidRPr="000E3FE9" w:rsidRDefault="000E3FE9" w:rsidP="000E3FE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3C3777" w14:textId="77777777" w:rsidR="000E3FE9" w:rsidRPr="000E3FE9" w:rsidRDefault="000E3FE9" w:rsidP="000E3FE9">
      <w:pPr>
        <w:rPr>
          <w:sz w:val="24"/>
          <w:szCs w:val="24"/>
        </w:rPr>
      </w:pPr>
    </w:p>
    <w:p w14:paraId="3174F9A8" w14:textId="77777777" w:rsidR="000E3FE9" w:rsidRDefault="000E3FE9"/>
    <w:p w14:paraId="125E64E8" w14:textId="77777777" w:rsidR="000E3FE9" w:rsidRDefault="000E3FE9"/>
    <w:p w14:paraId="19A07613" w14:textId="77777777" w:rsidR="000E3FE9" w:rsidRDefault="000E3FE9" w:rsidP="000E3F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0E3FE9" w14:paraId="1C457350" w14:textId="77777777" w:rsidTr="000E3FE9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DE7C83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5B7D9D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DEEC994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сельского поселения»</w:t>
            </w:r>
          </w:p>
          <w:p w14:paraId="1CB7E891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61C62F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FFCEC29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Тираж 12 экземпляров </w:t>
            </w:r>
          </w:p>
          <w:p w14:paraId="24FCE119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544DD5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3A9E61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Ответственный за выпуск: </w:t>
            </w:r>
          </w:p>
          <w:p w14:paraId="40DA92FB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Шуваева Н.С. </w:t>
            </w:r>
          </w:p>
        </w:tc>
      </w:tr>
    </w:tbl>
    <w:p w14:paraId="3EA6A74A" w14:textId="77777777" w:rsidR="000E3FE9" w:rsidRDefault="000E3FE9"/>
    <w:sectPr w:rsidR="000E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E9"/>
    <w:rsid w:val="000E3FE9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015"/>
  <w15:chartTrackingRefBased/>
  <w15:docId w15:val="{ED93A3F5-2120-4C3A-9820-DC04AEF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2024-04-22T05:04:00Z</dcterms:created>
  <dcterms:modified xsi:type="dcterms:W3CDTF">2024-04-22T05:07:00Z</dcterms:modified>
</cp:coreProperties>
</file>