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32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5"/>
        <w:gridCol w:w="2095"/>
      </w:tblGrid>
      <w:tr w:rsidR="00064551" w:rsidTr="00DC2E06">
        <w:trPr>
          <w:trHeight w:val="2687"/>
        </w:trPr>
        <w:tc>
          <w:tcPr>
            <w:tcW w:w="7475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:rsidR="00064551" w:rsidRDefault="00064551" w:rsidP="00DC2E06">
            <w:pPr>
              <w:jc w:val="center"/>
              <w:rPr>
                <w:rFonts w:ascii="Constantia" w:hAnsi="Constantia"/>
                <w:b/>
                <w:sz w:val="56"/>
                <w:szCs w:val="56"/>
              </w:rPr>
            </w:pPr>
            <w:r>
              <w:rPr>
                <w:rFonts w:ascii="Constantia" w:hAnsi="Constantia"/>
                <w:b/>
                <w:sz w:val="56"/>
                <w:szCs w:val="56"/>
              </w:rPr>
              <w:t>ВЕСТНИК СОЛОНЕЦКОГО СЕЛЬСКОГО ПОСЕЛЕНИЯ</w:t>
            </w:r>
          </w:p>
          <w:p w:rsidR="00064551" w:rsidRDefault="00064551" w:rsidP="00DC2E06">
            <w:pPr>
              <w:jc w:val="center"/>
              <w:rPr>
                <w:rFonts w:ascii="Constantia" w:hAnsi="Constantia"/>
                <w:b/>
                <w:sz w:val="16"/>
                <w:szCs w:val="16"/>
              </w:rPr>
            </w:pPr>
          </w:p>
          <w:p w:rsidR="00064551" w:rsidRDefault="00064551" w:rsidP="00DC2E06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Издание распространяется бесплатно</w:t>
            </w:r>
          </w:p>
        </w:tc>
        <w:tc>
          <w:tcPr>
            <w:tcW w:w="2095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:rsidR="00064551" w:rsidRDefault="00064551" w:rsidP="00DC2E06">
            <w:pPr>
              <w:rPr>
                <w:rFonts w:ascii="Constantia" w:hAnsi="Constantia"/>
                <w:sz w:val="18"/>
                <w:szCs w:val="18"/>
              </w:rPr>
            </w:pPr>
          </w:p>
          <w:tbl>
            <w:tblPr>
              <w:tblpPr w:leftFromText="180" w:rightFromText="180" w:vertAnchor="page" w:horzAnchor="margin" w:tblpX="-147" w:tblpY="2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</w:tblGrid>
            <w:tr w:rsidR="00064551" w:rsidTr="00DC2E06">
              <w:trPr>
                <w:trHeight w:val="2262"/>
              </w:trPr>
              <w:tc>
                <w:tcPr>
                  <w:tcW w:w="1843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:rsidR="00064551" w:rsidRDefault="00064551" w:rsidP="00DC2E06">
                  <w:pPr>
                    <w:jc w:val="center"/>
                    <w:rPr>
                      <w:rFonts w:ascii="Constantia" w:hAnsi="Constantia"/>
                      <w:b/>
                      <w:sz w:val="48"/>
                      <w:szCs w:val="48"/>
                    </w:rPr>
                  </w:pPr>
                  <w:r>
                    <w:rPr>
                      <w:rFonts w:ascii="Constantia" w:hAnsi="Constantia"/>
                      <w:b/>
                      <w:sz w:val="48"/>
                      <w:szCs w:val="48"/>
                    </w:rPr>
                    <w:t>№8</w:t>
                  </w:r>
                </w:p>
                <w:p w:rsidR="00064551" w:rsidRDefault="00064551" w:rsidP="00DC2E06">
                  <w:pPr>
                    <w:jc w:val="center"/>
                    <w:rPr>
                      <w:rFonts w:ascii="Constantia" w:hAnsi="Constantia"/>
                      <w:b/>
                      <w:sz w:val="32"/>
                      <w:szCs w:val="32"/>
                    </w:rPr>
                  </w:pPr>
                  <w:r>
                    <w:rPr>
                      <w:rFonts w:ascii="Constantia" w:hAnsi="Constantia"/>
                      <w:b/>
                      <w:sz w:val="32"/>
                      <w:szCs w:val="32"/>
                    </w:rPr>
                    <w:t>09 июня</w:t>
                  </w:r>
                </w:p>
                <w:p w:rsidR="00064551" w:rsidRDefault="00064551" w:rsidP="00DC2E06">
                  <w:pPr>
                    <w:jc w:val="center"/>
                    <w:rPr>
                      <w:rFonts w:ascii="Constantia" w:hAnsi="Constantia"/>
                      <w:b/>
                      <w:sz w:val="32"/>
                      <w:szCs w:val="32"/>
                    </w:rPr>
                  </w:pPr>
                  <w:r>
                    <w:rPr>
                      <w:rFonts w:ascii="Constantia" w:hAnsi="Constantia"/>
                      <w:b/>
                      <w:sz w:val="32"/>
                      <w:szCs w:val="32"/>
                    </w:rPr>
                    <w:t>2018 года</w:t>
                  </w:r>
                  <w:r>
                    <w:rPr>
                      <w:rFonts w:ascii="Constantia" w:hAnsi="Constantia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064551" w:rsidRDefault="00064551" w:rsidP="00DC2E06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</w:tbl>
    <w:p w:rsidR="00064551" w:rsidRPr="00064551" w:rsidRDefault="00064551" w:rsidP="000645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4551">
        <w:rPr>
          <w:rFonts w:ascii="Times New Roman" w:hAnsi="Times New Roman" w:cs="Times New Roman"/>
          <w:b/>
          <w:bCs/>
          <w:sz w:val="24"/>
          <w:szCs w:val="24"/>
        </w:rPr>
        <w:t xml:space="preserve">СОВЕТ НАРОДНЫХ ДЕПУТАТОВ </w:t>
      </w:r>
    </w:p>
    <w:p w:rsidR="00064551" w:rsidRPr="00064551" w:rsidRDefault="00064551" w:rsidP="000645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4551">
        <w:rPr>
          <w:rFonts w:ascii="Times New Roman" w:hAnsi="Times New Roman" w:cs="Times New Roman"/>
          <w:b/>
          <w:bCs/>
          <w:sz w:val="24"/>
          <w:szCs w:val="24"/>
        </w:rPr>
        <w:t xml:space="preserve">СОЛОНЕЦКОГО СЕЛЬСКОГО ПОСЕЛЕНИЯ </w:t>
      </w:r>
    </w:p>
    <w:p w:rsidR="00064551" w:rsidRPr="00064551" w:rsidRDefault="00064551" w:rsidP="000645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4551">
        <w:rPr>
          <w:rFonts w:ascii="Times New Roman" w:hAnsi="Times New Roman" w:cs="Times New Roman"/>
          <w:b/>
          <w:bCs/>
          <w:sz w:val="24"/>
          <w:szCs w:val="24"/>
        </w:rPr>
        <w:t xml:space="preserve">ВОРОБЬЕВСКОГО МУНИЦИПАЛЬНОГО РАЙОНА </w:t>
      </w:r>
    </w:p>
    <w:p w:rsidR="00064551" w:rsidRPr="00064551" w:rsidRDefault="00064551" w:rsidP="000645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4551">
        <w:rPr>
          <w:rFonts w:ascii="Times New Roman" w:hAnsi="Times New Roman" w:cs="Times New Roman"/>
          <w:b/>
          <w:bCs/>
          <w:sz w:val="24"/>
          <w:szCs w:val="24"/>
        </w:rPr>
        <w:t>ВОРОНЕЖСКОЙ ОБЛАСТИ</w:t>
      </w:r>
    </w:p>
    <w:p w:rsidR="00064551" w:rsidRPr="00064551" w:rsidRDefault="00064551" w:rsidP="0006455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64551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064551" w:rsidRPr="00064551" w:rsidRDefault="00064551" w:rsidP="00064551">
      <w:pPr>
        <w:ind w:right="5244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6455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от 01.06.2018 г</w:t>
      </w:r>
      <w:r w:rsidRPr="00064551">
        <w:rPr>
          <w:rFonts w:ascii="Times New Roman" w:hAnsi="Times New Roman" w:cs="Times New Roman"/>
          <w:bCs/>
          <w:sz w:val="24"/>
          <w:szCs w:val="24"/>
          <w:u w:val="single"/>
        </w:rPr>
        <w:tab/>
        <w:t xml:space="preserve">  №15</w:t>
      </w:r>
    </w:p>
    <w:p w:rsidR="00064551" w:rsidRPr="00064551" w:rsidRDefault="00064551" w:rsidP="00064551">
      <w:pPr>
        <w:ind w:right="5244"/>
        <w:rPr>
          <w:rFonts w:ascii="Times New Roman" w:hAnsi="Times New Roman" w:cs="Times New Roman"/>
          <w:bCs/>
          <w:sz w:val="24"/>
          <w:szCs w:val="24"/>
        </w:rPr>
      </w:pPr>
      <w:r w:rsidRPr="00064551">
        <w:rPr>
          <w:rFonts w:ascii="Times New Roman" w:hAnsi="Times New Roman" w:cs="Times New Roman"/>
          <w:bCs/>
          <w:sz w:val="24"/>
          <w:szCs w:val="24"/>
        </w:rPr>
        <w:t xml:space="preserve">          с. Солонцы</w:t>
      </w:r>
    </w:p>
    <w:p w:rsidR="00064551" w:rsidRPr="00064551" w:rsidRDefault="00064551" w:rsidP="00064551">
      <w:pPr>
        <w:ind w:right="5244"/>
        <w:jc w:val="both"/>
        <w:rPr>
          <w:rFonts w:ascii="Times New Roman" w:hAnsi="Times New Roman" w:cs="Times New Roman"/>
          <w:sz w:val="24"/>
          <w:szCs w:val="24"/>
        </w:rPr>
      </w:pPr>
      <w:r w:rsidRPr="00064551">
        <w:rPr>
          <w:rFonts w:ascii="Times New Roman" w:hAnsi="Times New Roman" w:cs="Times New Roman"/>
          <w:sz w:val="24"/>
          <w:szCs w:val="24"/>
        </w:rPr>
        <w:t>Об установлении границ территориального общественного самоуправления</w:t>
      </w:r>
    </w:p>
    <w:p w:rsidR="00064551" w:rsidRPr="00064551" w:rsidRDefault="00064551" w:rsidP="00064551">
      <w:pPr>
        <w:pStyle w:val="a4"/>
        <w:ind w:firstLine="708"/>
        <w:jc w:val="both"/>
        <w:rPr>
          <w:bCs/>
          <w:u w:val="single"/>
        </w:rPr>
      </w:pPr>
      <w:proofErr w:type="gramStart"/>
      <w:r w:rsidRPr="00064551">
        <w:t xml:space="preserve">На основании заявления инициативной группы граждан о рассмотрении предложения по границам территории создаваемого территориального общественного самоуправления, руководствуясь статьей 27 Федерального закона от 06.10.2003 </w:t>
      </w:r>
      <w:hyperlink r:id="rId5" w:history="1">
        <w:r w:rsidRPr="00064551">
          <w:rPr>
            <w:rStyle w:val="a3"/>
            <w:color w:val="auto"/>
            <w:u w:val="none"/>
          </w:rPr>
          <w:t>№</w:t>
        </w:r>
      </w:hyperlink>
      <w:r w:rsidRPr="00064551">
        <w:t xml:space="preserve"> 131-ФЗ «Об общих принципах организации местного самоуправления в Российской Федерации» и решением Совета народных депутатов Солонецкого сельского поселения Воробьевского муниципального района  </w:t>
      </w:r>
      <w:r w:rsidRPr="00064551">
        <w:rPr>
          <w:rStyle w:val="a5"/>
        </w:rPr>
        <w:t>от</w:t>
      </w:r>
      <w:r w:rsidRPr="00064551">
        <w:rPr>
          <w:rStyle w:val="a5"/>
        </w:rPr>
        <w:tab/>
        <w:t xml:space="preserve">19.02.2016 г  № 6 </w:t>
      </w:r>
      <w:r w:rsidRPr="00064551">
        <w:t>«Об утверждении Положения об организации и осуществлении территориального общественного самоуправления в Солонецком</w:t>
      </w:r>
      <w:proofErr w:type="gramEnd"/>
      <w:r w:rsidRPr="00064551">
        <w:t xml:space="preserve"> сельском поселении Воробьевского муниципального района Воронежской области», Совет народных депутатов Солонецкого сельского поселения Воробьевского муниципального района  </w:t>
      </w:r>
      <w:proofErr w:type="gramStart"/>
      <w:r w:rsidRPr="00064551">
        <w:rPr>
          <w:b/>
        </w:rPr>
        <w:t>р</w:t>
      </w:r>
      <w:proofErr w:type="gramEnd"/>
      <w:r w:rsidRPr="00064551">
        <w:rPr>
          <w:b/>
        </w:rPr>
        <w:t xml:space="preserve"> е ш и л :</w:t>
      </w:r>
    </w:p>
    <w:p w:rsidR="00064551" w:rsidRPr="00064551" w:rsidRDefault="00064551" w:rsidP="0006455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64551">
        <w:rPr>
          <w:rFonts w:ascii="Times New Roman" w:hAnsi="Times New Roman" w:cs="Times New Roman"/>
          <w:sz w:val="24"/>
          <w:szCs w:val="24"/>
        </w:rPr>
        <w:t xml:space="preserve">1.Установить следующие границы территориального общественного самоуправления, расположенного по адресу: </w:t>
      </w:r>
    </w:p>
    <w:p w:rsidR="00064551" w:rsidRPr="00064551" w:rsidRDefault="00064551" w:rsidP="0006455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551">
        <w:rPr>
          <w:rFonts w:ascii="Times New Roman" w:hAnsi="Times New Roman" w:cs="Times New Roman"/>
          <w:b/>
          <w:sz w:val="24"/>
          <w:szCs w:val="24"/>
        </w:rPr>
        <w:t xml:space="preserve">Воронежская область, Воробьевский район, </w:t>
      </w:r>
      <w:proofErr w:type="spellStart"/>
      <w:r w:rsidRPr="00064551">
        <w:rPr>
          <w:rFonts w:ascii="Times New Roman" w:hAnsi="Times New Roman" w:cs="Times New Roman"/>
          <w:b/>
          <w:sz w:val="24"/>
          <w:szCs w:val="24"/>
        </w:rPr>
        <w:t>п.ц.у</w:t>
      </w:r>
      <w:proofErr w:type="gramStart"/>
      <w:r w:rsidRPr="00064551">
        <w:rPr>
          <w:rFonts w:ascii="Times New Roman" w:hAnsi="Times New Roman" w:cs="Times New Roman"/>
          <w:b/>
          <w:sz w:val="24"/>
          <w:szCs w:val="24"/>
        </w:rPr>
        <w:t>.с</w:t>
      </w:r>
      <w:proofErr w:type="spellEnd"/>
      <w:proofErr w:type="gramEnd"/>
      <w:r w:rsidRPr="00064551">
        <w:rPr>
          <w:rFonts w:ascii="Times New Roman" w:hAnsi="Times New Roman" w:cs="Times New Roman"/>
          <w:b/>
          <w:sz w:val="24"/>
          <w:szCs w:val="24"/>
        </w:rPr>
        <w:t>-за «Воробьевский»:</w:t>
      </w:r>
    </w:p>
    <w:p w:rsidR="00064551" w:rsidRPr="00064551" w:rsidRDefault="00064551" w:rsidP="00064551">
      <w:pPr>
        <w:jc w:val="both"/>
        <w:rPr>
          <w:rFonts w:ascii="Times New Roman" w:hAnsi="Times New Roman" w:cs="Times New Roman"/>
          <w:sz w:val="24"/>
          <w:szCs w:val="24"/>
        </w:rPr>
      </w:pPr>
      <w:r w:rsidRPr="00064551">
        <w:rPr>
          <w:rFonts w:ascii="Times New Roman" w:hAnsi="Times New Roman" w:cs="Times New Roman"/>
          <w:sz w:val="24"/>
          <w:szCs w:val="24"/>
        </w:rPr>
        <w:t xml:space="preserve">- ул. </w:t>
      </w:r>
      <w:proofErr w:type="gramStart"/>
      <w:r w:rsidRPr="00064551">
        <w:rPr>
          <w:rFonts w:ascii="Times New Roman" w:hAnsi="Times New Roman" w:cs="Times New Roman"/>
          <w:sz w:val="24"/>
          <w:szCs w:val="24"/>
        </w:rPr>
        <w:t>Новая</w:t>
      </w:r>
      <w:proofErr w:type="gramEnd"/>
      <w:r w:rsidRPr="00064551">
        <w:rPr>
          <w:rFonts w:ascii="Times New Roman" w:hAnsi="Times New Roman" w:cs="Times New Roman"/>
          <w:sz w:val="24"/>
          <w:szCs w:val="24"/>
        </w:rPr>
        <w:t xml:space="preserve">, дом 1 по дом 12 с численностью населения 29  человек;   </w:t>
      </w:r>
    </w:p>
    <w:p w:rsidR="00064551" w:rsidRPr="00064551" w:rsidRDefault="00064551" w:rsidP="00064551">
      <w:pPr>
        <w:jc w:val="both"/>
        <w:rPr>
          <w:rFonts w:ascii="Times New Roman" w:hAnsi="Times New Roman" w:cs="Times New Roman"/>
          <w:sz w:val="24"/>
          <w:szCs w:val="24"/>
        </w:rPr>
      </w:pPr>
      <w:r w:rsidRPr="00064551">
        <w:rPr>
          <w:rFonts w:ascii="Times New Roman" w:hAnsi="Times New Roman" w:cs="Times New Roman"/>
          <w:sz w:val="24"/>
          <w:szCs w:val="24"/>
        </w:rPr>
        <w:t xml:space="preserve">- ул. </w:t>
      </w:r>
      <w:proofErr w:type="gramStart"/>
      <w:r w:rsidRPr="00064551">
        <w:rPr>
          <w:rFonts w:ascii="Times New Roman" w:hAnsi="Times New Roman" w:cs="Times New Roman"/>
          <w:sz w:val="24"/>
          <w:szCs w:val="24"/>
        </w:rPr>
        <w:t>Лесная</w:t>
      </w:r>
      <w:proofErr w:type="gramEnd"/>
      <w:r w:rsidRPr="00064551">
        <w:rPr>
          <w:rFonts w:ascii="Times New Roman" w:hAnsi="Times New Roman" w:cs="Times New Roman"/>
          <w:sz w:val="24"/>
          <w:szCs w:val="24"/>
        </w:rPr>
        <w:t xml:space="preserve">, дом 1 по дом 32 с численностью населения 56  человек;   </w:t>
      </w:r>
    </w:p>
    <w:p w:rsidR="00064551" w:rsidRPr="00064551" w:rsidRDefault="00064551" w:rsidP="00064551">
      <w:pPr>
        <w:jc w:val="both"/>
        <w:rPr>
          <w:rFonts w:ascii="Times New Roman" w:hAnsi="Times New Roman" w:cs="Times New Roman"/>
          <w:sz w:val="24"/>
          <w:szCs w:val="24"/>
        </w:rPr>
      </w:pPr>
      <w:r w:rsidRPr="00064551">
        <w:rPr>
          <w:rFonts w:ascii="Times New Roman" w:hAnsi="Times New Roman" w:cs="Times New Roman"/>
          <w:sz w:val="24"/>
          <w:szCs w:val="24"/>
        </w:rPr>
        <w:t xml:space="preserve">- ул. 40 лет Победы, дом 1 по дом 30 с численностью населения 120  человек;   </w:t>
      </w:r>
    </w:p>
    <w:p w:rsidR="00064551" w:rsidRPr="00064551" w:rsidRDefault="00064551" w:rsidP="00064551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64551">
        <w:rPr>
          <w:rFonts w:ascii="Times New Roman" w:eastAsia="Calibri" w:hAnsi="Times New Roman" w:cs="Times New Roman"/>
          <w:sz w:val="24"/>
          <w:szCs w:val="24"/>
        </w:rPr>
        <w:t>2. Опубликовать настоящее решение в муниципальном печатном средстве массовой информации «Вестник Солонецкого сельского поселения».</w:t>
      </w:r>
    </w:p>
    <w:p w:rsidR="00064551" w:rsidRDefault="00064551" w:rsidP="00064551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64551" w:rsidRDefault="00064551" w:rsidP="00064551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64551" w:rsidRDefault="00064551" w:rsidP="00064551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64551" w:rsidRDefault="00064551" w:rsidP="00064551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64551" w:rsidRDefault="00064551" w:rsidP="00064551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64551" w:rsidRDefault="00064551" w:rsidP="00064551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64551" w:rsidRDefault="00064551" w:rsidP="00064551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64551" w:rsidRDefault="00064551" w:rsidP="00064551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4551">
        <w:rPr>
          <w:rFonts w:ascii="Times New Roman" w:hAnsi="Times New Roman" w:cs="Times New Roman"/>
          <w:sz w:val="24"/>
          <w:szCs w:val="24"/>
        </w:rPr>
        <w:lastRenderedPageBreak/>
        <w:t>3. Настоящее решение вступает в силу после опубликования.</w:t>
      </w:r>
    </w:p>
    <w:p w:rsidR="00064551" w:rsidRPr="00064551" w:rsidRDefault="00064551" w:rsidP="00064551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3"/>
        <w:gridCol w:w="3285"/>
        <w:gridCol w:w="3285"/>
      </w:tblGrid>
      <w:tr w:rsidR="00064551" w:rsidRPr="00064551" w:rsidTr="00DC2E06">
        <w:trPr>
          <w:trHeight w:val="1301"/>
        </w:trPr>
        <w:tc>
          <w:tcPr>
            <w:tcW w:w="3284" w:type="dxa"/>
            <w:hideMark/>
          </w:tcPr>
          <w:p w:rsidR="00064551" w:rsidRPr="00064551" w:rsidRDefault="00064551" w:rsidP="00DC2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551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народных депутатов</w:t>
            </w:r>
          </w:p>
          <w:p w:rsidR="00064551" w:rsidRPr="00064551" w:rsidRDefault="00064551" w:rsidP="00DC2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51">
              <w:rPr>
                <w:rFonts w:ascii="Times New Roman" w:hAnsi="Times New Roman" w:cs="Times New Roman"/>
                <w:sz w:val="24"/>
                <w:szCs w:val="24"/>
              </w:rPr>
              <w:t>Солонецкого сельского поселения</w:t>
            </w:r>
          </w:p>
        </w:tc>
        <w:tc>
          <w:tcPr>
            <w:tcW w:w="3285" w:type="dxa"/>
          </w:tcPr>
          <w:p w:rsidR="00064551" w:rsidRPr="00064551" w:rsidRDefault="00064551" w:rsidP="00DC2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064551" w:rsidRPr="00064551" w:rsidRDefault="00064551" w:rsidP="00DC2E0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51" w:rsidRPr="00064551" w:rsidRDefault="00064551" w:rsidP="00DC2E0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51" w:rsidRPr="00064551" w:rsidRDefault="00064551" w:rsidP="00DC2E0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51" w:rsidRPr="00064551" w:rsidRDefault="00064551" w:rsidP="00DC2E0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64551">
              <w:rPr>
                <w:rFonts w:ascii="Times New Roman" w:hAnsi="Times New Roman" w:cs="Times New Roman"/>
                <w:sz w:val="24"/>
                <w:szCs w:val="24"/>
              </w:rPr>
              <w:t>Подлесных В.А.</w:t>
            </w:r>
          </w:p>
          <w:p w:rsidR="00064551" w:rsidRPr="00064551" w:rsidRDefault="00064551" w:rsidP="00DC2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551" w:rsidRPr="00064551" w:rsidTr="00DC2E06">
        <w:tc>
          <w:tcPr>
            <w:tcW w:w="3284" w:type="dxa"/>
            <w:hideMark/>
          </w:tcPr>
          <w:p w:rsidR="00064551" w:rsidRPr="00064551" w:rsidRDefault="00064551" w:rsidP="00DC2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551">
              <w:rPr>
                <w:rFonts w:ascii="Times New Roman" w:hAnsi="Times New Roman" w:cs="Times New Roman"/>
                <w:sz w:val="24"/>
                <w:szCs w:val="24"/>
              </w:rPr>
              <w:t>Глава Солонецкого</w:t>
            </w:r>
          </w:p>
          <w:p w:rsidR="00064551" w:rsidRPr="00064551" w:rsidRDefault="00064551" w:rsidP="00DC2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55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285" w:type="dxa"/>
          </w:tcPr>
          <w:p w:rsidR="00064551" w:rsidRPr="00064551" w:rsidRDefault="00064551" w:rsidP="00DC2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064551" w:rsidRPr="00064551" w:rsidRDefault="00064551" w:rsidP="00DC2E0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51" w:rsidRPr="00064551" w:rsidRDefault="00064551" w:rsidP="00DC2E0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64551">
              <w:rPr>
                <w:rFonts w:ascii="Times New Roman" w:hAnsi="Times New Roman" w:cs="Times New Roman"/>
                <w:sz w:val="24"/>
                <w:szCs w:val="24"/>
              </w:rPr>
              <w:t>Саломатина Г.В.</w:t>
            </w:r>
          </w:p>
          <w:p w:rsidR="00064551" w:rsidRPr="00064551" w:rsidRDefault="00064551" w:rsidP="00DC2E0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4551" w:rsidRDefault="00064551" w:rsidP="00064551"/>
    <w:p w:rsidR="002F1DF8" w:rsidRDefault="002F1DF8">
      <w:bookmarkStart w:id="0" w:name="_GoBack"/>
      <w:bookmarkEnd w:id="0"/>
    </w:p>
    <w:p w:rsidR="00064551" w:rsidRPr="007D4924" w:rsidRDefault="00064551" w:rsidP="00064551">
      <w:pPr>
        <w:rPr>
          <w:sz w:val="24"/>
          <w:szCs w:val="24"/>
        </w:rPr>
      </w:pPr>
    </w:p>
    <w:p w:rsidR="00064551" w:rsidRPr="007D4924" w:rsidRDefault="00064551" w:rsidP="00064551">
      <w:pPr>
        <w:rPr>
          <w:sz w:val="24"/>
          <w:szCs w:val="24"/>
        </w:rPr>
      </w:pPr>
    </w:p>
    <w:tbl>
      <w:tblPr>
        <w:tblpPr w:leftFromText="180" w:rightFromText="180" w:vertAnchor="text" w:horzAnchor="margin" w:tblpX="216" w:tblpY="-40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3611"/>
        <w:gridCol w:w="3094"/>
      </w:tblGrid>
      <w:tr w:rsidR="00064551" w:rsidRPr="007D4924" w:rsidTr="00DC2E06">
        <w:trPr>
          <w:trHeight w:val="2604"/>
        </w:trPr>
        <w:tc>
          <w:tcPr>
            <w:tcW w:w="2962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64551" w:rsidRPr="007D4924" w:rsidRDefault="00064551" w:rsidP="00DC2E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551" w:rsidRPr="007D4924" w:rsidRDefault="00064551" w:rsidP="00DC2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4924">
              <w:rPr>
                <w:rFonts w:ascii="Times New Roman" w:hAnsi="Times New Roman" w:cs="Times New Roman"/>
                <w:sz w:val="20"/>
                <w:szCs w:val="20"/>
              </w:rPr>
              <w:t xml:space="preserve">«Вестник Солонецкого </w:t>
            </w:r>
          </w:p>
          <w:p w:rsidR="00064551" w:rsidRPr="007D4924" w:rsidRDefault="00064551" w:rsidP="00DC2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4924">
              <w:rPr>
                <w:rFonts w:ascii="Times New Roman" w:hAnsi="Times New Roman" w:cs="Times New Roman"/>
                <w:sz w:val="20"/>
                <w:szCs w:val="20"/>
              </w:rPr>
              <w:t>сельского поселения»</w:t>
            </w:r>
          </w:p>
          <w:p w:rsidR="00064551" w:rsidRPr="007D4924" w:rsidRDefault="00064551" w:rsidP="00DC2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4924">
              <w:rPr>
                <w:rFonts w:ascii="Times New Roman" w:hAnsi="Times New Roman" w:cs="Times New Roman"/>
                <w:sz w:val="20"/>
                <w:szCs w:val="20"/>
              </w:rPr>
              <w:t xml:space="preserve">Учредитель: Совет народных депутатов Солонецкого сельского поселения. </w:t>
            </w:r>
          </w:p>
        </w:tc>
        <w:tc>
          <w:tcPr>
            <w:tcW w:w="361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64551" w:rsidRPr="007D4924" w:rsidRDefault="00064551" w:rsidP="00DC2E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551" w:rsidRPr="007D4924" w:rsidRDefault="00064551" w:rsidP="00DC2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4924">
              <w:rPr>
                <w:rFonts w:ascii="Times New Roman" w:hAnsi="Times New Roman" w:cs="Times New Roman"/>
                <w:sz w:val="20"/>
                <w:szCs w:val="20"/>
              </w:rPr>
              <w:t xml:space="preserve">Тираж 12 экземпляров </w:t>
            </w:r>
          </w:p>
          <w:p w:rsidR="00064551" w:rsidRPr="007D4924" w:rsidRDefault="00064551" w:rsidP="00DC2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4924">
              <w:rPr>
                <w:rFonts w:ascii="Times New Roman" w:hAnsi="Times New Roman" w:cs="Times New Roman"/>
                <w:sz w:val="20"/>
                <w:szCs w:val="20"/>
              </w:rPr>
              <w:t xml:space="preserve">Адрес издателя: Воронежская область Воробьёвский муниципальный район село Солонцы ул. Садовая д. 40 тел. (47356) 46-7-78                                          </w:t>
            </w:r>
          </w:p>
        </w:tc>
        <w:tc>
          <w:tcPr>
            <w:tcW w:w="3094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64551" w:rsidRPr="007D4924" w:rsidRDefault="00064551" w:rsidP="00DC2E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551" w:rsidRPr="007D4924" w:rsidRDefault="00064551" w:rsidP="00DC2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4924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за выпуск: </w:t>
            </w:r>
            <w:proofErr w:type="gramEnd"/>
          </w:p>
          <w:p w:rsidR="00064551" w:rsidRPr="007D4924" w:rsidRDefault="00064551" w:rsidP="00DC2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4924">
              <w:rPr>
                <w:rFonts w:ascii="Times New Roman" w:hAnsi="Times New Roman" w:cs="Times New Roman"/>
                <w:sz w:val="20"/>
                <w:szCs w:val="20"/>
              </w:rPr>
              <w:t xml:space="preserve">Шуваева Н.С. </w:t>
            </w:r>
          </w:p>
        </w:tc>
      </w:tr>
    </w:tbl>
    <w:p w:rsidR="00064551" w:rsidRDefault="00064551"/>
    <w:sectPr w:rsidR="00064551" w:rsidSect="002036DF">
      <w:pgSz w:w="11906" w:h="16838" w:code="9"/>
      <w:pgMar w:top="851" w:right="851" w:bottom="851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551"/>
    <w:rsid w:val="000112C3"/>
    <w:rsid w:val="00064551"/>
    <w:rsid w:val="002036DF"/>
    <w:rsid w:val="002F1DF8"/>
    <w:rsid w:val="004659D1"/>
    <w:rsid w:val="00564888"/>
    <w:rsid w:val="005E1286"/>
    <w:rsid w:val="007C0935"/>
    <w:rsid w:val="007E39DF"/>
    <w:rsid w:val="00AD1FAB"/>
    <w:rsid w:val="00EC6FF6"/>
    <w:rsid w:val="00F8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64551"/>
    <w:rPr>
      <w:color w:val="0000FF"/>
      <w:u w:val="single"/>
    </w:rPr>
  </w:style>
  <w:style w:type="paragraph" w:styleId="a4">
    <w:name w:val="No Spacing"/>
    <w:uiPriority w:val="1"/>
    <w:qFormat/>
    <w:rsid w:val="0006455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0645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64551"/>
    <w:rPr>
      <w:color w:val="0000FF"/>
      <w:u w:val="single"/>
    </w:rPr>
  </w:style>
  <w:style w:type="paragraph" w:styleId="a4">
    <w:name w:val="No Spacing"/>
    <w:uiPriority w:val="1"/>
    <w:qFormat/>
    <w:rsid w:val="0006455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0645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1900;fld=134;dst=1006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solon.vorob</cp:lastModifiedBy>
  <cp:revision>1</cp:revision>
  <dcterms:created xsi:type="dcterms:W3CDTF">2018-06-13T06:07:00Z</dcterms:created>
  <dcterms:modified xsi:type="dcterms:W3CDTF">2018-06-13T06:12:00Z</dcterms:modified>
</cp:coreProperties>
</file>