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757213" w:rsidTr="00757213">
        <w:trPr>
          <w:trHeight w:val="2687"/>
        </w:trPr>
        <w:tc>
          <w:tcPr>
            <w:tcW w:w="7475" w:type="dxa"/>
            <w:tcBorders>
              <w:top w:val="threeDEmboss" w:sz="48" w:space="0" w:color="auto"/>
              <w:left w:val="nil"/>
              <w:bottom w:val="threeDEmboss" w:sz="48" w:space="0" w:color="auto"/>
              <w:right w:val="dotted" w:sz="4" w:space="0" w:color="FFFFFF"/>
            </w:tcBorders>
          </w:tcPr>
          <w:p w:rsidR="00757213" w:rsidRDefault="00757213">
            <w:pPr>
              <w:jc w:val="center"/>
              <w:rPr>
                <w:rFonts w:ascii="Times New Roman" w:hAnsi="Times New Roman" w:cs="Times New Roman"/>
                <w:b/>
                <w:sz w:val="56"/>
                <w:szCs w:val="56"/>
              </w:rPr>
            </w:pPr>
            <w:r>
              <w:rPr>
                <w:rFonts w:ascii="Times New Roman" w:hAnsi="Times New Roman" w:cs="Times New Roman"/>
                <w:b/>
                <w:sz w:val="56"/>
                <w:szCs w:val="56"/>
              </w:rPr>
              <w:t>ВЕСТНИК СОЛОНЕЦКОГО СЕЛЬСКОГО ПОСЕЛЕНИЯ</w:t>
            </w:r>
          </w:p>
          <w:p w:rsidR="00757213" w:rsidRDefault="00757213">
            <w:pPr>
              <w:jc w:val="center"/>
              <w:rPr>
                <w:rFonts w:ascii="Times New Roman" w:hAnsi="Times New Roman" w:cs="Times New Roman"/>
                <w:b/>
                <w:sz w:val="24"/>
                <w:szCs w:val="24"/>
              </w:rPr>
            </w:pPr>
          </w:p>
          <w:p w:rsidR="00757213" w:rsidRDefault="00757213">
            <w:pPr>
              <w:jc w:val="center"/>
              <w:rPr>
                <w:rFonts w:ascii="Times New Roman" w:hAnsi="Times New Roman" w:cs="Times New Roman"/>
                <w:sz w:val="24"/>
                <w:szCs w:val="24"/>
              </w:rPr>
            </w:pPr>
            <w:r>
              <w:rPr>
                <w:rFonts w:ascii="Times New Roman" w:hAnsi="Times New Roman" w:cs="Times New Roman"/>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757213" w:rsidRDefault="00757213">
            <w:pPr>
              <w:rPr>
                <w:rFonts w:ascii="Times New Roman" w:hAnsi="Times New Roman" w:cs="Times New Roman"/>
                <w:sz w:val="24"/>
                <w:szCs w:val="24"/>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757213">
              <w:trPr>
                <w:trHeight w:val="2262"/>
              </w:trPr>
              <w:tc>
                <w:tcPr>
                  <w:tcW w:w="1843" w:type="dxa"/>
                  <w:tcBorders>
                    <w:top w:val="threeDEmboss" w:sz="24" w:space="0" w:color="auto"/>
                    <w:left w:val="wave" w:sz="6" w:space="0" w:color="auto"/>
                    <w:bottom w:val="threeDEmboss" w:sz="24" w:space="0" w:color="auto"/>
                    <w:right w:val="wave" w:sz="6" w:space="0" w:color="auto"/>
                  </w:tcBorders>
                </w:tcPr>
                <w:p w:rsidR="00757213" w:rsidRDefault="00757213">
                  <w:pPr>
                    <w:jc w:val="center"/>
                    <w:rPr>
                      <w:rFonts w:ascii="Times New Roman" w:hAnsi="Times New Roman" w:cs="Times New Roman"/>
                      <w:b/>
                      <w:sz w:val="48"/>
                      <w:szCs w:val="48"/>
                    </w:rPr>
                  </w:pPr>
                  <w:r>
                    <w:rPr>
                      <w:rFonts w:ascii="Times New Roman" w:hAnsi="Times New Roman" w:cs="Times New Roman"/>
                      <w:b/>
                      <w:sz w:val="48"/>
                      <w:szCs w:val="48"/>
                    </w:rPr>
                    <w:t>№ 6</w:t>
                  </w:r>
                </w:p>
                <w:p w:rsidR="00757213" w:rsidRDefault="00757213">
                  <w:pPr>
                    <w:rPr>
                      <w:rFonts w:ascii="Times New Roman" w:hAnsi="Times New Roman" w:cs="Times New Roman"/>
                      <w:b/>
                      <w:sz w:val="32"/>
                      <w:szCs w:val="32"/>
                    </w:rPr>
                  </w:pPr>
                  <w:r>
                    <w:rPr>
                      <w:rFonts w:ascii="Times New Roman" w:hAnsi="Times New Roman" w:cs="Times New Roman"/>
                      <w:b/>
                      <w:sz w:val="32"/>
                      <w:szCs w:val="32"/>
                    </w:rPr>
                    <w:t>10 марта</w:t>
                  </w:r>
                </w:p>
                <w:p w:rsidR="00757213" w:rsidRDefault="00757213">
                  <w:pPr>
                    <w:jc w:val="center"/>
                    <w:rPr>
                      <w:rFonts w:ascii="Times New Roman" w:hAnsi="Times New Roman" w:cs="Times New Roman"/>
                      <w:b/>
                      <w:sz w:val="32"/>
                      <w:szCs w:val="32"/>
                    </w:rPr>
                  </w:pPr>
                </w:p>
                <w:p w:rsidR="00757213" w:rsidRDefault="00757213">
                  <w:pPr>
                    <w:jc w:val="center"/>
                    <w:rPr>
                      <w:rFonts w:ascii="Times New Roman" w:hAnsi="Times New Roman" w:cs="Times New Roman"/>
                      <w:b/>
                      <w:sz w:val="24"/>
                      <w:szCs w:val="24"/>
                    </w:rPr>
                  </w:pPr>
                  <w:r>
                    <w:rPr>
                      <w:rFonts w:ascii="Times New Roman" w:hAnsi="Times New Roman" w:cs="Times New Roman"/>
                      <w:b/>
                      <w:sz w:val="32"/>
                      <w:szCs w:val="32"/>
                    </w:rPr>
                    <w:t xml:space="preserve">2017 года </w:t>
                  </w:r>
                </w:p>
              </w:tc>
            </w:tr>
          </w:tbl>
          <w:p w:rsidR="00757213" w:rsidRDefault="00757213">
            <w:pPr>
              <w:rPr>
                <w:rFonts w:ascii="Times New Roman" w:hAnsi="Times New Roman" w:cs="Times New Roman"/>
                <w:sz w:val="24"/>
                <w:szCs w:val="24"/>
              </w:rPr>
            </w:pPr>
          </w:p>
        </w:tc>
      </w:tr>
    </w:tbl>
    <w:p w:rsidR="00757213" w:rsidRPr="00757213" w:rsidRDefault="00757213" w:rsidP="00757213">
      <w:pPr>
        <w:pStyle w:val="a4"/>
        <w:rPr>
          <w:rFonts w:ascii="Times New Roman" w:hAnsi="Times New Roman"/>
          <w:b/>
          <w:sz w:val="24"/>
        </w:rPr>
      </w:pPr>
      <w:r w:rsidRPr="00757213">
        <w:rPr>
          <w:rFonts w:ascii="Times New Roman" w:hAnsi="Times New Roman"/>
          <w:b/>
          <w:sz w:val="24"/>
        </w:rPr>
        <w:t>СОВЕТ НАРОДНЫХ ДЕПУТАТОВ</w:t>
      </w:r>
    </w:p>
    <w:p w:rsidR="00757213" w:rsidRPr="00757213" w:rsidRDefault="00757213" w:rsidP="00757213">
      <w:pPr>
        <w:spacing w:line="240" w:lineRule="auto"/>
        <w:jc w:val="center"/>
        <w:rPr>
          <w:rFonts w:ascii="Times New Roman" w:hAnsi="Times New Roman" w:cs="Times New Roman"/>
          <w:b/>
          <w:sz w:val="24"/>
          <w:szCs w:val="24"/>
        </w:rPr>
      </w:pPr>
      <w:r w:rsidRPr="00757213">
        <w:rPr>
          <w:rFonts w:ascii="Times New Roman" w:hAnsi="Times New Roman" w:cs="Times New Roman"/>
          <w:b/>
          <w:sz w:val="24"/>
          <w:szCs w:val="24"/>
        </w:rPr>
        <w:t>СОЛОНЕЦКОГО СЕЛЬСКОГО ПОСЕЛЕНИЯ</w:t>
      </w:r>
    </w:p>
    <w:p w:rsidR="00757213" w:rsidRPr="00757213" w:rsidRDefault="00757213" w:rsidP="00757213">
      <w:pPr>
        <w:pStyle w:val="10"/>
        <w:rPr>
          <w:rFonts w:ascii="Times New Roman" w:hAnsi="Times New Roman" w:cs="Times New Roman"/>
          <w:b/>
          <w:bCs/>
          <w:sz w:val="24"/>
          <w:szCs w:val="24"/>
        </w:rPr>
      </w:pPr>
      <w:r w:rsidRPr="00757213">
        <w:rPr>
          <w:rFonts w:ascii="Times New Roman" w:hAnsi="Times New Roman" w:cs="Times New Roman"/>
          <w:b/>
          <w:bCs/>
          <w:sz w:val="24"/>
          <w:szCs w:val="24"/>
        </w:rPr>
        <w:t>ВОРОБЬЕВСКОГО МУНИЦИПАЛЬНОГО РАЙОНА</w:t>
      </w:r>
    </w:p>
    <w:p w:rsidR="00757213" w:rsidRPr="00757213" w:rsidRDefault="00757213" w:rsidP="00757213">
      <w:pPr>
        <w:spacing w:line="240" w:lineRule="auto"/>
        <w:jc w:val="center"/>
        <w:rPr>
          <w:rFonts w:ascii="Times New Roman" w:hAnsi="Times New Roman" w:cs="Times New Roman"/>
          <w:sz w:val="24"/>
          <w:szCs w:val="24"/>
        </w:rPr>
      </w:pPr>
      <w:r w:rsidRPr="00757213">
        <w:rPr>
          <w:rFonts w:ascii="Times New Roman" w:hAnsi="Times New Roman" w:cs="Times New Roman"/>
          <w:b/>
          <w:sz w:val="24"/>
          <w:szCs w:val="24"/>
        </w:rPr>
        <w:t>ВОРОНЕЖСКОЙ ОБЛАСТИ</w:t>
      </w:r>
    </w:p>
    <w:p w:rsidR="00757213" w:rsidRPr="00757213" w:rsidRDefault="00757213" w:rsidP="00757213">
      <w:pPr>
        <w:pStyle w:val="10"/>
        <w:rPr>
          <w:rFonts w:ascii="Times New Roman" w:hAnsi="Times New Roman" w:cs="Times New Roman"/>
          <w:b/>
          <w:bCs/>
          <w:sz w:val="24"/>
          <w:szCs w:val="24"/>
        </w:rPr>
      </w:pPr>
      <w:proofErr w:type="gramStart"/>
      <w:r w:rsidRPr="00757213">
        <w:rPr>
          <w:rFonts w:ascii="Times New Roman" w:hAnsi="Times New Roman" w:cs="Times New Roman"/>
          <w:b/>
          <w:bCs/>
          <w:sz w:val="24"/>
          <w:szCs w:val="24"/>
        </w:rPr>
        <w:t>Р</w:t>
      </w:r>
      <w:proofErr w:type="gramEnd"/>
      <w:r w:rsidRPr="00757213">
        <w:rPr>
          <w:rFonts w:ascii="Times New Roman" w:hAnsi="Times New Roman" w:cs="Times New Roman"/>
          <w:b/>
          <w:bCs/>
          <w:sz w:val="24"/>
          <w:szCs w:val="24"/>
        </w:rPr>
        <w:t xml:space="preserve"> Е Ш Е Н И Е</w:t>
      </w:r>
    </w:p>
    <w:p w:rsidR="00757213" w:rsidRPr="00757213" w:rsidRDefault="00757213" w:rsidP="00757213">
      <w:pPr>
        <w:spacing w:line="240" w:lineRule="auto"/>
        <w:rPr>
          <w:rFonts w:ascii="Times New Roman" w:hAnsi="Times New Roman" w:cs="Times New Roman"/>
          <w:sz w:val="24"/>
          <w:szCs w:val="24"/>
        </w:rPr>
      </w:pPr>
    </w:p>
    <w:p w:rsidR="00757213" w:rsidRPr="00757213" w:rsidRDefault="00757213" w:rsidP="00757213">
      <w:pPr>
        <w:spacing w:line="240" w:lineRule="auto"/>
        <w:rPr>
          <w:rFonts w:ascii="Times New Roman" w:hAnsi="Times New Roman" w:cs="Times New Roman"/>
          <w:sz w:val="24"/>
          <w:szCs w:val="24"/>
        </w:rPr>
      </w:pPr>
      <w:r w:rsidRPr="00757213">
        <w:rPr>
          <w:rFonts w:ascii="Times New Roman" w:hAnsi="Times New Roman" w:cs="Times New Roman"/>
          <w:sz w:val="24"/>
          <w:szCs w:val="24"/>
          <w:u w:val="single"/>
        </w:rPr>
        <w:t>от  01 марта  2017г.  № 4</w:t>
      </w:r>
    </w:p>
    <w:p w:rsidR="00757213" w:rsidRPr="00757213" w:rsidRDefault="00757213" w:rsidP="00757213">
      <w:pPr>
        <w:spacing w:line="240" w:lineRule="auto"/>
        <w:ind w:firstLine="709"/>
        <w:rPr>
          <w:rFonts w:ascii="Times New Roman" w:hAnsi="Times New Roman" w:cs="Times New Roman"/>
          <w:sz w:val="24"/>
          <w:szCs w:val="24"/>
        </w:rPr>
      </w:pPr>
      <w:r w:rsidRPr="00757213">
        <w:rPr>
          <w:rFonts w:ascii="Times New Roman" w:hAnsi="Times New Roman" w:cs="Times New Roman"/>
          <w:sz w:val="24"/>
          <w:szCs w:val="24"/>
        </w:rPr>
        <w:t xml:space="preserve">с. Солонцы </w:t>
      </w:r>
    </w:p>
    <w:p w:rsidR="00757213" w:rsidRPr="00757213" w:rsidRDefault="00757213" w:rsidP="00757213">
      <w:pPr>
        <w:pStyle w:val="Title"/>
        <w:spacing w:before="0" w:after="0"/>
        <w:ind w:right="4819" w:firstLine="0"/>
        <w:jc w:val="both"/>
        <w:rPr>
          <w:rFonts w:ascii="Times New Roman" w:hAnsi="Times New Roman" w:cs="Times New Roman"/>
          <w:sz w:val="24"/>
          <w:szCs w:val="24"/>
        </w:rPr>
      </w:pPr>
      <w:r w:rsidRPr="00757213">
        <w:rPr>
          <w:rFonts w:ascii="Times New Roman" w:hAnsi="Times New Roman" w:cs="Times New Roman"/>
          <w:sz w:val="24"/>
          <w:szCs w:val="24"/>
        </w:rPr>
        <w:t>О внесении изменений в решение Совета народных депутатов Солонецкого сельского поселения от 28.01.2016 г. № 2 «Об утверждении порядка управления и распоряжения имуществом, находящимся в собственности Солонецкого сельского поселения Воробьевского муниципального района Воронежской области»</w:t>
      </w:r>
    </w:p>
    <w:p w:rsidR="00757213" w:rsidRPr="00757213" w:rsidRDefault="00757213" w:rsidP="00757213">
      <w:pPr>
        <w:spacing w:line="240" w:lineRule="auto"/>
        <w:ind w:firstLine="709"/>
        <w:jc w:val="both"/>
        <w:rPr>
          <w:rFonts w:ascii="Times New Roman" w:hAnsi="Times New Roman" w:cs="Times New Roman"/>
          <w:sz w:val="24"/>
          <w:szCs w:val="24"/>
        </w:rPr>
      </w:pPr>
      <w:r w:rsidRPr="00757213">
        <w:rPr>
          <w:rFonts w:ascii="Times New Roman" w:hAnsi="Times New Roman" w:cs="Times New Roman"/>
          <w:color w:val="000000"/>
          <w:sz w:val="24"/>
          <w:szCs w:val="24"/>
        </w:rPr>
        <w:t xml:space="preserve">В целях приведения в соответствие с действующим законодательством </w:t>
      </w:r>
      <w:r w:rsidRPr="00757213">
        <w:rPr>
          <w:rFonts w:ascii="Times New Roman" w:hAnsi="Times New Roman" w:cs="Times New Roman"/>
          <w:sz w:val="24"/>
          <w:szCs w:val="24"/>
        </w:rPr>
        <w:t>Порядка управления и распоряжения имуществом, находящимся в собственности Солонецкого сельского поселения Воробьевского муниципального района Воронежской области</w:t>
      </w:r>
      <w:r w:rsidRPr="00757213">
        <w:rPr>
          <w:rFonts w:ascii="Times New Roman" w:hAnsi="Times New Roman" w:cs="Times New Roman"/>
          <w:color w:val="000000"/>
          <w:sz w:val="24"/>
          <w:szCs w:val="24"/>
        </w:rPr>
        <w:t xml:space="preserve">, Совет народных депутатов Солонецкого сельского поселения Воробьевского муниципального района Воронежской области </w:t>
      </w:r>
      <w:proofErr w:type="gramStart"/>
      <w:r w:rsidRPr="00757213">
        <w:rPr>
          <w:rFonts w:ascii="Times New Roman" w:hAnsi="Times New Roman" w:cs="Times New Roman"/>
          <w:b/>
          <w:sz w:val="24"/>
          <w:szCs w:val="24"/>
        </w:rPr>
        <w:t>р</w:t>
      </w:r>
      <w:proofErr w:type="gramEnd"/>
      <w:r w:rsidRPr="00757213">
        <w:rPr>
          <w:rFonts w:ascii="Times New Roman" w:hAnsi="Times New Roman" w:cs="Times New Roman"/>
          <w:b/>
          <w:sz w:val="24"/>
          <w:szCs w:val="24"/>
        </w:rPr>
        <w:t xml:space="preserve"> е ш и л:</w:t>
      </w:r>
    </w:p>
    <w:p w:rsidR="00757213" w:rsidRPr="00757213" w:rsidRDefault="00757213" w:rsidP="00757213">
      <w:pPr>
        <w:spacing w:line="240" w:lineRule="auto"/>
        <w:ind w:firstLine="709"/>
        <w:jc w:val="both"/>
        <w:rPr>
          <w:rFonts w:ascii="Times New Roman" w:hAnsi="Times New Roman" w:cs="Times New Roman"/>
          <w:bCs/>
          <w:sz w:val="24"/>
          <w:szCs w:val="24"/>
        </w:rPr>
      </w:pPr>
      <w:r w:rsidRPr="00757213">
        <w:rPr>
          <w:rFonts w:ascii="Times New Roman" w:hAnsi="Times New Roman" w:cs="Times New Roman"/>
          <w:sz w:val="24"/>
          <w:szCs w:val="24"/>
        </w:rPr>
        <w:t xml:space="preserve">Внести в решение Совета народных депутатов </w:t>
      </w:r>
      <w:r w:rsidRPr="00757213">
        <w:rPr>
          <w:rFonts w:ascii="Times New Roman" w:hAnsi="Times New Roman" w:cs="Times New Roman"/>
          <w:color w:val="000000"/>
          <w:sz w:val="24"/>
          <w:szCs w:val="24"/>
        </w:rPr>
        <w:t xml:space="preserve">Солонецкого </w:t>
      </w:r>
      <w:r w:rsidRPr="00757213">
        <w:rPr>
          <w:rFonts w:ascii="Times New Roman" w:hAnsi="Times New Roman" w:cs="Times New Roman"/>
          <w:sz w:val="24"/>
          <w:szCs w:val="24"/>
        </w:rPr>
        <w:t xml:space="preserve">сельского поселения Воробьёвского муниципального района Воронежской области от 28.01.2016 г. № 2 </w:t>
      </w:r>
      <w:r w:rsidRPr="00757213">
        <w:rPr>
          <w:rFonts w:ascii="Times New Roman" w:hAnsi="Times New Roman" w:cs="Times New Roman"/>
          <w:bCs/>
          <w:sz w:val="24"/>
          <w:szCs w:val="24"/>
        </w:rPr>
        <w:t>«</w:t>
      </w:r>
      <w:r w:rsidRPr="00757213">
        <w:rPr>
          <w:rFonts w:ascii="Times New Roman" w:hAnsi="Times New Roman" w:cs="Times New Roman"/>
          <w:sz w:val="24"/>
          <w:szCs w:val="24"/>
        </w:rPr>
        <w:t xml:space="preserve">Об утверждении порядка управления и распоряжения имуществом, находящимся в собственности </w:t>
      </w:r>
      <w:r w:rsidRPr="00757213">
        <w:rPr>
          <w:rFonts w:ascii="Times New Roman" w:hAnsi="Times New Roman" w:cs="Times New Roman"/>
          <w:color w:val="000000"/>
          <w:sz w:val="24"/>
          <w:szCs w:val="24"/>
        </w:rPr>
        <w:t xml:space="preserve">Солонецкого </w:t>
      </w:r>
      <w:r w:rsidRPr="00757213">
        <w:rPr>
          <w:rFonts w:ascii="Times New Roman" w:hAnsi="Times New Roman" w:cs="Times New Roman"/>
          <w:sz w:val="24"/>
          <w:szCs w:val="24"/>
        </w:rPr>
        <w:t>сельского поселения Воробьевского муниципального района Воронежской области</w:t>
      </w:r>
      <w:r w:rsidRPr="00757213">
        <w:rPr>
          <w:rFonts w:ascii="Times New Roman" w:hAnsi="Times New Roman" w:cs="Times New Roman"/>
          <w:bCs/>
          <w:sz w:val="24"/>
          <w:szCs w:val="24"/>
        </w:rPr>
        <w:t>»</w:t>
      </w:r>
      <w:r w:rsidRPr="00757213">
        <w:rPr>
          <w:rFonts w:ascii="Times New Roman" w:hAnsi="Times New Roman" w:cs="Times New Roman"/>
          <w:sz w:val="24"/>
          <w:szCs w:val="24"/>
        </w:rPr>
        <w:t xml:space="preserve"> следующие изменения</w:t>
      </w:r>
      <w:r w:rsidRPr="00757213">
        <w:rPr>
          <w:rFonts w:ascii="Times New Roman" w:hAnsi="Times New Roman" w:cs="Times New Roman"/>
          <w:bCs/>
          <w:sz w:val="24"/>
          <w:szCs w:val="24"/>
        </w:rPr>
        <w:t>:</w:t>
      </w:r>
    </w:p>
    <w:p w:rsidR="00757213" w:rsidRPr="00757213" w:rsidRDefault="00757213" w:rsidP="00757213">
      <w:pPr>
        <w:spacing w:line="240" w:lineRule="auto"/>
        <w:ind w:firstLine="709"/>
        <w:rPr>
          <w:rFonts w:ascii="Times New Roman" w:hAnsi="Times New Roman" w:cs="Times New Roman"/>
          <w:sz w:val="24"/>
          <w:szCs w:val="24"/>
        </w:rPr>
      </w:pPr>
      <w:r w:rsidRPr="00757213">
        <w:rPr>
          <w:rFonts w:ascii="Times New Roman" w:hAnsi="Times New Roman" w:cs="Times New Roman"/>
          <w:sz w:val="24"/>
          <w:szCs w:val="24"/>
        </w:rPr>
        <w:t>1.1. Пункт 1.5. исключить;</w:t>
      </w:r>
    </w:p>
    <w:p w:rsidR="00757213" w:rsidRPr="00757213" w:rsidRDefault="00757213" w:rsidP="00757213">
      <w:pPr>
        <w:spacing w:line="240" w:lineRule="auto"/>
        <w:ind w:firstLine="709"/>
        <w:rPr>
          <w:rFonts w:ascii="Times New Roman" w:hAnsi="Times New Roman" w:cs="Times New Roman"/>
          <w:color w:val="000000"/>
          <w:sz w:val="24"/>
          <w:szCs w:val="24"/>
        </w:rPr>
      </w:pPr>
      <w:r w:rsidRPr="00757213">
        <w:rPr>
          <w:rFonts w:ascii="Times New Roman" w:hAnsi="Times New Roman" w:cs="Times New Roman"/>
          <w:color w:val="000000"/>
          <w:sz w:val="24"/>
          <w:szCs w:val="24"/>
        </w:rPr>
        <w:t>1.2. подпункт а) пункта 4.8. изложить в следующей редакции:</w:t>
      </w:r>
    </w:p>
    <w:p w:rsidR="00757213" w:rsidRPr="00757213" w:rsidRDefault="00757213" w:rsidP="00757213">
      <w:pPr>
        <w:pStyle w:val="1"/>
        <w:numPr>
          <w:ilvl w:val="0"/>
          <w:numId w:val="0"/>
        </w:numPr>
        <w:tabs>
          <w:tab w:val="clear" w:pos="723"/>
          <w:tab w:val="num" w:pos="0"/>
        </w:tabs>
        <w:spacing w:line="240" w:lineRule="auto"/>
        <w:ind w:firstLine="709"/>
        <w:rPr>
          <w:color w:val="000000"/>
          <w:sz w:val="24"/>
          <w:szCs w:val="24"/>
        </w:rPr>
      </w:pPr>
      <w:r w:rsidRPr="00757213">
        <w:rPr>
          <w:color w:val="000000"/>
          <w:sz w:val="24"/>
          <w:szCs w:val="24"/>
        </w:rPr>
        <w:t>«а) имущество, которое не может использоваться для решения вопросов местного значения и не соответствует требованиям пункта 1.4 настоящего Порядка</w:t>
      </w:r>
      <w:proofErr w:type="gramStart"/>
      <w:r w:rsidRPr="00757213">
        <w:rPr>
          <w:color w:val="000000"/>
          <w:sz w:val="24"/>
          <w:szCs w:val="24"/>
        </w:rPr>
        <w:t>;»</w:t>
      </w:r>
      <w:proofErr w:type="gramEnd"/>
      <w:r w:rsidRPr="00757213">
        <w:rPr>
          <w:color w:val="000000"/>
          <w:sz w:val="24"/>
          <w:szCs w:val="24"/>
        </w:rPr>
        <w:t>;</w:t>
      </w:r>
    </w:p>
    <w:p w:rsidR="00757213" w:rsidRPr="00757213" w:rsidRDefault="00757213" w:rsidP="00757213">
      <w:pPr>
        <w:spacing w:line="240" w:lineRule="auto"/>
        <w:ind w:firstLine="709"/>
        <w:rPr>
          <w:rFonts w:ascii="Times New Roman" w:hAnsi="Times New Roman" w:cs="Times New Roman"/>
          <w:sz w:val="24"/>
          <w:szCs w:val="24"/>
        </w:rPr>
      </w:pPr>
      <w:r w:rsidRPr="00757213">
        <w:rPr>
          <w:rFonts w:ascii="Times New Roman" w:hAnsi="Times New Roman" w:cs="Times New Roman"/>
          <w:sz w:val="24"/>
          <w:szCs w:val="24"/>
        </w:rPr>
        <w:t>1.3. раздел 14 изложить в следующей редакции:</w:t>
      </w:r>
    </w:p>
    <w:p w:rsidR="00757213" w:rsidRPr="00757213" w:rsidRDefault="00757213" w:rsidP="00757213">
      <w:pPr>
        <w:pStyle w:val="a"/>
        <w:numPr>
          <w:ilvl w:val="0"/>
          <w:numId w:val="0"/>
        </w:numPr>
        <w:rPr>
          <w:b w:val="0"/>
          <w:color w:val="000000"/>
          <w:sz w:val="24"/>
          <w:szCs w:val="24"/>
        </w:rPr>
      </w:pPr>
      <w:bookmarkStart w:id="0" w:name="_Toc115256903"/>
      <w:bookmarkStart w:id="1" w:name="_Toc116469344"/>
      <w:r w:rsidRPr="00757213">
        <w:rPr>
          <w:b w:val="0"/>
          <w:color w:val="000000"/>
          <w:sz w:val="24"/>
          <w:szCs w:val="24"/>
        </w:rPr>
        <w:t>«14. Учет муниципального имущества</w:t>
      </w:r>
      <w:bookmarkEnd w:id="0"/>
      <w:bookmarkEnd w:id="1"/>
      <w:r w:rsidRPr="00757213">
        <w:rPr>
          <w:b w:val="0"/>
          <w:color w:val="000000"/>
          <w:sz w:val="24"/>
          <w:szCs w:val="24"/>
        </w:rPr>
        <w:t>.</w:t>
      </w:r>
    </w:p>
    <w:p w:rsidR="00757213" w:rsidRPr="00757213" w:rsidRDefault="00757213" w:rsidP="00757213">
      <w:pPr>
        <w:pStyle w:val="a"/>
        <w:numPr>
          <w:ilvl w:val="0"/>
          <w:numId w:val="0"/>
        </w:numPr>
        <w:tabs>
          <w:tab w:val="left" w:pos="708"/>
        </w:tabs>
        <w:ind w:firstLine="709"/>
        <w:jc w:val="both"/>
        <w:rPr>
          <w:b w:val="0"/>
          <w:color w:val="000000"/>
          <w:sz w:val="24"/>
          <w:szCs w:val="24"/>
        </w:rPr>
      </w:pPr>
    </w:p>
    <w:p w:rsidR="00757213" w:rsidRPr="00757213" w:rsidRDefault="00757213" w:rsidP="00757213">
      <w:pPr>
        <w:pStyle w:val="1"/>
        <w:numPr>
          <w:ilvl w:val="0"/>
          <w:numId w:val="0"/>
        </w:numPr>
        <w:tabs>
          <w:tab w:val="clear" w:pos="723"/>
          <w:tab w:val="clear" w:pos="835"/>
          <w:tab w:val="clear" w:pos="1279"/>
          <w:tab w:val="num" w:pos="1080"/>
          <w:tab w:val="num" w:pos="1265"/>
          <w:tab w:val="num" w:pos="1440"/>
          <w:tab w:val="num" w:pos="2164"/>
          <w:tab w:val="num" w:pos="2340"/>
        </w:tabs>
        <w:spacing w:line="240" w:lineRule="auto"/>
        <w:ind w:firstLine="709"/>
        <w:rPr>
          <w:color w:val="000000"/>
          <w:sz w:val="24"/>
          <w:szCs w:val="24"/>
        </w:rPr>
      </w:pPr>
      <w:r w:rsidRPr="00757213">
        <w:rPr>
          <w:color w:val="000000"/>
          <w:sz w:val="24"/>
          <w:szCs w:val="24"/>
        </w:rPr>
        <w:t xml:space="preserve">14.1. Муниципальное имущество, за исключением средств бюджета Солонецкого сельского поселения, подлежит обязательному учету в реестре. </w:t>
      </w:r>
    </w:p>
    <w:p w:rsidR="00757213" w:rsidRPr="00757213" w:rsidRDefault="00757213" w:rsidP="00757213">
      <w:pPr>
        <w:pStyle w:val="1"/>
        <w:numPr>
          <w:ilvl w:val="0"/>
          <w:numId w:val="0"/>
        </w:numPr>
        <w:tabs>
          <w:tab w:val="clear" w:pos="723"/>
          <w:tab w:val="clear" w:pos="835"/>
          <w:tab w:val="clear" w:pos="1279"/>
          <w:tab w:val="num" w:pos="1080"/>
          <w:tab w:val="num" w:pos="1265"/>
          <w:tab w:val="num" w:pos="1440"/>
          <w:tab w:val="num" w:pos="2164"/>
          <w:tab w:val="num" w:pos="2340"/>
        </w:tabs>
        <w:spacing w:line="240" w:lineRule="auto"/>
        <w:ind w:firstLine="709"/>
        <w:rPr>
          <w:color w:val="000000"/>
          <w:sz w:val="24"/>
          <w:szCs w:val="24"/>
        </w:rPr>
      </w:pPr>
      <w:r w:rsidRPr="00757213">
        <w:rPr>
          <w:color w:val="000000"/>
          <w:sz w:val="24"/>
          <w:szCs w:val="24"/>
        </w:rPr>
        <w:t xml:space="preserve">14.2. Учет имущества, находящегося в собственности Солонецкого сельского поселения, </w:t>
      </w:r>
      <w:proofErr w:type="gramStart"/>
      <w:r w:rsidRPr="00757213">
        <w:rPr>
          <w:color w:val="000000"/>
          <w:sz w:val="24"/>
          <w:szCs w:val="24"/>
        </w:rPr>
        <w:t xml:space="preserve">осуществляется в соответствии с </w:t>
      </w:r>
      <w:r w:rsidRPr="00757213">
        <w:rPr>
          <w:bCs/>
          <w:color w:val="22272F"/>
          <w:sz w:val="24"/>
          <w:szCs w:val="24"/>
          <w:shd w:val="clear" w:color="auto" w:fill="FFFFFF"/>
        </w:rPr>
        <w:t>Приказом Министерства экономического развития которым утвержден</w:t>
      </w:r>
      <w:proofErr w:type="gramEnd"/>
      <w:r w:rsidRPr="00757213">
        <w:rPr>
          <w:bCs/>
          <w:color w:val="22272F"/>
          <w:sz w:val="24"/>
          <w:szCs w:val="24"/>
          <w:shd w:val="clear" w:color="auto" w:fill="FFFFFF"/>
        </w:rPr>
        <w:t xml:space="preserve"> </w:t>
      </w:r>
      <w:r w:rsidRPr="00757213">
        <w:rPr>
          <w:bCs/>
          <w:color w:val="000000"/>
          <w:sz w:val="24"/>
          <w:szCs w:val="24"/>
          <w:shd w:val="clear" w:color="auto" w:fill="FFFFFF"/>
        </w:rPr>
        <w:t>Порядок ведения органами местного самоуправления реестров муниципального имущества</w:t>
      </w:r>
      <w:r w:rsidRPr="00757213">
        <w:rPr>
          <w:bCs/>
          <w:color w:val="000000"/>
          <w:sz w:val="24"/>
          <w:szCs w:val="24"/>
        </w:rPr>
        <w:t>.</w:t>
      </w:r>
    </w:p>
    <w:p w:rsidR="00757213" w:rsidRPr="00757213" w:rsidRDefault="00757213" w:rsidP="00757213">
      <w:pPr>
        <w:pStyle w:val="1"/>
        <w:numPr>
          <w:ilvl w:val="0"/>
          <w:numId w:val="0"/>
        </w:numPr>
        <w:tabs>
          <w:tab w:val="clear" w:pos="723"/>
          <w:tab w:val="clear" w:pos="835"/>
          <w:tab w:val="clear" w:pos="1279"/>
          <w:tab w:val="num" w:pos="1080"/>
          <w:tab w:val="num" w:pos="1265"/>
          <w:tab w:val="num" w:pos="2164"/>
          <w:tab w:val="num" w:pos="2340"/>
        </w:tabs>
        <w:spacing w:line="240" w:lineRule="auto"/>
        <w:ind w:firstLine="709"/>
        <w:rPr>
          <w:color w:val="000000"/>
          <w:sz w:val="24"/>
          <w:szCs w:val="24"/>
        </w:rPr>
      </w:pPr>
      <w:r w:rsidRPr="00757213">
        <w:rPr>
          <w:color w:val="000000"/>
          <w:sz w:val="24"/>
          <w:szCs w:val="24"/>
        </w:rPr>
        <w:lastRenderedPageBreak/>
        <w:t>14.3. В случае изъятия правоохранительными органами муниципальной базы данных, содержащейся на магнитных или бумажных носителях, администрация Солонецкого сельского поселения сохраняет копии изымаемой информации на магнитных или, соответственно, на бумажных носителях.</w:t>
      </w:r>
    </w:p>
    <w:p w:rsidR="00757213" w:rsidRPr="00757213" w:rsidRDefault="00757213" w:rsidP="00757213">
      <w:pPr>
        <w:pStyle w:val="1"/>
        <w:numPr>
          <w:ilvl w:val="0"/>
          <w:numId w:val="0"/>
        </w:numPr>
        <w:tabs>
          <w:tab w:val="clear" w:pos="723"/>
          <w:tab w:val="clear" w:pos="835"/>
          <w:tab w:val="clear" w:pos="1279"/>
          <w:tab w:val="num" w:pos="1080"/>
          <w:tab w:val="num" w:pos="1265"/>
          <w:tab w:val="num" w:pos="1440"/>
          <w:tab w:val="num" w:pos="2164"/>
          <w:tab w:val="num" w:pos="2340"/>
        </w:tabs>
        <w:spacing w:line="240" w:lineRule="auto"/>
        <w:ind w:firstLine="709"/>
        <w:rPr>
          <w:color w:val="000000"/>
          <w:sz w:val="24"/>
          <w:szCs w:val="24"/>
        </w:rPr>
      </w:pPr>
      <w:r w:rsidRPr="00757213">
        <w:rPr>
          <w:color w:val="000000"/>
          <w:sz w:val="24"/>
          <w:szCs w:val="24"/>
        </w:rPr>
        <w:t>14.4. Юридические лица, владеющие имуществом, находящимся в собственности Солонецкого сельского поселения, ежеквартально в течение месяца, следующего за отчетным кварталом (двух месяцев с начала текущего года), представляют в администрацию Солонецкого сельского поселения копии отчетов и иных документов об изменении данных об объектах учета. На основании представленных сведений вносятся соответствующие изменения в реестр.</w:t>
      </w:r>
    </w:p>
    <w:p w:rsidR="00757213" w:rsidRPr="00757213" w:rsidRDefault="00757213" w:rsidP="00757213">
      <w:pPr>
        <w:pStyle w:val="1"/>
        <w:numPr>
          <w:ilvl w:val="0"/>
          <w:numId w:val="0"/>
        </w:numPr>
        <w:tabs>
          <w:tab w:val="clear" w:pos="723"/>
          <w:tab w:val="clear" w:pos="835"/>
          <w:tab w:val="clear" w:pos="1149"/>
          <w:tab w:val="clear" w:pos="1279"/>
          <w:tab w:val="left" w:pos="0"/>
          <w:tab w:val="num" w:pos="1701"/>
          <w:tab w:val="num" w:pos="2164"/>
          <w:tab w:val="num" w:pos="2340"/>
        </w:tabs>
        <w:spacing w:line="240" w:lineRule="auto"/>
        <w:ind w:firstLine="709"/>
        <w:rPr>
          <w:color w:val="000000"/>
          <w:sz w:val="24"/>
          <w:szCs w:val="24"/>
        </w:rPr>
      </w:pPr>
      <w:r w:rsidRPr="00757213">
        <w:rPr>
          <w:color w:val="000000"/>
          <w:sz w:val="24"/>
          <w:szCs w:val="24"/>
        </w:rPr>
        <w:t xml:space="preserve">14.5. В случае выявления в процессе учета имущества, указанного в пункте 1.7 настоящего Порядка, администрация Солонецкого сельского поселения не позднее тридцати дней с момента его выявления, готовит заключение о возможности использования имущества для целей, предусмотренных </w:t>
      </w:r>
      <w:proofErr w:type="gramStart"/>
      <w:r w:rsidRPr="00757213">
        <w:rPr>
          <w:color w:val="000000"/>
          <w:sz w:val="24"/>
          <w:szCs w:val="24"/>
        </w:rPr>
        <w:t>в</w:t>
      </w:r>
      <w:proofErr w:type="gramEnd"/>
      <w:r w:rsidRPr="00757213">
        <w:rPr>
          <w:color w:val="000000"/>
          <w:sz w:val="24"/>
          <w:szCs w:val="24"/>
        </w:rPr>
        <w:t xml:space="preserve"> пункта 1.4. настоящего Порядка. В заключении указываются следующие сведения:</w:t>
      </w:r>
    </w:p>
    <w:p w:rsidR="00757213" w:rsidRPr="00757213" w:rsidRDefault="00757213" w:rsidP="00757213">
      <w:pPr>
        <w:pStyle w:val="1"/>
        <w:numPr>
          <w:ilvl w:val="0"/>
          <w:numId w:val="0"/>
        </w:numPr>
        <w:tabs>
          <w:tab w:val="clear" w:pos="723"/>
        </w:tabs>
        <w:spacing w:line="240" w:lineRule="auto"/>
        <w:ind w:firstLine="709"/>
        <w:rPr>
          <w:color w:val="000000"/>
          <w:sz w:val="24"/>
          <w:szCs w:val="24"/>
        </w:rPr>
      </w:pPr>
      <w:r w:rsidRPr="00757213">
        <w:rPr>
          <w:color w:val="000000"/>
          <w:sz w:val="24"/>
          <w:szCs w:val="24"/>
        </w:rPr>
        <w:t>имущество, целевое назначение которого не отвечает требованиям пункта 1.4. настоящего Порядка;</w:t>
      </w:r>
    </w:p>
    <w:p w:rsidR="00757213" w:rsidRPr="00757213" w:rsidRDefault="00757213" w:rsidP="00757213">
      <w:pPr>
        <w:pStyle w:val="1"/>
        <w:numPr>
          <w:ilvl w:val="0"/>
          <w:numId w:val="0"/>
        </w:numPr>
        <w:tabs>
          <w:tab w:val="clear" w:pos="723"/>
        </w:tabs>
        <w:spacing w:line="240" w:lineRule="auto"/>
        <w:ind w:firstLine="709"/>
        <w:rPr>
          <w:color w:val="000000"/>
          <w:sz w:val="24"/>
          <w:szCs w:val="24"/>
        </w:rPr>
      </w:pPr>
      <w:r w:rsidRPr="00757213">
        <w:rPr>
          <w:color w:val="000000"/>
          <w:sz w:val="24"/>
          <w:szCs w:val="24"/>
        </w:rPr>
        <w:t>целевое назначение, по которому может быть использовано имущество;</w:t>
      </w:r>
    </w:p>
    <w:p w:rsidR="00757213" w:rsidRPr="00757213" w:rsidRDefault="00757213" w:rsidP="00757213">
      <w:pPr>
        <w:pStyle w:val="1"/>
        <w:numPr>
          <w:ilvl w:val="0"/>
          <w:numId w:val="0"/>
        </w:numPr>
        <w:tabs>
          <w:tab w:val="clear" w:pos="723"/>
        </w:tabs>
        <w:spacing w:line="240" w:lineRule="auto"/>
        <w:ind w:firstLine="709"/>
        <w:rPr>
          <w:color w:val="000000"/>
          <w:sz w:val="24"/>
          <w:szCs w:val="24"/>
        </w:rPr>
      </w:pPr>
      <w:r w:rsidRPr="00757213">
        <w:rPr>
          <w:color w:val="000000"/>
          <w:sz w:val="24"/>
          <w:szCs w:val="24"/>
        </w:rPr>
        <w:t>комплекс мероприятий и сроки, необходимые для изменения целевого назначения имущества в соответствии с требованиями пункта 1.4. настоящего Порядка;</w:t>
      </w:r>
    </w:p>
    <w:p w:rsidR="00757213" w:rsidRPr="00757213" w:rsidRDefault="00757213" w:rsidP="00757213">
      <w:pPr>
        <w:pStyle w:val="1"/>
        <w:numPr>
          <w:ilvl w:val="0"/>
          <w:numId w:val="0"/>
        </w:numPr>
        <w:tabs>
          <w:tab w:val="clear" w:pos="723"/>
        </w:tabs>
        <w:spacing w:line="240" w:lineRule="auto"/>
        <w:ind w:firstLine="709"/>
        <w:rPr>
          <w:color w:val="000000"/>
          <w:sz w:val="24"/>
          <w:szCs w:val="24"/>
        </w:rPr>
      </w:pPr>
      <w:r w:rsidRPr="00757213">
        <w:rPr>
          <w:color w:val="000000"/>
          <w:sz w:val="24"/>
          <w:szCs w:val="24"/>
        </w:rPr>
        <w:t>размер и виды затрат, необходимые для изменения целевого назначения имущества;</w:t>
      </w:r>
    </w:p>
    <w:p w:rsidR="00757213" w:rsidRPr="00757213" w:rsidRDefault="00757213" w:rsidP="00757213">
      <w:pPr>
        <w:pStyle w:val="1"/>
        <w:numPr>
          <w:ilvl w:val="0"/>
          <w:numId w:val="0"/>
        </w:numPr>
        <w:tabs>
          <w:tab w:val="clear" w:pos="723"/>
        </w:tabs>
        <w:spacing w:line="240" w:lineRule="auto"/>
        <w:ind w:firstLine="709"/>
        <w:rPr>
          <w:color w:val="000000"/>
          <w:sz w:val="24"/>
          <w:szCs w:val="24"/>
        </w:rPr>
      </w:pPr>
      <w:r w:rsidRPr="00757213">
        <w:rPr>
          <w:color w:val="000000"/>
          <w:sz w:val="24"/>
          <w:szCs w:val="24"/>
        </w:rPr>
        <w:t>вывод о возможности перепрофилирования имущества.</w:t>
      </w:r>
    </w:p>
    <w:p w:rsidR="00757213" w:rsidRPr="00757213" w:rsidRDefault="00757213" w:rsidP="00757213">
      <w:pPr>
        <w:pStyle w:val="1"/>
        <w:numPr>
          <w:ilvl w:val="0"/>
          <w:numId w:val="0"/>
        </w:numPr>
        <w:tabs>
          <w:tab w:val="clear" w:pos="723"/>
          <w:tab w:val="clear" w:pos="835"/>
          <w:tab w:val="clear" w:pos="1279"/>
          <w:tab w:val="num" w:pos="1080"/>
          <w:tab w:val="num" w:pos="1265"/>
          <w:tab w:val="num" w:pos="1560"/>
          <w:tab w:val="num" w:pos="2164"/>
          <w:tab w:val="num" w:pos="2340"/>
        </w:tabs>
        <w:spacing w:line="240" w:lineRule="auto"/>
        <w:ind w:firstLine="709"/>
        <w:rPr>
          <w:color w:val="000000"/>
          <w:sz w:val="24"/>
          <w:szCs w:val="24"/>
        </w:rPr>
      </w:pPr>
      <w:r w:rsidRPr="00757213">
        <w:rPr>
          <w:color w:val="000000"/>
          <w:sz w:val="24"/>
          <w:szCs w:val="24"/>
        </w:rPr>
        <w:t>14.6. В случае положительного заключения администрации Солонецкого сельского поселения о возможности перепрофилирования имущества, находящегося в собственности Солонецкого сельского поселения, глава муниципального образования принимает постановление о перепрофилировании (изменении целевого назначении) имущества, в котором указываются сведения, предусмотренные подпунктами «а» - «г» пункта 14.13 настоящего Порядка.</w:t>
      </w:r>
    </w:p>
    <w:p w:rsidR="00757213" w:rsidRPr="00757213" w:rsidRDefault="00757213" w:rsidP="00757213">
      <w:pPr>
        <w:pStyle w:val="1"/>
        <w:numPr>
          <w:ilvl w:val="0"/>
          <w:numId w:val="0"/>
        </w:numPr>
        <w:tabs>
          <w:tab w:val="clear" w:pos="723"/>
          <w:tab w:val="clear" w:pos="835"/>
          <w:tab w:val="clear" w:pos="1279"/>
          <w:tab w:val="num" w:pos="1080"/>
          <w:tab w:val="num" w:pos="1265"/>
          <w:tab w:val="num" w:pos="1440"/>
          <w:tab w:val="num" w:pos="2164"/>
          <w:tab w:val="num" w:pos="2340"/>
        </w:tabs>
        <w:spacing w:line="240" w:lineRule="auto"/>
        <w:ind w:firstLine="709"/>
        <w:rPr>
          <w:color w:val="000000"/>
          <w:sz w:val="24"/>
          <w:szCs w:val="24"/>
        </w:rPr>
      </w:pPr>
      <w:r w:rsidRPr="00757213">
        <w:rPr>
          <w:color w:val="000000"/>
          <w:sz w:val="24"/>
          <w:szCs w:val="24"/>
        </w:rPr>
        <w:t xml:space="preserve">14.7. Администрация Солонецкого сельского поселения осуществляет перепрофилирование имущества, находящегося в собственности Солонецкого сельского поселения, в порядке и сроки, указанные в постановлении администрации Солонецкого сельского поселения о перепрофилировании имущества, находящегося в собственности Солонецкого сельского поселения. </w:t>
      </w:r>
    </w:p>
    <w:p w:rsidR="00757213" w:rsidRPr="00757213" w:rsidRDefault="00757213" w:rsidP="00757213">
      <w:pPr>
        <w:pStyle w:val="1"/>
        <w:numPr>
          <w:ilvl w:val="0"/>
          <w:numId w:val="0"/>
        </w:numPr>
        <w:tabs>
          <w:tab w:val="clear" w:pos="835"/>
          <w:tab w:val="num" w:pos="1080"/>
          <w:tab w:val="num" w:pos="1560"/>
          <w:tab w:val="num" w:pos="2340"/>
        </w:tabs>
        <w:spacing w:line="240" w:lineRule="auto"/>
        <w:ind w:firstLine="709"/>
        <w:rPr>
          <w:color w:val="000000"/>
          <w:sz w:val="24"/>
          <w:szCs w:val="24"/>
        </w:rPr>
      </w:pPr>
      <w:r w:rsidRPr="00757213">
        <w:rPr>
          <w:color w:val="000000"/>
          <w:sz w:val="24"/>
          <w:szCs w:val="24"/>
        </w:rPr>
        <w:t>14.8. В случае заключения администрации Солонецкого сельского поселения о невозможности перепрофилирования имущества, находящегося в собственности Солонецкого сельского поселения, (невозможно изменить целевое назначение имущества из-за его физических характеристик, затраты на перепрофилирование имущества значительно превышают полезный эффект от использования имущества), указанное имущество подлежит отчуждению в порядке и сроки, установленные федеральным законом</w:t>
      </w:r>
      <w:proofErr w:type="gramStart"/>
      <w:r w:rsidRPr="00757213">
        <w:rPr>
          <w:color w:val="000000"/>
          <w:sz w:val="24"/>
          <w:szCs w:val="24"/>
        </w:rPr>
        <w:t>.»;</w:t>
      </w:r>
      <w:proofErr w:type="gramEnd"/>
    </w:p>
    <w:p w:rsidR="00757213" w:rsidRPr="00757213" w:rsidRDefault="00757213" w:rsidP="00757213">
      <w:pPr>
        <w:spacing w:line="240" w:lineRule="auto"/>
        <w:ind w:firstLine="709"/>
        <w:rPr>
          <w:rFonts w:ascii="Times New Roman" w:hAnsi="Times New Roman" w:cs="Times New Roman"/>
          <w:color w:val="000000"/>
          <w:sz w:val="24"/>
          <w:szCs w:val="24"/>
        </w:rPr>
      </w:pPr>
      <w:r w:rsidRPr="00757213">
        <w:rPr>
          <w:rFonts w:ascii="Times New Roman" w:hAnsi="Times New Roman" w:cs="Times New Roman"/>
          <w:sz w:val="24"/>
          <w:szCs w:val="24"/>
        </w:rPr>
        <w:t xml:space="preserve">1.4. слова «постановления </w:t>
      </w:r>
      <w:r w:rsidRPr="00757213">
        <w:rPr>
          <w:rFonts w:ascii="Times New Roman" w:hAnsi="Times New Roman" w:cs="Times New Roman"/>
          <w:color w:val="000000"/>
          <w:sz w:val="24"/>
          <w:szCs w:val="24"/>
        </w:rPr>
        <w:t>главы администрации» заменить словами «</w:t>
      </w:r>
      <w:r w:rsidRPr="00757213">
        <w:rPr>
          <w:rFonts w:ascii="Times New Roman" w:hAnsi="Times New Roman" w:cs="Times New Roman"/>
          <w:sz w:val="24"/>
          <w:szCs w:val="24"/>
        </w:rPr>
        <w:t xml:space="preserve">постановления </w:t>
      </w:r>
      <w:r w:rsidRPr="00757213">
        <w:rPr>
          <w:rFonts w:ascii="Times New Roman" w:hAnsi="Times New Roman" w:cs="Times New Roman"/>
          <w:color w:val="000000"/>
          <w:sz w:val="24"/>
          <w:szCs w:val="24"/>
        </w:rPr>
        <w:t>администрации» в соответствующих падежах.</w:t>
      </w:r>
    </w:p>
    <w:p w:rsidR="00757213" w:rsidRPr="00757213" w:rsidRDefault="00757213" w:rsidP="00757213">
      <w:pPr>
        <w:spacing w:line="240" w:lineRule="auto"/>
        <w:ind w:firstLine="709"/>
        <w:jc w:val="both"/>
        <w:rPr>
          <w:rFonts w:ascii="Times New Roman" w:hAnsi="Times New Roman" w:cs="Times New Roman"/>
          <w:color w:val="000000"/>
          <w:sz w:val="24"/>
          <w:szCs w:val="24"/>
        </w:rPr>
      </w:pPr>
      <w:r w:rsidRPr="00757213">
        <w:rPr>
          <w:rFonts w:ascii="Times New Roman" w:hAnsi="Times New Roman" w:cs="Times New Roman"/>
          <w:color w:val="000000"/>
          <w:sz w:val="24"/>
          <w:szCs w:val="24"/>
        </w:rPr>
        <w:t xml:space="preserve">2. </w:t>
      </w:r>
      <w:r w:rsidRPr="00757213">
        <w:rPr>
          <w:rFonts w:ascii="Times New Roman" w:hAnsi="Times New Roman" w:cs="Times New Roman"/>
          <w:sz w:val="24"/>
          <w:szCs w:val="24"/>
        </w:rPr>
        <w:t>Опубликовать настоящее решение в муниципальном печатном средстве массовой информации «Вестник Солонецкого  сельского поселения».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880"/>
        <w:gridCol w:w="4501"/>
      </w:tblGrid>
      <w:tr w:rsidR="00757213" w:rsidRPr="00757213" w:rsidTr="00B804B9">
        <w:tc>
          <w:tcPr>
            <w:tcW w:w="3190" w:type="dxa"/>
          </w:tcPr>
          <w:p w:rsidR="00757213" w:rsidRPr="00757213" w:rsidRDefault="00757213" w:rsidP="00B804B9">
            <w:pPr>
              <w:rPr>
                <w:sz w:val="24"/>
                <w:szCs w:val="24"/>
              </w:rPr>
            </w:pPr>
            <w:r w:rsidRPr="00757213">
              <w:rPr>
                <w:sz w:val="24"/>
                <w:szCs w:val="24"/>
              </w:rPr>
              <w:t xml:space="preserve">Глава Солонецкого </w:t>
            </w:r>
          </w:p>
          <w:p w:rsidR="00757213" w:rsidRPr="00757213" w:rsidRDefault="00757213" w:rsidP="00B804B9">
            <w:pPr>
              <w:rPr>
                <w:sz w:val="24"/>
                <w:szCs w:val="24"/>
              </w:rPr>
            </w:pPr>
            <w:r w:rsidRPr="00757213">
              <w:rPr>
                <w:sz w:val="24"/>
                <w:szCs w:val="24"/>
              </w:rPr>
              <w:t>сельского поселения</w:t>
            </w:r>
          </w:p>
        </w:tc>
        <w:tc>
          <w:tcPr>
            <w:tcW w:w="1880" w:type="dxa"/>
          </w:tcPr>
          <w:p w:rsidR="00757213" w:rsidRPr="00757213" w:rsidRDefault="00757213" w:rsidP="00B804B9">
            <w:pPr>
              <w:rPr>
                <w:sz w:val="24"/>
                <w:szCs w:val="24"/>
              </w:rPr>
            </w:pPr>
          </w:p>
        </w:tc>
        <w:tc>
          <w:tcPr>
            <w:tcW w:w="4501" w:type="dxa"/>
          </w:tcPr>
          <w:p w:rsidR="00757213" w:rsidRPr="00757213" w:rsidRDefault="00757213" w:rsidP="00B804B9">
            <w:pPr>
              <w:rPr>
                <w:sz w:val="24"/>
                <w:szCs w:val="24"/>
              </w:rPr>
            </w:pPr>
          </w:p>
          <w:p w:rsidR="00757213" w:rsidRPr="00757213" w:rsidRDefault="00757213" w:rsidP="00B804B9">
            <w:pPr>
              <w:rPr>
                <w:sz w:val="24"/>
                <w:szCs w:val="24"/>
              </w:rPr>
            </w:pPr>
            <w:r w:rsidRPr="00757213">
              <w:rPr>
                <w:sz w:val="24"/>
                <w:szCs w:val="24"/>
              </w:rPr>
              <w:t>Г.В.Саломатина</w:t>
            </w:r>
          </w:p>
        </w:tc>
      </w:tr>
    </w:tbl>
    <w:p w:rsidR="00757213" w:rsidRPr="00757213" w:rsidRDefault="00757213" w:rsidP="00757213">
      <w:pPr>
        <w:pStyle w:val="1"/>
        <w:numPr>
          <w:ilvl w:val="0"/>
          <w:numId w:val="0"/>
        </w:numPr>
        <w:tabs>
          <w:tab w:val="clear" w:pos="835"/>
          <w:tab w:val="num" w:pos="1080"/>
          <w:tab w:val="num" w:pos="1560"/>
          <w:tab w:val="num" w:pos="2340"/>
        </w:tabs>
        <w:spacing w:line="240" w:lineRule="auto"/>
        <w:rPr>
          <w:color w:val="000000"/>
          <w:sz w:val="24"/>
          <w:szCs w:val="24"/>
        </w:rPr>
      </w:pPr>
    </w:p>
    <w:p w:rsidR="00757213" w:rsidRDefault="00757213" w:rsidP="00757213">
      <w:pPr>
        <w:pStyle w:val="a4"/>
        <w:rPr>
          <w:rFonts w:ascii="Times New Roman" w:hAnsi="Times New Roman"/>
          <w:b/>
          <w:sz w:val="24"/>
        </w:rPr>
      </w:pPr>
    </w:p>
    <w:p w:rsidR="00757213" w:rsidRDefault="00757213" w:rsidP="00757213">
      <w:pPr>
        <w:pStyle w:val="a4"/>
        <w:rPr>
          <w:rFonts w:ascii="Times New Roman" w:hAnsi="Times New Roman"/>
          <w:b/>
          <w:sz w:val="24"/>
        </w:rPr>
      </w:pPr>
    </w:p>
    <w:p w:rsidR="00757213" w:rsidRDefault="00757213" w:rsidP="00757213">
      <w:pPr>
        <w:pStyle w:val="a4"/>
        <w:rPr>
          <w:rFonts w:ascii="Times New Roman" w:hAnsi="Times New Roman"/>
          <w:b/>
          <w:sz w:val="24"/>
        </w:rPr>
      </w:pPr>
    </w:p>
    <w:p w:rsidR="00757213" w:rsidRDefault="00757213" w:rsidP="00757213">
      <w:pPr>
        <w:pStyle w:val="a4"/>
        <w:rPr>
          <w:rFonts w:ascii="Times New Roman" w:hAnsi="Times New Roman"/>
          <w:b/>
          <w:sz w:val="24"/>
        </w:rPr>
      </w:pPr>
    </w:p>
    <w:p w:rsidR="00757213" w:rsidRDefault="00757213" w:rsidP="00757213">
      <w:pPr>
        <w:pStyle w:val="a4"/>
        <w:rPr>
          <w:rFonts w:ascii="Times New Roman" w:hAnsi="Times New Roman"/>
          <w:b/>
          <w:sz w:val="24"/>
        </w:rPr>
      </w:pPr>
    </w:p>
    <w:p w:rsidR="00757213" w:rsidRDefault="00757213" w:rsidP="00757213">
      <w:pPr>
        <w:pStyle w:val="a4"/>
        <w:rPr>
          <w:rFonts w:ascii="Times New Roman" w:hAnsi="Times New Roman"/>
          <w:b/>
          <w:sz w:val="24"/>
        </w:rPr>
      </w:pPr>
    </w:p>
    <w:p w:rsidR="00757213" w:rsidRDefault="00757213" w:rsidP="00757213">
      <w:pPr>
        <w:pStyle w:val="a4"/>
        <w:rPr>
          <w:rFonts w:ascii="Times New Roman" w:hAnsi="Times New Roman"/>
          <w:b/>
          <w:sz w:val="24"/>
        </w:rPr>
      </w:pPr>
    </w:p>
    <w:p w:rsidR="00757213" w:rsidRDefault="00757213" w:rsidP="00757213">
      <w:pPr>
        <w:pStyle w:val="a4"/>
        <w:rPr>
          <w:rFonts w:ascii="Times New Roman" w:hAnsi="Times New Roman"/>
          <w:b/>
          <w:sz w:val="24"/>
        </w:rPr>
      </w:pPr>
    </w:p>
    <w:p w:rsidR="00757213" w:rsidRPr="00757213" w:rsidRDefault="00757213" w:rsidP="00757213">
      <w:pPr>
        <w:pStyle w:val="a4"/>
        <w:rPr>
          <w:rFonts w:ascii="Times New Roman" w:hAnsi="Times New Roman"/>
          <w:b/>
          <w:sz w:val="24"/>
        </w:rPr>
      </w:pPr>
      <w:r w:rsidRPr="00757213">
        <w:rPr>
          <w:rFonts w:ascii="Times New Roman" w:hAnsi="Times New Roman"/>
          <w:b/>
          <w:sz w:val="24"/>
        </w:rPr>
        <w:lastRenderedPageBreak/>
        <w:t>СОВЕТ НАРОДНЫХ ДЕПУТАТОВ</w:t>
      </w:r>
    </w:p>
    <w:p w:rsidR="00757213" w:rsidRPr="00757213" w:rsidRDefault="00757213" w:rsidP="00757213">
      <w:pPr>
        <w:spacing w:line="240" w:lineRule="auto"/>
        <w:jc w:val="center"/>
        <w:rPr>
          <w:rFonts w:ascii="Times New Roman" w:hAnsi="Times New Roman" w:cs="Times New Roman"/>
          <w:b/>
          <w:sz w:val="24"/>
          <w:szCs w:val="24"/>
        </w:rPr>
      </w:pPr>
      <w:r w:rsidRPr="00757213">
        <w:rPr>
          <w:rFonts w:ascii="Times New Roman" w:hAnsi="Times New Roman" w:cs="Times New Roman"/>
          <w:b/>
          <w:sz w:val="24"/>
          <w:szCs w:val="24"/>
        </w:rPr>
        <w:t>СОЛОНЕЦКОГО СЕЛЬСКОГО ПОСЕЛЕНИЯ</w:t>
      </w:r>
    </w:p>
    <w:p w:rsidR="00757213" w:rsidRPr="00757213" w:rsidRDefault="00757213" w:rsidP="00757213">
      <w:pPr>
        <w:pStyle w:val="10"/>
        <w:rPr>
          <w:rFonts w:ascii="Times New Roman" w:hAnsi="Times New Roman" w:cs="Times New Roman"/>
          <w:b/>
          <w:bCs/>
          <w:sz w:val="24"/>
          <w:szCs w:val="24"/>
        </w:rPr>
      </w:pPr>
      <w:r w:rsidRPr="00757213">
        <w:rPr>
          <w:rFonts w:ascii="Times New Roman" w:hAnsi="Times New Roman" w:cs="Times New Roman"/>
          <w:b/>
          <w:bCs/>
          <w:sz w:val="24"/>
          <w:szCs w:val="24"/>
        </w:rPr>
        <w:t>ВОРОБЬЕВСКОГО МУНИЦИПАЛЬНОГО РАЙОНА</w:t>
      </w:r>
    </w:p>
    <w:p w:rsidR="00757213" w:rsidRPr="00757213" w:rsidRDefault="00757213" w:rsidP="00757213">
      <w:pPr>
        <w:spacing w:line="240" w:lineRule="auto"/>
        <w:jc w:val="center"/>
        <w:rPr>
          <w:rFonts w:ascii="Times New Roman" w:hAnsi="Times New Roman" w:cs="Times New Roman"/>
          <w:sz w:val="24"/>
          <w:szCs w:val="24"/>
        </w:rPr>
      </w:pPr>
      <w:r w:rsidRPr="00757213">
        <w:rPr>
          <w:rFonts w:ascii="Times New Roman" w:hAnsi="Times New Roman" w:cs="Times New Roman"/>
          <w:b/>
          <w:sz w:val="24"/>
          <w:szCs w:val="24"/>
        </w:rPr>
        <w:t>ВОРОНЕЖСКОЙ ОБЛАСТИ</w:t>
      </w:r>
    </w:p>
    <w:p w:rsidR="00757213" w:rsidRPr="00757213" w:rsidRDefault="00757213" w:rsidP="00757213">
      <w:pPr>
        <w:spacing w:line="240" w:lineRule="auto"/>
        <w:rPr>
          <w:rFonts w:ascii="Times New Roman" w:hAnsi="Times New Roman" w:cs="Times New Roman"/>
          <w:sz w:val="24"/>
          <w:szCs w:val="24"/>
        </w:rPr>
      </w:pPr>
    </w:p>
    <w:p w:rsidR="00757213" w:rsidRPr="00757213" w:rsidRDefault="00757213" w:rsidP="00757213">
      <w:pPr>
        <w:pStyle w:val="10"/>
        <w:rPr>
          <w:rFonts w:ascii="Times New Roman" w:hAnsi="Times New Roman" w:cs="Times New Roman"/>
          <w:b/>
          <w:bCs/>
          <w:sz w:val="24"/>
          <w:szCs w:val="24"/>
        </w:rPr>
      </w:pPr>
      <w:proofErr w:type="gramStart"/>
      <w:r w:rsidRPr="00757213">
        <w:rPr>
          <w:rFonts w:ascii="Times New Roman" w:hAnsi="Times New Roman" w:cs="Times New Roman"/>
          <w:b/>
          <w:bCs/>
          <w:sz w:val="24"/>
          <w:szCs w:val="24"/>
        </w:rPr>
        <w:t>Р</w:t>
      </w:r>
      <w:proofErr w:type="gramEnd"/>
      <w:r w:rsidRPr="00757213">
        <w:rPr>
          <w:rFonts w:ascii="Times New Roman" w:hAnsi="Times New Roman" w:cs="Times New Roman"/>
          <w:b/>
          <w:bCs/>
          <w:sz w:val="24"/>
          <w:szCs w:val="24"/>
        </w:rPr>
        <w:t xml:space="preserve"> Е Ш Е Н И Е</w:t>
      </w:r>
    </w:p>
    <w:p w:rsidR="00757213" w:rsidRPr="00757213" w:rsidRDefault="00757213" w:rsidP="00757213">
      <w:pPr>
        <w:spacing w:line="240" w:lineRule="auto"/>
        <w:rPr>
          <w:rFonts w:ascii="Times New Roman" w:hAnsi="Times New Roman" w:cs="Times New Roman"/>
          <w:sz w:val="24"/>
          <w:szCs w:val="24"/>
        </w:rPr>
      </w:pPr>
    </w:p>
    <w:p w:rsidR="00757213" w:rsidRPr="00757213" w:rsidRDefault="00757213" w:rsidP="00757213">
      <w:pPr>
        <w:spacing w:line="240" w:lineRule="auto"/>
        <w:rPr>
          <w:rFonts w:ascii="Times New Roman" w:hAnsi="Times New Roman" w:cs="Times New Roman"/>
          <w:sz w:val="24"/>
          <w:szCs w:val="24"/>
        </w:rPr>
      </w:pPr>
      <w:r w:rsidRPr="00757213">
        <w:rPr>
          <w:rFonts w:ascii="Times New Roman" w:hAnsi="Times New Roman" w:cs="Times New Roman"/>
          <w:sz w:val="24"/>
          <w:szCs w:val="24"/>
        </w:rPr>
        <w:t>от  01 марта 2017 № 5</w:t>
      </w:r>
    </w:p>
    <w:p w:rsidR="00757213" w:rsidRPr="00757213" w:rsidRDefault="00757213" w:rsidP="00757213">
      <w:pPr>
        <w:spacing w:line="240" w:lineRule="auto"/>
        <w:ind w:firstLine="709"/>
        <w:rPr>
          <w:rFonts w:ascii="Times New Roman" w:hAnsi="Times New Roman" w:cs="Times New Roman"/>
          <w:sz w:val="24"/>
          <w:szCs w:val="24"/>
        </w:rPr>
      </w:pPr>
      <w:r w:rsidRPr="00757213">
        <w:rPr>
          <w:rFonts w:ascii="Times New Roman" w:hAnsi="Times New Roman" w:cs="Times New Roman"/>
          <w:sz w:val="24"/>
          <w:szCs w:val="24"/>
        </w:rPr>
        <w:t>с. Солонцы</w:t>
      </w:r>
    </w:p>
    <w:p w:rsidR="00757213" w:rsidRPr="00757213" w:rsidRDefault="00757213" w:rsidP="00757213">
      <w:pPr>
        <w:spacing w:line="240" w:lineRule="auto"/>
        <w:rPr>
          <w:rFonts w:ascii="Times New Roman" w:hAnsi="Times New Roman" w:cs="Times New Roman"/>
          <w:sz w:val="24"/>
          <w:szCs w:val="24"/>
        </w:rPr>
      </w:pPr>
    </w:p>
    <w:p w:rsidR="00757213" w:rsidRPr="00757213" w:rsidRDefault="00757213" w:rsidP="00757213">
      <w:pPr>
        <w:spacing w:line="240" w:lineRule="auto"/>
        <w:ind w:right="4819"/>
        <w:rPr>
          <w:rFonts w:ascii="Times New Roman" w:hAnsi="Times New Roman" w:cs="Times New Roman"/>
          <w:b/>
          <w:sz w:val="24"/>
          <w:szCs w:val="24"/>
        </w:rPr>
      </w:pPr>
      <w:r w:rsidRPr="00757213">
        <w:rPr>
          <w:rFonts w:ascii="Times New Roman" w:hAnsi="Times New Roman" w:cs="Times New Roman"/>
          <w:b/>
          <w:sz w:val="24"/>
          <w:szCs w:val="24"/>
        </w:rPr>
        <w:t xml:space="preserve">О признании </w:t>
      </w:r>
      <w:proofErr w:type="gramStart"/>
      <w:r w:rsidRPr="00757213">
        <w:rPr>
          <w:rFonts w:ascii="Times New Roman" w:hAnsi="Times New Roman" w:cs="Times New Roman"/>
          <w:b/>
          <w:sz w:val="24"/>
          <w:szCs w:val="24"/>
        </w:rPr>
        <w:t>утратившими</w:t>
      </w:r>
      <w:proofErr w:type="gramEnd"/>
      <w:r w:rsidRPr="00757213">
        <w:rPr>
          <w:rFonts w:ascii="Times New Roman" w:hAnsi="Times New Roman" w:cs="Times New Roman"/>
          <w:b/>
          <w:sz w:val="24"/>
          <w:szCs w:val="24"/>
        </w:rPr>
        <w:t xml:space="preserve"> силу решений</w:t>
      </w:r>
    </w:p>
    <w:p w:rsidR="00757213" w:rsidRPr="00757213" w:rsidRDefault="00757213" w:rsidP="00757213">
      <w:pPr>
        <w:spacing w:line="240" w:lineRule="auto"/>
        <w:ind w:right="4819"/>
        <w:rPr>
          <w:rFonts w:ascii="Times New Roman" w:hAnsi="Times New Roman" w:cs="Times New Roman"/>
          <w:b/>
          <w:sz w:val="24"/>
          <w:szCs w:val="24"/>
        </w:rPr>
      </w:pPr>
    </w:p>
    <w:p w:rsidR="00757213" w:rsidRPr="00757213" w:rsidRDefault="00757213" w:rsidP="00757213">
      <w:pPr>
        <w:spacing w:line="240" w:lineRule="auto"/>
        <w:ind w:firstLine="709"/>
        <w:jc w:val="both"/>
        <w:rPr>
          <w:rFonts w:ascii="Times New Roman" w:hAnsi="Times New Roman" w:cs="Times New Roman"/>
          <w:sz w:val="24"/>
          <w:szCs w:val="24"/>
        </w:rPr>
      </w:pPr>
      <w:r w:rsidRPr="00757213">
        <w:rPr>
          <w:rFonts w:ascii="Times New Roman" w:hAnsi="Times New Roman" w:cs="Times New Roman"/>
          <w:color w:val="000000"/>
          <w:sz w:val="24"/>
          <w:szCs w:val="24"/>
        </w:rPr>
        <w:t xml:space="preserve">В целях приведения в соответствие с действующим законодательством, Солонецкого сельского поселения Воробьевского муниципального района Воронежской области Совет народных депутатов </w:t>
      </w:r>
      <w:proofErr w:type="gramStart"/>
      <w:r w:rsidRPr="00757213">
        <w:rPr>
          <w:rFonts w:ascii="Times New Roman" w:hAnsi="Times New Roman" w:cs="Times New Roman"/>
          <w:b/>
          <w:sz w:val="24"/>
          <w:szCs w:val="24"/>
        </w:rPr>
        <w:t>р</w:t>
      </w:r>
      <w:proofErr w:type="gramEnd"/>
      <w:r w:rsidRPr="00757213">
        <w:rPr>
          <w:rFonts w:ascii="Times New Roman" w:hAnsi="Times New Roman" w:cs="Times New Roman"/>
          <w:b/>
          <w:sz w:val="24"/>
          <w:szCs w:val="24"/>
        </w:rPr>
        <w:t xml:space="preserve"> е ш и л:</w:t>
      </w:r>
    </w:p>
    <w:p w:rsidR="00757213" w:rsidRPr="00757213" w:rsidRDefault="00757213" w:rsidP="00757213">
      <w:pPr>
        <w:spacing w:line="240" w:lineRule="auto"/>
        <w:ind w:right="4819"/>
        <w:rPr>
          <w:rFonts w:ascii="Times New Roman" w:hAnsi="Times New Roman" w:cs="Times New Roman"/>
          <w:b/>
          <w:sz w:val="24"/>
          <w:szCs w:val="24"/>
        </w:rPr>
      </w:pPr>
    </w:p>
    <w:p w:rsidR="00757213" w:rsidRPr="00757213" w:rsidRDefault="00757213" w:rsidP="00757213">
      <w:pPr>
        <w:spacing w:line="240" w:lineRule="auto"/>
        <w:ind w:right="4819"/>
        <w:rPr>
          <w:rFonts w:ascii="Times New Roman" w:hAnsi="Times New Roman" w:cs="Times New Roman"/>
          <w:b/>
          <w:sz w:val="24"/>
          <w:szCs w:val="24"/>
        </w:rPr>
      </w:pPr>
    </w:p>
    <w:p w:rsidR="00757213" w:rsidRPr="00757213" w:rsidRDefault="00757213" w:rsidP="00757213">
      <w:pPr>
        <w:pStyle w:val="a7"/>
        <w:spacing w:before="0" w:after="0"/>
        <w:ind w:firstLine="709"/>
      </w:pPr>
      <w:r w:rsidRPr="00757213">
        <w:t>1. Признать утратившими силу:</w:t>
      </w:r>
    </w:p>
    <w:p w:rsidR="00757213" w:rsidRPr="00757213" w:rsidRDefault="00757213" w:rsidP="00757213">
      <w:pPr>
        <w:pStyle w:val="a7"/>
        <w:spacing w:before="0" w:after="0"/>
        <w:ind w:firstLine="709"/>
        <w:rPr>
          <w:bCs/>
        </w:rPr>
      </w:pPr>
      <w:r w:rsidRPr="00757213">
        <w:t xml:space="preserve">- решение Совета народных депутатов Солонецкого сельского поселения Воробьёвского муниципального района Воронежской области от 30.06.2006 г. № 7/2 </w:t>
      </w:r>
      <w:r w:rsidRPr="00757213">
        <w:rPr>
          <w:bCs/>
        </w:rPr>
        <w:t>«</w:t>
      </w:r>
      <w:r w:rsidRPr="00757213">
        <w:t>О ведении реестра муниципального имущества Солонецкого сельского поселения</w:t>
      </w:r>
      <w:r w:rsidRPr="00757213">
        <w:rPr>
          <w:bCs/>
        </w:rPr>
        <w:t>»;</w:t>
      </w:r>
    </w:p>
    <w:p w:rsidR="00757213" w:rsidRPr="00757213" w:rsidRDefault="00757213" w:rsidP="00757213">
      <w:pPr>
        <w:pStyle w:val="a7"/>
        <w:spacing w:before="0" w:after="0"/>
        <w:ind w:firstLine="709"/>
        <w:rPr>
          <w:bCs/>
        </w:rPr>
      </w:pPr>
      <w:r w:rsidRPr="00757213">
        <w:t xml:space="preserve">- решение Совета народных депутатов Квашинского сельского поселения Воробьёвского муниципального района Воронежской области от 30.06.2006 г. № 8/4 </w:t>
      </w:r>
      <w:r w:rsidRPr="00757213">
        <w:rPr>
          <w:bCs/>
        </w:rPr>
        <w:t>«</w:t>
      </w:r>
      <w:r w:rsidRPr="00757213">
        <w:t>О ведении реестра муниципального имущества Квашинского сельского поселения</w:t>
      </w:r>
      <w:r w:rsidRPr="00757213">
        <w:rPr>
          <w:bCs/>
        </w:rPr>
        <w:t>».</w:t>
      </w:r>
    </w:p>
    <w:p w:rsidR="00757213" w:rsidRPr="00757213" w:rsidRDefault="00757213" w:rsidP="00757213">
      <w:pPr>
        <w:pStyle w:val="a7"/>
        <w:spacing w:before="0" w:after="0"/>
        <w:ind w:firstLine="709"/>
        <w:rPr>
          <w:color w:val="000000"/>
        </w:rPr>
      </w:pPr>
      <w:r w:rsidRPr="00757213">
        <w:rPr>
          <w:color w:val="000000"/>
        </w:rPr>
        <w:t xml:space="preserve">2. </w:t>
      </w:r>
      <w:r w:rsidRPr="00757213">
        <w:t xml:space="preserve">Опубликовать настоящее решение в муниципальном печатном средстве массовой информации «Вестник Солонецкого сельского поселения» </w:t>
      </w:r>
    </w:p>
    <w:p w:rsidR="00757213" w:rsidRPr="00757213" w:rsidRDefault="00757213" w:rsidP="00757213">
      <w:pPr>
        <w:pStyle w:val="1"/>
        <w:numPr>
          <w:ilvl w:val="0"/>
          <w:numId w:val="0"/>
        </w:numPr>
        <w:tabs>
          <w:tab w:val="clear" w:pos="835"/>
          <w:tab w:val="num" w:pos="1080"/>
          <w:tab w:val="num" w:pos="1560"/>
          <w:tab w:val="num" w:pos="2340"/>
        </w:tabs>
        <w:spacing w:line="240" w:lineRule="auto"/>
        <w:rPr>
          <w:color w:val="000000"/>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880"/>
        <w:gridCol w:w="4501"/>
      </w:tblGrid>
      <w:tr w:rsidR="00757213" w:rsidRPr="00757213" w:rsidTr="00B804B9">
        <w:tc>
          <w:tcPr>
            <w:tcW w:w="3190" w:type="dxa"/>
          </w:tcPr>
          <w:p w:rsidR="00757213" w:rsidRPr="00757213" w:rsidRDefault="00757213" w:rsidP="00B804B9">
            <w:pPr>
              <w:rPr>
                <w:sz w:val="24"/>
                <w:szCs w:val="24"/>
              </w:rPr>
            </w:pPr>
            <w:r w:rsidRPr="00757213">
              <w:rPr>
                <w:sz w:val="24"/>
                <w:szCs w:val="24"/>
              </w:rPr>
              <w:t xml:space="preserve">Глава Солонецкого </w:t>
            </w:r>
          </w:p>
          <w:p w:rsidR="00757213" w:rsidRPr="00757213" w:rsidRDefault="00757213" w:rsidP="00B804B9">
            <w:pPr>
              <w:rPr>
                <w:sz w:val="24"/>
                <w:szCs w:val="24"/>
              </w:rPr>
            </w:pPr>
            <w:r w:rsidRPr="00757213">
              <w:rPr>
                <w:sz w:val="24"/>
                <w:szCs w:val="24"/>
              </w:rPr>
              <w:t>сельского поселения</w:t>
            </w:r>
          </w:p>
        </w:tc>
        <w:tc>
          <w:tcPr>
            <w:tcW w:w="1880" w:type="dxa"/>
          </w:tcPr>
          <w:p w:rsidR="00757213" w:rsidRPr="00757213" w:rsidRDefault="00757213" w:rsidP="00B804B9">
            <w:pPr>
              <w:rPr>
                <w:sz w:val="24"/>
                <w:szCs w:val="24"/>
              </w:rPr>
            </w:pPr>
          </w:p>
        </w:tc>
        <w:tc>
          <w:tcPr>
            <w:tcW w:w="4501" w:type="dxa"/>
          </w:tcPr>
          <w:p w:rsidR="00757213" w:rsidRPr="00757213" w:rsidRDefault="00757213" w:rsidP="00B804B9">
            <w:pPr>
              <w:rPr>
                <w:sz w:val="24"/>
                <w:szCs w:val="24"/>
              </w:rPr>
            </w:pPr>
          </w:p>
          <w:p w:rsidR="00757213" w:rsidRPr="00757213" w:rsidRDefault="00757213" w:rsidP="00B804B9">
            <w:pPr>
              <w:rPr>
                <w:sz w:val="24"/>
                <w:szCs w:val="24"/>
              </w:rPr>
            </w:pPr>
            <w:r w:rsidRPr="00757213">
              <w:rPr>
                <w:sz w:val="24"/>
                <w:szCs w:val="24"/>
              </w:rPr>
              <w:t xml:space="preserve">Г.В.Саломатина </w:t>
            </w:r>
          </w:p>
        </w:tc>
      </w:tr>
    </w:tbl>
    <w:p w:rsidR="00757213" w:rsidRPr="00757213" w:rsidRDefault="00757213" w:rsidP="00757213">
      <w:pPr>
        <w:spacing w:line="240" w:lineRule="auto"/>
        <w:ind w:right="4819"/>
        <w:rPr>
          <w:rFonts w:ascii="Times New Roman" w:hAnsi="Times New Roman" w:cs="Times New Roman"/>
          <w:b/>
          <w:sz w:val="24"/>
          <w:szCs w:val="24"/>
        </w:rPr>
      </w:pPr>
    </w:p>
    <w:p w:rsidR="00757213" w:rsidRPr="00757213" w:rsidRDefault="00757213" w:rsidP="00757213">
      <w:pPr>
        <w:jc w:val="center"/>
        <w:rPr>
          <w:rFonts w:ascii="Times New Roman" w:hAnsi="Times New Roman" w:cs="Times New Roman"/>
          <w:b/>
          <w:bCs/>
          <w:caps/>
          <w:sz w:val="24"/>
          <w:szCs w:val="24"/>
        </w:rPr>
      </w:pPr>
      <w:r w:rsidRPr="00757213">
        <w:rPr>
          <w:rFonts w:ascii="Times New Roman" w:hAnsi="Times New Roman" w:cs="Times New Roman"/>
          <w:b/>
          <w:bCs/>
          <w:caps/>
          <w:sz w:val="24"/>
          <w:szCs w:val="24"/>
        </w:rPr>
        <w:t>СОВЕТ НАРОДНЫХ ДЕПУТАТОВ</w:t>
      </w:r>
    </w:p>
    <w:p w:rsidR="00757213" w:rsidRPr="00757213" w:rsidRDefault="00757213" w:rsidP="00757213">
      <w:pPr>
        <w:jc w:val="center"/>
        <w:rPr>
          <w:rFonts w:ascii="Times New Roman" w:hAnsi="Times New Roman" w:cs="Times New Roman"/>
          <w:b/>
          <w:bCs/>
          <w:caps/>
          <w:sz w:val="24"/>
          <w:szCs w:val="24"/>
        </w:rPr>
      </w:pPr>
      <w:r w:rsidRPr="00757213">
        <w:rPr>
          <w:rFonts w:ascii="Times New Roman" w:hAnsi="Times New Roman" w:cs="Times New Roman"/>
          <w:b/>
          <w:bCs/>
          <w:caps/>
          <w:sz w:val="24"/>
          <w:szCs w:val="24"/>
        </w:rPr>
        <w:t>Солонецкого сельского поселения</w:t>
      </w:r>
    </w:p>
    <w:p w:rsidR="00757213" w:rsidRPr="00757213" w:rsidRDefault="00757213" w:rsidP="00757213">
      <w:pPr>
        <w:jc w:val="center"/>
        <w:rPr>
          <w:rFonts w:ascii="Times New Roman" w:hAnsi="Times New Roman" w:cs="Times New Roman"/>
          <w:b/>
          <w:bCs/>
          <w:caps/>
          <w:sz w:val="24"/>
          <w:szCs w:val="24"/>
        </w:rPr>
      </w:pPr>
      <w:r w:rsidRPr="00757213">
        <w:rPr>
          <w:rFonts w:ascii="Times New Roman" w:hAnsi="Times New Roman" w:cs="Times New Roman"/>
          <w:b/>
          <w:bCs/>
          <w:caps/>
          <w:sz w:val="24"/>
          <w:szCs w:val="24"/>
        </w:rPr>
        <w:t>Воробьевского муниципального района</w:t>
      </w:r>
    </w:p>
    <w:p w:rsidR="00757213" w:rsidRPr="00757213" w:rsidRDefault="00757213" w:rsidP="00757213">
      <w:pPr>
        <w:jc w:val="center"/>
        <w:rPr>
          <w:rFonts w:ascii="Times New Roman" w:hAnsi="Times New Roman" w:cs="Times New Roman"/>
          <w:b/>
          <w:bCs/>
          <w:sz w:val="24"/>
          <w:szCs w:val="24"/>
        </w:rPr>
      </w:pPr>
      <w:r w:rsidRPr="00757213">
        <w:rPr>
          <w:rFonts w:ascii="Times New Roman" w:hAnsi="Times New Roman" w:cs="Times New Roman"/>
          <w:b/>
          <w:bCs/>
          <w:caps/>
          <w:sz w:val="24"/>
          <w:szCs w:val="24"/>
        </w:rPr>
        <w:t>ВОРОНЕЖСКОЙ ОБЛАСТИ</w:t>
      </w:r>
    </w:p>
    <w:p w:rsidR="00757213" w:rsidRPr="00757213" w:rsidRDefault="00757213" w:rsidP="00757213">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Р</w:t>
      </w:r>
      <w:proofErr w:type="gramEnd"/>
      <w:r>
        <w:rPr>
          <w:rFonts w:ascii="Times New Roman" w:hAnsi="Times New Roman" w:cs="Times New Roman"/>
          <w:b/>
          <w:bCs/>
          <w:sz w:val="24"/>
          <w:szCs w:val="24"/>
        </w:rPr>
        <w:t xml:space="preserve"> Е Ш Е Н И Е</w:t>
      </w:r>
    </w:p>
    <w:p w:rsidR="00757213" w:rsidRPr="00757213" w:rsidRDefault="00757213" w:rsidP="00757213">
      <w:pPr>
        <w:jc w:val="both"/>
        <w:rPr>
          <w:rFonts w:ascii="Times New Roman" w:hAnsi="Times New Roman" w:cs="Times New Roman"/>
          <w:sz w:val="24"/>
          <w:szCs w:val="24"/>
        </w:rPr>
      </w:pPr>
      <w:r w:rsidRPr="00757213">
        <w:rPr>
          <w:rFonts w:ascii="Times New Roman" w:hAnsi="Times New Roman" w:cs="Times New Roman"/>
          <w:sz w:val="24"/>
          <w:szCs w:val="24"/>
          <w:u w:val="single"/>
        </w:rPr>
        <w:t>от   01.03.2017 г.</w:t>
      </w:r>
      <w:r w:rsidRPr="00757213">
        <w:rPr>
          <w:rFonts w:ascii="Times New Roman" w:hAnsi="Times New Roman" w:cs="Times New Roman"/>
          <w:sz w:val="24"/>
          <w:szCs w:val="24"/>
          <w:u w:val="single"/>
        </w:rPr>
        <w:tab/>
        <w:t xml:space="preserve">   №   6 </w:t>
      </w:r>
      <w:r w:rsidRPr="00757213">
        <w:rPr>
          <w:rFonts w:ascii="Times New Roman" w:hAnsi="Times New Roman" w:cs="Times New Roman"/>
          <w:sz w:val="24"/>
          <w:szCs w:val="24"/>
          <w:u w:val="single"/>
        </w:rPr>
        <w:tab/>
        <w:t xml:space="preserve">   </w:t>
      </w:r>
    </w:p>
    <w:p w:rsidR="00757213" w:rsidRPr="00757213" w:rsidRDefault="00757213" w:rsidP="00757213">
      <w:pPr>
        <w:jc w:val="both"/>
        <w:rPr>
          <w:rFonts w:ascii="Times New Roman" w:hAnsi="Times New Roman" w:cs="Times New Roman"/>
          <w:sz w:val="24"/>
          <w:szCs w:val="24"/>
        </w:rPr>
      </w:pPr>
      <w:r w:rsidRPr="00757213">
        <w:rPr>
          <w:rFonts w:ascii="Times New Roman" w:hAnsi="Times New Roman" w:cs="Times New Roman"/>
          <w:sz w:val="24"/>
          <w:szCs w:val="24"/>
        </w:rPr>
        <w:t xml:space="preserve">      с. Солонцы</w:t>
      </w:r>
    </w:p>
    <w:p w:rsidR="00757213" w:rsidRPr="00757213" w:rsidRDefault="00757213" w:rsidP="00757213">
      <w:pPr>
        <w:ind w:right="5386"/>
        <w:jc w:val="both"/>
        <w:rPr>
          <w:rFonts w:ascii="Times New Roman" w:hAnsi="Times New Roman" w:cs="Times New Roman"/>
          <w:sz w:val="24"/>
          <w:szCs w:val="24"/>
        </w:rPr>
      </w:pPr>
      <w:r w:rsidRPr="00757213">
        <w:rPr>
          <w:rFonts w:ascii="Times New Roman" w:hAnsi="Times New Roman" w:cs="Times New Roman"/>
          <w:sz w:val="24"/>
          <w:szCs w:val="24"/>
        </w:rPr>
        <w:t>О проекте решения «О внесении изменений и дополнений в Устав Солонецкого сельского поселения Воробьевского муниципальн</w:t>
      </w:r>
      <w:r>
        <w:rPr>
          <w:rFonts w:ascii="Times New Roman" w:hAnsi="Times New Roman" w:cs="Times New Roman"/>
          <w:sz w:val="24"/>
          <w:szCs w:val="24"/>
        </w:rPr>
        <w:t>ого района Воронежской области»</w:t>
      </w:r>
    </w:p>
    <w:p w:rsidR="00757213" w:rsidRPr="00757213" w:rsidRDefault="00757213" w:rsidP="00757213">
      <w:pPr>
        <w:jc w:val="both"/>
        <w:rPr>
          <w:rFonts w:ascii="Times New Roman" w:hAnsi="Times New Roman" w:cs="Times New Roman"/>
          <w:sz w:val="24"/>
          <w:szCs w:val="24"/>
        </w:rPr>
      </w:pPr>
    </w:p>
    <w:p w:rsidR="00757213" w:rsidRPr="00757213" w:rsidRDefault="00757213" w:rsidP="00757213">
      <w:pPr>
        <w:ind w:firstLine="720"/>
        <w:jc w:val="both"/>
        <w:rPr>
          <w:rFonts w:ascii="Times New Roman" w:hAnsi="Times New Roman" w:cs="Times New Roman"/>
          <w:sz w:val="24"/>
          <w:szCs w:val="24"/>
        </w:rPr>
      </w:pPr>
      <w:r w:rsidRPr="00757213">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Солонецкого сельского поселения Воробьевского муниципального района Воронежской области </w:t>
      </w:r>
      <w:r w:rsidRPr="00757213">
        <w:rPr>
          <w:rFonts w:ascii="Times New Roman" w:hAnsi="Times New Roman" w:cs="Times New Roman"/>
          <w:b/>
          <w:sz w:val="24"/>
          <w:szCs w:val="24"/>
        </w:rPr>
        <w:t>решил:</w:t>
      </w:r>
    </w:p>
    <w:p w:rsidR="00757213" w:rsidRPr="00757213" w:rsidRDefault="00757213" w:rsidP="00757213">
      <w:pPr>
        <w:jc w:val="both"/>
        <w:rPr>
          <w:rFonts w:ascii="Times New Roman" w:hAnsi="Times New Roman" w:cs="Times New Roman"/>
          <w:sz w:val="24"/>
          <w:szCs w:val="24"/>
        </w:rPr>
      </w:pPr>
    </w:p>
    <w:p w:rsidR="00757213" w:rsidRPr="00757213" w:rsidRDefault="00757213" w:rsidP="00757213">
      <w:pPr>
        <w:ind w:firstLine="720"/>
        <w:jc w:val="both"/>
        <w:rPr>
          <w:rFonts w:ascii="Times New Roman" w:hAnsi="Times New Roman" w:cs="Times New Roman"/>
          <w:sz w:val="24"/>
          <w:szCs w:val="24"/>
        </w:rPr>
      </w:pPr>
      <w:r w:rsidRPr="00757213">
        <w:rPr>
          <w:rFonts w:ascii="Times New Roman" w:hAnsi="Times New Roman" w:cs="Times New Roman"/>
          <w:sz w:val="24"/>
          <w:szCs w:val="24"/>
        </w:rPr>
        <w:t>1. Принять проект решения «О внесении изменения и дополнения в Устав Солонецкого сельского поселения Воробьевского муниципального района Воронежской области» согласно приложению № 1.</w:t>
      </w:r>
    </w:p>
    <w:p w:rsidR="00757213" w:rsidRPr="00757213" w:rsidRDefault="00757213" w:rsidP="00757213">
      <w:pPr>
        <w:ind w:firstLine="720"/>
        <w:jc w:val="both"/>
        <w:rPr>
          <w:rFonts w:ascii="Times New Roman" w:hAnsi="Times New Roman" w:cs="Times New Roman"/>
          <w:sz w:val="24"/>
          <w:szCs w:val="24"/>
        </w:rPr>
      </w:pPr>
      <w:r w:rsidRPr="00757213">
        <w:rPr>
          <w:rFonts w:ascii="Times New Roman" w:hAnsi="Times New Roman" w:cs="Times New Roman"/>
          <w:sz w:val="24"/>
          <w:szCs w:val="24"/>
        </w:rPr>
        <w:lastRenderedPageBreak/>
        <w:t xml:space="preserve">2. Утвердить Порядок участия граждан Солонецкого сельского поселения Воробьевского муниципального района в обсуждении проекта изменений и дополнений в Устав Солонецкого сельского поселения Воробьевского муниципального района и учета предложений по обсуждаемому проекту согласно приложению № 2. </w:t>
      </w:r>
    </w:p>
    <w:p w:rsidR="00757213" w:rsidRPr="00757213" w:rsidRDefault="00757213" w:rsidP="00757213">
      <w:pPr>
        <w:ind w:firstLine="708"/>
        <w:jc w:val="both"/>
        <w:rPr>
          <w:rFonts w:ascii="Times New Roman" w:hAnsi="Times New Roman" w:cs="Times New Roman"/>
          <w:sz w:val="24"/>
          <w:szCs w:val="24"/>
        </w:rPr>
      </w:pPr>
      <w:r w:rsidRPr="00757213">
        <w:rPr>
          <w:rFonts w:ascii="Times New Roman" w:hAnsi="Times New Roman" w:cs="Times New Roman"/>
          <w:snapToGrid w:val="0"/>
          <w:color w:val="000000"/>
          <w:sz w:val="24"/>
          <w:szCs w:val="24"/>
        </w:rPr>
        <w:t xml:space="preserve">3. Провести 17.03.2017г. в 11 часов публичные слушания по вопросу внесения </w:t>
      </w:r>
      <w:r w:rsidRPr="00757213">
        <w:rPr>
          <w:rFonts w:ascii="Times New Roman" w:hAnsi="Times New Roman" w:cs="Times New Roman"/>
          <w:sz w:val="24"/>
          <w:szCs w:val="24"/>
        </w:rPr>
        <w:t xml:space="preserve">изменений и дополнений в Устав Солонецкого сельского поселения Воробьевского муниципального района </w:t>
      </w:r>
      <w:r w:rsidRPr="00757213">
        <w:rPr>
          <w:rFonts w:ascii="Times New Roman" w:hAnsi="Times New Roman" w:cs="Times New Roman"/>
          <w:snapToGrid w:val="0"/>
          <w:color w:val="000000"/>
          <w:sz w:val="24"/>
          <w:szCs w:val="24"/>
        </w:rPr>
        <w:t xml:space="preserve">в здании администрации </w:t>
      </w:r>
      <w:r w:rsidRPr="00757213">
        <w:rPr>
          <w:rFonts w:ascii="Times New Roman" w:hAnsi="Times New Roman" w:cs="Times New Roman"/>
          <w:sz w:val="24"/>
          <w:szCs w:val="24"/>
        </w:rPr>
        <w:t>Солонецкого сельского поселения</w:t>
      </w:r>
      <w:r w:rsidRPr="00757213">
        <w:rPr>
          <w:rFonts w:ascii="Times New Roman" w:hAnsi="Times New Roman" w:cs="Times New Roman"/>
          <w:snapToGrid w:val="0"/>
          <w:color w:val="000000"/>
          <w:sz w:val="24"/>
          <w:szCs w:val="24"/>
        </w:rPr>
        <w:t xml:space="preserve"> Воробьевского муниципального района по адресу: с. Солонцы, ул. </w:t>
      </w:r>
      <w:proofErr w:type="gramStart"/>
      <w:r w:rsidRPr="00757213">
        <w:rPr>
          <w:rFonts w:ascii="Times New Roman" w:hAnsi="Times New Roman" w:cs="Times New Roman"/>
          <w:snapToGrid w:val="0"/>
          <w:color w:val="000000"/>
          <w:sz w:val="24"/>
          <w:szCs w:val="24"/>
        </w:rPr>
        <w:t>Садовая</w:t>
      </w:r>
      <w:proofErr w:type="gramEnd"/>
      <w:r w:rsidRPr="00757213">
        <w:rPr>
          <w:rFonts w:ascii="Times New Roman" w:hAnsi="Times New Roman" w:cs="Times New Roman"/>
          <w:snapToGrid w:val="0"/>
          <w:color w:val="000000"/>
          <w:sz w:val="24"/>
          <w:szCs w:val="24"/>
        </w:rPr>
        <w:t xml:space="preserve">, д. № 40. </w:t>
      </w:r>
    </w:p>
    <w:p w:rsidR="00757213" w:rsidRPr="00757213" w:rsidRDefault="00757213" w:rsidP="00757213">
      <w:pPr>
        <w:ind w:firstLine="720"/>
        <w:jc w:val="both"/>
        <w:rPr>
          <w:rFonts w:ascii="Times New Roman" w:hAnsi="Times New Roman" w:cs="Times New Roman"/>
          <w:sz w:val="24"/>
          <w:szCs w:val="24"/>
        </w:rPr>
      </w:pPr>
      <w:r w:rsidRPr="00757213">
        <w:rPr>
          <w:rFonts w:ascii="Times New Roman" w:hAnsi="Times New Roman" w:cs="Times New Roman"/>
          <w:sz w:val="24"/>
          <w:szCs w:val="24"/>
        </w:rPr>
        <w:t>3.1. Для гласного и открытого рассмотрения поступивших замечаний и предложений, организации и проведения публичных слушаний, подготовки решения Совета народных депутатов «О внесении изменений и дополнений в Устав Солонецкого сельского поселения Воробьевского муниципального района» создать специальную комиссию в составе:</w:t>
      </w:r>
    </w:p>
    <w:p w:rsidR="00757213" w:rsidRPr="00757213" w:rsidRDefault="00757213" w:rsidP="00757213">
      <w:pPr>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927"/>
        <w:gridCol w:w="6253"/>
      </w:tblGrid>
      <w:tr w:rsidR="00757213" w:rsidRPr="00757213" w:rsidTr="00B804B9">
        <w:trPr>
          <w:cantSplit/>
          <w:trHeight w:val="488"/>
        </w:trPr>
        <w:tc>
          <w:tcPr>
            <w:tcW w:w="673" w:type="dxa"/>
            <w:tcBorders>
              <w:top w:val="single" w:sz="12" w:space="0" w:color="auto"/>
              <w:left w:val="single" w:sz="12" w:space="0" w:color="auto"/>
              <w:bottom w:val="single" w:sz="12" w:space="0" w:color="auto"/>
              <w:right w:val="single" w:sz="12" w:space="0" w:color="auto"/>
            </w:tcBorders>
          </w:tcPr>
          <w:p w:rsidR="00757213" w:rsidRPr="00757213" w:rsidRDefault="00757213" w:rsidP="00B804B9">
            <w:pPr>
              <w:jc w:val="center"/>
              <w:rPr>
                <w:rFonts w:ascii="Times New Roman" w:hAnsi="Times New Roman" w:cs="Times New Roman"/>
                <w:sz w:val="24"/>
                <w:szCs w:val="24"/>
              </w:rPr>
            </w:pPr>
            <w:r w:rsidRPr="00757213">
              <w:rPr>
                <w:rFonts w:ascii="Times New Roman" w:hAnsi="Times New Roman" w:cs="Times New Roman"/>
                <w:sz w:val="24"/>
                <w:szCs w:val="24"/>
              </w:rPr>
              <w:t xml:space="preserve">№ </w:t>
            </w:r>
            <w:proofErr w:type="gramStart"/>
            <w:r w:rsidRPr="00757213">
              <w:rPr>
                <w:rFonts w:ascii="Times New Roman" w:hAnsi="Times New Roman" w:cs="Times New Roman"/>
                <w:sz w:val="24"/>
                <w:szCs w:val="24"/>
              </w:rPr>
              <w:t>п</w:t>
            </w:r>
            <w:proofErr w:type="gramEnd"/>
            <w:r w:rsidRPr="00757213">
              <w:rPr>
                <w:rFonts w:ascii="Times New Roman" w:hAnsi="Times New Roman" w:cs="Times New Roman"/>
                <w:sz w:val="24"/>
                <w:szCs w:val="24"/>
              </w:rPr>
              <w:t>/п</w:t>
            </w:r>
          </w:p>
        </w:tc>
        <w:tc>
          <w:tcPr>
            <w:tcW w:w="2927" w:type="dxa"/>
            <w:tcBorders>
              <w:top w:val="single" w:sz="12" w:space="0" w:color="auto"/>
              <w:left w:val="single" w:sz="12" w:space="0" w:color="auto"/>
              <w:bottom w:val="single" w:sz="12" w:space="0" w:color="auto"/>
              <w:right w:val="single" w:sz="12" w:space="0" w:color="auto"/>
            </w:tcBorders>
          </w:tcPr>
          <w:p w:rsidR="00757213" w:rsidRPr="00757213" w:rsidRDefault="00757213" w:rsidP="00B804B9">
            <w:pPr>
              <w:jc w:val="center"/>
              <w:rPr>
                <w:rFonts w:ascii="Times New Roman" w:hAnsi="Times New Roman" w:cs="Times New Roman"/>
                <w:sz w:val="24"/>
                <w:szCs w:val="24"/>
              </w:rPr>
            </w:pPr>
            <w:r w:rsidRPr="00757213">
              <w:rPr>
                <w:rFonts w:ascii="Times New Roman" w:hAnsi="Times New Roman" w:cs="Times New Roman"/>
                <w:sz w:val="24"/>
                <w:szCs w:val="24"/>
              </w:rPr>
              <w:t>Ф.И.О.</w:t>
            </w:r>
          </w:p>
        </w:tc>
        <w:tc>
          <w:tcPr>
            <w:tcW w:w="6254" w:type="dxa"/>
            <w:tcBorders>
              <w:top w:val="single" w:sz="12" w:space="0" w:color="auto"/>
              <w:left w:val="single" w:sz="12" w:space="0" w:color="auto"/>
              <w:bottom w:val="single" w:sz="12" w:space="0" w:color="auto"/>
              <w:right w:val="single" w:sz="12" w:space="0" w:color="auto"/>
            </w:tcBorders>
          </w:tcPr>
          <w:p w:rsidR="00757213" w:rsidRPr="00757213" w:rsidRDefault="00757213" w:rsidP="00B804B9">
            <w:pPr>
              <w:jc w:val="center"/>
              <w:rPr>
                <w:rFonts w:ascii="Times New Roman" w:hAnsi="Times New Roman" w:cs="Times New Roman"/>
                <w:sz w:val="24"/>
                <w:szCs w:val="24"/>
              </w:rPr>
            </w:pPr>
            <w:r w:rsidRPr="00757213">
              <w:rPr>
                <w:rFonts w:ascii="Times New Roman" w:hAnsi="Times New Roman" w:cs="Times New Roman"/>
                <w:sz w:val="24"/>
                <w:szCs w:val="24"/>
              </w:rPr>
              <w:t>Должность</w:t>
            </w:r>
          </w:p>
        </w:tc>
      </w:tr>
      <w:tr w:rsidR="00757213" w:rsidRPr="00757213" w:rsidTr="00B804B9">
        <w:trPr>
          <w:cantSplit/>
        </w:trPr>
        <w:tc>
          <w:tcPr>
            <w:tcW w:w="673" w:type="dxa"/>
            <w:tcBorders>
              <w:top w:val="single" w:sz="12" w:space="0" w:color="auto"/>
            </w:tcBorders>
          </w:tcPr>
          <w:p w:rsidR="00757213" w:rsidRPr="00757213" w:rsidRDefault="00757213" w:rsidP="00B804B9">
            <w:pPr>
              <w:jc w:val="center"/>
              <w:rPr>
                <w:rFonts w:ascii="Times New Roman" w:hAnsi="Times New Roman" w:cs="Times New Roman"/>
                <w:sz w:val="24"/>
                <w:szCs w:val="24"/>
              </w:rPr>
            </w:pPr>
            <w:r w:rsidRPr="00757213">
              <w:rPr>
                <w:rFonts w:ascii="Times New Roman" w:hAnsi="Times New Roman" w:cs="Times New Roman"/>
                <w:sz w:val="24"/>
                <w:szCs w:val="24"/>
              </w:rPr>
              <w:t xml:space="preserve">1. </w:t>
            </w:r>
          </w:p>
        </w:tc>
        <w:tc>
          <w:tcPr>
            <w:tcW w:w="2927" w:type="dxa"/>
            <w:tcBorders>
              <w:top w:val="single" w:sz="12" w:space="0" w:color="auto"/>
            </w:tcBorders>
          </w:tcPr>
          <w:p w:rsidR="00757213" w:rsidRPr="00757213" w:rsidRDefault="00757213" w:rsidP="00B804B9">
            <w:pPr>
              <w:jc w:val="both"/>
              <w:rPr>
                <w:rFonts w:ascii="Times New Roman" w:hAnsi="Times New Roman" w:cs="Times New Roman"/>
                <w:sz w:val="24"/>
                <w:szCs w:val="24"/>
              </w:rPr>
            </w:pPr>
            <w:r w:rsidRPr="00757213">
              <w:rPr>
                <w:rFonts w:ascii="Times New Roman" w:hAnsi="Times New Roman" w:cs="Times New Roman"/>
                <w:sz w:val="24"/>
                <w:szCs w:val="24"/>
              </w:rPr>
              <w:t>Саломатина Галина Владимировна</w:t>
            </w:r>
          </w:p>
        </w:tc>
        <w:tc>
          <w:tcPr>
            <w:tcW w:w="6254" w:type="dxa"/>
            <w:tcBorders>
              <w:top w:val="single" w:sz="12" w:space="0" w:color="auto"/>
            </w:tcBorders>
          </w:tcPr>
          <w:p w:rsidR="00757213" w:rsidRPr="00757213" w:rsidRDefault="00757213" w:rsidP="00B804B9">
            <w:pPr>
              <w:jc w:val="both"/>
              <w:rPr>
                <w:rFonts w:ascii="Times New Roman" w:hAnsi="Times New Roman" w:cs="Times New Roman"/>
                <w:sz w:val="24"/>
                <w:szCs w:val="24"/>
              </w:rPr>
            </w:pPr>
            <w:r w:rsidRPr="00757213">
              <w:rPr>
                <w:rFonts w:ascii="Times New Roman" w:hAnsi="Times New Roman" w:cs="Times New Roman"/>
                <w:sz w:val="24"/>
                <w:szCs w:val="24"/>
              </w:rPr>
              <w:t>Глава Солонецкого сельского поселения</w:t>
            </w:r>
          </w:p>
        </w:tc>
      </w:tr>
      <w:tr w:rsidR="00757213" w:rsidRPr="00757213" w:rsidTr="00B804B9">
        <w:trPr>
          <w:cantSplit/>
        </w:trPr>
        <w:tc>
          <w:tcPr>
            <w:tcW w:w="9854" w:type="dxa"/>
            <w:gridSpan w:val="3"/>
          </w:tcPr>
          <w:p w:rsidR="00757213" w:rsidRPr="00757213" w:rsidRDefault="00757213" w:rsidP="00B804B9">
            <w:pPr>
              <w:jc w:val="both"/>
              <w:rPr>
                <w:rFonts w:ascii="Times New Roman" w:hAnsi="Times New Roman" w:cs="Times New Roman"/>
                <w:sz w:val="24"/>
                <w:szCs w:val="24"/>
              </w:rPr>
            </w:pPr>
            <w:r w:rsidRPr="00757213">
              <w:rPr>
                <w:rFonts w:ascii="Times New Roman" w:hAnsi="Times New Roman" w:cs="Times New Roman"/>
                <w:sz w:val="24"/>
                <w:szCs w:val="24"/>
              </w:rPr>
              <w:t>Члены комиссии:</w:t>
            </w:r>
          </w:p>
        </w:tc>
      </w:tr>
      <w:tr w:rsidR="00757213" w:rsidRPr="00757213" w:rsidTr="00B804B9">
        <w:trPr>
          <w:cantSplit/>
        </w:trPr>
        <w:tc>
          <w:tcPr>
            <w:tcW w:w="673" w:type="dxa"/>
          </w:tcPr>
          <w:p w:rsidR="00757213" w:rsidRPr="00757213" w:rsidRDefault="00757213" w:rsidP="00B804B9">
            <w:pPr>
              <w:jc w:val="center"/>
              <w:rPr>
                <w:rFonts w:ascii="Times New Roman" w:hAnsi="Times New Roman" w:cs="Times New Roman"/>
                <w:sz w:val="24"/>
                <w:szCs w:val="24"/>
              </w:rPr>
            </w:pPr>
            <w:r w:rsidRPr="00757213">
              <w:rPr>
                <w:rFonts w:ascii="Times New Roman" w:hAnsi="Times New Roman" w:cs="Times New Roman"/>
                <w:sz w:val="24"/>
                <w:szCs w:val="24"/>
              </w:rPr>
              <w:t>2.</w:t>
            </w:r>
          </w:p>
        </w:tc>
        <w:tc>
          <w:tcPr>
            <w:tcW w:w="2927" w:type="dxa"/>
          </w:tcPr>
          <w:p w:rsidR="00757213" w:rsidRPr="00757213" w:rsidRDefault="00757213" w:rsidP="00B804B9">
            <w:pPr>
              <w:jc w:val="both"/>
              <w:rPr>
                <w:rFonts w:ascii="Times New Roman" w:hAnsi="Times New Roman" w:cs="Times New Roman"/>
                <w:sz w:val="24"/>
                <w:szCs w:val="24"/>
              </w:rPr>
            </w:pPr>
            <w:r w:rsidRPr="00757213">
              <w:rPr>
                <w:rFonts w:ascii="Times New Roman" w:hAnsi="Times New Roman" w:cs="Times New Roman"/>
                <w:sz w:val="24"/>
                <w:szCs w:val="24"/>
              </w:rPr>
              <w:t>Шуваева Наталья Семеновна</w:t>
            </w:r>
          </w:p>
        </w:tc>
        <w:tc>
          <w:tcPr>
            <w:tcW w:w="6254" w:type="dxa"/>
          </w:tcPr>
          <w:p w:rsidR="00757213" w:rsidRPr="00757213" w:rsidRDefault="00757213" w:rsidP="00B804B9">
            <w:pPr>
              <w:jc w:val="both"/>
              <w:rPr>
                <w:rFonts w:ascii="Times New Roman" w:hAnsi="Times New Roman" w:cs="Times New Roman"/>
                <w:sz w:val="24"/>
                <w:szCs w:val="24"/>
              </w:rPr>
            </w:pPr>
            <w:r w:rsidRPr="00757213">
              <w:rPr>
                <w:rFonts w:ascii="Times New Roman" w:hAnsi="Times New Roman" w:cs="Times New Roman"/>
                <w:sz w:val="24"/>
                <w:szCs w:val="24"/>
              </w:rPr>
              <w:t xml:space="preserve">Специалист администрации </w:t>
            </w:r>
          </w:p>
        </w:tc>
      </w:tr>
      <w:tr w:rsidR="00757213" w:rsidRPr="00757213" w:rsidTr="00B804B9">
        <w:trPr>
          <w:cantSplit/>
        </w:trPr>
        <w:tc>
          <w:tcPr>
            <w:tcW w:w="673" w:type="dxa"/>
          </w:tcPr>
          <w:p w:rsidR="00757213" w:rsidRPr="00757213" w:rsidRDefault="00757213" w:rsidP="00B804B9">
            <w:pPr>
              <w:jc w:val="center"/>
              <w:rPr>
                <w:rFonts w:ascii="Times New Roman" w:hAnsi="Times New Roman" w:cs="Times New Roman"/>
                <w:sz w:val="24"/>
                <w:szCs w:val="24"/>
              </w:rPr>
            </w:pPr>
            <w:r w:rsidRPr="00757213">
              <w:rPr>
                <w:rFonts w:ascii="Times New Roman" w:hAnsi="Times New Roman" w:cs="Times New Roman"/>
                <w:sz w:val="24"/>
                <w:szCs w:val="24"/>
              </w:rPr>
              <w:t>3.</w:t>
            </w:r>
          </w:p>
        </w:tc>
        <w:tc>
          <w:tcPr>
            <w:tcW w:w="2927" w:type="dxa"/>
          </w:tcPr>
          <w:p w:rsidR="00757213" w:rsidRPr="00757213" w:rsidRDefault="00757213" w:rsidP="00B804B9">
            <w:pPr>
              <w:jc w:val="both"/>
              <w:rPr>
                <w:rFonts w:ascii="Times New Roman" w:hAnsi="Times New Roman" w:cs="Times New Roman"/>
                <w:sz w:val="24"/>
                <w:szCs w:val="24"/>
              </w:rPr>
            </w:pPr>
            <w:r w:rsidRPr="00757213">
              <w:rPr>
                <w:rFonts w:ascii="Times New Roman" w:hAnsi="Times New Roman" w:cs="Times New Roman"/>
                <w:sz w:val="24"/>
                <w:szCs w:val="24"/>
              </w:rPr>
              <w:t>Болучевская Татьяна Васильевна</w:t>
            </w:r>
          </w:p>
        </w:tc>
        <w:tc>
          <w:tcPr>
            <w:tcW w:w="6254" w:type="dxa"/>
          </w:tcPr>
          <w:p w:rsidR="00757213" w:rsidRPr="00757213" w:rsidRDefault="00757213" w:rsidP="00B804B9">
            <w:pPr>
              <w:jc w:val="both"/>
              <w:rPr>
                <w:rFonts w:ascii="Times New Roman" w:hAnsi="Times New Roman" w:cs="Times New Roman"/>
                <w:sz w:val="24"/>
                <w:szCs w:val="24"/>
              </w:rPr>
            </w:pPr>
            <w:r w:rsidRPr="00757213">
              <w:rPr>
                <w:rFonts w:ascii="Times New Roman" w:hAnsi="Times New Roman" w:cs="Times New Roman"/>
                <w:sz w:val="24"/>
                <w:szCs w:val="24"/>
              </w:rPr>
              <w:t>Депутат Совета народных депутатов</w:t>
            </w:r>
          </w:p>
        </w:tc>
      </w:tr>
    </w:tbl>
    <w:p w:rsidR="00757213" w:rsidRPr="00757213" w:rsidRDefault="00757213" w:rsidP="00757213">
      <w:pPr>
        <w:ind w:firstLine="720"/>
        <w:jc w:val="both"/>
        <w:rPr>
          <w:rFonts w:ascii="Times New Roman" w:hAnsi="Times New Roman" w:cs="Times New Roman"/>
          <w:sz w:val="24"/>
          <w:szCs w:val="24"/>
        </w:rPr>
      </w:pPr>
      <w:r w:rsidRPr="00757213">
        <w:rPr>
          <w:rFonts w:ascii="Times New Roman" w:hAnsi="Times New Roman" w:cs="Times New Roman"/>
          <w:sz w:val="24"/>
          <w:szCs w:val="24"/>
        </w:rPr>
        <w:t>3.2. Результаты публичных слушаний опубликовать в муниципальном печатном средстве массовой информации «Вестник Солонецкого сельского поселения».</w:t>
      </w:r>
    </w:p>
    <w:p w:rsidR="00757213" w:rsidRPr="00757213" w:rsidRDefault="00757213" w:rsidP="00757213">
      <w:pPr>
        <w:ind w:firstLine="709"/>
        <w:jc w:val="both"/>
        <w:rPr>
          <w:rFonts w:ascii="Times New Roman" w:hAnsi="Times New Roman" w:cs="Times New Roman"/>
          <w:sz w:val="24"/>
          <w:szCs w:val="24"/>
        </w:rPr>
      </w:pPr>
      <w:r w:rsidRPr="00757213">
        <w:rPr>
          <w:rFonts w:ascii="Times New Roman" w:hAnsi="Times New Roman" w:cs="Times New Roman"/>
          <w:sz w:val="24"/>
          <w:szCs w:val="24"/>
        </w:rPr>
        <w:t>3.3. Комиссии с учетом поступивших замечаний и предложений, результатов публичных слушаний подготовить проект Решения и в установленном порядке представить на рассмотрение и принятие Совету народных депутатов.</w:t>
      </w:r>
    </w:p>
    <w:p w:rsidR="00757213" w:rsidRPr="00757213" w:rsidRDefault="00757213" w:rsidP="00757213">
      <w:pPr>
        <w:ind w:firstLine="720"/>
        <w:jc w:val="both"/>
        <w:rPr>
          <w:rFonts w:ascii="Times New Roman" w:hAnsi="Times New Roman" w:cs="Times New Roman"/>
          <w:sz w:val="24"/>
          <w:szCs w:val="24"/>
        </w:rPr>
      </w:pPr>
      <w:r w:rsidRPr="00757213">
        <w:rPr>
          <w:rFonts w:ascii="Times New Roman" w:hAnsi="Times New Roman" w:cs="Times New Roman"/>
          <w:sz w:val="24"/>
          <w:szCs w:val="24"/>
        </w:rPr>
        <w:t>4. Опубликовать настоящее решение в муниципальном печатном средстве массовой информации «Вестник Солонецкого сельского поселения».</w:t>
      </w:r>
    </w:p>
    <w:p w:rsidR="00757213" w:rsidRPr="00757213" w:rsidRDefault="00757213" w:rsidP="00757213">
      <w:pPr>
        <w:autoSpaceDE w:val="0"/>
        <w:autoSpaceDN w:val="0"/>
        <w:adjustRightInd w:val="0"/>
        <w:ind w:firstLine="741"/>
        <w:jc w:val="both"/>
        <w:rPr>
          <w:rFonts w:ascii="Times New Roman" w:hAnsi="Times New Roman" w:cs="Times New Roman"/>
          <w:sz w:val="24"/>
          <w:szCs w:val="24"/>
        </w:rPr>
      </w:pPr>
      <w:r w:rsidRPr="00757213">
        <w:rPr>
          <w:rFonts w:ascii="Times New Roman" w:hAnsi="Times New Roman" w:cs="Times New Roman"/>
          <w:sz w:val="24"/>
          <w:szCs w:val="24"/>
        </w:rPr>
        <w:t xml:space="preserve">5. </w:t>
      </w:r>
      <w:proofErr w:type="gramStart"/>
      <w:r w:rsidRPr="00757213">
        <w:rPr>
          <w:rFonts w:ascii="Times New Roman" w:hAnsi="Times New Roman" w:cs="Times New Roman"/>
          <w:sz w:val="24"/>
          <w:szCs w:val="24"/>
        </w:rPr>
        <w:t>Контроль за</w:t>
      </w:r>
      <w:proofErr w:type="gramEnd"/>
      <w:r w:rsidRPr="00757213">
        <w:rPr>
          <w:rFonts w:ascii="Times New Roman" w:hAnsi="Times New Roman" w:cs="Times New Roman"/>
          <w:sz w:val="24"/>
          <w:szCs w:val="24"/>
        </w:rPr>
        <w:t xml:space="preserve"> выполнением настоящего решения оставляю за собой.</w:t>
      </w:r>
    </w:p>
    <w:tbl>
      <w:tblPr>
        <w:tblW w:w="0" w:type="auto"/>
        <w:tblLook w:val="04A0" w:firstRow="1" w:lastRow="0" w:firstColumn="1" w:lastColumn="0" w:noHBand="0" w:noVBand="1"/>
      </w:tblPr>
      <w:tblGrid>
        <w:gridCol w:w="3190"/>
        <w:gridCol w:w="1880"/>
        <w:gridCol w:w="4501"/>
      </w:tblGrid>
      <w:tr w:rsidR="00757213" w:rsidRPr="00757213" w:rsidTr="00B804B9">
        <w:tc>
          <w:tcPr>
            <w:tcW w:w="3190" w:type="dxa"/>
            <w:shd w:val="clear" w:color="auto" w:fill="auto"/>
          </w:tcPr>
          <w:p w:rsidR="00757213" w:rsidRPr="00757213" w:rsidRDefault="00757213" w:rsidP="00B804B9">
            <w:pPr>
              <w:rPr>
                <w:rFonts w:ascii="Times New Roman" w:hAnsi="Times New Roman" w:cs="Times New Roman"/>
                <w:sz w:val="24"/>
                <w:szCs w:val="24"/>
              </w:rPr>
            </w:pPr>
            <w:r w:rsidRPr="00757213">
              <w:rPr>
                <w:rFonts w:ascii="Times New Roman" w:hAnsi="Times New Roman" w:cs="Times New Roman"/>
                <w:sz w:val="24"/>
                <w:szCs w:val="24"/>
              </w:rPr>
              <w:t>Глава Солонецкого</w:t>
            </w:r>
          </w:p>
          <w:p w:rsidR="00757213" w:rsidRPr="00757213" w:rsidRDefault="00757213" w:rsidP="00B804B9">
            <w:pPr>
              <w:rPr>
                <w:rFonts w:ascii="Times New Roman" w:hAnsi="Times New Roman" w:cs="Times New Roman"/>
                <w:sz w:val="24"/>
                <w:szCs w:val="24"/>
              </w:rPr>
            </w:pPr>
            <w:r w:rsidRPr="00757213">
              <w:rPr>
                <w:rFonts w:ascii="Times New Roman" w:hAnsi="Times New Roman" w:cs="Times New Roman"/>
                <w:sz w:val="24"/>
                <w:szCs w:val="24"/>
              </w:rPr>
              <w:t>сельского поселения</w:t>
            </w:r>
          </w:p>
        </w:tc>
        <w:tc>
          <w:tcPr>
            <w:tcW w:w="1880" w:type="dxa"/>
            <w:shd w:val="clear" w:color="auto" w:fill="auto"/>
          </w:tcPr>
          <w:p w:rsidR="00757213" w:rsidRPr="00757213" w:rsidRDefault="00757213" w:rsidP="00B804B9">
            <w:pPr>
              <w:rPr>
                <w:rFonts w:ascii="Times New Roman" w:hAnsi="Times New Roman" w:cs="Times New Roman"/>
                <w:sz w:val="24"/>
                <w:szCs w:val="24"/>
              </w:rPr>
            </w:pPr>
          </w:p>
        </w:tc>
        <w:tc>
          <w:tcPr>
            <w:tcW w:w="4501" w:type="dxa"/>
            <w:shd w:val="clear" w:color="auto" w:fill="auto"/>
          </w:tcPr>
          <w:p w:rsidR="00757213" w:rsidRPr="00757213" w:rsidRDefault="00757213" w:rsidP="00B804B9">
            <w:pPr>
              <w:rPr>
                <w:rFonts w:ascii="Times New Roman" w:hAnsi="Times New Roman" w:cs="Times New Roman"/>
                <w:sz w:val="24"/>
                <w:szCs w:val="24"/>
              </w:rPr>
            </w:pPr>
          </w:p>
          <w:p w:rsidR="00757213" w:rsidRPr="00757213" w:rsidRDefault="00757213" w:rsidP="00B804B9">
            <w:pPr>
              <w:rPr>
                <w:rFonts w:ascii="Times New Roman" w:hAnsi="Times New Roman" w:cs="Times New Roman"/>
                <w:sz w:val="24"/>
                <w:szCs w:val="24"/>
              </w:rPr>
            </w:pPr>
            <w:r w:rsidRPr="00757213">
              <w:rPr>
                <w:rFonts w:ascii="Times New Roman" w:hAnsi="Times New Roman" w:cs="Times New Roman"/>
                <w:sz w:val="24"/>
                <w:szCs w:val="24"/>
              </w:rPr>
              <w:t>Г.В.Саломатина</w:t>
            </w:r>
          </w:p>
        </w:tc>
      </w:tr>
    </w:tbl>
    <w:p w:rsidR="00757213" w:rsidRPr="00757213" w:rsidRDefault="00757213" w:rsidP="00757213">
      <w:pPr>
        <w:pStyle w:val="2"/>
        <w:ind w:left="5812"/>
        <w:rPr>
          <w:sz w:val="24"/>
          <w:szCs w:val="24"/>
        </w:rPr>
      </w:pPr>
      <w:r w:rsidRPr="00757213">
        <w:rPr>
          <w:sz w:val="24"/>
          <w:szCs w:val="24"/>
        </w:rPr>
        <w:br w:type="page"/>
      </w:r>
      <w:r w:rsidRPr="00757213">
        <w:rPr>
          <w:sz w:val="24"/>
          <w:szCs w:val="24"/>
        </w:rPr>
        <w:lastRenderedPageBreak/>
        <w:t>Приложение № 1</w:t>
      </w:r>
    </w:p>
    <w:p w:rsidR="00757213" w:rsidRPr="00757213" w:rsidRDefault="00757213" w:rsidP="00757213">
      <w:pPr>
        <w:pStyle w:val="2"/>
        <w:ind w:left="5812"/>
        <w:rPr>
          <w:sz w:val="24"/>
          <w:szCs w:val="24"/>
        </w:rPr>
      </w:pPr>
      <w:r w:rsidRPr="00757213">
        <w:rPr>
          <w:sz w:val="24"/>
          <w:szCs w:val="24"/>
        </w:rPr>
        <w:t>к решению Совета народных депутатов Солонецкого сельского поселения от  01.03.2017 г. № 6</w:t>
      </w:r>
    </w:p>
    <w:p w:rsidR="00757213" w:rsidRPr="00757213" w:rsidRDefault="00757213" w:rsidP="00757213">
      <w:pPr>
        <w:pStyle w:val="2"/>
        <w:jc w:val="right"/>
        <w:rPr>
          <w:sz w:val="24"/>
          <w:szCs w:val="24"/>
        </w:rPr>
      </w:pPr>
      <w:r w:rsidRPr="00757213">
        <w:rPr>
          <w:sz w:val="24"/>
          <w:szCs w:val="24"/>
        </w:rPr>
        <w:t>ПРОЕКТ</w:t>
      </w:r>
    </w:p>
    <w:p w:rsidR="00757213" w:rsidRPr="00757213" w:rsidRDefault="00757213" w:rsidP="00757213">
      <w:pPr>
        <w:jc w:val="center"/>
        <w:rPr>
          <w:rFonts w:ascii="Times New Roman" w:hAnsi="Times New Roman" w:cs="Times New Roman"/>
          <w:b/>
          <w:bCs/>
          <w:caps/>
          <w:sz w:val="24"/>
          <w:szCs w:val="24"/>
        </w:rPr>
      </w:pPr>
    </w:p>
    <w:p w:rsidR="00757213" w:rsidRPr="00757213" w:rsidRDefault="00757213" w:rsidP="00757213">
      <w:pPr>
        <w:jc w:val="center"/>
        <w:rPr>
          <w:rFonts w:ascii="Times New Roman" w:hAnsi="Times New Roman" w:cs="Times New Roman"/>
          <w:b/>
          <w:bCs/>
          <w:caps/>
          <w:sz w:val="24"/>
          <w:szCs w:val="24"/>
        </w:rPr>
      </w:pPr>
      <w:r w:rsidRPr="00757213">
        <w:rPr>
          <w:rFonts w:ascii="Times New Roman" w:hAnsi="Times New Roman" w:cs="Times New Roman"/>
          <w:b/>
          <w:bCs/>
          <w:caps/>
          <w:sz w:val="24"/>
          <w:szCs w:val="24"/>
        </w:rPr>
        <w:t>СОВЕТ НАРОДНЫХ ДЕПУТАТОВ</w:t>
      </w:r>
    </w:p>
    <w:p w:rsidR="00757213" w:rsidRPr="00757213" w:rsidRDefault="00757213" w:rsidP="00757213">
      <w:pPr>
        <w:jc w:val="center"/>
        <w:rPr>
          <w:rFonts w:ascii="Times New Roman" w:hAnsi="Times New Roman" w:cs="Times New Roman"/>
          <w:b/>
          <w:bCs/>
          <w:caps/>
          <w:sz w:val="24"/>
          <w:szCs w:val="24"/>
        </w:rPr>
      </w:pPr>
      <w:r w:rsidRPr="00757213">
        <w:rPr>
          <w:rFonts w:ascii="Times New Roman" w:hAnsi="Times New Roman" w:cs="Times New Roman"/>
          <w:b/>
          <w:bCs/>
          <w:caps/>
          <w:sz w:val="24"/>
          <w:szCs w:val="24"/>
        </w:rPr>
        <w:t>Солонецкого сельского поселения</w:t>
      </w:r>
    </w:p>
    <w:p w:rsidR="00757213" w:rsidRPr="00757213" w:rsidRDefault="00757213" w:rsidP="00757213">
      <w:pPr>
        <w:jc w:val="center"/>
        <w:rPr>
          <w:rFonts w:ascii="Times New Roman" w:hAnsi="Times New Roman" w:cs="Times New Roman"/>
          <w:b/>
          <w:bCs/>
          <w:caps/>
          <w:sz w:val="24"/>
          <w:szCs w:val="24"/>
        </w:rPr>
      </w:pPr>
      <w:r w:rsidRPr="00757213">
        <w:rPr>
          <w:rFonts w:ascii="Times New Roman" w:hAnsi="Times New Roman" w:cs="Times New Roman"/>
          <w:b/>
          <w:bCs/>
          <w:caps/>
          <w:sz w:val="24"/>
          <w:szCs w:val="24"/>
        </w:rPr>
        <w:t>Воробьевского муниципального района</w:t>
      </w:r>
    </w:p>
    <w:p w:rsidR="00757213" w:rsidRPr="00757213" w:rsidRDefault="00757213" w:rsidP="00757213">
      <w:pPr>
        <w:jc w:val="center"/>
        <w:rPr>
          <w:rFonts w:ascii="Times New Roman" w:hAnsi="Times New Roman" w:cs="Times New Roman"/>
          <w:b/>
          <w:bCs/>
          <w:sz w:val="24"/>
          <w:szCs w:val="24"/>
        </w:rPr>
      </w:pPr>
      <w:r w:rsidRPr="00757213">
        <w:rPr>
          <w:rFonts w:ascii="Times New Roman" w:hAnsi="Times New Roman" w:cs="Times New Roman"/>
          <w:b/>
          <w:bCs/>
          <w:caps/>
          <w:sz w:val="24"/>
          <w:szCs w:val="24"/>
        </w:rPr>
        <w:t>ВОРОНЕЖСКОЙ ОБЛАСТИ</w:t>
      </w:r>
    </w:p>
    <w:p w:rsidR="00757213" w:rsidRPr="00757213" w:rsidRDefault="00757213" w:rsidP="00757213">
      <w:pPr>
        <w:jc w:val="center"/>
        <w:rPr>
          <w:rFonts w:ascii="Times New Roman" w:hAnsi="Times New Roman" w:cs="Times New Roman"/>
          <w:b/>
          <w:bCs/>
          <w:sz w:val="24"/>
          <w:szCs w:val="24"/>
        </w:rPr>
      </w:pPr>
      <w:proofErr w:type="gramStart"/>
      <w:r w:rsidRPr="00757213">
        <w:rPr>
          <w:rFonts w:ascii="Times New Roman" w:hAnsi="Times New Roman" w:cs="Times New Roman"/>
          <w:b/>
          <w:bCs/>
          <w:sz w:val="24"/>
          <w:szCs w:val="24"/>
        </w:rPr>
        <w:t>Р</w:t>
      </w:r>
      <w:proofErr w:type="gramEnd"/>
      <w:r w:rsidRPr="00757213">
        <w:rPr>
          <w:rFonts w:ascii="Times New Roman" w:hAnsi="Times New Roman" w:cs="Times New Roman"/>
          <w:b/>
          <w:bCs/>
          <w:sz w:val="24"/>
          <w:szCs w:val="24"/>
        </w:rPr>
        <w:t xml:space="preserve"> Е Ш Е Н И Е</w:t>
      </w:r>
    </w:p>
    <w:p w:rsidR="00757213" w:rsidRPr="00757213" w:rsidRDefault="00757213" w:rsidP="00757213">
      <w:pPr>
        <w:jc w:val="center"/>
        <w:rPr>
          <w:rFonts w:ascii="Times New Roman" w:hAnsi="Times New Roman" w:cs="Times New Roman"/>
          <w:sz w:val="24"/>
          <w:szCs w:val="24"/>
        </w:rPr>
      </w:pPr>
    </w:p>
    <w:p w:rsidR="00757213" w:rsidRPr="00757213" w:rsidRDefault="00757213" w:rsidP="00757213">
      <w:pPr>
        <w:spacing w:line="288" w:lineRule="auto"/>
        <w:ind w:right="5669"/>
        <w:jc w:val="both"/>
        <w:rPr>
          <w:rFonts w:ascii="Times New Roman" w:hAnsi="Times New Roman" w:cs="Times New Roman"/>
          <w:sz w:val="24"/>
          <w:szCs w:val="24"/>
          <w:u w:val="single"/>
        </w:rPr>
      </w:pPr>
      <w:r w:rsidRPr="00757213">
        <w:rPr>
          <w:rFonts w:ascii="Times New Roman" w:hAnsi="Times New Roman" w:cs="Times New Roman"/>
          <w:sz w:val="24"/>
          <w:szCs w:val="24"/>
          <w:u w:val="single"/>
        </w:rPr>
        <w:t>от</w:t>
      </w:r>
      <w:proofErr w:type="gramStart"/>
      <w:r w:rsidRPr="00757213">
        <w:rPr>
          <w:rFonts w:ascii="Times New Roman" w:hAnsi="Times New Roman" w:cs="Times New Roman"/>
          <w:sz w:val="24"/>
          <w:szCs w:val="24"/>
          <w:u w:val="single"/>
        </w:rPr>
        <w:t xml:space="preserve">     .</w:t>
      </w:r>
      <w:proofErr w:type="gramEnd"/>
      <w:r w:rsidRPr="00757213">
        <w:rPr>
          <w:rFonts w:ascii="Times New Roman" w:hAnsi="Times New Roman" w:cs="Times New Roman"/>
          <w:sz w:val="24"/>
          <w:szCs w:val="24"/>
          <w:u w:val="single"/>
        </w:rPr>
        <w:t xml:space="preserve">  .             г. № </w:t>
      </w:r>
    </w:p>
    <w:p w:rsidR="00757213" w:rsidRPr="00757213" w:rsidRDefault="00757213" w:rsidP="00757213">
      <w:pPr>
        <w:spacing w:line="288" w:lineRule="auto"/>
        <w:ind w:right="5669" w:firstLine="851"/>
        <w:jc w:val="both"/>
        <w:rPr>
          <w:rFonts w:ascii="Times New Roman" w:hAnsi="Times New Roman" w:cs="Times New Roman"/>
          <w:color w:val="000000"/>
          <w:sz w:val="24"/>
          <w:szCs w:val="24"/>
        </w:rPr>
      </w:pPr>
      <w:r w:rsidRPr="00757213">
        <w:rPr>
          <w:rFonts w:ascii="Times New Roman" w:hAnsi="Times New Roman" w:cs="Times New Roman"/>
          <w:sz w:val="24"/>
          <w:szCs w:val="24"/>
        </w:rPr>
        <w:t>с. Солонцы</w:t>
      </w:r>
    </w:p>
    <w:p w:rsidR="00757213" w:rsidRPr="00757213" w:rsidRDefault="00757213" w:rsidP="00757213">
      <w:pPr>
        <w:ind w:right="5669"/>
        <w:jc w:val="both"/>
        <w:rPr>
          <w:rFonts w:ascii="Times New Roman" w:hAnsi="Times New Roman" w:cs="Times New Roman"/>
          <w:color w:val="000000"/>
          <w:sz w:val="24"/>
          <w:szCs w:val="24"/>
        </w:rPr>
      </w:pPr>
    </w:p>
    <w:p w:rsidR="00757213" w:rsidRPr="00757213" w:rsidRDefault="00757213" w:rsidP="00757213">
      <w:pPr>
        <w:ind w:right="5669"/>
        <w:jc w:val="both"/>
        <w:rPr>
          <w:rFonts w:ascii="Times New Roman" w:hAnsi="Times New Roman" w:cs="Times New Roman"/>
          <w:color w:val="000000"/>
          <w:sz w:val="24"/>
          <w:szCs w:val="24"/>
        </w:rPr>
      </w:pPr>
      <w:r w:rsidRPr="00757213">
        <w:rPr>
          <w:rFonts w:ascii="Times New Roman" w:hAnsi="Times New Roman" w:cs="Times New Roman"/>
          <w:color w:val="000000"/>
          <w:sz w:val="24"/>
          <w:szCs w:val="24"/>
        </w:rPr>
        <w:t>О внесении измен</w:t>
      </w:r>
      <w:r w:rsidRPr="00757213">
        <w:rPr>
          <w:rFonts w:ascii="Times New Roman" w:hAnsi="Times New Roman" w:cs="Times New Roman"/>
          <w:color w:val="000000"/>
          <w:sz w:val="24"/>
          <w:szCs w:val="24"/>
        </w:rPr>
        <w:t>е</w:t>
      </w:r>
      <w:r w:rsidRPr="00757213">
        <w:rPr>
          <w:rFonts w:ascii="Times New Roman" w:hAnsi="Times New Roman" w:cs="Times New Roman"/>
          <w:color w:val="000000"/>
          <w:sz w:val="24"/>
          <w:szCs w:val="24"/>
        </w:rPr>
        <w:t>ний и дополнений в Устав Солонецкого сельского поселения Воробьевского муниципального ра</w:t>
      </w:r>
      <w:r w:rsidRPr="00757213">
        <w:rPr>
          <w:rFonts w:ascii="Times New Roman" w:hAnsi="Times New Roman" w:cs="Times New Roman"/>
          <w:color w:val="000000"/>
          <w:sz w:val="24"/>
          <w:szCs w:val="24"/>
        </w:rPr>
        <w:t>й</w:t>
      </w:r>
      <w:r>
        <w:rPr>
          <w:rFonts w:ascii="Times New Roman" w:hAnsi="Times New Roman" w:cs="Times New Roman"/>
          <w:color w:val="000000"/>
          <w:sz w:val="24"/>
          <w:szCs w:val="24"/>
        </w:rPr>
        <w:t xml:space="preserve">она Воронежской области </w:t>
      </w:r>
    </w:p>
    <w:p w:rsidR="00757213" w:rsidRPr="00757213" w:rsidRDefault="00757213" w:rsidP="00757213">
      <w:pPr>
        <w:ind w:firstLine="709"/>
        <w:jc w:val="both"/>
        <w:rPr>
          <w:rFonts w:ascii="Times New Roman" w:hAnsi="Times New Roman" w:cs="Times New Roman"/>
          <w:color w:val="000000"/>
          <w:sz w:val="24"/>
          <w:szCs w:val="24"/>
        </w:rPr>
      </w:pPr>
      <w:r w:rsidRPr="00757213">
        <w:rPr>
          <w:rFonts w:ascii="Times New Roman" w:hAnsi="Times New Roman" w:cs="Times New Roman"/>
          <w:color w:val="000000"/>
          <w:sz w:val="24"/>
          <w:szCs w:val="24"/>
        </w:rPr>
        <w:t>В целях приведения положений Устава Солонецкого сел</w:t>
      </w:r>
      <w:r w:rsidRPr="00757213">
        <w:rPr>
          <w:rFonts w:ascii="Times New Roman" w:hAnsi="Times New Roman" w:cs="Times New Roman"/>
          <w:color w:val="000000"/>
          <w:sz w:val="24"/>
          <w:szCs w:val="24"/>
        </w:rPr>
        <w:t>ь</w:t>
      </w:r>
      <w:r w:rsidRPr="00757213">
        <w:rPr>
          <w:rFonts w:ascii="Times New Roman" w:hAnsi="Times New Roman" w:cs="Times New Roman"/>
          <w:color w:val="000000"/>
          <w:sz w:val="24"/>
          <w:szCs w:val="24"/>
        </w:rPr>
        <w:t xml:space="preserve">ского поселения в соответствие с действующим законодательством, </w:t>
      </w:r>
      <w:r w:rsidRPr="00757213">
        <w:rPr>
          <w:rFonts w:ascii="Times New Roman" w:hAnsi="Times New Roman" w:cs="Times New Roman"/>
          <w:sz w:val="24"/>
          <w:szCs w:val="24"/>
        </w:rPr>
        <w:t>на основании статьи</w:t>
      </w:r>
      <w:r w:rsidRPr="00757213">
        <w:rPr>
          <w:rFonts w:ascii="Times New Roman" w:hAnsi="Times New Roman" w:cs="Times New Roman"/>
          <w:color w:val="000000"/>
          <w:sz w:val="24"/>
          <w:szCs w:val="24"/>
        </w:rPr>
        <w:t xml:space="preserve"> 28 Устава Солонецкого сел</w:t>
      </w:r>
      <w:r w:rsidRPr="00757213">
        <w:rPr>
          <w:rFonts w:ascii="Times New Roman" w:hAnsi="Times New Roman" w:cs="Times New Roman"/>
          <w:color w:val="000000"/>
          <w:sz w:val="24"/>
          <w:szCs w:val="24"/>
        </w:rPr>
        <w:t>ь</w:t>
      </w:r>
      <w:r w:rsidRPr="00757213">
        <w:rPr>
          <w:rFonts w:ascii="Times New Roman" w:hAnsi="Times New Roman" w:cs="Times New Roman"/>
          <w:color w:val="000000"/>
          <w:sz w:val="24"/>
          <w:szCs w:val="24"/>
        </w:rPr>
        <w:t xml:space="preserve">ского поселения Воробьевского муниципального района Воронежской области Совет народных депутатов </w:t>
      </w:r>
    </w:p>
    <w:p w:rsidR="00757213" w:rsidRPr="00757213" w:rsidRDefault="00757213" w:rsidP="00757213">
      <w:pPr>
        <w:jc w:val="both"/>
        <w:rPr>
          <w:rFonts w:ascii="Times New Roman" w:hAnsi="Times New Roman" w:cs="Times New Roman"/>
          <w:color w:val="000000"/>
          <w:sz w:val="24"/>
          <w:szCs w:val="24"/>
        </w:rPr>
      </w:pPr>
      <w:proofErr w:type="gramStart"/>
      <w:r w:rsidRPr="00757213">
        <w:rPr>
          <w:rFonts w:ascii="Times New Roman" w:hAnsi="Times New Roman" w:cs="Times New Roman"/>
          <w:b/>
          <w:color w:val="000000"/>
          <w:sz w:val="24"/>
          <w:szCs w:val="24"/>
        </w:rPr>
        <w:t>р</w:t>
      </w:r>
      <w:proofErr w:type="gramEnd"/>
      <w:r w:rsidRPr="00757213">
        <w:rPr>
          <w:rFonts w:ascii="Times New Roman" w:hAnsi="Times New Roman" w:cs="Times New Roman"/>
          <w:b/>
          <w:color w:val="000000"/>
          <w:sz w:val="24"/>
          <w:szCs w:val="24"/>
        </w:rPr>
        <w:t xml:space="preserve"> е ш и л:</w:t>
      </w:r>
    </w:p>
    <w:p w:rsidR="00757213" w:rsidRPr="00757213" w:rsidRDefault="00757213" w:rsidP="00757213">
      <w:pPr>
        <w:ind w:firstLine="709"/>
        <w:jc w:val="center"/>
        <w:rPr>
          <w:rFonts w:ascii="Times New Roman" w:hAnsi="Times New Roman" w:cs="Times New Roman"/>
          <w:color w:val="000000"/>
          <w:sz w:val="24"/>
          <w:szCs w:val="24"/>
        </w:rPr>
      </w:pPr>
    </w:p>
    <w:p w:rsidR="00757213" w:rsidRPr="00757213" w:rsidRDefault="00757213" w:rsidP="00757213">
      <w:pPr>
        <w:ind w:firstLine="709"/>
        <w:jc w:val="both"/>
        <w:rPr>
          <w:rFonts w:ascii="Times New Roman" w:hAnsi="Times New Roman" w:cs="Times New Roman"/>
          <w:color w:val="000000"/>
          <w:sz w:val="24"/>
          <w:szCs w:val="24"/>
        </w:rPr>
      </w:pPr>
      <w:r w:rsidRPr="00757213">
        <w:rPr>
          <w:rFonts w:ascii="Times New Roman" w:hAnsi="Times New Roman" w:cs="Times New Roman"/>
          <w:color w:val="000000"/>
          <w:sz w:val="24"/>
          <w:szCs w:val="24"/>
        </w:rPr>
        <w:t>1. Внести в Устав Солонецкого сельского поселения Воробьевского муниципального района Воронежской области следующие изменения и дополнения:</w:t>
      </w:r>
    </w:p>
    <w:p w:rsidR="00757213" w:rsidRPr="00757213" w:rsidRDefault="00757213" w:rsidP="00757213">
      <w:pPr>
        <w:ind w:firstLine="709"/>
        <w:jc w:val="both"/>
        <w:rPr>
          <w:rFonts w:ascii="Times New Roman" w:hAnsi="Times New Roman" w:cs="Times New Roman"/>
          <w:color w:val="000000"/>
          <w:sz w:val="24"/>
          <w:szCs w:val="24"/>
        </w:rPr>
      </w:pPr>
      <w:r w:rsidRPr="00757213">
        <w:rPr>
          <w:rFonts w:ascii="Times New Roman" w:hAnsi="Times New Roman" w:cs="Times New Roman"/>
          <w:color w:val="000000"/>
          <w:sz w:val="24"/>
          <w:szCs w:val="24"/>
        </w:rPr>
        <w:t>1.1. пункт 5 статьи 9 признать утратившим силу.</w:t>
      </w:r>
    </w:p>
    <w:p w:rsidR="00757213" w:rsidRPr="00757213" w:rsidRDefault="00757213" w:rsidP="00757213">
      <w:pPr>
        <w:autoSpaceDE w:val="0"/>
        <w:autoSpaceDN w:val="0"/>
        <w:adjustRightInd w:val="0"/>
        <w:ind w:firstLine="709"/>
        <w:jc w:val="both"/>
        <w:rPr>
          <w:rFonts w:ascii="Times New Roman" w:hAnsi="Times New Roman" w:cs="Times New Roman"/>
          <w:color w:val="000000"/>
          <w:sz w:val="24"/>
          <w:szCs w:val="24"/>
        </w:rPr>
      </w:pPr>
      <w:r w:rsidRPr="00757213">
        <w:rPr>
          <w:rFonts w:ascii="Times New Roman" w:hAnsi="Times New Roman" w:cs="Times New Roman"/>
          <w:sz w:val="24"/>
          <w:szCs w:val="24"/>
        </w:rPr>
        <w:t xml:space="preserve">1.2. </w:t>
      </w:r>
      <w:hyperlink r:id="rId6" w:history="1">
        <w:r w:rsidRPr="00757213">
          <w:rPr>
            <w:rFonts w:ascii="Times New Roman" w:hAnsi="Times New Roman" w:cs="Times New Roman"/>
            <w:color w:val="000000"/>
            <w:sz w:val="24"/>
            <w:szCs w:val="24"/>
          </w:rPr>
          <w:t>часть 1 статьи 10</w:t>
        </w:r>
      </w:hyperlink>
      <w:r w:rsidRPr="00757213">
        <w:rPr>
          <w:rFonts w:ascii="Times New Roman" w:hAnsi="Times New Roman" w:cs="Times New Roman"/>
          <w:color w:val="000000"/>
          <w:sz w:val="24"/>
          <w:szCs w:val="24"/>
        </w:rPr>
        <w:t xml:space="preserve"> дополнить пунктом 14 следующего содержания:</w:t>
      </w:r>
    </w:p>
    <w:p w:rsidR="00757213" w:rsidRPr="00757213" w:rsidRDefault="00757213" w:rsidP="00757213">
      <w:pPr>
        <w:autoSpaceDE w:val="0"/>
        <w:autoSpaceDN w:val="0"/>
        <w:adjustRightInd w:val="0"/>
        <w:ind w:firstLine="709"/>
        <w:jc w:val="both"/>
        <w:rPr>
          <w:rFonts w:ascii="Times New Roman" w:hAnsi="Times New Roman" w:cs="Times New Roman"/>
          <w:color w:val="000000"/>
          <w:sz w:val="24"/>
          <w:szCs w:val="24"/>
        </w:rPr>
      </w:pPr>
      <w:r w:rsidRPr="00757213">
        <w:rPr>
          <w:rFonts w:ascii="Times New Roman" w:hAnsi="Times New Roman" w:cs="Times New Roman"/>
          <w:color w:val="000000"/>
          <w:sz w:val="24"/>
          <w:szCs w:val="24"/>
        </w:rPr>
        <w:t xml:space="preserve">«14) осуществление мероприятий в сфере профилактики правонарушений, предусмотренных Федеральным </w:t>
      </w:r>
      <w:hyperlink r:id="rId7" w:history="1">
        <w:r w:rsidRPr="00757213">
          <w:rPr>
            <w:rFonts w:ascii="Times New Roman" w:hAnsi="Times New Roman" w:cs="Times New Roman"/>
            <w:color w:val="000000"/>
            <w:sz w:val="24"/>
            <w:szCs w:val="24"/>
          </w:rPr>
          <w:t>законом</w:t>
        </w:r>
      </w:hyperlink>
      <w:r w:rsidRPr="00757213">
        <w:rPr>
          <w:rFonts w:ascii="Times New Roman" w:hAnsi="Times New Roman" w:cs="Times New Roman"/>
          <w:color w:val="000000"/>
          <w:sz w:val="24"/>
          <w:szCs w:val="24"/>
        </w:rPr>
        <w:t xml:space="preserve"> "Об основах системы профилактики правонарушений в Российской Федерации»</w:t>
      </w:r>
      <w:proofErr w:type="gramStart"/>
      <w:r w:rsidRPr="00757213">
        <w:rPr>
          <w:rFonts w:ascii="Times New Roman" w:hAnsi="Times New Roman" w:cs="Times New Roman"/>
          <w:color w:val="000000"/>
          <w:sz w:val="24"/>
          <w:szCs w:val="24"/>
        </w:rPr>
        <w:t>.»</w:t>
      </w:r>
      <w:proofErr w:type="gramEnd"/>
      <w:r w:rsidRPr="00757213">
        <w:rPr>
          <w:rFonts w:ascii="Times New Roman" w:hAnsi="Times New Roman" w:cs="Times New Roman"/>
          <w:color w:val="000000"/>
          <w:sz w:val="24"/>
          <w:szCs w:val="24"/>
        </w:rPr>
        <w:t>.</w:t>
      </w:r>
    </w:p>
    <w:p w:rsidR="00757213" w:rsidRPr="00757213" w:rsidRDefault="00757213" w:rsidP="00757213">
      <w:pPr>
        <w:autoSpaceDE w:val="0"/>
        <w:autoSpaceDN w:val="0"/>
        <w:adjustRightInd w:val="0"/>
        <w:ind w:firstLine="709"/>
        <w:jc w:val="both"/>
        <w:rPr>
          <w:rFonts w:ascii="Times New Roman" w:hAnsi="Times New Roman" w:cs="Times New Roman"/>
          <w:color w:val="000000"/>
          <w:sz w:val="24"/>
          <w:szCs w:val="24"/>
        </w:rPr>
      </w:pPr>
      <w:r w:rsidRPr="00757213">
        <w:rPr>
          <w:rFonts w:ascii="Times New Roman" w:hAnsi="Times New Roman" w:cs="Times New Roman"/>
          <w:sz w:val="24"/>
          <w:szCs w:val="24"/>
        </w:rPr>
        <w:t xml:space="preserve">1.3. </w:t>
      </w:r>
      <w:hyperlink r:id="rId8" w:history="1">
        <w:r w:rsidRPr="00757213">
          <w:rPr>
            <w:rFonts w:ascii="Times New Roman" w:hAnsi="Times New Roman" w:cs="Times New Roman"/>
            <w:color w:val="000000"/>
            <w:sz w:val="24"/>
            <w:szCs w:val="24"/>
          </w:rPr>
          <w:t>пункт 1 части 3 статьи 19</w:t>
        </w:r>
      </w:hyperlink>
      <w:r w:rsidRPr="00757213">
        <w:rPr>
          <w:rFonts w:ascii="Times New Roman" w:hAnsi="Times New Roman" w:cs="Times New Roman"/>
          <w:color w:val="000000"/>
          <w:sz w:val="24"/>
          <w:szCs w:val="24"/>
        </w:rPr>
        <w:t xml:space="preserve"> изложить в следующей редакции:</w:t>
      </w:r>
    </w:p>
    <w:p w:rsidR="00757213" w:rsidRPr="00757213" w:rsidRDefault="00757213" w:rsidP="00757213">
      <w:pPr>
        <w:autoSpaceDE w:val="0"/>
        <w:autoSpaceDN w:val="0"/>
        <w:adjustRightInd w:val="0"/>
        <w:ind w:firstLine="709"/>
        <w:jc w:val="both"/>
        <w:rPr>
          <w:rFonts w:ascii="Times New Roman" w:hAnsi="Times New Roman" w:cs="Times New Roman"/>
          <w:sz w:val="24"/>
          <w:szCs w:val="24"/>
        </w:rPr>
      </w:pPr>
      <w:proofErr w:type="gramStart"/>
      <w:r w:rsidRPr="00757213">
        <w:rPr>
          <w:rFonts w:ascii="Times New Roman" w:hAnsi="Times New Roman" w:cs="Times New Roman"/>
          <w:color w:val="000000"/>
          <w:sz w:val="24"/>
          <w:szCs w:val="24"/>
        </w:rPr>
        <w:t xml:space="preserve">«1) проект Устава Солонецкого сельского поселения, а также проект муниципального нормативного правового акта о внесении изменений и дополнений Устав, кроме случаев, когда в Устав вносятся изменения в форме точного воспроизведения положений </w:t>
      </w:r>
      <w:hyperlink r:id="rId9" w:history="1">
        <w:r w:rsidRPr="00757213">
          <w:rPr>
            <w:rFonts w:ascii="Times New Roman" w:hAnsi="Times New Roman" w:cs="Times New Roman"/>
            <w:color w:val="000000"/>
            <w:sz w:val="24"/>
            <w:szCs w:val="24"/>
          </w:rPr>
          <w:t>Конституции</w:t>
        </w:r>
      </w:hyperlink>
      <w:r w:rsidRPr="00757213">
        <w:rPr>
          <w:rFonts w:ascii="Times New Roman" w:hAnsi="Times New Roman" w:cs="Times New Roman"/>
          <w:color w:val="000000"/>
          <w:sz w:val="24"/>
          <w:szCs w:val="24"/>
        </w:rPr>
        <w:t xml:space="preserve"> Рос</w:t>
      </w:r>
      <w:r w:rsidRPr="00757213">
        <w:rPr>
          <w:rFonts w:ascii="Times New Roman" w:hAnsi="Times New Roman" w:cs="Times New Roman"/>
          <w:sz w:val="24"/>
          <w:szCs w:val="24"/>
        </w:rPr>
        <w:t xml:space="preserve">сийской Федерации, федеральных законов, </w:t>
      </w:r>
      <w:r w:rsidRPr="00757213">
        <w:rPr>
          <w:rFonts w:ascii="Times New Roman" w:hAnsi="Times New Roman" w:cs="Times New Roman"/>
          <w:color w:val="000000"/>
          <w:sz w:val="24"/>
          <w:szCs w:val="24"/>
        </w:rPr>
        <w:t>конституции (устава) или законов Воронежской области</w:t>
      </w:r>
      <w:r w:rsidRPr="00757213">
        <w:rPr>
          <w:rFonts w:ascii="Times New Roman" w:hAnsi="Times New Roman" w:cs="Times New Roman"/>
          <w:sz w:val="24"/>
          <w:szCs w:val="24"/>
        </w:rPr>
        <w:t xml:space="preserve"> в целях приведения Устава в соответствие с этими нормативными правовыми актами;»;</w:t>
      </w:r>
      <w:proofErr w:type="gramEnd"/>
    </w:p>
    <w:p w:rsidR="00757213" w:rsidRPr="00757213" w:rsidRDefault="00757213" w:rsidP="00757213">
      <w:pPr>
        <w:autoSpaceDE w:val="0"/>
        <w:autoSpaceDN w:val="0"/>
        <w:adjustRightInd w:val="0"/>
        <w:ind w:firstLine="709"/>
        <w:jc w:val="both"/>
        <w:rPr>
          <w:rFonts w:ascii="Times New Roman" w:hAnsi="Times New Roman" w:cs="Times New Roman"/>
          <w:sz w:val="24"/>
          <w:szCs w:val="24"/>
        </w:rPr>
      </w:pPr>
      <w:r w:rsidRPr="00757213">
        <w:rPr>
          <w:rFonts w:ascii="Times New Roman" w:hAnsi="Times New Roman" w:cs="Times New Roman"/>
          <w:sz w:val="24"/>
          <w:szCs w:val="24"/>
        </w:rPr>
        <w:t>1.4. часть 9 статьи 34 изложить в следующей редакции:</w:t>
      </w:r>
    </w:p>
    <w:p w:rsidR="00757213" w:rsidRPr="00757213" w:rsidRDefault="00757213" w:rsidP="00757213">
      <w:pPr>
        <w:autoSpaceDE w:val="0"/>
        <w:autoSpaceDN w:val="0"/>
        <w:adjustRightInd w:val="0"/>
        <w:ind w:firstLine="709"/>
        <w:jc w:val="both"/>
        <w:rPr>
          <w:rFonts w:ascii="Times New Roman" w:hAnsi="Times New Roman" w:cs="Times New Roman"/>
          <w:sz w:val="24"/>
          <w:szCs w:val="24"/>
        </w:rPr>
      </w:pPr>
      <w:r w:rsidRPr="00757213">
        <w:rPr>
          <w:rFonts w:ascii="Times New Roman" w:hAnsi="Times New Roman" w:cs="Times New Roman"/>
          <w:sz w:val="24"/>
          <w:szCs w:val="24"/>
        </w:rPr>
        <w:t>«9.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Совет народных депутатов Солонецкого сельского поселения назначает замест</w:t>
      </w:r>
      <w:r w:rsidRPr="00757213">
        <w:rPr>
          <w:rFonts w:ascii="Times New Roman" w:hAnsi="Times New Roman" w:cs="Times New Roman"/>
          <w:sz w:val="24"/>
          <w:szCs w:val="24"/>
        </w:rPr>
        <w:t>и</w:t>
      </w:r>
      <w:r w:rsidRPr="00757213">
        <w:rPr>
          <w:rFonts w:ascii="Times New Roman" w:hAnsi="Times New Roman" w:cs="Times New Roman"/>
          <w:sz w:val="24"/>
          <w:szCs w:val="24"/>
        </w:rPr>
        <w:t xml:space="preserve">теля главы администрации сельского поселения </w:t>
      </w:r>
      <w:proofErr w:type="gramStart"/>
      <w:r w:rsidRPr="00757213">
        <w:rPr>
          <w:rFonts w:ascii="Times New Roman" w:hAnsi="Times New Roman" w:cs="Times New Roman"/>
          <w:sz w:val="24"/>
          <w:szCs w:val="24"/>
        </w:rPr>
        <w:t>исполняющим</w:t>
      </w:r>
      <w:proofErr w:type="gramEnd"/>
      <w:r w:rsidRPr="00757213">
        <w:rPr>
          <w:rFonts w:ascii="Times New Roman" w:hAnsi="Times New Roman" w:cs="Times New Roman"/>
          <w:sz w:val="24"/>
          <w:szCs w:val="24"/>
        </w:rPr>
        <w:t xml:space="preserve"> обязанности главы сельского пос</w:t>
      </w:r>
      <w:r w:rsidRPr="00757213">
        <w:rPr>
          <w:rFonts w:ascii="Times New Roman" w:hAnsi="Times New Roman" w:cs="Times New Roman"/>
          <w:sz w:val="24"/>
          <w:szCs w:val="24"/>
        </w:rPr>
        <w:t>е</w:t>
      </w:r>
      <w:r w:rsidRPr="00757213">
        <w:rPr>
          <w:rFonts w:ascii="Times New Roman" w:hAnsi="Times New Roman" w:cs="Times New Roman"/>
          <w:sz w:val="24"/>
          <w:szCs w:val="24"/>
        </w:rPr>
        <w:t>ления.»</w:t>
      </w:r>
    </w:p>
    <w:p w:rsidR="00757213" w:rsidRPr="00757213" w:rsidRDefault="00757213" w:rsidP="00757213">
      <w:pPr>
        <w:autoSpaceDE w:val="0"/>
        <w:autoSpaceDN w:val="0"/>
        <w:adjustRightInd w:val="0"/>
        <w:ind w:firstLine="709"/>
        <w:jc w:val="both"/>
        <w:rPr>
          <w:rFonts w:ascii="Times New Roman" w:hAnsi="Times New Roman" w:cs="Times New Roman"/>
          <w:sz w:val="24"/>
          <w:szCs w:val="24"/>
        </w:rPr>
      </w:pPr>
      <w:r w:rsidRPr="00757213">
        <w:rPr>
          <w:rFonts w:ascii="Times New Roman" w:hAnsi="Times New Roman" w:cs="Times New Roman"/>
          <w:sz w:val="24"/>
          <w:szCs w:val="24"/>
        </w:rPr>
        <w:t>1.5. в части 11 статьи 34 исключить слова «</w:t>
      </w:r>
      <w:r w:rsidRPr="00757213">
        <w:rPr>
          <w:rFonts w:ascii="Times New Roman" w:hAnsi="Times New Roman" w:cs="Times New Roman"/>
          <w:color w:val="000000"/>
          <w:sz w:val="24"/>
          <w:szCs w:val="24"/>
        </w:rPr>
        <w:t>, временного отстранения его от должности в случаях, установленных федеральным законод</w:t>
      </w:r>
      <w:r w:rsidRPr="00757213">
        <w:rPr>
          <w:rFonts w:ascii="Times New Roman" w:hAnsi="Times New Roman" w:cs="Times New Roman"/>
          <w:color w:val="000000"/>
          <w:sz w:val="24"/>
          <w:szCs w:val="24"/>
        </w:rPr>
        <w:t>а</w:t>
      </w:r>
      <w:r w:rsidRPr="00757213">
        <w:rPr>
          <w:rFonts w:ascii="Times New Roman" w:hAnsi="Times New Roman" w:cs="Times New Roman"/>
          <w:color w:val="000000"/>
          <w:sz w:val="24"/>
          <w:szCs w:val="24"/>
        </w:rPr>
        <w:t>тельством»</w:t>
      </w:r>
    </w:p>
    <w:p w:rsidR="00757213" w:rsidRPr="00757213" w:rsidRDefault="00757213" w:rsidP="00757213">
      <w:pPr>
        <w:autoSpaceDE w:val="0"/>
        <w:autoSpaceDN w:val="0"/>
        <w:adjustRightInd w:val="0"/>
        <w:ind w:firstLine="709"/>
        <w:jc w:val="both"/>
        <w:rPr>
          <w:rFonts w:ascii="Times New Roman" w:hAnsi="Times New Roman" w:cs="Times New Roman"/>
          <w:sz w:val="24"/>
          <w:szCs w:val="24"/>
        </w:rPr>
      </w:pPr>
      <w:r w:rsidRPr="00757213">
        <w:rPr>
          <w:rFonts w:ascii="Times New Roman" w:hAnsi="Times New Roman" w:cs="Times New Roman"/>
          <w:sz w:val="24"/>
          <w:szCs w:val="24"/>
        </w:rPr>
        <w:lastRenderedPageBreak/>
        <w:t xml:space="preserve">1.6. абзац 2 части 3 статьи 44 изложить в следующей редакции: </w:t>
      </w:r>
    </w:p>
    <w:p w:rsidR="00757213" w:rsidRPr="00757213" w:rsidRDefault="00757213" w:rsidP="00757213">
      <w:pPr>
        <w:autoSpaceDE w:val="0"/>
        <w:autoSpaceDN w:val="0"/>
        <w:adjustRightInd w:val="0"/>
        <w:ind w:firstLine="709"/>
        <w:jc w:val="both"/>
        <w:rPr>
          <w:rFonts w:ascii="Times New Roman" w:hAnsi="Times New Roman" w:cs="Times New Roman"/>
          <w:sz w:val="24"/>
          <w:szCs w:val="24"/>
        </w:rPr>
      </w:pPr>
      <w:proofErr w:type="gramStart"/>
      <w:r w:rsidRPr="00757213">
        <w:rPr>
          <w:rFonts w:ascii="Times New Roman" w:hAnsi="Times New Roman" w:cs="Times New Roman"/>
          <w:sz w:val="24"/>
          <w:szCs w:val="24"/>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Pr="00757213">
        <w:rPr>
          <w:rFonts w:ascii="Times New Roman" w:hAnsi="Times New Roman" w:cs="Times New Roman"/>
          <w:color w:val="000000"/>
          <w:sz w:val="24"/>
          <w:szCs w:val="24"/>
        </w:rPr>
        <w:t>Солонецкого сельского поселения</w:t>
      </w:r>
      <w:r w:rsidRPr="00757213">
        <w:rPr>
          <w:rFonts w:ascii="Times New Roman" w:hAnsi="Times New Roman" w:cs="Times New Roman"/>
          <w:sz w:val="24"/>
          <w:szCs w:val="24"/>
        </w:rPr>
        <w:t xml:space="preserve">, а также порядка участия граждан в его обсуждении в случае, когда в устав </w:t>
      </w:r>
      <w:r w:rsidRPr="00757213">
        <w:rPr>
          <w:rFonts w:ascii="Times New Roman" w:hAnsi="Times New Roman" w:cs="Times New Roman"/>
          <w:color w:val="000000"/>
          <w:sz w:val="24"/>
          <w:szCs w:val="24"/>
        </w:rPr>
        <w:t>Солонецкого сельского поселения</w:t>
      </w:r>
      <w:r w:rsidRPr="00757213">
        <w:rPr>
          <w:rFonts w:ascii="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Устава или законов </w:t>
      </w:r>
      <w:r w:rsidRPr="00757213">
        <w:rPr>
          <w:rFonts w:ascii="Times New Roman" w:hAnsi="Times New Roman" w:cs="Times New Roman"/>
          <w:color w:val="000000"/>
          <w:sz w:val="24"/>
          <w:szCs w:val="24"/>
        </w:rPr>
        <w:t>Воронежской области</w:t>
      </w:r>
      <w:r w:rsidRPr="00757213">
        <w:rPr>
          <w:rFonts w:ascii="Times New Roman" w:hAnsi="Times New Roman" w:cs="Times New Roman"/>
          <w:sz w:val="24"/>
          <w:szCs w:val="24"/>
        </w:rPr>
        <w:t xml:space="preserve"> в целях приведения данного устава</w:t>
      </w:r>
      <w:proofErr w:type="gramEnd"/>
      <w:r w:rsidRPr="00757213">
        <w:rPr>
          <w:rFonts w:ascii="Times New Roman" w:hAnsi="Times New Roman" w:cs="Times New Roman"/>
          <w:sz w:val="24"/>
          <w:szCs w:val="24"/>
        </w:rPr>
        <w:t xml:space="preserve"> в соответствие с этими нормативными правовыми актами</w:t>
      </w:r>
      <w:proofErr w:type="gramStart"/>
      <w:r w:rsidRPr="00757213">
        <w:rPr>
          <w:rFonts w:ascii="Times New Roman" w:hAnsi="Times New Roman" w:cs="Times New Roman"/>
          <w:sz w:val="24"/>
          <w:szCs w:val="24"/>
        </w:rPr>
        <w:t>.»;</w:t>
      </w:r>
      <w:proofErr w:type="gramEnd"/>
    </w:p>
    <w:p w:rsidR="00757213" w:rsidRPr="00757213" w:rsidRDefault="00757213" w:rsidP="00757213">
      <w:pPr>
        <w:autoSpaceDE w:val="0"/>
        <w:autoSpaceDN w:val="0"/>
        <w:adjustRightInd w:val="0"/>
        <w:ind w:firstLine="709"/>
        <w:jc w:val="both"/>
        <w:rPr>
          <w:rFonts w:ascii="Times New Roman" w:hAnsi="Times New Roman" w:cs="Times New Roman"/>
          <w:sz w:val="24"/>
          <w:szCs w:val="24"/>
        </w:rPr>
      </w:pPr>
      <w:r w:rsidRPr="00757213">
        <w:rPr>
          <w:rFonts w:ascii="Times New Roman" w:hAnsi="Times New Roman" w:cs="Times New Roman"/>
          <w:sz w:val="24"/>
          <w:szCs w:val="24"/>
        </w:rPr>
        <w:t xml:space="preserve">1.7. статью 44 </w:t>
      </w:r>
      <w:hyperlink r:id="rId10" w:history="1">
        <w:r w:rsidRPr="00757213">
          <w:rPr>
            <w:rFonts w:ascii="Times New Roman" w:hAnsi="Times New Roman" w:cs="Times New Roman"/>
            <w:sz w:val="24"/>
            <w:szCs w:val="24"/>
          </w:rPr>
          <w:t>дополнить</w:t>
        </w:r>
      </w:hyperlink>
      <w:r w:rsidRPr="00757213">
        <w:rPr>
          <w:rFonts w:ascii="Times New Roman" w:hAnsi="Times New Roman" w:cs="Times New Roman"/>
          <w:sz w:val="24"/>
          <w:szCs w:val="24"/>
        </w:rPr>
        <w:t xml:space="preserve"> пунктом 10 следующего содержания:</w:t>
      </w:r>
    </w:p>
    <w:p w:rsidR="00757213" w:rsidRPr="00757213" w:rsidRDefault="00757213" w:rsidP="00757213">
      <w:pPr>
        <w:autoSpaceDE w:val="0"/>
        <w:autoSpaceDN w:val="0"/>
        <w:adjustRightInd w:val="0"/>
        <w:ind w:firstLine="709"/>
        <w:jc w:val="both"/>
        <w:rPr>
          <w:rFonts w:ascii="Times New Roman" w:hAnsi="Times New Roman" w:cs="Times New Roman"/>
          <w:sz w:val="24"/>
          <w:szCs w:val="24"/>
        </w:rPr>
      </w:pPr>
      <w:r w:rsidRPr="00757213">
        <w:rPr>
          <w:rFonts w:ascii="Times New Roman" w:hAnsi="Times New Roman" w:cs="Times New Roman"/>
          <w:sz w:val="24"/>
          <w:szCs w:val="24"/>
        </w:rPr>
        <w:t xml:space="preserve">«10. Приведение устава Солонецкого сельского поселения в соответствие с федеральным законом, законом </w:t>
      </w:r>
      <w:r w:rsidRPr="00757213">
        <w:rPr>
          <w:rFonts w:ascii="Times New Roman" w:hAnsi="Times New Roman" w:cs="Times New Roman"/>
          <w:color w:val="000000"/>
          <w:sz w:val="24"/>
          <w:szCs w:val="24"/>
        </w:rPr>
        <w:t>Воронежской области</w:t>
      </w:r>
      <w:r w:rsidRPr="00757213">
        <w:rPr>
          <w:rFonts w:ascii="Times New Roman" w:hAnsi="Times New Roman" w:cs="Times New Roman"/>
          <w:sz w:val="24"/>
          <w:szCs w:val="24"/>
        </w:rPr>
        <w:t xml:space="preserve"> осуществляется в установленный этими законодательными актами срок. В случае</w:t>
      </w:r>
      <w:proofErr w:type="gramStart"/>
      <w:r w:rsidRPr="00757213">
        <w:rPr>
          <w:rFonts w:ascii="Times New Roman" w:hAnsi="Times New Roman" w:cs="Times New Roman"/>
          <w:sz w:val="24"/>
          <w:szCs w:val="24"/>
        </w:rPr>
        <w:t>,</w:t>
      </w:r>
      <w:proofErr w:type="gramEnd"/>
      <w:r w:rsidRPr="00757213">
        <w:rPr>
          <w:rFonts w:ascii="Times New Roman" w:hAnsi="Times New Roman" w:cs="Times New Roman"/>
          <w:sz w:val="24"/>
          <w:szCs w:val="24"/>
        </w:rPr>
        <w:t xml:space="preserve"> если федеральным законом, законом </w:t>
      </w:r>
      <w:r w:rsidRPr="00757213">
        <w:rPr>
          <w:rFonts w:ascii="Times New Roman" w:hAnsi="Times New Roman" w:cs="Times New Roman"/>
          <w:color w:val="000000"/>
          <w:sz w:val="24"/>
          <w:szCs w:val="24"/>
        </w:rPr>
        <w:t>Воронежской области</w:t>
      </w:r>
      <w:r w:rsidRPr="00757213">
        <w:rPr>
          <w:rFonts w:ascii="Times New Roman" w:hAnsi="Times New Roman" w:cs="Times New Roman"/>
          <w:sz w:val="24"/>
          <w:szCs w:val="24"/>
        </w:rPr>
        <w:t xml:space="preserve"> указанный срок не установлен, срок приведения устава Солонецкого сельского поселения в соответствие с федеральным законом, законом </w:t>
      </w:r>
      <w:r w:rsidRPr="00757213">
        <w:rPr>
          <w:rFonts w:ascii="Times New Roman" w:hAnsi="Times New Roman" w:cs="Times New Roman"/>
          <w:color w:val="000000"/>
          <w:sz w:val="24"/>
          <w:szCs w:val="24"/>
        </w:rPr>
        <w:t>Воронежской области</w:t>
      </w:r>
      <w:r w:rsidRPr="00757213">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Pr="00757213">
        <w:rPr>
          <w:rFonts w:ascii="Times New Roman" w:hAnsi="Times New Roman" w:cs="Times New Roman"/>
          <w:color w:val="000000"/>
          <w:sz w:val="24"/>
          <w:szCs w:val="24"/>
        </w:rPr>
        <w:t>Воронежской области</w:t>
      </w:r>
      <w:r w:rsidRPr="00757213">
        <w:rPr>
          <w:rFonts w:ascii="Times New Roman" w:hAnsi="Times New Roman" w:cs="Times New Roman"/>
          <w:sz w:val="24"/>
          <w:szCs w:val="24"/>
        </w:rPr>
        <w:t>,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Солонецкого сельского поселения, учета предложений граждан по нему, периодичности заседаний Совета народных депутатов Солонецкого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757213">
        <w:rPr>
          <w:rFonts w:ascii="Times New Roman" w:hAnsi="Times New Roman" w:cs="Times New Roman"/>
          <w:sz w:val="24"/>
          <w:szCs w:val="24"/>
        </w:rPr>
        <w:t>.»;</w:t>
      </w:r>
      <w:proofErr w:type="gramEnd"/>
    </w:p>
    <w:p w:rsidR="00757213" w:rsidRPr="00757213" w:rsidRDefault="00757213" w:rsidP="00757213">
      <w:pPr>
        <w:autoSpaceDE w:val="0"/>
        <w:autoSpaceDN w:val="0"/>
        <w:adjustRightInd w:val="0"/>
        <w:ind w:firstLine="709"/>
        <w:jc w:val="both"/>
        <w:rPr>
          <w:rFonts w:ascii="Times New Roman" w:hAnsi="Times New Roman" w:cs="Times New Roman"/>
          <w:color w:val="000000"/>
          <w:sz w:val="24"/>
          <w:szCs w:val="24"/>
        </w:rPr>
      </w:pPr>
      <w:r w:rsidRPr="00757213">
        <w:rPr>
          <w:rFonts w:ascii="Times New Roman" w:hAnsi="Times New Roman" w:cs="Times New Roman"/>
          <w:sz w:val="24"/>
          <w:szCs w:val="24"/>
        </w:rPr>
        <w:t>1.8.</w:t>
      </w:r>
      <w:r w:rsidRPr="00757213">
        <w:rPr>
          <w:rFonts w:ascii="Times New Roman" w:hAnsi="Times New Roman" w:cs="Times New Roman"/>
          <w:color w:val="000000"/>
          <w:sz w:val="24"/>
          <w:szCs w:val="24"/>
        </w:rPr>
        <w:t xml:space="preserve"> внести в </w:t>
      </w:r>
      <w:hyperlink r:id="rId11" w:history="1">
        <w:r w:rsidRPr="00757213">
          <w:rPr>
            <w:rFonts w:ascii="Times New Roman" w:hAnsi="Times New Roman" w:cs="Times New Roman"/>
            <w:color w:val="000000"/>
            <w:sz w:val="24"/>
            <w:szCs w:val="24"/>
          </w:rPr>
          <w:t xml:space="preserve">пункт 2 части 1 статьи </w:t>
        </w:r>
      </w:hyperlink>
      <w:r w:rsidRPr="00757213">
        <w:rPr>
          <w:rFonts w:ascii="Times New Roman" w:hAnsi="Times New Roman" w:cs="Times New Roman"/>
          <w:color w:val="000000"/>
          <w:sz w:val="24"/>
          <w:szCs w:val="24"/>
        </w:rPr>
        <w:t xml:space="preserve">63 изменение, заменив слова «нецелевое расходование субвенций из федерального бюджета или бюджета Воронежской области»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w:t>
      </w:r>
      <w:r w:rsidRPr="00757213">
        <w:rPr>
          <w:rFonts w:ascii="Times New Roman" w:hAnsi="Times New Roman" w:cs="Times New Roman"/>
          <w:sz w:val="24"/>
          <w:szCs w:val="24"/>
        </w:rPr>
        <w:t>Российской Федерации</w:t>
      </w:r>
      <w:proofErr w:type="gramStart"/>
      <w:r w:rsidRPr="00757213">
        <w:rPr>
          <w:rFonts w:ascii="Times New Roman" w:hAnsi="Times New Roman" w:cs="Times New Roman"/>
          <w:sz w:val="24"/>
          <w:szCs w:val="24"/>
        </w:rPr>
        <w:t>.</w:t>
      </w:r>
      <w:r w:rsidRPr="00757213">
        <w:rPr>
          <w:rFonts w:ascii="Times New Roman" w:hAnsi="Times New Roman" w:cs="Times New Roman"/>
          <w:color w:val="000000"/>
          <w:sz w:val="24"/>
          <w:szCs w:val="24"/>
        </w:rPr>
        <w:t>»</w:t>
      </w:r>
      <w:r w:rsidRPr="00757213">
        <w:rPr>
          <w:rFonts w:ascii="Times New Roman" w:hAnsi="Times New Roman" w:cs="Times New Roman"/>
          <w:sz w:val="24"/>
          <w:szCs w:val="24"/>
        </w:rPr>
        <w:t>.</w:t>
      </w:r>
      <w:proofErr w:type="gramEnd"/>
    </w:p>
    <w:p w:rsidR="00757213" w:rsidRPr="00757213" w:rsidRDefault="00757213" w:rsidP="00757213">
      <w:pPr>
        <w:autoSpaceDE w:val="0"/>
        <w:autoSpaceDN w:val="0"/>
        <w:adjustRightInd w:val="0"/>
        <w:ind w:firstLine="709"/>
        <w:jc w:val="both"/>
        <w:outlineLvl w:val="0"/>
        <w:rPr>
          <w:rFonts w:ascii="Times New Roman" w:hAnsi="Times New Roman" w:cs="Times New Roman"/>
          <w:sz w:val="24"/>
          <w:szCs w:val="24"/>
        </w:rPr>
      </w:pPr>
      <w:r w:rsidRPr="00757213">
        <w:rPr>
          <w:rFonts w:ascii="Times New Roman" w:hAnsi="Times New Roman" w:cs="Times New Roman"/>
          <w:sz w:val="24"/>
          <w:szCs w:val="24"/>
        </w:rPr>
        <w:t>2. Представить настоящее решение для государственной регистрации изменений и дополнений в Устав Солонецкого сельского поселения в У</w:t>
      </w:r>
      <w:r w:rsidRPr="00757213">
        <w:rPr>
          <w:rFonts w:ascii="Times New Roman" w:hAnsi="Times New Roman" w:cs="Times New Roman"/>
          <w:color w:val="000000"/>
          <w:sz w:val="24"/>
          <w:szCs w:val="24"/>
        </w:rPr>
        <w:t>правление Министерства юстиции Российской Федерации по Воронежской области</w:t>
      </w:r>
      <w:r w:rsidRPr="00757213">
        <w:rPr>
          <w:rFonts w:ascii="Times New Roman" w:hAnsi="Times New Roman" w:cs="Times New Roman"/>
          <w:sz w:val="24"/>
          <w:szCs w:val="24"/>
        </w:rPr>
        <w:t>.</w:t>
      </w:r>
    </w:p>
    <w:p w:rsidR="00757213" w:rsidRPr="00757213" w:rsidRDefault="00757213" w:rsidP="00757213">
      <w:pPr>
        <w:ind w:firstLine="709"/>
        <w:jc w:val="both"/>
        <w:rPr>
          <w:rFonts w:ascii="Times New Roman" w:hAnsi="Times New Roman" w:cs="Times New Roman"/>
          <w:sz w:val="24"/>
          <w:szCs w:val="24"/>
        </w:rPr>
      </w:pPr>
      <w:r w:rsidRPr="00757213">
        <w:rPr>
          <w:rFonts w:ascii="Times New Roman" w:hAnsi="Times New Roman" w:cs="Times New Roman"/>
          <w:sz w:val="24"/>
          <w:szCs w:val="24"/>
        </w:rPr>
        <w:t>3. Настоящее решение подлежит официальному опубликованию после его государственной регистрации в У</w:t>
      </w:r>
      <w:r w:rsidRPr="00757213">
        <w:rPr>
          <w:rFonts w:ascii="Times New Roman" w:hAnsi="Times New Roman" w:cs="Times New Roman"/>
          <w:color w:val="000000"/>
          <w:sz w:val="24"/>
          <w:szCs w:val="24"/>
        </w:rPr>
        <w:t>правлении Министерства юстиции Российской Федерации по Воронежской области</w:t>
      </w:r>
      <w:r w:rsidRPr="00757213">
        <w:rPr>
          <w:rFonts w:ascii="Times New Roman" w:hAnsi="Times New Roman" w:cs="Times New Roman"/>
          <w:sz w:val="24"/>
          <w:szCs w:val="24"/>
        </w:rPr>
        <w:t xml:space="preserve"> и вступает в силу после его официального опубликования.</w:t>
      </w:r>
    </w:p>
    <w:p w:rsidR="00757213" w:rsidRPr="00757213" w:rsidRDefault="00757213" w:rsidP="00757213">
      <w:pPr>
        <w:rPr>
          <w:rFonts w:ascii="Times New Roman" w:hAnsi="Times New Roman" w:cs="Times New Roman"/>
          <w:sz w:val="24"/>
          <w:szCs w:val="24"/>
        </w:rPr>
      </w:pPr>
    </w:p>
    <w:tbl>
      <w:tblPr>
        <w:tblW w:w="0" w:type="auto"/>
        <w:tblLook w:val="04A0" w:firstRow="1" w:lastRow="0" w:firstColumn="1" w:lastColumn="0" w:noHBand="0" w:noVBand="1"/>
      </w:tblPr>
      <w:tblGrid>
        <w:gridCol w:w="3190"/>
        <w:gridCol w:w="1880"/>
        <w:gridCol w:w="4501"/>
      </w:tblGrid>
      <w:tr w:rsidR="00757213" w:rsidRPr="00757213" w:rsidTr="00B804B9">
        <w:tc>
          <w:tcPr>
            <w:tcW w:w="3190" w:type="dxa"/>
            <w:shd w:val="clear" w:color="auto" w:fill="auto"/>
            <w:hideMark/>
          </w:tcPr>
          <w:p w:rsidR="00757213" w:rsidRPr="00757213" w:rsidRDefault="00757213" w:rsidP="00B804B9">
            <w:pPr>
              <w:rPr>
                <w:rFonts w:ascii="Times New Roman" w:hAnsi="Times New Roman" w:cs="Times New Roman"/>
                <w:sz w:val="24"/>
                <w:szCs w:val="24"/>
              </w:rPr>
            </w:pPr>
            <w:r w:rsidRPr="00757213">
              <w:rPr>
                <w:rFonts w:ascii="Times New Roman" w:hAnsi="Times New Roman" w:cs="Times New Roman"/>
                <w:sz w:val="24"/>
                <w:szCs w:val="24"/>
              </w:rPr>
              <w:t>Глава Солонецкого</w:t>
            </w:r>
          </w:p>
          <w:p w:rsidR="00757213" w:rsidRPr="00757213" w:rsidRDefault="00757213" w:rsidP="00B804B9">
            <w:pPr>
              <w:rPr>
                <w:rFonts w:ascii="Times New Roman" w:hAnsi="Times New Roman" w:cs="Times New Roman"/>
                <w:sz w:val="24"/>
                <w:szCs w:val="24"/>
              </w:rPr>
            </w:pPr>
            <w:r w:rsidRPr="00757213">
              <w:rPr>
                <w:rFonts w:ascii="Times New Roman" w:hAnsi="Times New Roman" w:cs="Times New Roman"/>
                <w:sz w:val="24"/>
                <w:szCs w:val="24"/>
              </w:rPr>
              <w:t>сельского поселения</w:t>
            </w:r>
          </w:p>
        </w:tc>
        <w:tc>
          <w:tcPr>
            <w:tcW w:w="1880" w:type="dxa"/>
            <w:shd w:val="clear" w:color="auto" w:fill="auto"/>
          </w:tcPr>
          <w:p w:rsidR="00757213" w:rsidRPr="00757213" w:rsidRDefault="00757213" w:rsidP="00B804B9">
            <w:pPr>
              <w:rPr>
                <w:rFonts w:ascii="Times New Roman" w:hAnsi="Times New Roman" w:cs="Times New Roman"/>
                <w:sz w:val="24"/>
                <w:szCs w:val="24"/>
              </w:rPr>
            </w:pPr>
          </w:p>
        </w:tc>
        <w:tc>
          <w:tcPr>
            <w:tcW w:w="4501" w:type="dxa"/>
            <w:shd w:val="clear" w:color="auto" w:fill="auto"/>
            <w:hideMark/>
          </w:tcPr>
          <w:p w:rsidR="00757213" w:rsidRPr="00757213" w:rsidRDefault="00757213" w:rsidP="00B804B9">
            <w:pPr>
              <w:rPr>
                <w:rFonts w:ascii="Times New Roman" w:hAnsi="Times New Roman" w:cs="Times New Roman"/>
                <w:sz w:val="24"/>
                <w:szCs w:val="24"/>
              </w:rPr>
            </w:pPr>
          </w:p>
          <w:p w:rsidR="00757213" w:rsidRPr="00757213" w:rsidRDefault="00757213" w:rsidP="00B804B9">
            <w:pPr>
              <w:rPr>
                <w:rFonts w:ascii="Times New Roman" w:hAnsi="Times New Roman" w:cs="Times New Roman"/>
                <w:sz w:val="24"/>
                <w:szCs w:val="24"/>
              </w:rPr>
            </w:pPr>
            <w:r w:rsidRPr="00757213">
              <w:rPr>
                <w:rFonts w:ascii="Times New Roman" w:hAnsi="Times New Roman" w:cs="Times New Roman"/>
                <w:sz w:val="24"/>
                <w:szCs w:val="24"/>
              </w:rPr>
              <w:t>Г.В.Саломатина</w:t>
            </w:r>
          </w:p>
        </w:tc>
      </w:tr>
    </w:tbl>
    <w:p w:rsidR="00757213" w:rsidRPr="00757213" w:rsidRDefault="00757213" w:rsidP="00757213">
      <w:pPr>
        <w:rPr>
          <w:rFonts w:ascii="Times New Roman" w:hAnsi="Times New Roman" w:cs="Times New Roman"/>
          <w:color w:val="000000"/>
          <w:sz w:val="24"/>
          <w:szCs w:val="24"/>
        </w:rPr>
      </w:pPr>
    </w:p>
    <w:p w:rsidR="00757213" w:rsidRPr="00757213" w:rsidRDefault="00757213" w:rsidP="00757213">
      <w:pPr>
        <w:pStyle w:val="2"/>
        <w:ind w:left="5812"/>
        <w:rPr>
          <w:sz w:val="24"/>
          <w:szCs w:val="24"/>
        </w:rPr>
      </w:pPr>
      <w:r w:rsidRPr="00757213">
        <w:rPr>
          <w:sz w:val="24"/>
          <w:szCs w:val="24"/>
        </w:rPr>
        <w:br w:type="page"/>
      </w:r>
      <w:r w:rsidRPr="00757213">
        <w:rPr>
          <w:sz w:val="24"/>
          <w:szCs w:val="24"/>
        </w:rPr>
        <w:lastRenderedPageBreak/>
        <w:t>Приложение № 2</w:t>
      </w:r>
    </w:p>
    <w:p w:rsidR="00757213" w:rsidRPr="00757213" w:rsidRDefault="00757213" w:rsidP="00757213">
      <w:pPr>
        <w:pStyle w:val="2"/>
        <w:ind w:left="5812"/>
        <w:rPr>
          <w:sz w:val="24"/>
          <w:szCs w:val="24"/>
        </w:rPr>
      </w:pPr>
      <w:r w:rsidRPr="00757213">
        <w:rPr>
          <w:sz w:val="24"/>
          <w:szCs w:val="24"/>
        </w:rPr>
        <w:t>к решению Совета народных депутатов Солонецкого сельского поселения от  01.03.2017 г. № 6</w:t>
      </w:r>
    </w:p>
    <w:p w:rsidR="00757213" w:rsidRPr="00757213" w:rsidRDefault="00757213" w:rsidP="00757213">
      <w:pPr>
        <w:pStyle w:val="2"/>
        <w:ind w:left="5812"/>
        <w:rPr>
          <w:sz w:val="24"/>
          <w:szCs w:val="24"/>
        </w:rPr>
      </w:pPr>
    </w:p>
    <w:p w:rsidR="00757213" w:rsidRPr="00757213" w:rsidRDefault="00757213" w:rsidP="00757213">
      <w:pPr>
        <w:jc w:val="center"/>
        <w:rPr>
          <w:rFonts w:ascii="Times New Roman" w:hAnsi="Times New Roman" w:cs="Times New Roman"/>
          <w:b/>
          <w:sz w:val="24"/>
          <w:szCs w:val="24"/>
        </w:rPr>
      </w:pPr>
      <w:r w:rsidRPr="00757213">
        <w:rPr>
          <w:rFonts w:ascii="Times New Roman" w:hAnsi="Times New Roman" w:cs="Times New Roman"/>
          <w:b/>
          <w:sz w:val="24"/>
          <w:szCs w:val="24"/>
        </w:rPr>
        <w:t>ПОРЯДОК</w:t>
      </w:r>
    </w:p>
    <w:p w:rsidR="00757213" w:rsidRPr="00757213" w:rsidRDefault="00757213" w:rsidP="00757213">
      <w:pPr>
        <w:jc w:val="center"/>
        <w:rPr>
          <w:rFonts w:ascii="Times New Roman" w:hAnsi="Times New Roman" w:cs="Times New Roman"/>
          <w:sz w:val="24"/>
          <w:szCs w:val="24"/>
        </w:rPr>
      </w:pPr>
      <w:r w:rsidRPr="00757213">
        <w:rPr>
          <w:rFonts w:ascii="Times New Roman" w:hAnsi="Times New Roman" w:cs="Times New Roman"/>
          <w:sz w:val="24"/>
          <w:szCs w:val="24"/>
        </w:rPr>
        <w:t>участия граждан Солонецкого сельского поселения Воробьевского муниципального района Воронежской области в обсуждении проекта  Устава Солонецкого сельского поселения Воробьевского муниципального района Воронежской области и учета предложений по обсуждаемому проекту</w:t>
      </w:r>
    </w:p>
    <w:p w:rsidR="00757213" w:rsidRPr="00757213" w:rsidRDefault="00757213" w:rsidP="00757213">
      <w:pPr>
        <w:jc w:val="center"/>
        <w:rPr>
          <w:rFonts w:ascii="Times New Roman" w:hAnsi="Times New Roman" w:cs="Times New Roman"/>
          <w:sz w:val="24"/>
          <w:szCs w:val="24"/>
        </w:rPr>
      </w:pPr>
    </w:p>
    <w:p w:rsidR="00757213" w:rsidRPr="00757213" w:rsidRDefault="00757213" w:rsidP="00757213">
      <w:pPr>
        <w:ind w:firstLine="708"/>
        <w:jc w:val="both"/>
        <w:rPr>
          <w:rFonts w:ascii="Times New Roman" w:hAnsi="Times New Roman" w:cs="Times New Roman"/>
          <w:sz w:val="24"/>
          <w:szCs w:val="24"/>
        </w:rPr>
      </w:pPr>
      <w:r w:rsidRPr="00757213">
        <w:rPr>
          <w:rFonts w:ascii="Times New Roman" w:hAnsi="Times New Roman" w:cs="Times New Roman"/>
          <w:sz w:val="24"/>
          <w:szCs w:val="24"/>
        </w:rPr>
        <w:t>1. Предложения граждан по проекту Устава Солонецкого сельского поселения Воробьевского муниципального района:</w:t>
      </w:r>
    </w:p>
    <w:p w:rsidR="00757213" w:rsidRPr="00757213" w:rsidRDefault="00757213" w:rsidP="00757213">
      <w:pPr>
        <w:ind w:firstLine="708"/>
        <w:jc w:val="both"/>
        <w:rPr>
          <w:rFonts w:ascii="Times New Roman" w:hAnsi="Times New Roman" w:cs="Times New Roman"/>
          <w:sz w:val="24"/>
          <w:szCs w:val="24"/>
        </w:rPr>
      </w:pPr>
      <w:r w:rsidRPr="00757213">
        <w:rPr>
          <w:rFonts w:ascii="Times New Roman" w:hAnsi="Times New Roman" w:cs="Times New Roman"/>
          <w:sz w:val="24"/>
          <w:szCs w:val="24"/>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757213" w:rsidRPr="00757213" w:rsidRDefault="00757213" w:rsidP="00757213">
      <w:pPr>
        <w:ind w:firstLine="708"/>
        <w:jc w:val="both"/>
        <w:rPr>
          <w:rFonts w:ascii="Times New Roman" w:hAnsi="Times New Roman" w:cs="Times New Roman"/>
          <w:sz w:val="24"/>
          <w:szCs w:val="24"/>
        </w:rPr>
      </w:pPr>
      <w:r w:rsidRPr="00757213">
        <w:rPr>
          <w:rFonts w:ascii="Times New Roman" w:hAnsi="Times New Roman" w:cs="Times New Roman"/>
          <w:sz w:val="24"/>
          <w:szCs w:val="24"/>
        </w:rPr>
        <w:t>1.2. предложения граждан по внесению изменений в Устав должны содержать сформулированный текст изменений и дополнений в Устав, быть подписаны гражданином с указанием его Ф.И.О., адреса места жительства.</w:t>
      </w:r>
    </w:p>
    <w:p w:rsidR="00757213" w:rsidRPr="00757213" w:rsidRDefault="00757213" w:rsidP="00757213">
      <w:pPr>
        <w:ind w:firstLine="708"/>
        <w:jc w:val="both"/>
        <w:rPr>
          <w:rFonts w:ascii="Times New Roman" w:hAnsi="Times New Roman" w:cs="Times New Roman"/>
          <w:sz w:val="24"/>
          <w:szCs w:val="24"/>
        </w:rPr>
      </w:pPr>
      <w:r w:rsidRPr="00757213">
        <w:rPr>
          <w:rFonts w:ascii="Times New Roman" w:hAnsi="Times New Roman" w:cs="Times New Roman"/>
          <w:sz w:val="24"/>
          <w:szCs w:val="24"/>
        </w:rPr>
        <w:t xml:space="preserve">1.3. </w:t>
      </w:r>
      <w:proofErr w:type="gramStart"/>
      <w:r w:rsidRPr="00757213">
        <w:rPr>
          <w:rFonts w:ascii="Times New Roman" w:hAnsi="Times New Roman" w:cs="Times New Roman"/>
          <w:sz w:val="24"/>
          <w:szCs w:val="24"/>
        </w:rPr>
        <w:t>гражданину, вносящему предложения и замечания по проекту Устава Солонецкого сельского поселения Воробьевского муниципального района Воронежской области выдается</w:t>
      </w:r>
      <w:proofErr w:type="gramEnd"/>
      <w:r w:rsidRPr="00757213">
        <w:rPr>
          <w:rFonts w:ascii="Times New Roman" w:hAnsi="Times New Roman" w:cs="Times New Roman"/>
          <w:sz w:val="24"/>
          <w:szCs w:val="24"/>
        </w:rPr>
        <w:t xml:space="preserve"> письменное подтверждение о получении текста подписанное председателем специальной комиссии, либо членом комиссии.</w:t>
      </w:r>
    </w:p>
    <w:p w:rsidR="00757213" w:rsidRPr="00757213" w:rsidRDefault="00757213" w:rsidP="00757213">
      <w:pPr>
        <w:ind w:firstLine="708"/>
        <w:jc w:val="both"/>
        <w:rPr>
          <w:rFonts w:ascii="Times New Roman" w:hAnsi="Times New Roman" w:cs="Times New Roman"/>
          <w:sz w:val="24"/>
          <w:szCs w:val="24"/>
        </w:rPr>
      </w:pPr>
      <w:r w:rsidRPr="00757213">
        <w:rPr>
          <w:rFonts w:ascii="Times New Roman" w:hAnsi="Times New Roman" w:cs="Times New Roman"/>
          <w:sz w:val="24"/>
          <w:szCs w:val="24"/>
        </w:rPr>
        <w:t>В случае получения специальной комиссией предложений и замечаний по проекту Устава Солонецкого сельского поселения Воробьевского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757213" w:rsidRPr="00757213" w:rsidRDefault="00757213" w:rsidP="00757213">
      <w:pPr>
        <w:ind w:firstLine="708"/>
        <w:jc w:val="both"/>
        <w:rPr>
          <w:rFonts w:ascii="Times New Roman" w:hAnsi="Times New Roman" w:cs="Times New Roman"/>
          <w:sz w:val="24"/>
          <w:szCs w:val="24"/>
        </w:rPr>
      </w:pPr>
      <w:r w:rsidRPr="00757213">
        <w:rPr>
          <w:rFonts w:ascii="Times New Roman" w:hAnsi="Times New Roman" w:cs="Times New Roman"/>
          <w:sz w:val="24"/>
          <w:szCs w:val="24"/>
        </w:rPr>
        <w:t>В случае внесения предложений и замечаний по проекту Устава Солонецкого сельского поселения Воробьевского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757213" w:rsidRPr="00757213" w:rsidRDefault="00757213" w:rsidP="00757213">
      <w:pPr>
        <w:ind w:firstLine="708"/>
        <w:jc w:val="both"/>
        <w:rPr>
          <w:rFonts w:ascii="Times New Roman" w:hAnsi="Times New Roman" w:cs="Times New Roman"/>
          <w:sz w:val="24"/>
          <w:szCs w:val="24"/>
        </w:rPr>
      </w:pPr>
      <w:r w:rsidRPr="00757213">
        <w:rPr>
          <w:rFonts w:ascii="Times New Roman" w:hAnsi="Times New Roman" w:cs="Times New Roman"/>
          <w:sz w:val="24"/>
          <w:szCs w:val="24"/>
        </w:rPr>
        <w:t>Все предложения и замечания граждан по проекту Устава Солонецкого сельского поселения Воробьевского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757213" w:rsidRPr="00757213" w:rsidRDefault="00757213" w:rsidP="00757213">
      <w:pPr>
        <w:ind w:firstLine="708"/>
        <w:jc w:val="both"/>
        <w:rPr>
          <w:rFonts w:ascii="Times New Roman" w:hAnsi="Times New Roman" w:cs="Times New Roman"/>
          <w:sz w:val="24"/>
          <w:szCs w:val="24"/>
        </w:rPr>
      </w:pPr>
      <w:r w:rsidRPr="00757213">
        <w:rPr>
          <w:rFonts w:ascii="Times New Roman" w:hAnsi="Times New Roman" w:cs="Times New Roman"/>
          <w:sz w:val="24"/>
          <w:szCs w:val="24"/>
        </w:rPr>
        <w:t>Предложения и замечания по проекту  Устава Солонецкого сельского поселения Воробьевского муниципального района Воронежской области принимаются в Совете народных депутатов, расположенном по адресу: Воронежская область, Воробьевский район, с. Солонцы, ул. Садовая, д. 40. кабинет главы Солонецкого сельского поселения, тел. 46-7-74, ежедневно, кроме субботы и воскресенья с 8-00 до 16-00 до 16.03.2017 г.</w:t>
      </w:r>
    </w:p>
    <w:p w:rsidR="00757213" w:rsidRPr="00757213" w:rsidRDefault="00757213" w:rsidP="00757213">
      <w:pPr>
        <w:jc w:val="both"/>
        <w:rPr>
          <w:rFonts w:ascii="Times New Roman" w:hAnsi="Times New Roman" w:cs="Times New Roman"/>
          <w:sz w:val="24"/>
          <w:szCs w:val="24"/>
        </w:rPr>
      </w:pPr>
    </w:p>
    <w:p w:rsidR="00757213" w:rsidRDefault="00757213" w:rsidP="00757213">
      <w:pPr>
        <w:jc w:val="center"/>
        <w:rPr>
          <w:rFonts w:ascii="Times New Roman" w:hAnsi="Times New Roman" w:cs="Times New Roman"/>
          <w:b/>
          <w:caps/>
          <w:sz w:val="24"/>
          <w:szCs w:val="24"/>
        </w:rPr>
      </w:pPr>
    </w:p>
    <w:p w:rsidR="00757213" w:rsidRDefault="00757213" w:rsidP="00757213">
      <w:pPr>
        <w:jc w:val="center"/>
        <w:rPr>
          <w:rFonts w:ascii="Times New Roman" w:hAnsi="Times New Roman" w:cs="Times New Roman"/>
          <w:b/>
          <w:caps/>
          <w:sz w:val="24"/>
          <w:szCs w:val="24"/>
        </w:rPr>
      </w:pPr>
    </w:p>
    <w:p w:rsidR="00757213" w:rsidRDefault="00757213" w:rsidP="00757213">
      <w:pPr>
        <w:jc w:val="center"/>
        <w:rPr>
          <w:rFonts w:ascii="Times New Roman" w:hAnsi="Times New Roman" w:cs="Times New Roman"/>
          <w:b/>
          <w:caps/>
          <w:sz w:val="24"/>
          <w:szCs w:val="24"/>
        </w:rPr>
      </w:pPr>
    </w:p>
    <w:p w:rsidR="00757213" w:rsidRDefault="00757213" w:rsidP="00757213">
      <w:pPr>
        <w:jc w:val="center"/>
        <w:rPr>
          <w:rFonts w:ascii="Times New Roman" w:hAnsi="Times New Roman" w:cs="Times New Roman"/>
          <w:b/>
          <w:caps/>
          <w:sz w:val="24"/>
          <w:szCs w:val="24"/>
        </w:rPr>
      </w:pPr>
    </w:p>
    <w:p w:rsidR="00757213" w:rsidRDefault="00757213" w:rsidP="00757213">
      <w:pPr>
        <w:jc w:val="center"/>
        <w:rPr>
          <w:rFonts w:ascii="Times New Roman" w:hAnsi="Times New Roman" w:cs="Times New Roman"/>
          <w:b/>
          <w:caps/>
          <w:sz w:val="24"/>
          <w:szCs w:val="24"/>
        </w:rPr>
      </w:pPr>
    </w:p>
    <w:p w:rsidR="00757213" w:rsidRPr="00757213" w:rsidRDefault="00757213" w:rsidP="00757213">
      <w:pPr>
        <w:jc w:val="center"/>
        <w:rPr>
          <w:rFonts w:ascii="Times New Roman" w:hAnsi="Times New Roman" w:cs="Times New Roman"/>
          <w:b/>
          <w:caps/>
          <w:sz w:val="24"/>
          <w:szCs w:val="24"/>
        </w:rPr>
      </w:pPr>
      <w:r w:rsidRPr="00757213">
        <w:rPr>
          <w:rFonts w:ascii="Times New Roman" w:hAnsi="Times New Roman" w:cs="Times New Roman"/>
          <w:b/>
          <w:caps/>
          <w:sz w:val="24"/>
          <w:szCs w:val="24"/>
        </w:rPr>
        <w:lastRenderedPageBreak/>
        <w:t>СОВЕТ НАРОДНЫХ ДЕПУТАТОВ</w:t>
      </w:r>
    </w:p>
    <w:p w:rsidR="00757213" w:rsidRPr="00757213" w:rsidRDefault="00757213" w:rsidP="00757213">
      <w:pPr>
        <w:jc w:val="center"/>
        <w:rPr>
          <w:rFonts w:ascii="Times New Roman" w:hAnsi="Times New Roman" w:cs="Times New Roman"/>
          <w:b/>
          <w:caps/>
          <w:sz w:val="24"/>
          <w:szCs w:val="24"/>
        </w:rPr>
      </w:pPr>
      <w:r w:rsidRPr="00757213">
        <w:rPr>
          <w:rFonts w:ascii="Times New Roman" w:hAnsi="Times New Roman" w:cs="Times New Roman"/>
          <w:b/>
          <w:caps/>
          <w:sz w:val="24"/>
          <w:szCs w:val="24"/>
        </w:rPr>
        <w:t xml:space="preserve">СОЛОНЕЦКОГО сельского поселения </w:t>
      </w:r>
    </w:p>
    <w:p w:rsidR="00757213" w:rsidRPr="00757213" w:rsidRDefault="00757213" w:rsidP="00757213">
      <w:pPr>
        <w:jc w:val="center"/>
        <w:rPr>
          <w:rFonts w:ascii="Times New Roman" w:hAnsi="Times New Roman" w:cs="Times New Roman"/>
          <w:b/>
          <w:caps/>
          <w:sz w:val="24"/>
          <w:szCs w:val="24"/>
        </w:rPr>
      </w:pPr>
      <w:r w:rsidRPr="00757213">
        <w:rPr>
          <w:rFonts w:ascii="Times New Roman" w:hAnsi="Times New Roman" w:cs="Times New Roman"/>
          <w:b/>
          <w:caps/>
          <w:sz w:val="24"/>
          <w:szCs w:val="24"/>
        </w:rPr>
        <w:t xml:space="preserve">Воробьевского муниципального района </w:t>
      </w:r>
    </w:p>
    <w:p w:rsidR="00757213" w:rsidRPr="00757213" w:rsidRDefault="00757213" w:rsidP="00757213">
      <w:pPr>
        <w:jc w:val="center"/>
        <w:rPr>
          <w:rFonts w:ascii="Times New Roman" w:hAnsi="Times New Roman" w:cs="Times New Roman"/>
          <w:b/>
          <w:sz w:val="24"/>
          <w:szCs w:val="24"/>
        </w:rPr>
      </w:pPr>
      <w:r w:rsidRPr="00757213">
        <w:rPr>
          <w:rFonts w:ascii="Times New Roman" w:hAnsi="Times New Roman" w:cs="Times New Roman"/>
          <w:b/>
          <w:caps/>
          <w:sz w:val="24"/>
          <w:szCs w:val="24"/>
        </w:rPr>
        <w:t>ВОРОНЕЖСКОЙ ОБЛАСТИ</w:t>
      </w:r>
    </w:p>
    <w:p w:rsidR="00757213" w:rsidRPr="00757213" w:rsidRDefault="00757213" w:rsidP="00757213">
      <w:pPr>
        <w:jc w:val="center"/>
        <w:rPr>
          <w:rFonts w:ascii="Times New Roman" w:hAnsi="Times New Roman" w:cs="Times New Roman"/>
          <w:b/>
          <w:sz w:val="24"/>
          <w:szCs w:val="24"/>
        </w:rPr>
      </w:pPr>
      <w:proofErr w:type="gramStart"/>
      <w:r w:rsidRPr="00757213">
        <w:rPr>
          <w:rFonts w:ascii="Times New Roman" w:hAnsi="Times New Roman" w:cs="Times New Roman"/>
          <w:b/>
          <w:sz w:val="24"/>
          <w:szCs w:val="24"/>
        </w:rPr>
        <w:t>Р</w:t>
      </w:r>
      <w:proofErr w:type="gramEnd"/>
      <w:r w:rsidRPr="00757213">
        <w:rPr>
          <w:rFonts w:ascii="Times New Roman" w:hAnsi="Times New Roman" w:cs="Times New Roman"/>
          <w:b/>
          <w:sz w:val="24"/>
          <w:szCs w:val="24"/>
        </w:rPr>
        <w:t xml:space="preserve"> Е Ш Е Н И Е</w:t>
      </w:r>
    </w:p>
    <w:p w:rsidR="00757213" w:rsidRPr="00757213" w:rsidRDefault="00757213" w:rsidP="00757213">
      <w:pPr>
        <w:spacing w:line="288" w:lineRule="auto"/>
        <w:jc w:val="both"/>
        <w:rPr>
          <w:rFonts w:ascii="Times New Roman" w:hAnsi="Times New Roman" w:cs="Times New Roman"/>
          <w:sz w:val="24"/>
          <w:szCs w:val="24"/>
        </w:rPr>
      </w:pPr>
    </w:p>
    <w:p w:rsidR="00757213" w:rsidRPr="00757213" w:rsidRDefault="00757213" w:rsidP="00757213">
      <w:pPr>
        <w:spacing w:line="288" w:lineRule="auto"/>
        <w:jc w:val="both"/>
        <w:rPr>
          <w:rFonts w:ascii="Times New Roman" w:hAnsi="Times New Roman" w:cs="Times New Roman"/>
          <w:sz w:val="24"/>
          <w:szCs w:val="24"/>
        </w:rPr>
      </w:pPr>
      <w:r w:rsidRPr="00757213">
        <w:rPr>
          <w:rFonts w:ascii="Times New Roman" w:hAnsi="Times New Roman" w:cs="Times New Roman"/>
          <w:sz w:val="24"/>
          <w:szCs w:val="24"/>
        </w:rPr>
        <w:t xml:space="preserve">от   01.03.2017 г  №  7   </w:t>
      </w:r>
    </w:p>
    <w:p w:rsidR="00757213" w:rsidRPr="00757213" w:rsidRDefault="00757213" w:rsidP="00757213">
      <w:pPr>
        <w:spacing w:line="288" w:lineRule="auto"/>
        <w:jc w:val="both"/>
        <w:rPr>
          <w:rFonts w:ascii="Times New Roman" w:hAnsi="Times New Roman" w:cs="Times New Roman"/>
          <w:sz w:val="24"/>
          <w:szCs w:val="24"/>
        </w:rPr>
      </w:pPr>
      <w:r w:rsidRPr="00757213">
        <w:rPr>
          <w:rFonts w:ascii="Times New Roman" w:hAnsi="Times New Roman" w:cs="Times New Roman"/>
          <w:sz w:val="24"/>
          <w:szCs w:val="24"/>
        </w:rPr>
        <w:t xml:space="preserve">  </w:t>
      </w:r>
      <w:r w:rsidRPr="00757213">
        <w:rPr>
          <w:rFonts w:ascii="Times New Roman" w:hAnsi="Times New Roman" w:cs="Times New Roman"/>
          <w:sz w:val="24"/>
          <w:szCs w:val="24"/>
        </w:rPr>
        <w:tab/>
        <w:t xml:space="preserve">    с. Солонцы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tblGrid>
      <w:tr w:rsidR="00757213" w:rsidRPr="00757213" w:rsidTr="00B804B9">
        <w:tc>
          <w:tcPr>
            <w:tcW w:w="4786" w:type="dxa"/>
            <w:tcBorders>
              <w:top w:val="nil"/>
              <w:left w:val="nil"/>
              <w:bottom w:val="nil"/>
              <w:right w:val="nil"/>
            </w:tcBorders>
            <w:hideMark/>
          </w:tcPr>
          <w:p w:rsidR="00757213" w:rsidRPr="00757213" w:rsidRDefault="00757213" w:rsidP="00B804B9">
            <w:pPr>
              <w:jc w:val="both"/>
              <w:rPr>
                <w:rFonts w:ascii="Times New Roman" w:hAnsi="Times New Roman" w:cs="Times New Roman"/>
                <w:sz w:val="24"/>
                <w:szCs w:val="24"/>
              </w:rPr>
            </w:pPr>
            <w:r w:rsidRPr="00757213">
              <w:rPr>
                <w:rFonts w:ascii="Times New Roman" w:hAnsi="Times New Roman" w:cs="Times New Roman"/>
                <w:sz w:val="24"/>
                <w:szCs w:val="24"/>
              </w:rPr>
              <w:t xml:space="preserve">О признании </w:t>
            </w:r>
            <w:proofErr w:type="gramStart"/>
            <w:r w:rsidRPr="00757213">
              <w:rPr>
                <w:rFonts w:ascii="Times New Roman" w:hAnsi="Times New Roman" w:cs="Times New Roman"/>
                <w:sz w:val="24"/>
                <w:szCs w:val="24"/>
              </w:rPr>
              <w:t>утратившими</w:t>
            </w:r>
            <w:proofErr w:type="gramEnd"/>
            <w:r w:rsidRPr="00757213">
              <w:rPr>
                <w:rFonts w:ascii="Times New Roman" w:hAnsi="Times New Roman" w:cs="Times New Roman"/>
                <w:sz w:val="24"/>
                <w:szCs w:val="24"/>
              </w:rPr>
              <w:t xml:space="preserve"> силу решений </w:t>
            </w:r>
          </w:p>
        </w:tc>
      </w:tr>
    </w:tbl>
    <w:p w:rsidR="00757213" w:rsidRPr="00757213" w:rsidRDefault="00757213" w:rsidP="00757213">
      <w:pPr>
        <w:pStyle w:val="a4"/>
        <w:jc w:val="left"/>
        <w:rPr>
          <w:rFonts w:ascii="Times New Roman" w:hAnsi="Times New Roman"/>
          <w:sz w:val="24"/>
        </w:rPr>
      </w:pPr>
    </w:p>
    <w:p w:rsidR="00757213" w:rsidRPr="00757213" w:rsidRDefault="00757213" w:rsidP="00757213">
      <w:pPr>
        <w:pStyle w:val="a4"/>
        <w:ind w:firstLine="720"/>
        <w:jc w:val="both"/>
        <w:rPr>
          <w:rFonts w:ascii="Times New Roman" w:hAnsi="Times New Roman"/>
          <w:sz w:val="24"/>
        </w:rPr>
      </w:pPr>
      <w:r w:rsidRPr="00757213">
        <w:rPr>
          <w:rFonts w:ascii="Times New Roman" w:hAnsi="Times New Roman"/>
          <w:sz w:val="24"/>
        </w:rPr>
        <w:t xml:space="preserve">В целях приведения в соответствии с действующим законодательством  муниципальных правовых актов Солонецкого сельского поселения, Совет народных депутатов </w:t>
      </w:r>
      <w:r w:rsidRPr="00757213">
        <w:rPr>
          <w:rFonts w:ascii="Times New Roman" w:hAnsi="Times New Roman"/>
          <w:b/>
          <w:sz w:val="24"/>
        </w:rPr>
        <w:t>решил:</w:t>
      </w:r>
    </w:p>
    <w:p w:rsidR="00757213" w:rsidRPr="00757213" w:rsidRDefault="00757213" w:rsidP="00757213">
      <w:pPr>
        <w:pStyle w:val="a4"/>
        <w:numPr>
          <w:ilvl w:val="0"/>
          <w:numId w:val="3"/>
        </w:numPr>
        <w:jc w:val="both"/>
        <w:rPr>
          <w:rFonts w:ascii="Times New Roman" w:hAnsi="Times New Roman"/>
          <w:sz w:val="24"/>
        </w:rPr>
      </w:pPr>
      <w:r w:rsidRPr="00757213">
        <w:rPr>
          <w:rFonts w:ascii="Times New Roman" w:hAnsi="Times New Roman"/>
          <w:sz w:val="24"/>
        </w:rPr>
        <w:t xml:space="preserve">Признать утратившими  силу: </w:t>
      </w:r>
    </w:p>
    <w:p w:rsidR="00757213" w:rsidRPr="00757213" w:rsidRDefault="00757213" w:rsidP="00757213">
      <w:pPr>
        <w:pStyle w:val="a8"/>
        <w:jc w:val="both"/>
        <w:rPr>
          <w:sz w:val="24"/>
        </w:rPr>
      </w:pPr>
      <w:r w:rsidRPr="00757213">
        <w:rPr>
          <w:sz w:val="24"/>
        </w:rPr>
        <w:t xml:space="preserve"> - решение  Совета народных депутатов Солонецкого сельского поселения Воробьевского муниципального района от 29.12.2011 года № 35 «Об утверждении правил землепользования и застройки  Солонецкого сельского поселения Воробьевского муниципального района Воронежской области»;</w:t>
      </w:r>
    </w:p>
    <w:p w:rsidR="00757213" w:rsidRPr="00757213" w:rsidRDefault="00757213" w:rsidP="00757213">
      <w:pPr>
        <w:pStyle w:val="a8"/>
        <w:jc w:val="both"/>
        <w:rPr>
          <w:b/>
          <w:sz w:val="24"/>
        </w:rPr>
      </w:pPr>
      <w:r w:rsidRPr="00757213">
        <w:rPr>
          <w:sz w:val="24"/>
        </w:rPr>
        <w:t>-    решение  Совета народных депутатов Солонецкого сельского поселения Воробьевского муниципального района  от   26.12.2014 г . №29     «О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29.12.2011 года № 35 «Об утверждении правил землепользования и застройки  Солонецкого сельского поселения Воробьевского муниципального района Воронежской области »;</w:t>
      </w:r>
    </w:p>
    <w:p w:rsidR="00757213" w:rsidRPr="00757213" w:rsidRDefault="00757213" w:rsidP="00757213">
      <w:pPr>
        <w:pStyle w:val="a8"/>
        <w:jc w:val="both"/>
        <w:rPr>
          <w:sz w:val="24"/>
        </w:rPr>
      </w:pPr>
      <w:r w:rsidRPr="00757213">
        <w:rPr>
          <w:sz w:val="24"/>
        </w:rPr>
        <w:t>- решение  Совета народных депутатов Квашинского сельского поселения Воробьевского муниципального района от 29.12.2011 года № 37 «Об утверждении правил землепользования и застройки  Квашинского сельского поселения Воробьевского муниципального района Воронежской области»;</w:t>
      </w:r>
    </w:p>
    <w:p w:rsidR="00757213" w:rsidRPr="00757213" w:rsidRDefault="00757213" w:rsidP="00757213">
      <w:pPr>
        <w:pStyle w:val="a8"/>
        <w:jc w:val="both"/>
        <w:rPr>
          <w:sz w:val="24"/>
        </w:rPr>
      </w:pPr>
      <w:r w:rsidRPr="00757213">
        <w:rPr>
          <w:sz w:val="24"/>
        </w:rPr>
        <w:t xml:space="preserve"> 2. Опубликовать настоящее решение в муниципальном средстве      массовой информации «Вестник Солонецкого сельского поселения».</w:t>
      </w:r>
    </w:p>
    <w:p w:rsidR="00757213" w:rsidRPr="00757213" w:rsidRDefault="00757213" w:rsidP="00757213">
      <w:pPr>
        <w:pStyle w:val="a4"/>
        <w:jc w:val="both"/>
        <w:rPr>
          <w:rFonts w:ascii="Times New Roman" w:hAnsi="Times New Roman"/>
          <w:sz w:val="24"/>
        </w:rPr>
      </w:pPr>
      <w:r w:rsidRPr="00757213">
        <w:rPr>
          <w:rFonts w:ascii="Times New Roman" w:hAnsi="Times New Roman"/>
          <w:sz w:val="24"/>
        </w:rPr>
        <w:t xml:space="preserve">           3. </w:t>
      </w:r>
      <w:proofErr w:type="gramStart"/>
      <w:r w:rsidRPr="00757213">
        <w:rPr>
          <w:rFonts w:ascii="Times New Roman" w:hAnsi="Times New Roman"/>
          <w:sz w:val="24"/>
        </w:rPr>
        <w:t>Контроль за</w:t>
      </w:r>
      <w:proofErr w:type="gramEnd"/>
      <w:r w:rsidRPr="00757213">
        <w:rPr>
          <w:rFonts w:ascii="Times New Roman" w:hAnsi="Times New Roman"/>
          <w:sz w:val="24"/>
        </w:rPr>
        <w:t xml:space="preserve"> исполнением настоящего решения оставляю за собой.</w:t>
      </w:r>
    </w:p>
    <w:p w:rsidR="00757213" w:rsidRPr="00757213" w:rsidRDefault="00757213" w:rsidP="00757213">
      <w:pPr>
        <w:pStyle w:val="2"/>
        <w:rPr>
          <w:sz w:val="24"/>
          <w:szCs w:val="24"/>
        </w:rPr>
      </w:pPr>
      <w:r w:rsidRPr="00757213">
        <w:rPr>
          <w:sz w:val="24"/>
          <w:szCs w:val="24"/>
        </w:rPr>
        <w:t>Глава  Солонецкого</w:t>
      </w:r>
    </w:p>
    <w:p w:rsidR="00757213" w:rsidRPr="00757213" w:rsidRDefault="00757213" w:rsidP="00757213">
      <w:pPr>
        <w:pStyle w:val="2"/>
        <w:rPr>
          <w:sz w:val="24"/>
          <w:szCs w:val="24"/>
        </w:rPr>
      </w:pPr>
      <w:r w:rsidRPr="00757213">
        <w:rPr>
          <w:sz w:val="24"/>
          <w:szCs w:val="24"/>
        </w:rPr>
        <w:t>сельского поселения                                    Г.В. Саломатина</w:t>
      </w:r>
    </w:p>
    <w:p w:rsidR="00757213" w:rsidRPr="00757213" w:rsidRDefault="00757213" w:rsidP="00757213">
      <w:pPr>
        <w:jc w:val="center"/>
        <w:rPr>
          <w:rFonts w:ascii="Times New Roman" w:hAnsi="Times New Roman" w:cs="Times New Roman"/>
          <w:b/>
          <w:bCs/>
          <w:sz w:val="24"/>
          <w:szCs w:val="24"/>
        </w:rPr>
      </w:pPr>
      <w:r w:rsidRPr="00757213">
        <w:rPr>
          <w:rFonts w:ascii="Times New Roman" w:hAnsi="Times New Roman" w:cs="Times New Roman"/>
          <w:b/>
          <w:bCs/>
          <w:sz w:val="24"/>
          <w:szCs w:val="24"/>
        </w:rPr>
        <w:t xml:space="preserve">СОВЕТ НАРОДНЫХ ДЕПУТАТОВ </w:t>
      </w:r>
    </w:p>
    <w:p w:rsidR="00757213" w:rsidRPr="00757213" w:rsidRDefault="00757213" w:rsidP="00757213">
      <w:pPr>
        <w:jc w:val="center"/>
        <w:rPr>
          <w:rFonts w:ascii="Times New Roman" w:hAnsi="Times New Roman" w:cs="Times New Roman"/>
          <w:b/>
          <w:bCs/>
          <w:sz w:val="24"/>
          <w:szCs w:val="24"/>
        </w:rPr>
      </w:pPr>
      <w:r w:rsidRPr="00757213">
        <w:rPr>
          <w:rFonts w:ascii="Times New Roman" w:hAnsi="Times New Roman" w:cs="Times New Roman"/>
          <w:b/>
          <w:bCs/>
          <w:sz w:val="24"/>
          <w:szCs w:val="24"/>
        </w:rPr>
        <w:t xml:space="preserve">СОЛОНЕЦКОГО СЕЛЬСКОГО ПОСЕЛЕНИЯ </w:t>
      </w:r>
    </w:p>
    <w:p w:rsidR="00757213" w:rsidRPr="00757213" w:rsidRDefault="00757213" w:rsidP="00757213">
      <w:pPr>
        <w:jc w:val="center"/>
        <w:rPr>
          <w:rFonts w:ascii="Times New Roman" w:hAnsi="Times New Roman" w:cs="Times New Roman"/>
          <w:b/>
          <w:bCs/>
          <w:sz w:val="24"/>
          <w:szCs w:val="24"/>
        </w:rPr>
      </w:pPr>
      <w:r w:rsidRPr="00757213">
        <w:rPr>
          <w:rFonts w:ascii="Times New Roman" w:hAnsi="Times New Roman" w:cs="Times New Roman"/>
          <w:b/>
          <w:bCs/>
          <w:sz w:val="24"/>
          <w:szCs w:val="24"/>
        </w:rPr>
        <w:t xml:space="preserve">ВОРОБЬЕВСКОГО МУНИЦИПАЛЬНОГО РАЙОНА </w:t>
      </w:r>
    </w:p>
    <w:p w:rsidR="00757213" w:rsidRPr="00757213" w:rsidRDefault="00757213" w:rsidP="00757213">
      <w:pPr>
        <w:jc w:val="center"/>
        <w:rPr>
          <w:rFonts w:ascii="Times New Roman" w:hAnsi="Times New Roman" w:cs="Times New Roman"/>
          <w:b/>
          <w:bCs/>
          <w:sz w:val="24"/>
          <w:szCs w:val="24"/>
        </w:rPr>
      </w:pPr>
      <w:r w:rsidRPr="00757213">
        <w:rPr>
          <w:rFonts w:ascii="Times New Roman" w:hAnsi="Times New Roman" w:cs="Times New Roman"/>
          <w:b/>
          <w:bCs/>
          <w:sz w:val="24"/>
          <w:szCs w:val="24"/>
        </w:rPr>
        <w:t>ВОРОНЕЖСКОЙ ОБЛАСТИ</w:t>
      </w:r>
    </w:p>
    <w:p w:rsidR="00757213" w:rsidRPr="00757213" w:rsidRDefault="00757213" w:rsidP="00757213">
      <w:pPr>
        <w:jc w:val="center"/>
        <w:rPr>
          <w:rFonts w:ascii="Times New Roman" w:hAnsi="Times New Roman" w:cs="Times New Roman"/>
          <w:bCs/>
          <w:sz w:val="24"/>
          <w:szCs w:val="24"/>
        </w:rPr>
      </w:pPr>
      <w:r w:rsidRPr="00757213">
        <w:rPr>
          <w:rFonts w:ascii="Times New Roman" w:hAnsi="Times New Roman" w:cs="Times New Roman"/>
          <w:b/>
          <w:bCs/>
          <w:sz w:val="24"/>
          <w:szCs w:val="24"/>
        </w:rPr>
        <w:t>РЕШЕНИЕ</w:t>
      </w:r>
    </w:p>
    <w:p w:rsidR="00757213" w:rsidRPr="00757213" w:rsidRDefault="00757213" w:rsidP="00757213">
      <w:pPr>
        <w:jc w:val="center"/>
        <w:rPr>
          <w:rFonts w:ascii="Times New Roman" w:hAnsi="Times New Roman" w:cs="Times New Roman"/>
          <w:bCs/>
          <w:sz w:val="24"/>
          <w:szCs w:val="24"/>
        </w:rPr>
      </w:pPr>
    </w:p>
    <w:p w:rsidR="00757213" w:rsidRPr="00757213" w:rsidRDefault="00757213" w:rsidP="00757213">
      <w:pPr>
        <w:ind w:right="5244"/>
        <w:jc w:val="both"/>
        <w:rPr>
          <w:rFonts w:ascii="Times New Roman" w:hAnsi="Times New Roman" w:cs="Times New Roman"/>
          <w:bCs/>
          <w:sz w:val="24"/>
          <w:szCs w:val="24"/>
          <w:u w:val="single"/>
        </w:rPr>
      </w:pPr>
      <w:r w:rsidRPr="00757213">
        <w:rPr>
          <w:rFonts w:ascii="Times New Roman" w:hAnsi="Times New Roman" w:cs="Times New Roman"/>
          <w:bCs/>
          <w:sz w:val="24"/>
          <w:szCs w:val="24"/>
          <w:u w:val="single"/>
        </w:rPr>
        <w:t xml:space="preserve">  от 01.03.2017 г</w:t>
      </w:r>
      <w:r w:rsidRPr="00757213">
        <w:rPr>
          <w:rFonts w:ascii="Times New Roman" w:hAnsi="Times New Roman" w:cs="Times New Roman"/>
          <w:bCs/>
          <w:sz w:val="24"/>
          <w:szCs w:val="24"/>
          <w:u w:val="single"/>
        </w:rPr>
        <w:tab/>
        <w:t xml:space="preserve">  №8</w:t>
      </w:r>
    </w:p>
    <w:p w:rsidR="00757213" w:rsidRPr="00757213" w:rsidRDefault="00757213" w:rsidP="00757213">
      <w:pPr>
        <w:ind w:right="5244"/>
        <w:rPr>
          <w:rFonts w:ascii="Times New Roman" w:hAnsi="Times New Roman" w:cs="Times New Roman"/>
          <w:bCs/>
          <w:sz w:val="24"/>
          <w:szCs w:val="24"/>
        </w:rPr>
      </w:pPr>
      <w:r w:rsidRPr="00757213">
        <w:rPr>
          <w:rFonts w:ascii="Times New Roman" w:hAnsi="Times New Roman" w:cs="Times New Roman"/>
          <w:bCs/>
          <w:sz w:val="24"/>
          <w:szCs w:val="24"/>
        </w:rPr>
        <w:t xml:space="preserve">          с. Солонцы</w:t>
      </w:r>
    </w:p>
    <w:p w:rsidR="00757213" w:rsidRPr="00757213" w:rsidRDefault="00757213" w:rsidP="00757213">
      <w:pPr>
        <w:ind w:right="5244"/>
        <w:jc w:val="both"/>
        <w:rPr>
          <w:rFonts w:ascii="Times New Roman" w:hAnsi="Times New Roman" w:cs="Times New Roman"/>
          <w:sz w:val="24"/>
          <w:szCs w:val="24"/>
        </w:rPr>
      </w:pPr>
      <w:r w:rsidRPr="00757213">
        <w:rPr>
          <w:rFonts w:ascii="Times New Roman" w:hAnsi="Times New Roman" w:cs="Times New Roman"/>
          <w:sz w:val="24"/>
          <w:szCs w:val="24"/>
        </w:rPr>
        <w:t>Об установлении границ территориального общественного самоуправления</w:t>
      </w:r>
    </w:p>
    <w:p w:rsidR="00757213" w:rsidRPr="00757213" w:rsidRDefault="00757213" w:rsidP="00757213">
      <w:pPr>
        <w:pStyle w:val="a8"/>
        <w:ind w:firstLine="708"/>
        <w:jc w:val="both"/>
        <w:rPr>
          <w:bCs/>
          <w:sz w:val="24"/>
          <w:u w:val="single"/>
        </w:rPr>
      </w:pPr>
      <w:proofErr w:type="gramStart"/>
      <w:r w:rsidRPr="00757213">
        <w:rPr>
          <w:sz w:val="24"/>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статьей 27 Федерального закона от 06.10.2003 </w:t>
      </w:r>
      <w:hyperlink r:id="rId12" w:history="1">
        <w:r w:rsidRPr="00757213">
          <w:rPr>
            <w:rStyle w:val="a9"/>
            <w:sz w:val="24"/>
          </w:rPr>
          <w:t>№</w:t>
        </w:r>
      </w:hyperlink>
      <w:r w:rsidRPr="00757213">
        <w:rPr>
          <w:sz w:val="24"/>
        </w:rPr>
        <w:t xml:space="preserve"> 131-ФЗ «Об общих принципах организации местного самоуправления в Российской Федерации» и решением Совета народных депутатов Солонецкого сельского поселения Воробьевского муниципального района  </w:t>
      </w:r>
      <w:r w:rsidRPr="00757213">
        <w:rPr>
          <w:rStyle w:val="aa"/>
          <w:sz w:val="24"/>
        </w:rPr>
        <w:t>от</w:t>
      </w:r>
      <w:r w:rsidRPr="00757213">
        <w:rPr>
          <w:rStyle w:val="aa"/>
          <w:sz w:val="24"/>
        </w:rPr>
        <w:tab/>
        <w:t xml:space="preserve">19.02.2016 г  № 6 </w:t>
      </w:r>
      <w:r w:rsidRPr="00757213">
        <w:rPr>
          <w:sz w:val="24"/>
        </w:rPr>
        <w:t xml:space="preserve">«Об утверждении Положения об организации и осуществлении территориального общественного самоуправления в </w:t>
      </w:r>
      <w:r w:rsidRPr="00757213">
        <w:rPr>
          <w:sz w:val="24"/>
        </w:rPr>
        <w:lastRenderedPageBreak/>
        <w:t>Солонецком</w:t>
      </w:r>
      <w:proofErr w:type="gramEnd"/>
      <w:r w:rsidRPr="00757213">
        <w:rPr>
          <w:sz w:val="24"/>
        </w:rPr>
        <w:t xml:space="preserve"> сельском поселении Воробьевского муниципального района Воронежской области», Совет народных депутатов Солонецкого сельского поселения Воробьевского муниципального района  </w:t>
      </w:r>
      <w:proofErr w:type="gramStart"/>
      <w:r w:rsidRPr="00757213">
        <w:rPr>
          <w:b/>
          <w:sz w:val="24"/>
        </w:rPr>
        <w:t>р</w:t>
      </w:r>
      <w:proofErr w:type="gramEnd"/>
      <w:r w:rsidRPr="00757213">
        <w:rPr>
          <w:b/>
          <w:sz w:val="24"/>
        </w:rPr>
        <w:t xml:space="preserve"> е ш и л :</w:t>
      </w:r>
    </w:p>
    <w:p w:rsidR="00757213" w:rsidRPr="00757213" w:rsidRDefault="00757213" w:rsidP="00757213">
      <w:pPr>
        <w:widowControl w:val="0"/>
        <w:autoSpaceDE w:val="0"/>
        <w:autoSpaceDN w:val="0"/>
        <w:adjustRightInd w:val="0"/>
        <w:jc w:val="both"/>
        <w:rPr>
          <w:rFonts w:ascii="Times New Roman" w:hAnsi="Times New Roman" w:cs="Times New Roman"/>
          <w:sz w:val="24"/>
          <w:szCs w:val="24"/>
        </w:rPr>
      </w:pPr>
      <w:r w:rsidRPr="00757213">
        <w:rPr>
          <w:rFonts w:ascii="Times New Roman" w:hAnsi="Times New Roman" w:cs="Times New Roman"/>
          <w:sz w:val="24"/>
          <w:szCs w:val="24"/>
        </w:rPr>
        <w:t xml:space="preserve">1.Установить следующие границы территориального общественного самоуправления, расположенного по адресу: </w:t>
      </w:r>
    </w:p>
    <w:p w:rsidR="00757213" w:rsidRPr="00757213" w:rsidRDefault="00757213" w:rsidP="00757213">
      <w:pPr>
        <w:widowControl w:val="0"/>
        <w:autoSpaceDE w:val="0"/>
        <w:autoSpaceDN w:val="0"/>
        <w:adjustRightInd w:val="0"/>
        <w:jc w:val="both"/>
        <w:rPr>
          <w:rFonts w:ascii="Times New Roman" w:hAnsi="Times New Roman" w:cs="Times New Roman"/>
          <w:b/>
          <w:sz w:val="24"/>
          <w:szCs w:val="24"/>
        </w:rPr>
      </w:pPr>
      <w:r w:rsidRPr="00757213">
        <w:rPr>
          <w:rFonts w:ascii="Times New Roman" w:hAnsi="Times New Roman" w:cs="Times New Roman"/>
          <w:b/>
          <w:sz w:val="24"/>
          <w:szCs w:val="24"/>
        </w:rPr>
        <w:t xml:space="preserve">Воронежская область, Воробьевский район, </w:t>
      </w:r>
      <w:proofErr w:type="spellStart"/>
      <w:r w:rsidRPr="00757213">
        <w:rPr>
          <w:rFonts w:ascii="Times New Roman" w:hAnsi="Times New Roman" w:cs="Times New Roman"/>
          <w:b/>
          <w:sz w:val="24"/>
          <w:szCs w:val="24"/>
        </w:rPr>
        <w:t>п.ц.у</w:t>
      </w:r>
      <w:proofErr w:type="gramStart"/>
      <w:r w:rsidRPr="00757213">
        <w:rPr>
          <w:rFonts w:ascii="Times New Roman" w:hAnsi="Times New Roman" w:cs="Times New Roman"/>
          <w:b/>
          <w:sz w:val="24"/>
          <w:szCs w:val="24"/>
        </w:rPr>
        <w:t>.с</w:t>
      </w:r>
      <w:proofErr w:type="spellEnd"/>
      <w:proofErr w:type="gramEnd"/>
      <w:r w:rsidRPr="00757213">
        <w:rPr>
          <w:rFonts w:ascii="Times New Roman" w:hAnsi="Times New Roman" w:cs="Times New Roman"/>
          <w:b/>
          <w:sz w:val="24"/>
          <w:szCs w:val="24"/>
        </w:rPr>
        <w:t>-за «Воробьевский»:</w:t>
      </w:r>
    </w:p>
    <w:p w:rsidR="00757213" w:rsidRPr="00757213" w:rsidRDefault="00757213" w:rsidP="00757213">
      <w:pPr>
        <w:jc w:val="both"/>
        <w:rPr>
          <w:rFonts w:ascii="Times New Roman" w:hAnsi="Times New Roman" w:cs="Times New Roman"/>
          <w:sz w:val="24"/>
          <w:szCs w:val="24"/>
        </w:rPr>
      </w:pPr>
      <w:r w:rsidRPr="00757213">
        <w:rPr>
          <w:rFonts w:ascii="Times New Roman" w:hAnsi="Times New Roman" w:cs="Times New Roman"/>
          <w:sz w:val="24"/>
          <w:szCs w:val="24"/>
        </w:rPr>
        <w:t xml:space="preserve">- ул. </w:t>
      </w:r>
      <w:proofErr w:type="gramStart"/>
      <w:r w:rsidRPr="00757213">
        <w:rPr>
          <w:rFonts w:ascii="Times New Roman" w:hAnsi="Times New Roman" w:cs="Times New Roman"/>
          <w:sz w:val="24"/>
          <w:szCs w:val="24"/>
        </w:rPr>
        <w:t>Юбилейная</w:t>
      </w:r>
      <w:proofErr w:type="gramEnd"/>
      <w:r w:rsidRPr="00757213">
        <w:rPr>
          <w:rFonts w:ascii="Times New Roman" w:hAnsi="Times New Roman" w:cs="Times New Roman"/>
          <w:sz w:val="24"/>
          <w:szCs w:val="24"/>
        </w:rPr>
        <w:t xml:space="preserve">, дом 1 по дом 40 с численностью населения 61  человек;   </w:t>
      </w:r>
    </w:p>
    <w:p w:rsidR="00757213" w:rsidRPr="00757213" w:rsidRDefault="00757213" w:rsidP="00757213">
      <w:pPr>
        <w:jc w:val="both"/>
        <w:rPr>
          <w:rFonts w:ascii="Times New Roman" w:hAnsi="Times New Roman" w:cs="Times New Roman"/>
          <w:sz w:val="24"/>
          <w:szCs w:val="24"/>
        </w:rPr>
      </w:pPr>
      <w:r w:rsidRPr="00757213">
        <w:rPr>
          <w:rFonts w:ascii="Times New Roman" w:hAnsi="Times New Roman" w:cs="Times New Roman"/>
          <w:sz w:val="24"/>
          <w:szCs w:val="24"/>
        </w:rPr>
        <w:t xml:space="preserve">- ул. </w:t>
      </w:r>
      <w:proofErr w:type="gramStart"/>
      <w:r w:rsidRPr="00757213">
        <w:rPr>
          <w:rFonts w:ascii="Times New Roman" w:hAnsi="Times New Roman" w:cs="Times New Roman"/>
          <w:sz w:val="24"/>
          <w:szCs w:val="24"/>
        </w:rPr>
        <w:t>Раздольная</w:t>
      </w:r>
      <w:proofErr w:type="gramEnd"/>
      <w:r w:rsidRPr="00757213">
        <w:rPr>
          <w:rFonts w:ascii="Times New Roman" w:hAnsi="Times New Roman" w:cs="Times New Roman"/>
          <w:sz w:val="24"/>
          <w:szCs w:val="24"/>
        </w:rPr>
        <w:t xml:space="preserve">, дом 1 по дом 9 с численностью населения 16  человек;   </w:t>
      </w:r>
    </w:p>
    <w:p w:rsidR="00757213" w:rsidRPr="00757213" w:rsidRDefault="00757213" w:rsidP="00757213">
      <w:pPr>
        <w:jc w:val="both"/>
        <w:rPr>
          <w:rFonts w:ascii="Times New Roman" w:hAnsi="Times New Roman" w:cs="Times New Roman"/>
          <w:sz w:val="24"/>
          <w:szCs w:val="24"/>
        </w:rPr>
      </w:pPr>
      <w:r w:rsidRPr="00757213">
        <w:rPr>
          <w:rFonts w:ascii="Times New Roman" w:hAnsi="Times New Roman" w:cs="Times New Roman"/>
          <w:sz w:val="24"/>
          <w:szCs w:val="24"/>
        </w:rPr>
        <w:t xml:space="preserve">- ул. </w:t>
      </w:r>
      <w:proofErr w:type="gramStart"/>
      <w:r w:rsidRPr="00757213">
        <w:rPr>
          <w:rFonts w:ascii="Times New Roman" w:hAnsi="Times New Roman" w:cs="Times New Roman"/>
          <w:sz w:val="24"/>
          <w:szCs w:val="24"/>
        </w:rPr>
        <w:t>Рабочая</w:t>
      </w:r>
      <w:proofErr w:type="gramEnd"/>
      <w:r w:rsidRPr="00757213">
        <w:rPr>
          <w:rFonts w:ascii="Times New Roman" w:hAnsi="Times New Roman" w:cs="Times New Roman"/>
          <w:sz w:val="24"/>
          <w:szCs w:val="24"/>
        </w:rPr>
        <w:t xml:space="preserve">, дом 1 по дом 26 с численностью населения 34  человек;   </w:t>
      </w:r>
    </w:p>
    <w:p w:rsidR="00757213" w:rsidRPr="00757213" w:rsidRDefault="00757213" w:rsidP="00757213">
      <w:pPr>
        <w:autoSpaceDE w:val="0"/>
        <w:autoSpaceDN w:val="0"/>
        <w:adjustRightInd w:val="0"/>
        <w:jc w:val="both"/>
        <w:outlineLvl w:val="0"/>
        <w:rPr>
          <w:rFonts w:ascii="Times New Roman" w:eastAsia="Calibri" w:hAnsi="Times New Roman" w:cs="Times New Roman"/>
          <w:sz w:val="24"/>
          <w:szCs w:val="24"/>
        </w:rPr>
      </w:pPr>
      <w:r w:rsidRPr="00757213">
        <w:rPr>
          <w:rFonts w:ascii="Times New Roman" w:eastAsia="Calibri" w:hAnsi="Times New Roman" w:cs="Times New Roman"/>
          <w:sz w:val="24"/>
          <w:szCs w:val="24"/>
        </w:rPr>
        <w:t>2. Опубликовать настоящее решение в муниципальном печатном средстве массовой информации «Вестник Солонецкого сельского поселения».</w:t>
      </w:r>
    </w:p>
    <w:p w:rsidR="00757213" w:rsidRPr="00757213" w:rsidRDefault="00757213" w:rsidP="00757213">
      <w:pPr>
        <w:autoSpaceDE w:val="0"/>
        <w:autoSpaceDN w:val="0"/>
        <w:adjustRightInd w:val="0"/>
        <w:jc w:val="both"/>
        <w:outlineLvl w:val="0"/>
        <w:rPr>
          <w:rFonts w:ascii="Times New Roman" w:hAnsi="Times New Roman" w:cs="Times New Roman"/>
          <w:sz w:val="24"/>
          <w:szCs w:val="24"/>
        </w:rPr>
      </w:pPr>
      <w:r w:rsidRPr="00757213">
        <w:rPr>
          <w:rFonts w:ascii="Times New Roman" w:hAnsi="Times New Roman" w:cs="Times New Roman"/>
          <w:sz w:val="24"/>
          <w:szCs w:val="24"/>
        </w:rPr>
        <w:t>3. Настоящее решение вступает в силу после опубликования.</w:t>
      </w:r>
      <w:bookmarkStart w:id="2" w:name="_GoBack"/>
      <w:bookmarkEnd w:id="2"/>
    </w:p>
    <w:p w:rsidR="00757213" w:rsidRPr="00757213" w:rsidRDefault="00757213" w:rsidP="00757213">
      <w:pPr>
        <w:autoSpaceDE w:val="0"/>
        <w:autoSpaceDN w:val="0"/>
        <w:adjustRightInd w:val="0"/>
        <w:jc w:val="both"/>
        <w:outlineLvl w:val="0"/>
        <w:rPr>
          <w:rFonts w:ascii="Times New Roman" w:hAnsi="Times New Roman" w:cs="Times New Roman"/>
          <w:bCs/>
          <w:sz w:val="24"/>
          <w:szCs w:val="24"/>
        </w:rPr>
      </w:pPr>
      <w:r w:rsidRPr="00757213">
        <w:rPr>
          <w:rFonts w:ascii="Times New Roman" w:hAnsi="Times New Roman" w:cs="Times New Roman"/>
          <w:bCs/>
          <w:sz w:val="24"/>
          <w:szCs w:val="24"/>
        </w:rPr>
        <w:t>Глава Солонецкого</w:t>
      </w:r>
    </w:p>
    <w:p w:rsidR="00757213" w:rsidRPr="00757213" w:rsidRDefault="00757213" w:rsidP="00757213">
      <w:pPr>
        <w:autoSpaceDE w:val="0"/>
        <w:autoSpaceDN w:val="0"/>
        <w:adjustRightInd w:val="0"/>
        <w:jc w:val="both"/>
        <w:outlineLvl w:val="0"/>
        <w:rPr>
          <w:rFonts w:ascii="Times New Roman" w:hAnsi="Times New Roman" w:cs="Times New Roman"/>
          <w:sz w:val="24"/>
          <w:szCs w:val="24"/>
        </w:rPr>
      </w:pPr>
      <w:r w:rsidRPr="00757213">
        <w:rPr>
          <w:rFonts w:ascii="Times New Roman" w:hAnsi="Times New Roman" w:cs="Times New Roman"/>
          <w:bCs/>
          <w:sz w:val="24"/>
          <w:szCs w:val="24"/>
        </w:rPr>
        <w:t>сельского поселения                                                                    Г.В.Саломатина</w:t>
      </w:r>
      <w:r w:rsidRPr="00757213">
        <w:rPr>
          <w:rFonts w:ascii="Times New Roman" w:hAnsi="Times New Roman" w:cs="Times New Roman"/>
          <w:sz w:val="24"/>
          <w:szCs w:val="24"/>
        </w:rPr>
        <w:t xml:space="preserve"> </w:t>
      </w:r>
    </w:p>
    <w:p w:rsidR="00757213" w:rsidRPr="00757213" w:rsidRDefault="00757213" w:rsidP="00757213">
      <w:pPr>
        <w:rPr>
          <w:rFonts w:ascii="Times New Roman" w:hAnsi="Times New Roman" w:cs="Times New Roman"/>
          <w:sz w:val="24"/>
          <w:szCs w:val="24"/>
        </w:rPr>
      </w:pPr>
    </w:p>
    <w:p w:rsidR="00757213" w:rsidRPr="00757213" w:rsidRDefault="00757213" w:rsidP="00757213">
      <w:pPr>
        <w:rPr>
          <w:rFonts w:ascii="Times New Roman" w:hAnsi="Times New Roman" w:cs="Times New Roman"/>
          <w:sz w:val="24"/>
          <w:szCs w:val="24"/>
        </w:rPr>
      </w:pPr>
    </w:p>
    <w:p w:rsidR="00757213" w:rsidRPr="00757213" w:rsidRDefault="00757213" w:rsidP="00757213">
      <w:pPr>
        <w:rPr>
          <w:rFonts w:ascii="Times New Roman" w:hAnsi="Times New Roman" w:cs="Times New Roman"/>
          <w:sz w:val="24"/>
          <w:szCs w:val="24"/>
        </w:rPr>
      </w:pPr>
    </w:p>
    <w:p w:rsidR="00757213" w:rsidRPr="00757213" w:rsidRDefault="00757213" w:rsidP="00757213">
      <w:pPr>
        <w:rPr>
          <w:rFonts w:ascii="Times New Roman" w:hAnsi="Times New Roman" w:cs="Times New Roman"/>
          <w:sz w:val="24"/>
          <w:szCs w:val="24"/>
        </w:rPr>
      </w:pPr>
    </w:p>
    <w:tbl>
      <w:tblPr>
        <w:tblpPr w:leftFromText="180" w:rightFromText="180" w:vertAnchor="text" w:horzAnchor="margin" w:tblpX="40" w:tblpY="-40"/>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3611"/>
        <w:gridCol w:w="3094"/>
      </w:tblGrid>
      <w:tr w:rsidR="00757213" w:rsidRPr="00757213" w:rsidTr="00757213">
        <w:trPr>
          <w:trHeight w:val="2604"/>
        </w:trPr>
        <w:tc>
          <w:tcPr>
            <w:tcW w:w="3138" w:type="dxa"/>
            <w:tcBorders>
              <w:top w:val="thickThinSmallGap" w:sz="24" w:space="0" w:color="auto"/>
              <w:left w:val="single" w:sz="4" w:space="0" w:color="FFFFFF"/>
              <w:bottom w:val="single" w:sz="4" w:space="0" w:color="FFFFFF"/>
              <w:right w:val="single" w:sz="4" w:space="0" w:color="FFFFFF"/>
            </w:tcBorders>
          </w:tcPr>
          <w:p w:rsidR="00757213" w:rsidRPr="00757213" w:rsidRDefault="00757213">
            <w:pPr>
              <w:rPr>
                <w:rFonts w:ascii="Times New Roman" w:hAnsi="Times New Roman" w:cs="Times New Roman"/>
                <w:sz w:val="20"/>
                <w:szCs w:val="20"/>
              </w:rPr>
            </w:pPr>
          </w:p>
          <w:p w:rsidR="00757213" w:rsidRPr="00757213" w:rsidRDefault="00757213">
            <w:pPr>
              <w:rPr>
                <w:rFonts w:ascii="Times New Roman" w:hAnsi="Times New Roman" w:cs="Times New Roman"/>
                <w:sz w:val="20"/>
                <w:szCs w:val="20"/>
              </w:rPr>
            </w:pPr>
            <w:r w:rsidRPr="00757213">
              <w:rPr>
                <w:rFonts w:ascii="Times New Roman" w:hAnsi="Times New Roman" w:cs="Times New Roman"/>
                <w:sz w:val="20"/>
                <w:szCs w:val="20"/>
              </w:rPr>
              <w:t xml:space="preserve">«Вестник Солонецкого </w:t>
            </w:r>
          </w:p>
          <w:p w:rsidR="00757213" w:rsidRPr="00757213" w:rsidRDefault="00757213">
            <w:pPr>
              <w:rPr>
                <w:rFonts w:ascii="Times New Roman" w:hAnsi="Times New Roman" w:cs="Times New Roman"/>
                <w:sz w:val="20"/>
                <w:szCs w:val="20"/>
              </w:rPr>
            </w:pPr>
            <w:r w:rsidRPr="00757213">
              <w:rPr>
                <w:rFonts w:ascii="Times New Roman" w:hAnsi="Times New Roman" w:cs="Times New Roman"/>
                <w:sz w:val="20"/>
                <w:szCs w:val="20"/>
              </w:rPr>
              <w:t>сельского поселения»</w:t>
            </w:r>
          </w:p>
          <w:p w:rsidR="00757213" w:rsidRPr="00757213" w:rsidRDefault="00757213">
            <w:pPr>
              <w:rPr>
                <w:rFonts w:ascii="Times New Roman" w:hAnsi="Times New Roman" w:cs="Times New Roman"/>
                <w:sz w:val="20"/>
                <w:szCs w:val="20"/>
              </w:rPr>
            </w:pPr>
            <w:r w:rsidRPr="00757213">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757213" w:rsidRPr="00757213" w:rsidRDefault="00757213">
            <w:pPr>
              <w:rPr>
                <w:rFonts w:ascii="Times New Roman" w:hAnsi="Times New Roman" w:cs="Times New Roman"/>
                <w:sz w:val="20"/>
                <w:szCs w:val="20"/>
              </w:rPr>
            </w:pPr>
          </w:p>
          <w:p w:rsidR="00757213" w:rsidRPr="00757213" w:rsidRDefault="00757213">
            <w:pPr>
              <w:rPr>
                <w:rFonts w:ascii="Times New Roman" w:hAnsi="Times New Roman" w:cs="Times New Roman"/>
                <w:sz w:val="20"/>
                <w:szCs w:val="20"/>
              </w:rPr>
            </w:pPr>
            <w:r w:rsidRPr="00757213">
              <w:rPr>
                <w:rFonts w:ascii="Times New Roman" w:hAnsi="Times New Roman" w:cs="Times New Roman"/>
                <w:sz w:val="20"/>
                <w:szCs w:val="20"/>
              </w:rPr>
              <w:t xml:space="preserve">Тираж 12 экземпляров </w:t>
            </w:r>
          </w:p>
          <w:p w:rsidR="00757213" w:rsidRPr="00757213" w:rsidRDefault="00757213">
            <w:pPr>
              <w:rPr>
                <w:rFonts w:ascii="Times New Roman" w:hAnsi="Times New Roman" w:cs="Times New Roman"/>
                <w:sz w:val="20"/>
                <w:szCs w:val="20"/>
              </w:rPr>
            </w:pPr>
            <w:r w:rsidRPr="00757213">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757213" w:rsidRPr="00757213" w:rsidRDefault="00757213">
            <w:pPr>
              <w:rPr>
                <w:rFonts w:ascii="Times New Roman" w:hAnsi="Times New Roman" w:cs="Times New Roman"/>
                <w:sz w:val="20"/>
                <w:szCs w:val="20"/>
              </w:rPr>
            </w:pPr>
          </w:p>
          <w:p w:rsidR="00757213" w:rsidRPr="00757213" w:rsidRDefault="00757213">
            <w:pPr>
              <w:rPr>
                <w:rFonts w:ascii="Times New Roman" w:hAnsi="Times New Roman" w:cs="Times New Roman"/>
                <w:sz w:val="20"/>
                <w:szCs w:val="20"/>
              </w:rPr>
            </w:pPr>
            <w:proofErr w:type="gramStart"/>
            <w:r w:rsidRPr="00757213">
              <w:rPr>
                <w:rFonts w:ascii="Times New Roman" w:hAnsi="Times New Roman" w:cs="Times New Roman"/>
                <w:sz w:val="20"/>
                <w:szCs w:val="20"/>
              </w:rPr>
              <w:t xml:space="preserve">Ответственный за выпуск: </w:t>
            </w:r>
            <w:proofErr w:type="gramEnd"/>
          </w:p>
          <w:p w:rsidR="00757213" w:rsidRPr="00757213" w:rsidRDefault="00757213">
            <w:pPr>
              <w:rPr>
                <w:rFonts w:ascii="Times New Roman" w:hAnsi="Times New Roman" w:cs="Times New Roman"/>
                <w:sz w:val="20"/>
                <w:szCs w:val="20"/>
              </w:rPr>
            </w:pPr>
            <w:r w:rsidRPr="00757213">
              <w:rPr>
                <w:rFonts w:ascii="Times New Roman" w:hAnsi="Times New Roman" w:cs="Times New Roman"/>
                <w:sz w:val="20"/>
                <w:szCs w:val="20"/>
              </w:rPr>
              <w:t xml:space="preserve">Шуваева Н.С. </w:t>
            </w:r>
          </w:p>
        </w:tc>
      </w:tr>
    </w:tbl>
    <w:p w:rsidR="00757213" w:rsidRPr="00757213" w:rsidRDefault="00757213" w:rsidP="00757213">
      <w:pPr>
        <w:rPr>
          <w:rFonts w:ascii="Times New Roman" w:hAnsi="Times New Roman" w:cs="Times New Roman"/>
          <w:sz w:val="24"/>
          <w:szCs w:val="24"/>
        </w:rPr>
      </w:pPr>
    </w:p>
    <w:p w:rsidR="002F1DF8" w:rsidRPr="00757213" w:rsidRDefault="002F1DF8">
      <w:pPr>
        <w:rPr>
          <w:rFonts w:ascii="Times New Roman" w:hAnsi="Times New Roman" w:cs="Times New Roman"/>
          <w:sz w:val="24"/>
          <w:szCs w:val="24"/>
        </w:rPr>
      </w:pPr>
    </w:p>
    <w:sectPr w:rsidR="002F1DF8" w:rsidRPr="00757213"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605E"/>
    <w:multiLevelType w:val="multilevel"/>
    <w:tmpl w:val="B7E2ECDA"/>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835"/>
        </w:tabs>
        <w:ind w:left="0" w:firstLine="709"/>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97577DA"/>
    <w:multiLevelType w:val="hybridMultilevel"/>
    <w:tmpl w:val="5640581A"/>
    <w:lvl w:ilvl="0" w:tplc="4D3C8D96">
      <w:start w:val="1"/>
      <w:numFmt w:val="decimal"/>
      <w:lvlText w:val="%1."/>
      <w:lvlJc w:val="left"/>
      <w:pPr>
        <w:tabs>
          <w:tab w:val="num" w:pos="1219"/>
        </w:tabs>
        <w:ind w:left="121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5F15E9"/>
    <w:multiLevelType w:val="singleLevel"/>
    <w:tmpl w:val="B4EC7576"/>
    <w:lvl w:ilvl="0">
      <w:start w:val="2"/>
      <w:numFmt w:val="decimal"/>
      <w:lvlText w:val="%1."/>
      <w:legacy w:legacy="1" w:legacySpace="0" w:legacyIndent="374"/>
      <w:lvlJc w:val="left"/>
      <w:pPr>
        <w:ind w:left="0" w:firstLine="0"/>
      </w:pPr>
      <w:rPr>
        <w:rFonts w:ascii="Times New Roman" w:hAnsi="Times New Roman" w:cs="Times New Roman" w:hint="default"/>
      </w:rPr>
    </w:lvl>
  </w:abstractNum>
  <w:num w:numId="1">
    <w:abstractNumId w:val="2"/>
    <w:lvlOverride w:ilvl="0">
      <w:startOverride w:val="2"/>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13"/>
    <w:rsid w:val="000112C3"/>
    <w:rsid w:val="002036DF"/>
    <w:rsid w:val="002F1DF8"/>
    <w:rsid w:val="004659D1"/>
    <w:rsid w:val="00564888"/>
    <w:rsid w:val="005E1286"/>
    <w:rsid w:val="00757213"/>
    <w:rsid w:val="007C0935"/>
    <w:rsid w:val="007E39DF"/>
    <w:rsid w:val="00AD1FAB"/>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7213"/>
  </w:style>
  <w:style w:type="paragraph" w:styleId="10">
    <w:name w:val="heading 1"/>
    <w:aliases w:val="Раздел Договора,H1,&quot;Алмаз&quot;,!Части документа"/>
    <w:basedOn w:val="a0"/>
    <w:next w:val="a0"/>
    <w:link w:val="11"/>
    <w:qFormat/>
    <w:rsid w:val="00757213"/>
    <w:pPr>
      <w:spacing w:line="240" w:lineRule="auto"/>
      <w:ind w:firstLine="567"/>
      <w:jc w:val="center"/>
      <w:outlineLvl w:val="0"/>
    </w:pPr>
    <w:rPr>
      <w:rFonts w:ascii="Arial" w:eastAsia="Times New Roman" w:hAnsi="Arial" w:cs="Arial"/>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2">
    <w:name w:val="Style2"/>
    <w:basedOn w:val="a0"/>
    <w:uiPriority w:val="99"/>
    <w:rsid w:val="00757213"/>
    <w:pPr>
      <w:widowControl w:val="0"/>
      <w:autoSpaceDE w:val="0"/>
      <w:autoSpaceDN w:val="0"/>
      <w:adjustRightInd w:val="0"/>
      <w:spacing w:line="317" w:lineRule="exact"/>
      <w:ind w:firstLine="730"/>
    </w:pPr>
    <w:rPr>
      <w:rFonts w:ascii="Bookman Old Style" w:eastAsiaTheme="minorEastAsia" w:hAnsi="Bookman Old Style" w:cs="Times New Roman"/>
      <w:sz w:val="24"/>
      <w:szCs w:val="24"/>
      <w:lang w:eastAsia="ru-RU"/>
    </w:rPr>
  </w:style>
  <w:style w:type="paragraph" w:customStyle="1" w:styleId="Style3">
    <w:name w:val="Style3"/>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4">
    <w:name w:val="Style4"/>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5">
    <w:name w:val="Style5"/>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6">
    <w:name w:val="Style6"/>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7">
    <w:name w:val="Style7"/>
    <w:basedOn w:val="a0"/>
    <w:uiPriority w:val="99"/>
    <w:rsid w:val="00757213"/>
    <w:pPr>
      <w:widowControl w:val="0"/>
      <w:autoSpaceDE w:val="0"/>
      <w:autoSpaceDN w:val="0"/>
      <w:adjustRightInd w:val="0"/>
      <w:spacing w:line="298" w:lineRule="exact"/>
    </w:pPr>
    <w:rPr>
      <w:rFonts w:ascii="Bookman Old Style" w:eastAsiaTheme="minorEastAsia" w:hAnsi="Bookman Old Style" w:cs="Times New Roman"/>
      <w:sz w:val="24"/>
      <w:szCs w:val="24"/>
      <w:lang w:eastAsia="ru-RU"/>
    </w:rPr>
  </w:style>
  <w:style w:type="paragraph" w:customStyle="1" w:styleId="Style8">
    <w:name w:val="Style8"/>
    <w:basedOn w:val="a0"/>
    <w:uiPriority w:val="99"/>
    <w:rsid w:val="00757213"/>
    <w:pPr>
      <w:widowControl w:val="0"/>
      <w:autoSpaceDE w:val="0"/>
      <w:autoSpaceDN w:val="0"/>
      <w:adjustRightInd w:val="0"/>
      <w:spacing w:line="298" w:lineRule="exact"/>
      <w:ind w:firstLine="710"/>
      <w:jc w:val="both"/>
    </w:pPr>
    <w:rPr>
      <w:rFonts w:ascii="Bookman Old Style" w:eastAsiaTheme="minorEastAsia" w:hAnsi="Bookman Old Style" w:cs="Times New Roman"/>
      <w:sz w:val="24"/>
      <w:szCs w:val="24"/>
      <w:lang w:eastAsia="ru-RU"/>
    </w:rPr>
  </w:style>
  <w:style w:type="paragraph" w:customStyle="1" w:styleId="Style9">
    <w:name w:val="Style9"/>
    <w:basedOn w:val="a0"/>
    <w:uiPriority w:val="99"/>
    <w:rsid w:val="00757213"/>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paragraph" w:customStyle="1" w:styleId="Style10">
    <w:name w:val="Style10"/>
    <w:basedOn w:val="a0"/>
    <w:uiPriority w:val="99"/>
    <w:rsid w:val="00757213"/>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paragraph" w:customStyle="1" w:styleId="Style11">
    <w:name w:val="Style11"/>
    <w:basedOn w:val="a0"/>
    <w:uiPriority w:val="99"/>
    <w:rsid w:val="00757213"/>
    <w:pPr>
      <w:widowControl w:val="0"/>
      <w:autoSpaceDE w:val="0"/>
      <w:autoSpaceDN w:val="0"/>
      <w:adjustRightInd w:val="0"/>
      <w:spacing w:line="307"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1"/>
    <w:uiPriority w:val="99"/>
    <w:rsid w:val="00757213"/>
    <w:rPr>
      <w:rFonts w:ascii="Bookman Old Style" w:hAnsi="Bookman Old Style" w:cs="Bookman Old Style" w:hint="default"/>
      <w:color w:val="000000"/>
      <w:sz w:val="48"/>
      <w:szCs w:val="48"/>
    </w:rPr>
  </w:style>
  <w:style w:type="character" w:customStyle="1" w:styleId="FontStyle13">
    <w:name w:val="Font Style13"/>
    <w:basedOn w:val="a1"/>
    <w:uiPriority w:val="99"/>
    <w:rsid w:val="00757213"/>
    <w:rPr>
      <w:rFonts w:ascii="Bookman Old Style" w:hAnsi="Bookman Old Style" w:cs="Bookman Old Style" w:hint="default"/>
      <w:color w:val="000000"/>
      <w:sz w:val="20"/>
      <w:szCs w:val="20"/>
    </w:rPr>
  </w:style>
  <w:style w:type="character" w:customStyle="1" w:styleId="FontStyle14">
    <w:name w:val="Font Style14"/>
    <w:basedOn w:val="a1"/>
    <w:uiPriority w:val="99"/>
    <w:rsid w:val="00757213"/>
    <w:rPr>
      <w:rFonts w:ascii="Times New Roman" w:hAnsi="Times New Roman" w:cs="Times New Roman" w:hint="default"/>
      <w:b/>
      <w:bCs/>
      <w:i/>
      <w:iCs/>
      <w:color w:val="000000"/>
      <w:sz w:val="20"/>
      <w:szCs w:val="20"/>
    </w:rPr>
  </w:style>
  <w:style w:type="character" w:customStyle="1" w:styleId="FontStyle15">
    <w:name w:val="Font Style15"/>
    <w:basedOn w:val="a1"/>
    <w:uiPriority w:val="99"/>
    <w:rsid w:val="00757213"/>
    <w:rPr>
      <w:rFonts w:ascii="Times New Roman" w:hAnsi="Times New Roman" w:cs="Times New Roman" w:hint="default"/>
      <w:color w:val="000000"/>
      <w:spacing w:val="10"/>
      <w:sz w:val="22"/>
      <w:szCs w:val="22"/>
    </w:rPr>
  </w:style>
  <w:style w:type="character" w:customStyle="1" w:styleId="FontStyle16">
    <w:name w:val="Font Style16"/>
    <w:basedOn w:val="a1"/>
    <w:uiPriority w:val="99"/>
    <w:rsid w:val="00757213"/>
    <w:rPr>
      <w:rFonts w:ascii="Arial Narrow" w:hAnsi="Arial Narrow" w:cs="Arial Narrow" w:hint="default"/>
      <w:b/>
      <w:bCs/>
      <w:color w:val="000000"/>
      <w:sz w:val="12"/>
      <w:szCs w:val="12"/>
    </w:rPr>
  </w:style>
  <w:style w:type="character" w:customStyle="1" w:styleId="FontStyle17">
    <w:name w:val="Font Style17"/>
    <w:basedOn w:val="a1"/>
    <w:uiPriority w:val="99"/>
    <w:rsid w:val="00757213"/>
    <w:rPr>
      <w:rFonts w:ascii="Times New Roman" w:hAnsi="Times New Roman" w:cs="Times New Roman" w:hint="default"/>
      <w:b/>
      <w:bCs/>
      <w:color w:val="000000"/>
      <w:sz w:val="22"/>
      <w:szCs w:val="22"/>
    </w:rPr>
  </w:style>
  <w:style w:type="character" w:customStyle="1" w:styleId="FontStyle18">
    <w:name w:val="Font Style18"/>
    <w:basedOn w:val="a1"/>
    <w:uiPriority w:val="99"/>
    <w:rsid w:val="00757213"/>
    <w:rPr>
      <w:rFonts w:ascii="Times New Roman" w:hAnsi="Times New Roman" w:cs="Times New Roman" w:hint="default"/>
      <w:b/>
      <w:bCs/>
      <w:color w:val="000000"/>
      <w:spacing w:val="-20"/>
      <w:sz w:val="26"/>
      <w:szCs w:val="26"/>
    </w:rPr>
  </w:style>
  <w:style w:type="character" w:customStyle="1" w:styleId="FontStyle19">
    <w:name w:val="Font Style19"/>
    <w:basedOn w:val="a1"/>
    <w:uiPriority w:val="99"/>
    <w:rsid w:val="00757213"/>
    <w:rPr>
      <w:rFonts w:ascii="Times New Roman" w:hAnsi="Times New Roman" w:cs="Times New Roman" w:hint="default"/>
      <w:b/>
      <w:bCs/>
      <w:color w:val="000000"/>
      <w:spacing w:val="-20"/>
      <w:sz w:val="18"/>
      <w:szCs w:val="18"/>
    </w:rPr>
  </w:style>
  <w:style w:type="character" w:customStyle="1" w:styleId="11">
    <w:name w:val="Заголовок 1 Знак"/>
    <w:aliases w:val="Раздел Договора Знак,H1 Знак,&quot;Алмаз&quot; Знак,!Части документа Знак"/>
    <w:basedOn w:val="a1"/>
    <w:link w:val="10"/>
    <w:rsid w:val="00757213"/>
    <w:rPr>
      <w:rFonts w:ascii="Arial" w:eastAsia="Times New Roman" w:hAnsi="Arial" w:cs="Arial"/>
      <w:kern w:val="32"/>
      <w:sz w:val="32"/>
      <w:szCs w:val="32"/>
      <w:lang w:eastAsia="ru-RU"/>
    </w:rPr>
  </w:style>
  <w:style w:type="paragraph" w:customStyle="1" w:styleId="1">
    <w:name w:val="Текст пункта Знак Знак1 Знак Знак Знак Знак Знак"/>
    <w:basedOn w:val="a0"/>
    <w:rsid w:val="00757213"/>
    <w:pPr>
      <w:numPr>
        <w:ilvl w:val="1"/>
        <w:numId w:val="2"/>
      </w:numPr>
      <w:tabs>
        <w:tab w:val="num" w:pos="284"/>
        <w:tab w:val="num" w:pos="723"/>
        <w:tab w:val="num" w:pos="1149"/>
        <w:tab w:val="num" w:pos="1279"/>
        <w:tab w:val="num" w:pos="3279"/>
      </w:tabs>
      <w:autoSpaceDE w:val="0"/>
      <w:autoSpaceDN w:val="0"/>
      <w:adjustRightInd w:val="0"/>
      <w:spacing w:line="360" w:lineRule="auto"/>
      <w:jc w:val="both"/>
    </w:pPr>
    <w:rPr>
      <w:rFonts w:ascii="Times New Roman" w:eastAsia="Times New Roman" w:hAnsi="Times New Roman" w:cs="Times New Roman"/>
      <w:sz w:val="28"/>
      <w:szCs w:val="28"/>
      <w:lang w:eastAsia="ru-RU"/>
    </w:rPr>
  </w:style>
  <w:style w:type="paragraph" w:customStyle="1" w:styleId="a">
    <w:name w:val="Заговок главы Знак"/>
    <w:basedOn w:val="a0"/>
    <w:rsid w:val="00757213"/>
    <w:pPr>
      <w:numPr>
        <w:numId w:val="2"/>
      </w:numPr>
      <w:autoSpaceDE w:val="0"/>
      <w:autoSpaceDN w:val="0"/>
      <w:adjustRightInd w:val="0"/>
      <w:spacing w:line="240" w:lineRule="auto"/>
      <w:jc w:val="center"/>
    </w:pPr>
    <w:rPr>
      <w:rFonts w:ascii="Times New Roman" w:eastAsia="Times New Roman" w:hAnsi="Times New Roman" w:cs="Times New Roman"/>
      <w:b/>
      <w:bCs/>
      <w:sz w:val="28"/>
      <w:szCs w:val="28"/>
      <w:lang w:eastAsia="ru-RU"/>
    </w:rPr>
  </w:style>
  <w:style w:type="paragraph" w:styleId="a4">
    <w:name w:val="Title"/>
    <w:basedOn w:val="a0"/>
    <w:link w:val="a5"/>
    <w:qFormat/>
    <w:rsid w:val="00757213"/>
    <w:pPr>
      <w:spacing w:line="240" w:lineRule="auto"/>
      <w:ind w:firstLine="567"/>
      <w:jc w:val="center"/>
    </w:pPr>
    <w:rPr>
      <w:rFonts w:ascii="Arial" w:eastAsia="Times New Roman" w:hAnsi="Arial" w:cs="Times New Roman"/>
      <w:sz w:val="28"/>
      <w:szCs w:val="24"/>
      <w:lang w:eastAsia="ru-RU"/>
    </w:rPr>
  </w:style>
  <w:style w:type="character" w:customStyle="1" w:styleId="a5">
    <w:name w:val="Название Знак"/>
    <w:basedOn w:val="a1"/>
    <w:link w:val="a4"/>
    <w:rsid w:val="00757213"/>
    <w:rPr>
      <w:rFonts w:ascii="Arial" w:eastAsia="Times New Roman" w:hAnsi="Arial" w:cs="Times New Roman"/>
      <w:sz w:val="28"/>
      <w:szCs w:val="24"/>
      <w:lang w:eastAsia="ru-RU"/>
    </w:rPr>
  </w:style>
  <w:style w:type="paragraph" w:customStyle="1" w:styleId="Title">
    <w:name w:val="Title!Название НПА"/>
    <w:basedOn w:val="a0"/>
    <w:rsid w:val="00757213"/>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6">
    <w:name w:val="Table Grid"/>
    <w:basedOn w:val="a2"/>
    <w:rsid w:val="0075721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0"/>
    <w:uiPriority w:val="99"/>
    <w:unhideWhenUsed/>
    <w:rsid w:val="00757213"/>
    <w:pPr>
      <w:suppressAutoHyphens/>
      <w:spacing w:before="280" w:after="280" w:line="240" w:lineRule="auto"/>
      <w:ind w:firstLine="567"/>
      <w:jc w:val="both"/>
    </w:pPr>
    <w:rPr>
      <w:rFonts w:ascii="Times New Roman" w:eastAsia="Times New Roman" w:hAnsi="Times New Roman" w:cs="Times New Roman"/>
      <w:sz w:val="24"/>
      <w:szCs w:val="24"/>
      <w:lang w:eastAsia="ar-SA"/>
    </w:rPr>
  </w:style>
  <w:style w:type="paragraph" w:styleId="2">
    <w:name w:val="Body Text 2"/>
    <w:basedOn w:val="a0"/>
    <w:link w:val="20"/>
    <w:rsid w:val="00757213"/>
    <w:pPr>
      <w:spacing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1"/>
    <w:link w:val="2"/>
    <w:rsid w:val="00757213"/>
    <w:rPr>
      <w:rFonts w:ascii="Times New Roman" w:eastAsia="Times New Roman" w:hAnsi="Times New Roman" w:cs="Times New Roman"/>
      <w:sz w:val="28"/>
      <w:szCs w:val="28"/>
      <w:lang w:eastAsia="ru-RU"/>
    </w:rPr>
  </w:style>
  <w:style w:type="paragraph" w:styleId="a8">
    <w:name w:val="No Spacing"/>
    <w:uiPriority w:val="1"/>
    <w:qFormat/>
    <w:rsid w:val="00757213"/>
    <w:pPr>
      <w:spacing w:line="240" w:lineRule="auto"/>
    </w:pPr>
    <w:rPr>
      <w:rFonts w:ascii="Times New Roman" w:eastAsia="Times New Roman" w:hAnsi="Times New Roman" w:cs="Times New Roman"/>
      <w:sz w:val="28"/>
      <w:szCs w:val="24"/>
      <w:lang w:eastAsia="ru-RU"/>
    </w:rPr>
  </w:style>
  <w:style w:type="character" w:styleId="a9">
    <w:name w:val="Hyperlink"/>
    <w:uiPriority w:val="99"/>
    <w:semiHidden/>
    <w:unhideWhenUsed/>
    <w:rsid w:val="00757213"/>
    <w:rPr>
      <w:color w:val="0000FF"/>
      <w:u w:val="single"/>
    </w:rPr>
  </w:style>
  <w:style w:type="character" w:styleId="aa">
    <w:name w:val="Strong"/>
    <w:basedOn w:val="a1"/>
    <w:qFormat/>
    <w:rsid w:val="007572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7213"/>
  </w:style>
  <w:style w:type="paragraph" w:styleId="10">
    <w:name w:val="heading 1"/>
    <w:aliases w:val="Раздел Договора,H1,&quot;Алмаз&quot;,!Части документа"/>
    <w:basedOn w:val="a0"/>
    <w:next w:val="a0"/>
    <w:link w:val="11"/>
    <w:qFormat/>
    <w:rsid w:val="00757213"/>
    <w:pPr>
      <w:spacing w:line="240" w:lineRule="auto"/>
      <w:ind w:firstLine="567"/>
      <w:jc w:val="center"/>
      <w:outlineLvl w:val="0"/>
    </w:pPr>
    <w:rPr>
      <w:rFonts w:ascii="Arial" w:eastAsia="Times New Roman" w:hAnsi="Arial" w:cs="Arial"/>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2">
    <w:name w:val="Style2"/>
    <w:basedOn w:val="a0"/>
    <w:uiPriority w:val="99"/>
    <w:rsid w:val="00757213"/>
    <w:pPr>
      <w:widowControl w:val="0"/>
      <w:autoSpaceDE w:val="0"/>
      <w:autoSpaceDN w:val="0"/>
      <w:adjustRightInd w:val="0"/>
      <w:spacing w:line="317" w:lineRule="exact"/>
      <w:ind w:firstLine="730"/>
    </w:pPr>
    <w:rPr>
      <w:rFonts w:ascii="Bookman Old Style" w:eastAsiaTheme="minorEastAsia" w:hAnsi="Bookman Old Style" w:cs="Times New Roman"/>
      <w:sz w:val="24"/>
      <w:szCs w:val="24"/>
      <w:lang w:eastAsia="ru-RU"/>
    </w:rPr>
  </w:style>
  <w:style w:type="paragraph" w:customStyle="1" w:styleId="Style3">
    <w:name w:val="Style3"/>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4">
    <w:name w:val="Style4"/>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5">
    <w:name w:val="Style5"/>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6">
    <w:name w:val="Style6"/>
    <w:basedOn w:val="a0"/>
    <w:uiPriority w:val="99"/>
    <w:rsid w:val="00757213"/>
    <w:pPr>
      <w:widowControl w:val="0"/>
      <w:autoSpaceDE w:val="0"/>
      <w:autoSpaceDN w:val="0"/>
      <w:adjustRightInd w:val="0"/>
      <w:spacing w:line="240" w:lineRule="auto"/>
    </w:pPr>
    <w:rPr>
      <w:rFonts w:ascii="Bookman Old Style" w:eastAsiaTheme="minorEastAsia" w:hAnsi="Bookman Old Style" w:cs="Times New Roman"/>
      <w:sz w:val="24"/>
      <w:szCs w:val="24"/>
      <w:lang w:eastAsia="ru-RU"/>
    </w:rPr>
  </w:style>
  <w:style w:type="paragraph" w:customStyle="1" w:styleId="Style7">
    <w:name w:val="Style7"/>
    <w:basedOn w:val="a0"/>
    <w:uiPriority w:val="99"/>
    <w:rsid w:val="00757213"/>
    <w:pPr>
      <w:widowControl w:val="0"/>
      <w:autoSpaceDE w:val="0"/>
      <w:autoSpaceDN w:val="0"/>
      <w:adjustRightInd w:val="0"/>
      <w:spacing w:line="298" w:lineRule="exact"/>
    </w:pPr>
    <w:rPr>
      <w:rFonts w:ascii="Bookman Old Style" w:eastAsiaTheme="minorEastAsia" w:hAnsi="Bookman Old Style" w:cs="Times New Roman"/>
      <w:sz w:val="24"/>
      <w:szCs w:val="24"/>
      <w:lang w:eastAsia="ru-RU"/>
    </w:rPr>
  </w:style>
  <w:style w:type="paragraph" w:customStyle="1" w:styleId="Style8">
    <w:name w:val="Style8"/>
    <w:basedOn w:val="a0"/>
    <w:uiPriority w:val="99"/>
    <w:rsid w:val="00757213"/>
    <w:pPr>
      <w:widowControl w:val="0"/>
      <w:autoSpaceDE w:val="0"/>
      <w:autoSpaceDN w:val="0"/>
      <w:adjustRightInd w:val="0"/>
      <w:spacing w:line="298" w:lineRule="exact"/>
      <w:ind w:firstLine="710"/>
      <w:jc w:val="both"/>
    </w:pPr>
    <w:rPr>
      <w:rFonts w:ascii="Bookman Old Style" w:eastAsiaTheme="minorEastAsia" w:hAnsi="Bookman Old Style" w:cs="Times New Roman"/>
      <w:sz w:val="24"/>
      <w:szCs w:val="24"/>
      <w:lang w:eastAsia="ru-RU"/>
    </w:rPr>
  </w:style>
  <w:style w:type="paragraph" w:customStyle="1" w:styleId="Style9">
    <w:name w:val="Style9"/>
    <w:basedOn w:val="a0"/>
    <w:uiPriority w:val="99"/>
    <w:rsid w:val="00757213"/>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paragraph" w:customStyle="1" w:styleId="Style10">
    <w:name w:val="Style10"/>
    <w:basedOn w:val="a0"/>
    <w:uiPriority w:val="99"/>
    <w:rsid w:val="00757213"/>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paragraph" w:customStyle="1" w:styleId="Style11">
    <w:name w:val="Style11"/>
    <w:basedOn w:val="a0"/>
    <w:uiPriority w:val="99"/>
    <w:rsid w:val="00757213"/>
    <w:pPr>
      <w:widowControl w:val="0"/>
      <w:autoSpaceDE w:val="0"/>
      <w:autoSpaceDN w:val="0"/>
      <w:adjustRightInd w:val="0"/>
      <w:spacing w:line="307"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1"/>
    <w:uiPriority w:val="99"/>
    <w:rsid w:val="00757213"/>
    <w:rPr>
      <w:rFonts w:ascii="Bookman Old Style" w:hAnsi="Bookman Old Style" w:cs="Bookman Old Style" w:hint="default"/>
      <w:color w:val="000000"/>
      <w:sz w:val="48"/>
      <w:szCs w:val="48"/>
    </w:rPr>
  </w:style>
  <w:style w:type="character" w:customStyle="1" w:styleId="FontStyle13">
    <w:name w:val="Font Style13"/>
    <w:basedOn w:val="a1"/>
    <w:uiPriority w:val="99"/>
    <w:rsid w:val="00757213"/>
    <w:rPr>
      <w:rFonts w:ascii="Bookman Old Style" w:hAnsi="Bookman Old Style" w:cs="Bookman Old Style" w:hint="default"/>
      <w:color w:val="000000"/>
      <w:sz w:val="20"/>
      <w:szCs w:val="20"/>
    </w:rPr>
  </w:style>
  <w:style w:type="character" w:customStyle="1" w:styleId="FontStyle14">
    <w:name w:val="Font Style14"/>
    <w:basedOn w:val="a1"/>
    <w:uiPriority w:val="99"/>
    <w:rsid w:val="00757213"/>
    <w:rPr>
      <w:rFonts w:ascii="Times New Roman" w:hAnsi="Times New Roman" w:cs="Times New Roman" w:hint="default"/>
      <w:b/>
      <w:bCs/>
      <w:i/>
      <w:iCs/>
      <w:color w:val="000000"/>
      <w:sz w:val="20"/>
      <w:szCs w:val="20"/>
    </w:rPr>
  </w:style>
  <w:style w:type="character" w:customStyle="1" w:styleId="FontStyle15">
    <w:name w:val="Font Style15"/>
    <w:basedOn w:val="a1"/>
    <w:uiPriority w:val="99"/>
    <w:rsid w:val="00757213"/>
    <w:rPr>
      <w:rFonts w:ascii="Times New Roman" w:hAnsi="Times New Roman" w:cs="Times New Roman" w:hint="default"/>
      <w:color w:val="000000"/>
      <w:spacing w:val="10"/>
      <w:sz w:val="22"/>
      <w:szCs w:val="22"/>
    </w:rPr>
  </w:style>
  <w:style w:type="character" w:customStyle="1" w:styleId="FontStyle16">
    <w:name w:val="Font Style16"/>
    <w:basedOn w:val="a1"/>
    <w:uiPriority w:val="99"/>
    <w:rsid w:val="00757213"/>
    <w:rPr>
      <w:rFonts w:ascii="Arial Narrow" w:hAnsi="Arial Narrow" w:cs="Arial Narrow" w:hint="default"/>
      <w:b/>
      <w:bCs/>
      <w:color w:val="000000"/>
      <w:sz w:val="12"/>
      <w:szCs w:val="12"/>
    </w:rPr>
  </w:style>
  <w:style w:type="character" w:customStyle="1" w:styleId="FontStyle17">
    <w:name w:val="Font Style17"/>
    <w:basedOn w:val="a1"/>
    <w:uiPriority w:val="99"/>
    <w:rsid w:val="00757213"/>
    <w:rPr>
      <w:rFonts w:ascii="Times New Roman" w:hAnsi="Times New Roman" w:cs="Times New Roman" w:hint="default"/>
      <w:b/>
      <w:bCs/>
      <w:color w:val="000000"/>
      <w:sz w:val="22"/>
      <w:szCs w:val="22"/>
    </w:rPr>
  </w:style>
  <w:style w:type="character" w:customStyle="1" w:styleId="FontStyle18">
    <w:name w:val="Font Style18"/>
    <w:basedOn w:val="a1"/>
    <w:uiPriority w:val="99"/>
    <w:rsid w:val="00757213"/>
    <w:rPr>
      <w:rFonts w:ascii="Times New Roman" w:hAnsi="Times New Roman" w:cs="Times New Roman" w:hint="default"/>
      <w:b/>
      <w:bCs/>
      <w:color w:val="000000"/>
      <w:spacing w:val="-20"/>
      <w:sz w:val="26"/>
      <w:szCs w:val="26"/>
    </w:rPr>
  </w:style>
  <w:style w:type="character" w:customStyle="1" w:styleId="FontStyle19">
    <w:name w:val="Font Style19"/>
    <w:basedOn w:val="a1"/>
    <w:uiPriority w:val="99"/>
    <w:rsid w:val="00757213"/>
    <w:rPr>
      <w:rFonts w:ascii="Times New Roman" w:hAnsi="Times New Roman" w:cs="Times New Roman" w:hint="default"/>
      <w:b/>
      <w:bCs/>
      <w:color w:val="000000"/>
      <w:spacing w:val="-20"/>
      <w:sz w:val="18"/>
      <w:szCs w:val="18"/>
    </w:rPr>
  </w:style>
  <w:style w:type="character" w:customStyle="1" w:styleId="11">
    <w:name w:val="Заголовок 1 Знак"/>
    <w:aliases w:val="Раздел Договора Знак,H1 Знак,&quot;Алмаз&quot; Знак,!Части документа Знак"/>
    <w:basedOn w:val="a1"/>
    <w:link w:val="10"/>
    <w:rsid w:val="00757213"/>
    <w:rPr>
      <w:rFonts w:ascii="Arial" w:eastAsia="Times New Roman" w:hAnsi="Arial" w:cs="Arial"/>
      <w:kern w:val="32"/>
      <w:sz w:val="32"/>
      <w:szCs w:val="32"/>
      <w:lang w:eastAsia="ru-RU"/>
    </w:rPr>
  </w:style>
  <w:style w:type="paragraph" w:customStyle="1" w:styleId="1">
    <w:name w:val="Текст пункта Знак Знак1 Знак Знак Знак Знак Знак"/>
    <w:basedOn w:val="a0"/>
    <w:rsid w:val="00757213"/>
    <w:pPr>
      <w:numPr>
        <w:ilvl w:val="1"/>
        <w:numId w:val="2"/>
      </w:numPr>
      <w:tabs>
        <w:tab w:val="num" w:pos="284"/>
        <w:tab w:val="num" w:pos="723"/>
        <w:tab w:val="num" w:pos="1149"/>
        <w:tab w:val="num" w:pos="1279"/>
        <w:tab w:val="num" w:pos="3279"/>
      </w:tabs>
      <w:autoSpaceDE w:val="0"/>
      <w:autoSpaceDN w:val="0"/>
      <w:adjustRightInd w:val="0"/>
      <w:spacing w:line="360" w:lineRule="auto"/>
      <w:jc w:val="both"/>
    </w:pPr>
    <w:rPr>
      <w:rFonts w:ascii="Times New Roman" w:eastAsia="Times New Roman" w:hAnsi="Times New Roman" w:cs="Times New Roman"/>
      <w:sz w:val="28"/>
      <w:szCs w:val="28"/>
      <w:lang w:eastAsia="ru-RU"/>
    </w:rPr>
  </w:style>
  <w:style w:type="paragraph" w:customStyle="1" w:styleId="a">
    <w:name w:val="Заговок главы Знак"/>
    <w:basedOn w:val="a0"/>
    <w:rsid w:val="00757213"/>
    <w:pPr>
      <w:numPr>
        <w:numId w:val="2"/>
      </w:numPr>
      <w:autoSpaceDE w:val="0"/>
      <w:autoSpaceDN w:val="0"/>
      <w:adjustRightInd w:val="0"/>
      <w:spacing w:line="240" w:lineRule="auto"/>
      <w:jc w:val="center"/>
    </w:pPr>
    <w:rPr>
      <w:rFonts w:ascii="Times New Roman" w:eastAsia="Times New Roman" w:hAnsi="Times New Roman" w:cs="Times New Roman"/>
      <w:b/>
      <w:bCs/>
      <w:sz w:val="28"/>
      <w:szCs w:val="28"/>
      <w:lang w:eastAsia="ru-RU"/>
    </w:rPr>
  </w:style>
  <w:style w:type="paragraph" w:styleId="a4">
    <w:name w:val="Title"/>
    <w:basedOn w:val="a0"/>
    <w:link w:val="a5"/>
    <w:qFormat/>
    <w:rsid w:val="00757213"/>
    <w:pPr>
      <w:spacing w:line="240" w:lineRule="auto"/>
      <w:ind w:firstLine="567"/>
      <w:jc w:val="center"/>
    </w:pPr>
    <w:rPr>
      <w:rFonts w:ascii="Arial" w:eastAsia="Times New Roman" w:hAnsi="Arial" w:cs="Times New Roman"/>
      <w:sz w:val="28"/>
      <w:szCs w:val="24"/>
      <w:lang w:eastAsia="ru-RU"/>
    </w:rPr>
  </w:style>
  <w:style w:type="character" w:customStyle="1" w:styleId="a5">
    <w:name w:val="Название Знак"/>
    <w:basedOn w:val="a1"/>
    <w:link w:val="a4"/>
    <w:rsid w:val="00757213"/>
    <w:rPr>
      <w:rFonts w:ascii="Arial" w:eastAsia="Times New Roman" w:hAnsi="Arial" w:cs="Times New Roman"/>
      <w:sz w:val="28"/>
      <w:szCs w:val="24"/>
      <w:lang w:eastAsia="ru-RU"/>
    </w:rPr>
  </w:style>
  <w:style w:type="paragraph" w:customStyle="1" w:styleId="Title">
    <w:name w:val="Title!Название НПА"/>
    <w:basedOn w:val="a0"/>
    <w:rsid w:val="00757213"/>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6">
    <w:name w:val="Table Grid"/>
    <w:basedOn w:val="a2"/>
    <w:rsid w:val="0075721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0"/>
    <w:uiPriority w:val="99"/>
    <w:unhideWhenUsed/>
    <w:rsid w:val="00757213"/>
    <w:pPr>
      <w:suppressAutoHyphens/>
      <w:spacing w:before="280" w:after="280" w:line="240" w:lineRule="auto"/>
      <w:ind w:firstLine="567"/>
      <w:jc w:val="both"/>
    </w:pPr>
    <w:rPr>
      <w:rFonts w:ascii="Times New Roman" w:eastAsia="Times New Roman" w:hAnsi="Times New Roman" w:cs="Times New Roman"/>
      <w:sz w:val="24"/>
      <w:szCs w:val="24"/>
      <w:lang w:eastAsia="ar-SA"/>
    </w:rPr>
  </w:style>
  <w:style w:type="paragraph" w:styleId="2">
    <w:name w:val="Body Text 2"/>
    <w:basedOn w:val="a0"/>
    <w:link w:val="20"/>
    <w:rsid w:val="00757213"/>
    <w:pPr>
      <w:spacing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1"/>
    <w:link w:val="2"/>
    <w:rsid w:val="00757213"/>
    <w:rPr>
      <w:rFonts w:ascii="Times New Roman" w:eastAsia="Times New Roman" w:hAnsi="Times New Roman" w:cs="Times New Roman"/>
      <w:sz w:val="28"/>
      <w:szCs w:val="28"/>
      <w:lang w:eastAsia="ru-RU"/>
    </w:rPr>
  </w:style>
  <w:style w:type="paragraph" w:styleId="a8">
    <w:name w:val="No Spacing"/>
    <w:uiPriority w:val="1"/>
    <w:qFormat/>
    <w:rsid w:val="00757213"/>
    <w:pPr>
      <w:spacing w:line="240" w:lineRule="auto"/>
    </w:pPr>
    <w:rPr>
      <w:rFonts w:ascii="Times New Roman" w:eastAsia="Times New Roman" w:hAnsi="Times New Roman" w:cs="Times New Roman"/>
      <w:sz w:val="28"/>
      <w:szCs w:val="24"/>
      <w:lang w:eastAsia="ru-RU"/>
    </w:rPr>
  </w:style>
  <w:style w:type="character" w:styleId="a9">
    <w:name w:val="Hyperlink"/>
    <w:uiPriority w:val="99"/>
    <w:semiHidden/>
    <w:unhideWhenUsed/>
    <w:rsid w:val="00757213"/>
    <w:rPr>
      <w:color w:val="0000FF"/>
      <w:u w:val="single"/>
    </w:rPr>
  </w:style>
  <w:style w:type="character" w:styleId="aa">
    <w:name w:val="Strong"/>
    <w:basedOn w:val="a1"/>
    <w:qFormat/>
    <w:rsid w:val="00757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3438B7B5D324AF8E4F6864978726F1EEAD28C4E9F0022FB1864266C36A5B7CDE0C31400m9S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A9DC0F1DC7592717304EAF30B6269B5F65533F49BFF3BFDCE33A5A2D9FAx2M" TargetMode="External"/><Relationship Id="rId12" Type="http://schemas.openxmlformats.org/officeDocument/2006/relationships/hyperlink" Target="consultantplus://offline/main?base=LAW;n=111900;fld=134;dst=100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9DC0F1DC7592717304EAF30B6269B5F65532F49CF13BFDCE33A5A2D9A23F6ABC62276438F0x0M" TargetMode="External"/><Relationship Id="rId11" Type="http://schemas.openxmlformats.org/officeDocument/2006/relationships/hyperlink" Target="consultantplus://offline/ref=D1E7B9E1976EA55E678CB74ECFB5C3EA41EBE944A60467F6DAB00BABC9F59A5BA25DFAF0A189CC1BT2s1K" TargetMode="External"/><Relationship Id="rId5" Type="http://schemas.openxmlformats.org/officeDocument/2006/relationships/webSettings" Target="webSettings.xml"/><Relationship Id="rId10" Type="http://schemas.openxmlformats.org/officeDocument/2006/relationships/hyperlink" Target="consultantplus://offline/ref=9BBC5195CA932D0268BE78CB1EBBB8DFF80B3A12967BB8448434093B369B8D5F53CCB3635C4E5558R3V7M" TargetMode="External"/><Relationship Id="rId4" Type="http://schemas.openxmlformats.org/officeDocument/2006/relationships/settings" Target="settings.xml"/><Relationship Id="rId9" Type="http://schemas.openxmlformats.org/officeDocument/2006/relationships/hyperlink" Target="consultantplus://offline/ref=6373438B7B5D324AF8E4F6864978726F1EE2DC8143C15720AA4D6Am2S3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3060</Words>
  <Characters>17445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1</cp:revision>
  <dcterms:created xsi:type="dcterms:W3CDTF">2017-03-13T08:55:00Z</dcterms:created>
  <dcterms:modified xsi:type="dcterms:W3CDTF">2017-03-13T09:01:00Z</dcterms:modified>
</cp:coreProperties>
</file>