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Spec="center" w:tblpY="132"/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75"/>
        <w:gridCol w:w="2095"/>
      </w:tblGrid>
      <w:tr w:rsidR="005A2422" w:rsidTr="006D0560">
        <w:trPr>
          <w:trHeight w:val="2687"/>
        </w:trPr>
        <w:tc>
          <w:tcPr>
            <w:tcW w:w="7475" w:type="dxa"/>
            <w:tcBorders>
              <w:top w:val="threeDEmboss" w:sz="48" w:space="0" w:color="auto"/>
              <w:left w:val="nil"/>
              <w:bottom w:val="threeDEmboss" w:sz="48" w:space="0" w:color="auto"/>
              <w:right w:val="dotted" w:sz="4" w:space="0" w:color="FFFFFF"/>
            </w:tcBorders>
          </w:tcPr>
          <w:p w:rsidR="005A2422" w:rsidRDefault="005A2422" w:rsidP="006D0560">
            <w:pPr>
              <w:jc w:val="center"/>
              <w:rPr>
                <w:rFonts w:ascii="Constantia" w:hAnsi="Constantia"/>
                <w:b/>
                <w:sz w:val="56"/>
                <w:szCs w:val="56"/>
              </w:rPr>
            </w:pPr>
            <w:bookmarkStart w:id="0" w:name="_GoBack"/>
            <w:bookmarkEnd w:id="0"/>
            <w:r>
              <w:rPr>
                <w:rFonts w:ascii="Constantia" w:hAnsi="Constantia"/>
                <w:b/>
                <w:sz w:val="56"/>
                <w:szCs w:val="56"/>
              </w:rPr>
              <w:t>ВЕСТНИК СОЛОНЕЦКОГО СЕЛЬСКОГО ПОСЕЛЕНИЯ</w:t>
            </w:r>
          </w:p>
          <w:p w:rsidR="005A2422" w:rsidRDefault="005A2422" w:rsidP="006D0560">
            <w:pPr>
              <w:jc w:val="center"/>
              <w:rPr>
                <w:rFonts w:ascii="Constantia" w:hAnsi="Constantia"/>
                <w:b/>
                <w:sz w:val="16"/>
                <w:szCs w:val="16"/>
              </w:rPr>
            </w:pPr>
          </w:p>
          <w:p w:rsidR="005A2422" w:rsidRDefault="005A2422" w:rsidP="006D0560">
            <w:pPr>
              <w:jc w:val="center"/>
              <w:rPr>
                <w:rFonts w:ascii="Constantia" w:hAnsi="Constantia"/>
                <w:sz w:val="24"/>
                <w:szCs w:val="24"/>
              </w:rPr>
            </w:pPr>
            <w:r>
              <w:rPr>
                <w:rFonts w:ascii="Constantia" w:hAnsi="Constantia"/>
                <w:sz w:val="24"/>
                <w:szCs w:val="24"/>
              </w:rPr>
              <w:t>Издание распространяется бесплатно</w:t>
            </w:r>
          </w:p>
        </w:tc>
        <w:tc>
          <w:tcPr>
            <w:tcW w:w="2095" w:type="dxa"/>
            <w:tcBorders>
              <w:top w:val="threeDEmboss" w:sz="48" w:space="0" w:color="auto"/>
              <w:left w:val="dotted" w:sz="4" w:space="0" w:color="FFFFFF"/>
              <w:bottom w:val="threeDEmboss" w:sz="48" w:space="0" w:color="auto"/>
              <w:right w:val="nil"/>
            </w:tcBorders>
          </w:tcPr>
          <w:p w:rsidR="005A2422" w:rsidRDefault="005A2422" w:rsidP="006D0560">
            <w:pPr>
              <w:rPr>
                <w:rFonts w:ascii="Constantia" w:hAnsi="Constantia"/>
                <w:sz w:val="18"/>
                <w:szCs w:val="18"/>
              </w:rPr>
            </w:pPr>
          </w:p>
          <w:tbl>
            <w:tblPr>
              <w:tblpPr w:leftFromText="180" w:rightFromText="180" w:vertAnchor="page" w:horzAnchor="margin" w:tblpX="-147" w:tblpY="21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43"/>
            </w:tblGrid>
            <w:tr w:rsidR="005A2422" w:rsidTr="006D0560">
              <w:trPr>
                <w:trHeight w:val="2262"/>
              </w:trPr>
              <w:tc>
                <w:tcPr>
                  <w:tcW w:w="1843" w:type="dxa"/>
                  <w:tcBorders>
                    <w:top w:val="threeDEmboss" w:sz="24" w:space="0" w:color="auto"/>
                    <w:left w:val="wave" w:sz="6" w:space="0" w:color="auto"/>
                    <w:bottom w:val="threeDEmboss" w:sz="24" w:space="0" w:color="auto"/>
                    <w:right w:val="wave" w:sz="6" w:space="0" w:color="auto"/>
                  </w:tcBorders>
                  <w:hideMark/>
                </w:tcPr>
                <w:p w:rsidR="005A2422" w:rsidRDefault="005A2422" w:rsidP="006D0560">
                  <w:pPr>
                    <w:jc w:val="center"/>
                    <w:rPr>
                      <w:rFonts w:ascii="Constantia" w:hAnsi="Constantia"/>
                      <w:b/>
                      <w:sz w:val="48"/>
                      <w:szCs w:val="48"/>
                    </w:rPr>
                  </w:pPr>
                  <w:r>
                    <w:rPr>
                      <w:rFonts w:ascii="Constantia" w:hAnsi="Constantia"/>
                      <w:b/>
                      <w:sz w:val="48"/>
                      <w:szCs w:val="48"/>
                    </w:rPr>
                    <w:t>№6</w:t>
                  </w:r>
                </w:p>
                <w:p w:rsidR="005A2422" w:rsidRDefault="00C63D69" w:rsidP="006D0560">
                  <w:pPr>
                    <w:jc w:val="center"/>
                    <w:rPr>
                      <w:rFonts w:ascii="Constantia" w:hAnsi="Constantia"/>
                      <w:b/>
                      <w:sz w:val="32"/>
                      <w:szCs w:val="32"/>
                    </w:rPr>
                  </w:pPr>
                  <w:r>
                    <w:rPr>
                      <w:rFonts w:ascii="Constantia" w:hAnsi="Constantia"/>
                      <w:b/>
                      <w:sz w:val="32"/>
                      <w:szCs w:val="32"/>
                    </w:rPr>
                    <w:t>10</w:t>
                  </w:r>
                  <w:r w:rsidR="005A2422">
                    <w:rPr>
                      <w:rFonts w:ascii="Constantia" w:hAnsi="Constantia"/>
                      <w:b/>
                      <w:sz w:val="32"/>
                      <w:szCs w:val="32"/>
                    </w:rPr>
                    <w:t xml:space="preserve"> апреля</w:t>
                  </w:r>
                </w:p>
                <w:p w:rsidR="005A2422" w:rsidRDefault="005A2422" w:rsidP="006D0560">
                  <w:pPr>
                    <w:jc w:val="center"/>
                    <w:rPr>
                      <w:rFonts w:ascii="Constantia" w:hAnsi="Constantia"/>
                      <w:b/>
                      <w:sz w:val="32"/>
                      <w:szCs w:val="32"/>
                    </w:rPr>
                  </w:pPr>
                  <w:r>
                    <w:rPr>
                      <w:rFonts w:ascii="Constantia" w:hAnsi="Constantia"/>
                      <w:b/>
                      <w:sz w:val="32"/>
                      <w:szCs w:val="32"/>
                    </w:rPr>
                    <w:t>2019 года</w:t>
                  </w:r>
                  <w:r>
                    <w:rPr>
                      <w:rFonts w:ascii="Constantia" w:hAnsi="Constantia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:rsidR="005A2422" w:rsidRDefault="005A2422" w:rsidP="006D0560">
            <w:pPr>
              <w:rPr>
                <w:rFonts w:ascii="Constantia" w:hAnsi="Constantia"/>
                <w:sz w:val="24"/>
                <w:szCs w:val="24"/>
              </w:rPr>
            </w:pPr>
          </w:p>
        </w:tc>
      </w:tr>
    </w:tbl>
    <w:p w:rsidR="005A2422" w:rsidRPr="005A2422" w:rsidRDefault="005A2422" w:rsidP="005A2422">
      <w:pPr>
        <w:jc w:val="center"/>
        <w:rPr>
          <w:rFonts w:ascii="Times New Roman" w:hAnsi="Times New Roman" w:cs="Times New Roman"/>
          <w:b/>
          <w:smallCaps/>
          <w:sz w:val="24"/>
          <w:szCs w:val="24"/>
        </w:rPr>
      </w:pPr>
      <w:r w:rsidRPr="005A2422">
        <w:rPr>
          <w:rFonts w:ascii="Times New Roman" w:hAnsi="Times New Roman" w:cs="Times New Roman"/>
          <w:b/>
          <w:smallCaps/>
          <w:sz w:val="24"/>
          <w:szCs w:val="24"/>
        </w:rPr>
        <w:t>АДМИНИСТРАЦИЯ</w:t>
      </w:r>
    </w:p>
    <w:p w:rsidR="005A2422" w:rsidRPr="005A2422" w:rsidRDefault="005A2422" w:rsidP="005A2422">
      <w:pPr>
        <w:jc w:val="center"/>
        <w:rPr>
          <w:rFonts w:ascii="Times New Roman" w:hAnsi="Times New Roman" w:cs="Times New Roman"/>
          <w:b/>
          <w:smallCaps/>
          <w:sz w:val="24"/>
          <w:szCs w:val="24"/>
        </w:rPr>
      </w:pPr>
      <w:r w:rsidRPr="005A2422">
        <w:rPr>
          <w:rFonts w:ascii="Times New Roman" w:hAnsi="Times New Roman" w:cs="Times New Roman"/>
          <w:b/>
          <w:smallCaps/>
          <w:sz w:val="24"/>
          <w:szCs w:val="24"/>
        </w:rPr>
        <w:t xml:space="preserve">СОЛОНЕЦКОГО СЕЛЬСКОГО ПОСЕЛЕНИЯ </w:t>
      </w:r>
    </w:p>
    <w:p w:rsidR="005A2422" w:rsidRPr="005A2422" w:rsidRDefault="005A2422" w:rsidP="005A2422">
      <w:pPr>
        <w:jc w:val="center"/>
        <w:rPr>
          <w:rFonts w:ascii="Times New Roman" w:hAnsi="Times New Roman" w:cs="Times New Roman"/>
          <w:b/>
          <w:smallCaps/>
          <w:sz w:val="24"/>
          <w:szCs w:val="24"/>
        </w:rPr>
      </w:pPr>
      <w:r w:rsidRPr="005A2422">
        <w:rPr>
          <w:rFonts w:ascii="Times New Roman" w:hAnsi="Times New Roman" w:cs="Times New Roman"/>
          <w:b/>
          <w:smallCaps/>
          <w:sz w:val="24"/>
          <w:szCs w:val="24"/>
        </w:rPr>
        <w:t xml:space="preserve">ВОРОБЬЕВСКОГО МУНИЦИПАЛЬНОГО РАЙОНА </w:t>
      </w:r>
    </w:p>
    <w:p w:rsidR="005A2422" w:rsidRPr="005A2422" w:rsidRDefault="005A2422" w:rsidP="005A24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2422">
        <w:rPr>
          <w:rFonts w:ascii="Times New Roman" w:hAnsi="Times New Roman" w:cs="Times New Roman"/>
          <w:b/>
          <w:smallCaps/>
          <w:sz w:val="24"/>
          <w:szCs w:val="24"/>
        </w:rPr>
        <w:t>ВОРОНЕЖСКОЙ ОБЛАСТИ</w:t>
      </w:r>
    </w:p>
    <w:p w:rsidR="005A2422" w:rsidRPr="005A2422" w:rsidRDefault="005A2422" w:rsidP="005A24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5A2422">
        <w:rPr>
          <w:rFonts w:ascii="Times New Roman" w:hAnsi="Times New Roman" w:cs="Times New Roman"/>
          <w:b/>
          <w:sz w:val="24"/>
          <w:szCs w:val="24"/>
        </w:rPr>
        <w:t>П</w:t>
      </w:r>
      <w:proofErr w:type="gramEnd"/>
      <w:r w:rsidRPr="005A2422">
        <w:rPr>
          <w:rFonts w:ascii="Times New Roman" w:hAnsi="Times New Roman" w:cs="Times New Roman"/>
          <w:b/>
          <w:sz w:val="24"/>
          <w:szCs w:val="24"/>
        </w:rPr>
        <w:t xml:space="preserve"> О С Т А Н О В Л Е Н И Е</w:t>
      </w:r>
    </w:p>
    <w:p w:rsidR="005A2422" w:rsidRPr="005A2422" w:rsidRDefault="005A2422" w:rsidP="005A2422">
      <w:pPr>
        <w:jc w:val="both"/>
        <w:rPr>
          <w:rFonts w:ascii="Times New Roman" w:hAnsi="Times New Roman" w:cs="Times New Roman"/>
          <w:color w:val="FFFFFF"/>
          <w:sz w:val="24"/>
          <w:szCs w:val="24"/>
          <w:u w:val="single"/>
        </w:rPr>
      </w:pPr>
      <w:r w:rsidRPr="005A2422">
        <w:rPr>
          <w:rFonts w:ascii="Times New Roman" w:hAnsi="Times New Roman" w:cs="Times New Roman"/>
          <w:sz w:val="24"/>
          <w:szCs w:val="24"/>
          <w:u w:val="single"/>
        </w:rPr>
        <w:t xml:space="preserve">от 03 апреля  2019 г.  № 25     </w:t>
      </w:r>
      <w:r w:rsidRPr="005A2422">
        <w:rPr>
          <w:rFonts w:ascii="Times New Roman" w:hAnsi="Times New Roman" w:cs="Times New Roman"/>
          <w:sz w:val="24"/>
          <w:szCs w:val="24"/>
          <w:u w:val="single"/>
        </w:rPr>
        <w:tab/>
        <w:t xml:space="preserve">    </w:t>
      </w:r>
      <w:r w:rsidRPr="005A2422">
        <w:rPr>
          <w:rFonts w:ascii="Times New Roman" w:hAnsi="Times New Roman" w:cs="Times New Roman"/>
          <w:color w:val="FFFFFF"/>
          <w:sz w:val="24"/>
          <w:szCs w:val="24"/>
        </w:rPr>
        <w:t>(дату не писать)</w:t>
      </w:r>
    </w:p>
    <w:p w:rsidR="005A2422" w:rsidRPr="005A2422" w:rsidRDefault="005A2422" w:rsidP="005A2422">
      <w:pPr>
        <w:rPr>
          <w:rFonts w:ascii="Times New Roman" w:hAnsi="Times New Roman" w:cs="Times New Roman"/>
          <w:sz w:val="24"/>
          <w:szCs w:val="24"/>
        </w:rPr>
      </w:pPr>
      <w:r w:rsidRPr="005A2422">
        <w:rPr>
          <w:rFonts w:ascii="Times New Roman" w:hAnsi="Times New Roman" w:cs="Times New Roman"/>
          <w:sz w:val="24"/>
          <w:szCs w:val="24"/>
        </w:rPr>
        <w:t xml:space="preserve">                           с. Солонцы</w:t>
      </w:r>
    </w:p>
    <w:p w:rsidR="005A2422" w:rsidRPr="005A2422" w:rsidRDefault="005A2422" w:rsidP="005A2422">
      <w:pPr>
        <w:ind w:right="487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2422">
        <w:rPr>
          <w:rFonts w:ascii="Times New Roman" w:hAnsi="Times New Roman" w:cs="Times New Roman"/>
          <w:b/>
          <w:sz w:val="24"/>
          <w:szCs w:val="24"/>
        </w:rPr>
        <w:t xml:space="preserve">Об утверждении </w:t>
      </w:r>
      <w:r w:rsidRPr="005A2422">
        <w:rPr>
          <w:rFonts w:ascii="Times New Roman" w:hAnsi="Times New Roman" w:cs="Times New Roman"/>
          <w:b/>
          <w:color w:val="000000"/>
          <w:sz w:val="24"/>
          <w:szCs w:val="24"/>
        </w:rPr>
        <w:t>реестра</w:t>
      </w:r>
      <w:r w:rsidRPr="005A24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A242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мест (площадок) накопления твердых коммунальных отходов </w:t>
      </w:r>
      <w:r w:rsidRPr="005A2422">
        <w:rPr>
          <w:rFonts w:ascii="Times New Roman" w:hAnsi="Times New Roman" w:cs="Times New Roman"/>
          <w:b/>
          <w:sz w:val="24"/>
          <w:szCs w:val="24"/>
        </w:rPr>
        <w:t>на территории Солонецкого сельского поселения Воробьевского муниципального района Воронежской области</w:t>
      </w:r>
    </w:p>
    <w:p w:rsidR="005A2422" w:rsidRPr="005A2422" w:rsidRDefault="005A2422" w:rsidP="005A242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2422">
        <w:rPr>
          <w:rFonts w:ascii="Times New Roman" w:hAnsi="Times New Roman" w:cs="Times New Roman"/>
          <w:color w:val="000000"/>
          <w:sz w:val="24"/>
          <w:szCs w:val="24"/>
        </w:rPr>
        <w:t>В соответствии с Постановлением Правительства Российской Федерации от 31.08.2018 № 1039 «Об утверждении Правил обустройства мест (площадок) накопления твердых коммунальных отходов и ведения их реестра», руководствуясь Уставом сельского поселения:</w:t>
      </w:r>
    </w:p>
    <w:p w:rsidR="005A2422" w:rsidRPr="005A2422" w:rsidRDefault="005A2422" w:rsidP="005A242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2422">
        <w:rPr>
          <w:rFonts w:ascii="Times New Roman" w:hAnsi="Times New Roman" w:cs="Times New Roman"/>
          <w:sz w:val="24"/>
          <w:szCs w:val="24"/>
        </w:rPr>
        <w:t>  </w:t>
      </w:r>
      <w:r w:rsidRPr="005A242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       </w:t>
      </w:r>
      <w:r w:rsidRPr="005A2422">
        <w:rPr>
          <w:rFonts w:ascii="Times New Roman" w:hAnsi="Times New Roman" w:cs="Times New Roman"/>
          <w:color w:val="000000"/>
          <w:sz w:val="24"/>
          <w:szCs w:val="24"/>
        </w:rPr>
        <w:t>1. Утвердить  реестр мест (площадок) накопления твердых коммунальных отходов (ТКО) согласно приложению № 1 к настоящему постановлению.</w:t>
      </w:r>
      <w:r w:rsidRPr="005A2422">
        <w:rPr>
          <w:rFonts w:ascii="Times New Roman" w:hAnsi="Times New Roman" w:cs="Times New Roman"/>
          <w:sz w:val="24"/>
          <w:szCs w:val="24"/>
        </w:rPr>
        <w:t> </w:t>
      </w:r>
    </w:p>
    <w:p w:rsidR="005A2422" w:rsidRPr="005A2422" w:rsidRDefault="005A2422" w:rsidP="005A242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2422">
        <w:rPr>
          <w:rFonts w:ascii="Times New Roman" w:hAnsi="Times New Roman" w:cs="Times New Roman"/>
          <w:color w:val="000000"/>
          <w:sz w:val="24"/>
          <w:szCs w:val="24"/>
        </w:rPr>
        <w:t xml:space="preserve">          2. Настоящее постановление разместить на официальном сайте органа местного самоуправления.</w:t>
      </w:r>
    </w:p>
    <w:p w:rsidR="005A2422" w:rsidRPr="005A2422" w:rsidRDefault="005A2422" w:rsidP="005A242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2422">
        <w:rPr>
          <w:rFonts w:ascii="Times New Roman" w:hAnsi="Times New Roman" w:cs="Times New Roman"/>
          <w:color w:val="000000"/>
          <w:sz w:val="24"/>
          <w:szCs w:val="24"/>
        </w:rPr>
        <w:t xml:space="preserve">           3.  </w:t>
      </w:r>
      <w:proofErr w:type="gramStart"/>
      <w:r w:rsidRPr="005A2422">
        <w:rPr>
          <w:rFonts w:ascii="Times New Roman" w:hAnsi="Times New Roman" w:cs="Times New Roman"/>
          <w:color w:val="000000"/>
          <w:sz w:val="24"/>
          <w:szCs w:val="24"/>
        </w:rPr>
        <w:t>Контроль за</w:t>
      </w:r>
      <w:proofErr w:type="gramEnd"/>
      <w:r w:rsidRPr="005A2422">
        <w:rPr>
          <w:rFonts w:ascii="Times New Roman" w:hAnsi="Times New Roman" w:cs="Times New Roman"/>
          <w:color w:val="000000"/>
          <w:sz w:val="24"/>
          <w:szCs w:val="24"/>
        </w:rPr>
        <w:t xml:space="preserve"> исполнением настоящего распоряжения оставляю за собой. </w:t>
      </w:r>
      <w:r w:rsidRPr="005A2422">
        <w:rPr>
          <w:rFonts w:ascii="Times New Roman" w:hAnsi="Times New Roman" w:cs="Times New Roman"/>
          <w:sz w:val="24"/>
          <w:szCs w:val="24"/>
        </w:rPr>
        <w:t> </w:t>
      </w:r>
    </w:p>
    <w:p w:rsidR="005A2422" w:rsidRPr="005A2422" w:rsidRDefault="005A2422" w:rsidP="005A2422">
      <w:pPr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2422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:rsidR="005A2422" w:rsidRPr="005A2422" w:rsidRDefault="005A2422" w:rsidP="005A2422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5A2422">
        <w:rPr>
          <w:rFonts w:ascii="Times New Roman" w:hAnsi="Times New Roman" w:cs="Times New Roman"/>
          <w:color w:val="000000"/>
          <w:sz w:val="24"/>
          <w:szCs w:val="24"/>
        </w:rPr>
        <w:t>Глава  Солонецкого</w:t>
      </w:r>
    </w:p>
    <w:p w:rsidR="005A2422" w:rsidRPr="005A2422" w:rsidRDefault="005A2422" w:rsidP="005A2422">
      <w:pPr>
        <w:rPr>
          <w:rFonts w:ascii="Times New Roman" w:hAnsi="Times New Roman" w:cs="Times New Roman"/>
          <w:sz w:val="24"/>
          <w:szCs w:val="24"/>
        </w:rPr>
      </w:pPr>
      <w:r w:rsidRPr="005A2422">
        <w:rPr>
          <w:rFonts w:ascii="Times New Roman" w:hAnsi="Times New Roman" w:cs="Times New Roman"/>
          <w:color w:val="000000"/>
          <w:sz w:val="24"/>
          <w:szCs w:val="24"/>
        </w:rPr>
        <w:t xml:space="preserve">сельского поселения                                 Г.В.Саломатина                               </w:t>
      </w:r>
    </w:p>
    <w:p w:rsidR="005A2422" w:rsidRPr="005A2422" w:rsidRDefault="005A2422" w:rsidP="005A2422">
      <w:pPr>
        <w:spacing w:before="100" w:beforeAutospacing="1" w:after="100" w:afterAutospacing="1"/>
        <w:jc w:val="right"/>
        <w:rPr>
          <w:rFonts w:ascii="Times New Roman" w:hAnsi="Times New Roman" w:cs="Times New Roman"/>
          <w:color w:val="000000"/>
          <w:sz w:val="24"/>
          <w:szCs w:val="24"/>
        </w:rPr>
        <w:sectPr w:rsidR="005A2422" w:rsidRPr="005A2422" w:rsidSect="002B18D1">
          <w:pgSz w:w="11906" w:h="16838"/>
          <w:pgMar w:top="1134" w:right="851" w:bottom="1701" w:left="1985" w:header="709" w:footer="709" w:gutter="0"/>
          <w:cols w:space="708"/>
          <w:titlePg/>
          <w:docGrid w:linePitch="360"/>
        </w:sectPr>
      </w:pPr>
    </w:p>
    <w:p w:rsidR="005A2422" w:rsidRPr="005A2422" w:rsidRDefault="005A2422" w:rsidP="005A2422">
      <w:pPr>
        <w:pStyle w:val="a4"/>
        <w:jc w:val="right"/>
        <w:rPr>
          <w:lang w:val="ru-RU"/>
        </w:rPr>
      </w:pPr>
      <w:r w:rsidRPr="005A2422">
        <w:rPr>
          <w:lang w:val="ru-RU"/>
        </w:rPr>
        <w:lastRenderedPageBreak/>
        <w:t>Приложение № 1</w:t>
      </w:r>
    </w:p>
    <w:p w:rsidR="005A2422" w:rsidRPr="005A2422" w:rsidRDefault="005A2422" w:rsidP="005A2422">
      <w:pPr>
        <w:pStyle w:val="a4"/>
        <w:jc w:val="right"/>
        <w:rPr>
          <w:lang w:val="ru-RU"/>
        </w:rPr>
      </w:pPr>
      <w:r w:rsidRPr="005A2422">
        <w:rPr>
          <w:lang w:val="ru-RU"/>
        </w:rPr>
        <w:t> к постановлению администрации</w:t>
      </w:r>
    </w:p>
    <w:p w:rsidR="005A2422" w:rsidRPr="005A2422" w:rsidRDefault="005A2422" w:rsidP="005A2422">
      <w:pPr>
        <w:pStyle w:val="a4"/>
        <w:jc w:val="right"/>
        <w:rPr>
          <w:lang w:val="ru-RU"/>
        </w:rPr>
      </w:pPr>
      <w:r w:rsidRPr="005A2422">
        <w:rPr>
          <w:lang w:val="ru-RU"/>
        </w:rPr>
        <w:t>сельского поселения от   03.04.2019 № 25</w:t>
      </w:r>
    </w:p>
    <w:p w:rsidR="005A2422" w:rsidRPr="005A2422" w:rsidRDefault="005A2422" w:rsidP="005A2422">
      <w:pPr>
        <w:pStyle w:val="a4"/>
        <w:jc w:val="center"/>
        <w:rPr>
          <w:rStyle w:val="a3"/>
          <w:color w:val="000000"/>
          <w:lang w:val="ru-RU"/>
        </w:rPr>
      </w:pPr>
      <w:r w:rsidRPr="005A2422">
        <w:rPr>
          <w:rStyle w:val="a3"/>
          <w:color w:val="000000"/>
          <w:lang w:val="ru-RU"/>
        </w:rPr>
        <w:t>РЕЕСТР</w:t>
      </w:r>
    </w:p>
    <w:p w:rsidR="005A2422" w:rsidRPr="005A2422" w:rsidRDefault="005A2422" w:rsidP="005A2422">
      <w:pPr>
        <w:pStyle w:val="a4"/>
        <w:jc w:val="center"/>
        <w:rPr>
          <w:rStyle w:val="a3"/>
          <w:color w:val="000000"/>
          <w:lang w:val="ru-RU"/>
        </w:rPr>
      </w:pPr>
      <w:r w:rsidRPr="005A2422">
        <w:rPr>
          <w:rStyle w:val="a3"/>
          <w:color w:val="000000"/>
          <w:lang w:val="ru-RU"/>
        </w:rPr>
        <w:t>МЕСТ (ПЛОЩАДОК) НАКОПЛЕНИЯ ТКО</w:t>
      </w:r>
    </w:p>
    <w:p w:rsidR="005A2422" w:rsidRPr="005A2422" w:rsidRDefault="005A2422" w:rsidP="005A2422">
      <w:pPr>
        <w:pStyle w:val="a4"/>
        <w:jc w:val="center"/>
        <w:rPr>
          <w:lang w:val="ru-RU"/>
        </w:rPr>
      </w:pPr>
      <w:r w:rsidRPr="005A2422">
        <w:rPr>
          <w:rStyle w:val="a3"/>
          <w:color w:val="000000"/>
          <w:lang w:val="ru-RU"/>
        </w:rPr>
        <w:t>В СОЛОНЕЦКОМ СЕЛЬСКОМ ПОСЕЛЕНИИ</w:t>
      </w:r>
    </w:p>
    <w:tbl>
      <w:tblPr>
        <w:tblW w:w="0" w:type="auto"/>
        <w:jc w:val="center"/>
        <w:tblInd w:w="-87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677"/>
        <w:gridCol w:w="1873"/>
        <w:gridCol w:w="2672"/>
        <w:gridCol w:w="1911"/>
        <w:gridCol w:w="2906"/>
      </w:tblGrid>
      <w:tr w:rsidR="005A2422" w:rsidRPr="005A2422" w:rsidTr="006D0560">
        <w:trPr>
          <w:jc w:val="center"/>
        </w:trPr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A2422" w:rsidRPr="005A2422" w:rsidRDefault="005A2422" w:rsidP="006D0560">
            <w:pPr>
              <w:pStyle w:val="a4"/>
              <w:jc w:val="center"/>
            </w:pPr>
            <w:r w:rsidRPr="005A2422">
              <w:rPr>
                <w:rStyle w:val="a3"/>
                <w:color w:val="000000"/>
              </w:rPr>
              <w:t>№п/п</w:t>
            </w:r>
          </w:p>
        </w:tc>
        <w:tc>
          <w:tcPr>
            <w:tcW w:w="3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A2422" w:rsidRPr="005A2422" w:rsidRDefault="005A2422" w:rsidP="006D0560">
            <w:pPr>
              <w:pStyle w:val="a4"/>
              <w:jc w:val="center"/>
              <w:rPr>
                <w:lang w:val="ru-RU"/>
              </w:rPr>
            </w:pPr>
            <w:r w:rsidRPr="005A2422">
              <w:rPr>
                <w:rStyle w:val="a3"/>
                <w:color w:val="000000"/>
                <w:lang w:val="ru-RU"/>
              </w:rPr>
              <w:t>Данные о нахождении мест (площадок) накопления ТКО</w:t>
            </w:r>
          </w:p>
        </w:tc>
        <w:tc>
          <w:tcPr>
            <w:tcW w:w="3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A2422" w:rsidRPr="005A2422" w:rsidRDefault="005A2422" w:rsidP="006D0560">
            <w:pPr>
              <w:pStyle w:val="a4"/>
              <w:jc w:val="center"/>
              <w:rPr>
                <w:lang w:val="ru-RU"/>
              </w:rPr>
            </w:pPr>
            <w:r w:rsidRPr="005A2422">
              <w:rPr>
                <w:rStyle w:val="a3"/>
                <w:color w:val="000000"/>
                <w:lang w:val="ru-RU"/>
              </w:rPr>
              <w:t>Данные о технических характеристиках</w:t>
            </w:r>
            <w:r w:rsidRPr="005A2422">
              <w:rPr>
                <w:rStyle w:val="a3"/>
                <w:color w:val="000000"/>
              </w:rPr>
              <w:t> </w:t>
            </w:r>
            <w:r w:rsidRPr="005A2422">
              <w:rPr>
                <w:rStyle w:val="a3"/>
                <w:color w:val="000000"/>
                <w:lang w:val="ru-RU"/>
              </w:rPr>
              <w:t xml:space="preserve"> мест (площадок) накопления ТКО</w:t>
            </w:r>
          </w:p>
        </w:tc>
        <w:tc>
          <w:tcPr>
            <w:tcW w:w="2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A2422" w:rsidRPr="005A2422" w:rsidRDefault="005A2422" w:rsidP="006D0560">
            <w:pPr>
              <w:pStyle w:val="a4"/>
              <w:jc w:val="center"/>
              <w:rPr>
                <w:lang w:val="ru-RU"/>
              </w:rPr>
            </w:pPr>
            <w:r w:rsidRPr="005A2422">
              <w:rPr>
                <w:rStyle w:val="a3"/>
                <w:color w:val="000000"/>
                <w:lang w:val="ru-RU"/>
              </w:rPr>
              <w:t>Данные о собственниках мест (площадок) накопления ТКО</w:t>
            </w:r>
          </w:p>
        </w:tc>
        <w:tc>
          <w:tcPr>
            <w:tcW w:w="44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A2422" w:rsidRPr="005A2422" w:rsidRDefault="005A2422" w:rsidP="006D0560">
            <w:pPr>
              <w:pStyle w:val="a4"/>
              <w:jc w:val="center"/>
              <w:rPr>
                <w:lang w:val="ru-RU"/>
              </w:rPr>
            </w:pPr>
            <w:r w:rsidRPr="005A2422">
              <w:rPr>
                <w:rStyle w:val="a3"/>
                <w:color w:val="000000"/>
                <w:lang w:val="ru-RU"/>
              </w:rPr>
              <w:t>Данные об источниках образования ТКО</w:t>
            </w:r>
          </w:p>
        </w:tc>
      </w:tr>
      <w:tr w:rsidR="005A2422" w:rsidRPr="005A2422" w:rsidTr="006D0560">
        <w:trPr>
          <w:jc w:val="center"/>
        </w:trPr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A2422" w:rsidRPr="005A2422" w:rsidRDefault="005A2422" w:rsidP="006D0560">
            <w:pPr>
              <w:pStyle w:val="a4"/>
              <w:jc w:val="center"/>
              <w:rPr>
                <w:lang w:val="ru-RU"/>
              </w:rPr>
            </w:pPr>
            <w:r w:rsidRPr="005A2422">
              <w:t>1</w:t>
            </w:r>
          </w:p>
        </w:tc>
        <w:tc>
          <w:tcPr>
            <w:tcW w:w="3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A2422" w:rsidRPr="005A2422" w:rsidRDefault="005A2422" w:rsidP="006D0560">
            <w:pPr>
              <w:pStyle w:val="a4"/>
              <w:rPr>
                <w:lang w:val="ru-RU"/>
              </w:rPr>
            </w:pPr>
            <w:r w:rsidRPr="005A2422">
              <w:rPr>
                <w:lang w:val="ru-RU"/>
              </w:rPr>
              <w:t xml:space="preserve">Воробьевский район, </w:t>
            </w:r>
            <w:r w:rsidRPr="005A2422">
              <w:t> </w:t>
            </w:r>
          </w:p>
          <w:p w:rsidR="005A2422" w:rsidRPr="005A2422" w:rsidRDefault="005A2422" w:rsidP="006D0560">
            <w:pPr>
              <w:pStyle w:val="a4"/>
              <w:rPr>
                <w:lang w:val="ru-RU"/>
              </w:rPr>
            </w:pPr>
            <w:r w:rsidRPr="005A2422">
              <w:rPr>
                <w:lang w:val="ru-RU"/>
              </w:rPr>
              <w:t xml:space="preserve">с. Солонцы, ул. </w:t>
            </w:r>
            <w:proofErr w:type="gramStart"/>
            <w:r w:rsidRPr="005A2422">
              <w:rPr>
                <w:lang w:val="ru-RU"/>
              </w:rPr>
              <w:t>Садовая</w:t>
            </w:r>
            <w:proofErr w:type="gramEnd"/>
            <w:r w:rsidRPr="005A2422">
              <w:rPr>
                <w:lang w:val="ru-RU"/>
              </w:rPr>
              <w:t xml:space="preserve"> д.40</w:t>
            </w:r>
          </w:p>
        </w:tc>
        <w:tc>
          <w:tcPr>
            <w:tcW w:w="3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A2422" w:rsidRPr="005A2422" w:rsidRDefault="005A2422" w:rsidP="006D0560">
            <w:pPr>
              <w:pStyle w:val="a4"/>
              <w:rPr>
                <w:lang w:val="ru-RU"/>
              </w:rPr>
            </w:pPr>
            <w:r w:rsidRPr="005A2422">
              <w:rPr>
                <w:lang w:val="ru-RU"/>
              </w:rPr>
              <w:t>Покрытие щебень</w:t>
            </w:r>
          </w:p>
          <w:p w:rsidR="005A2422" w:rsidRPr="005A2422" w:rsidRDefault="005A2422" w:rsidP="006D0560">
            <w:pPr>
              <w:pStyle w:val="a4"/>
              <w:rPr>
                <w:lang w:val="ru-RU"/>
              </w:rPr>
            </w:pPr>
            <w:r w:rsidRPr="005A2422">
              <w:rPr>
                <w:lang w:val="ru-RU"/>
              </w:rPr>
              <w:t>Площадь 7,5 м. кв.</w:t>
            </w:r>
          </w:p>
          <w:p w:rsidR="005A2422" w:rsidRPr="005A2422" w:rsidRDefault="005A2422" w:rsidP="006D0560">
            <w:pPr>
              <w:pStyle w:val="a4"/>
              <w:rPr>
                <w:lang w:val="ru-RU"/>
              </w:rPr>
            </w:pPr>
            <w:r w:rsidRPr="005A2422">
              <w:rPr>
                <w:lang w:val="ru-RU"/>
              </w:rPr>
              <w:t>количество контейнеров-2</w:t>
            </w:r>
          </w:p>
          <w:p w:rsidR="005A2422" w:rsidRPr="005A2422" w:rsidRDefault="005A2422" w:rsidP="006D0560">
            <w:pPr>
              <w:pStyle w:val="a4"/>
              <w:rPr>
                <w:lang w:val="ru-RU"/>
              </w:rPr>
            </w:pPr>
            <w:r w:rsidRPr="005A2422">
              <w:rPr>
                <w:lang w:val="ru-RU"/>
              </w:rPr>
              <w:t>объем</w:t>
            </w:r>
            <w:r w:rsidRPr="005A2422">
              <w:t> </w:t>
            </w:r>
            <w:r w:rsidRPr="005A2422">
              <w:rPr>
                <w:lang w:val="ru-RU"/>
              </w:rPr>
              <w:t xml:space="preserve"> 0,75 куб. м.</w:t>
            </w:r>
          </w:p>
        </w:tc>
        <w:tc>
          <w:tcPr>
            <w:tcW w:w="2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A2422" w:rsidRPr="005A2422" w:rsidRDefault="005A2422" w:rsidP="006D0560">
            <w:pPr>
              <w:pStyle w:val="a4"/>
              <w:rPr>
                <w:lang w:val="ru-RU"/>
              </w:rPr>
            </w:pPr>
            <w:r w:rsidRPr="005A2422">
              <w:rPr>
                <w:lang w:val="ru-RU"/>
              </w:rPr>
              <w:t>Администрация Солонецкого сельского поселения</w:t>
            </w:r>
          </w:p>
          <w:p w:rsidR="005A2422" w:rsidRPr="005A2422" w:rsidRDefault="005A2422" w:rsidP="006D0560">
            <w:pPr>
              <w:pStyle w:val="a4"/>
              <w:rPr>
                <w:lang w:val="ru-RU"/>
              </w:rPr>
            </w:pPr>
            <w:r w:rsidRPr="005A2422">
              <w:rPr>
                <w:lang w:val="ru-RU"/>
              </w:rPr>
              <w:t>ОГРН 1153668054286</w:t>
            </w:r>
          </w:p>
        </w:tc>
        <w:tc>
          <w:tcPr>
            <w:tcW w:w="44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A2422" w:rsidRPr="005A2422" w:rsidRDefault="005A2422" w:rsidP="006D0560">
            <w:pPr>
              <w:pStyle w:val="a4"/>
              <w:jc w:val="center"/>
              <w:rPr>
                <w:lang w:val="ru-RU"/>
              </w:rPr>
            </w:pPr>
            <w:r w:rsidRPr="005A2422">
              <w:rPr>
                <w:lang w:val="ru-RU"/>
              </w:rPr>
              <w:t>Частные домовладения с. Солонцы,</w:t>
            </w:r>
          </w:p>
          <w:p w:rsidR="005A2422" w:rsidRPr="005A2422" w:rsidRDefault="005A2422" w:rsidP="006D0560">
            <w:pPr>
              <w:pStyle w:val="a4"/>
              <w:jc w:val="center"/>
              <w:rPr>
                <w:lang w:val="ru-RU"/>
              </w:rPr>
            </w:pPr>
            <w:r w:rsidRPr="005A2422">
              <w:rPr>
                <w:lang w:val="ru-RU"/>
              </w:rPr>
              <w:t>ул. Садовая: д.14,15,16,18,19,20,21,22</w:t>
            </w:r>
          </w:p>
        </w:tc>
      </w:tr>
      <w:tr w:rsidR="005A2422" w:rsidRPr="005A2422" w:rsidTr="006D0560">
        <w:trPr>
          <w:jc w:val="center"/>
        </w:trPr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A2422" w:rsidRPr="005A2422" w:rsidRDefault="005A2422" w:rsidP="006D0560">
            <w:pPr>
              <w:pStyle w:val="a4"/>
              <w:jc w:val="center"/>
              <w:rPr>
                <w:lang w:val="ru-RU"/>
              </w:rPr>
            </w:pPr>
            <w:r w:rsidRPr="005A2422">
              <w:rPr>
                <w:lang w:val="ru-RU"/>
              </w:rPr>
              <w:t>2</w:t>
            </w:r>
          </w:p>
        </w:tc>
        <w:tc>
          <w:tcPr>
            <w:tcW w:w="3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A2422" w:rsidRPr="005A2422" w:rsidRDefault="005A2422" w:rsidP="006D0560">
            <w:pPr>
              <w:pStyle w:val="a4"/>
              <w:rPr>
                <w:lang w:val="ru-RU"/>
              </w:rPr>
            </w:pPr>
            <w:r w:rsidRPr="005A2422">
              <w:rPr>
                <w:lang w:val="ru-RU"/>
              </w:rPr>
              <w:t xml:space="preserve">Воробьевский район, </w:t>
            </w:r>
            <w:r w:rsidRPr="005A2422">
              <w:t> </w:t>
            </w:r>
          </w:p>
          <w:p w:rsidR="005A2422" w:rsidRPr="005A2422" w:rsidRDefault="005A2422" w:rsidP="006D0560">
            <w:pPr>
              <w:pStyle w:val="a4"/>
              <w:rPr>
                <w:lang w:val="ru-RU"/>
              </w:rPr>
            </w:pPr>
            <w:r w:rsidRPr="005A2422">
              <w:rPr>
                <w:lang w:val="ru-RU"/>
              </w:rPr>
              <w:t>с. Солонцы, (кладбище)</w:t>
            </w:r>
          </w:p>
        </w:tc>
        <w:tc>
          <w:tcPr>
            <w:tcW w:w="3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A2422" w:rsidRPr="005A2422" w:rsidRDefault="005A2422" w:rsidP="006D0560">
            <w:pPr>
              <w:pStyle w:val="a4"/>
              <w:rPr>
                <w:lang w:val="ru-RU"/>
              </w:rPr>
            </w:pPr>
            <w:r w:rsidRPr="005A2422">
              <w:rPr>
                <w:lang w:val="ru-RU"/>
              </w:rPr>
              <w:t>Покрытие щебень</w:t>
            </w:r>
          </w:p>
          <w:p w:rsidR="005A2422" w:rsidRPr="005A2422" w:rsidRDefault="005A2422" w:rsidP="006D0560">
            <w:pPr>
              <w:pStyle w:val="a4"/>
              <w:rPr>
                <w:lang w:val="ru-RU"/>
              </w:rPr>
            </w:pPr>
            <w:r w:rsidRPr="005A2422">
              <w:rPr>
                <w:lang w:val="ru-RU"/>
              </w:rPr>
              <w:t>Площадь 7,5 м. кв.</w:t>
            </w:r>
          </w:p>
          <w:p w:rsidR="005A2422" w:rsidRPr="005A2422" w:rsidRDefault="005A2422" w:rsidP="006D0560">
            <w:pPr>
              <w:pStyle w:val="a4"/>
              <w:rPr>
                <w:lang w:val="ru-RU"/>
              </w:rPr>
            </w:pPr>
            <w:r w:rsidRPr="005A2422">
              <w:rPr>
                <w:lang w:val="ru-RU"/>
              </w:rPr>
              <w:t>количество контейнеров-2</w:t>
            </w:r>
          </w:p>
          <w:p w:rsidR="005A2422" w:rsidRPr="005A2422" w:rsidRDefault="005A2422" w:rsidP="006D0560">
            <w:pPr>
              <w:pStyle w:val="a4"/>
              <w:rPr>
                <w:lang w:val="ru-RU"/>
              </w:rPr>
            </w:pPr>
            <w:r w:rsidRPr="005A2422">
              <w:rPr>
                <w:lang w:val="ru-RU"/>
              </w:rPr>
              <w:t>объем</w:t>
            </w:r>
            <w:r w:rsidRPr="005A2422">
              <w:t> </w:t>
            </w:r>
            <w:r w:rsidRPr="005A2422">
              <w:rPr>
                <w:lang w:val="ru-RU"/>
              </w:rPr>
              <w:t xml:space="preserve"> 0,75 куб. м.</w:t>
            </w:r>
          </w:p>
        </w:tc>
        <w:tc>
          <w:tcPr>
            <w:tcW w:w="2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A2422" w:rsidRPr="005A2422" w:rsidRDefault="005A2422" w:rsidP="006D0560">
            <w:pPr>
              <w:pStyle w:val="a4"/>
              <w:rPr>
                <w:lang w:val="ru-RU"/>
              </w:rPr>
            </w:pPr>
            <w:r w:rsidRPr="005A2422">
              <w:rPr>
                <w:lang w:val="ru-RU"/>
              </w:rPr>
              <w:t>Администрация Солонецкого сельского поселения</w:t>
            </w:r>
          </w:p>
          <w:p w:rsidR="005A2422" w:rsidRPr="005A2422" w:rsidRDefault="005A2422" w:rsidP="006D0560">
            <w:pPr>
              <w:pStyle w:val="a4"/>
              <w:rPr>
                <w:lang w:val="ru-RU"/>
              </w:rPr>
            </w:pPr>
            <w:r w:rsidRPr="005A2422">
              <w:rPr>
                <w:lang w:val="ru-RU"/>
              </w:rPr>
              <w:t>ОГРН 1153668054286</w:t>
            </w:r>
          </w:p>
        </w:tc>
        <w:tc>
          <w:tcPr>
            <w:tcW w:w="44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A2422" w:rsidRPr="005A2422" w:rsidRDefault="005A2422" w:rsidP="006D0560">
            <w:pPr>
              <w:pStyle w:val="a4"/>
              <w:jc w:val="center"/>
              <w:rPr>
                <w:lang w:val="ru-RU"/>
              </w:rPr>
            </w:pPr>
            <w:r w:rsidRPr="005A2422">
              <w:rPr>
                <w:lang w:val="ru-RU"/>
              </w:rPr>
              <w:t>Частные домовладения с. Солонцы,</w:t>
            </w:r>
          </w:p>
          <w:p w:rsidR="005A2422" w:rsidRPr="005A2422" w:rsidRDefault="005A2422" w:rsidP="006D0560">
            <w:pPr>
              <w:pStyle w:val="a4"/>
              <w:jc w:val="center"/>
              <w:rPr>
                <w:lang w:val="ru-RU"/>
              </w:rPr>
            </w:pPr>
            <w:r w:rsidRPr="005A2422">
              <w:rPr>
                <w:lang w:val="ru-RU"/>
              </w:rPr>
              <w:t>ул. Пролетарская: д.30-40</w:t>
            </w:r>
          </w:p>
        </w:tc>
      </w:tr>
      <w:tr w:rsidR="005A2422" w:rsidRPr="005A2422" w:rsidTr="006D0560">
        <w:trPr>
          <w:jc w:val="center"/>
        </w:trPr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A2422" w:rsidRPr="005A2422" w:rsidRDefault="005A2422" w:rsidP="006D0560">
            <w:pPr>
              <w:pStyle w:val="a4"/>
              <w:jc w:val="center"/>
              <w:rPr>
                <w:lang w:val="ru-RU"/>
              </w:rPr>
            </w:pPr>
            <w:r w:rsidRPr="005A2422">
              <w:rPr>
                <w:lang w:val="ru-RU"/>
              </w:rPr>
              <w:t>3</w:t>
            </w:r>
          </w:p>
        </w:tc>
        <w:tc>
          <w:tcPr>
            <w:tcW w:w="3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A2422" w:rsidRPr="005A2422" w:rsidRDefault="005A2422" w:rsidP="006D0560">
            <w:pPr>
              <w:pStyle w:val="a4"/>
              <w:rPr>
                <w:lang w:val="ru-RU"/>
              </w:rPr>
            </w:pPr>
            <w:r w:rsidRPr="005A2422">
              <w:rPr>
                <w:lang w:val="ru-RU"/>
              </w:rPr>
              <w:t xml:space="preserve">Воробьевский район, </w:t>
            </w:r>
            <w:r w:rsidRPr="005A2422">
              <w:t> </w:t>
            </w:r>
          </w:p>
          <w:p w:rsidR="005A2422" w:rsidRPr="005A2422" w:rsidRDefault="005A2422" w:rsidP="006D0560">
            <w:pPr>
              <w:pStyle w:val="a4"/>
              <w:rPr>
                <w:lang w:val="ru-RU"/>
              </w:rPr>
            </w:pPr>
            <w:r w:rsidRPr="005A2422">
              <w:rPr>
                <w:lang w:val="ru-RU"/>
              </w:rPr>
              <w:t>с. Солонцы, (</w:t>
            </w:r>
            <w:proofErr w:type="spellStart"/>
            <w:r w:rsidRPr="005A2422">
              <w:rPr>
                <w:lang w:val="ru-RU"/>
              </w:rPr>
              <w:t>зерноток</w:t>
            </w:r>
            <w:proofErr w:type="spellEnd"/>
            <w:r w:rsidRPr="005A2422">
              <w:rPr>
                <w:lang w:val="ru-RU"/>
              </w:rPr>
              <w:t>)</w:t>
            </w:r>
          </w:p>
        </w:tc>
        <w:tc>
          <w:tcPr>
            <w:tcW w:w="3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A2422" w:rsidRPr="005A2422" w:rsidRDefault="005A2422" w:rsidP="006D0560">
            <w:pPr>
              <w:pStyle w:val="a4"/>
              <w:rPr>
                <w:lang w:val="ru-RU"/>
              </w:rPr>
            </w:pPr>
            <w:r w:rsidRPr="005A2422">
              <w:rPr>
                <w:lang w:val="ru-RU"/>
              </w:rPr>
              <w:t>Покрытие щебень</w:t>
            </w:r>
          </w:p>
          <w:p w:rsidR="005A2422" w:rsidRPr="005A2422" w:rsidRDefault="005A2422" w:rsidP="006D0560">
            <w:pPr>
              <w:pStyle w:val="a4"/>
              <w:rPr>
                <w:lang w:val="ru-RU"/>
              </w:rPr>
            </w:pPr>
            <w:r w:rsidRPr="005A2422">
              <w:rPr>
                <w:lang w:val="ru-RU"/>
              </w:rPr>
              <w:t>Площадь 7,5 м. кв.</w:t>
            </w:r>
          </w:p>
          <w:p w:rsidR="005A2422" w:rsidRPr="005A2422" w:rsidRDefault="005A2422" w:rsidP="006D0560">
            <w:pPr>
              <w:pStyle w:val="a4"/>
              <w:rPr>
                <w:lang w:val="ru-RU"/>
              </w:rPr>
            </w:pPr>
            <w:r w:rsidRPr="005A2422">
              <w:rPr>
                <w:lang w:val="ru-RU"/>
              </w:rPr>
              <w:t>количество контейнеров-2</w:t>
            </w:r>
          </w:p>
          <w:p w:rsidR="005A2422" w:rsidRPr="005A2422" w:rsidRDefault="005A2422" w:rsidP="006D0560">
            <w:pPr>
              <w:pStyle w:val="a4"/>
              <w:rPr>
                <w:lang w:val="ru-RU"/>
              </w:rPr>
            </w:pPr>
            <w:r w:rsidRPr="005A2422">
              <w:rPr>
                <w:lang w:val="ru-RU"/>
              </w:rPr>
              <w:t>объем</w:t>
            </w:r>
            <w:r w:rsidRPr="005A2422">
              <w:t> </w:t>
            </w:r>
            <w:r w:rsidRPr="005A2422">
              <w:rPr>
                <w:lang w:val="ru-RU"/>
              </w:rPr>
              <w:t xml:space="preserve"> 0,75 куб. м.</w:t>
            </w:r>
          </w:p>
        </w:tc>
        <w:tc>
          <w:tcPr>
            <w:tcW w:w="2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A2422" w:rsidRPr="005A2422" w:rsidRDefault="005A2422" w:rsidP="006D0560">
            <w:pPr>
              <w:pStyle w:val="a4"/>
              <w:rPr>
                <w:lang w:val="ru-RU"/>
              </w:rPr>
            </w:pPr>
            <w:r w:rsidRPr="005A2422">
              <w:rPr>
                <w:lang w:val="ru-RU"/>
              </w:rPr>
              <w:t>Администрация Солонецкого сельского поселения</w:t>
            </w:r>
          </w:p>
          <w:p w:rsidR="005A2422" w:rsidRPr="005A2422" w:rsidRDefault="005A2422" w:rsidP="006D0560">
            <w:pPr>
              <w:pStyle w:val="a4"/>
              <w:rPr>
                <w:lang w:val="ru-RU"/>
              </w:rPr>
            </w:pPr>
            <w:r w:rsidRPr="005A2422">
              <w:rPr>
                <w:lang w:val="ru-RU"/>
              </w:rPr>
              <w:t>ОГРН 1153668054286</w:t>
            </w:r>
          </w:p>
        </w:tc>
        <w:tc>
          <w:tcPr>
            <w:tcW w:w="44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A2422" w:rsidRPr="005A2422" w:rsidRDefault="005A2422" w:rsidP="006D0560">
            <w:pPr>
              <w:pStyle w:val="a4"/>
              <w:jc w:val="center"/>
              <w:rPr>
                <w:lang w:val="ru-RU"/>
              </w:rPr>
            </w:pPr>
            <w:r w:rsidRPr="005A2422">
              <w:rPr>
                <w:lang w:val="ru-RU"/>
              </w:rPr>
              <w:t>Частные домовладения с. Солонцы,</w:t>
            </w:r>
          </w:p>
          <w:p w:rsidR="005A2422" w:rsidRPr="005A2422" w:rsidRDefault="005A2422" w:rsidP="006D0560">
            <w:pPr>
              <w:pStyle w:val="a4"/>
              <w:jc w:val="center"/>
              <w:rPr>
                <w:lang w:val="ru-RU"/>
              </w:rPr>
            </w:pPr>
            <w:r w:rsidRPr="005A2422">
              <w:rPr>
                <w:lang w:val="ru-RU"/>
              </w:rPr>
              <w:t>ул. Калинина: д.5-20</w:t>
            </w:r>
          </w:p>
        </w:tc>
      </w:tr>
      <w:tr w:rsidR="005A2422" w:rsidRPr="005A2422" w:rsidTr="006D0560">
        <w:trPr>
          <w:jc w:val="center"/>
        </w:trPr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A2422" w:rsidRPr="005A2422" w:rsidRDefault="005A2422" w:rsidP="006D0560">
            <w:pPr>
              <w:pStyle w:val="a4"/>
              <w:jc w:val="center"/>
              <w:rPr>
                <w:lang w:val="ru-RU"/>
              </w:rPr>
            </w:pPr>
            <w:r w:rsidRPr="005A2422">
              <w:rPr>
                <w:lang w:val="ru-RU"/>
              </w:rPr>
              <w:t>4</w:t>
            </w:r>
          </w:p>
        </w:tc>
        <w:tc>
          <w:tcPr>
            <w:tcW w:w="3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A2422" w:rsidRPr="005A2422" w:rsidRDefault="005A2422" w:rsidP="006D0560">
            <w:pPr>
              <w:pStyle w:val="a4"/>
              <w:rPr>
                <w:lang w:val="ru-RU"/>
              </w:rPr>
            </w:pPr>
            <w:r w:rsidRPr="005A2422">
              <w:rPr>
                <w:lang w:val="ru-RU"/>
              </w:rPr>
              <w:t xml:space="preserve">Воробьевский район, </w:t>
            </w:r>
            <w:r w:rsidRPr="005A2422">
              <w:t> </w:t>
            </w:r>
          </w:p>
          <w:p w:rsidR="005A2422" w:rsidRPr="005A2422" w:rsidRDefault="005A2422" w:rsidP="006D0560">
            <w:pPr>
              <w:pStyle w:val="a4"/>
              <w:rPr>
                <w:lang w:val="ru-RU"/>
              </w:rPr>
            </w:pPr>
            <w:r w:rsidRPr="005A2422">
              <w:rPr>
                <w:lang w:val="ru-RU"/>
              </w:rPr>
              <w:t>с. Затон (кладбище)</w:t>
            </w:r>
          </w:p>
        </w:tc>
        <w:tc>
          <w:tcPr>
            <w:tcW w:w="3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A2422" w:rsidRPr="005A2422" w:rsidRDefault="005A2422" w:rsidP="006D0560">
            <w:pPr>
              <w:pStyle w:val="a4"/>
              <w:rPr>
                <w:lang w:val="ru-RU"/>
              </w:rPr>
            </w:pPr>
            <w:r w:rsidRPr="005A2422">
              <w:rPr>
                <w:lang w:val="ru-RU"/>
              </w:rPr>
              <w:t>Покрытие щебень</w:t>
            </w:r>
          </w:p>
          <w:p w:rsidR="005A2422" w:rsidRPr="005A2422" w:rsidRDefault="005A2422" w:rsidP="006D0560">
            <w:pPr>
              <w:pStyle w:val="a4"/>
              <w:rPr>
                <w:lang w:val="ru-RU"/>
              </w:rPr>
            </w:pPr>
            <w:r w:rsidRPr="005A2422">
              <w:rPr>
                <w:lang w:val="ru-RU"/>
              </w:rPr>
              <w:t>Площадь 7,5 м. кв.</w:t>
            </w:r>
          </w:p>
          <w:p w:rsidR="005A2422" w:rsidRPr="005A2422" w:rsidRDefault="005A2422" w:rsidP="006D0560">
            <w:pPr>
              <w:pStyle w:val="a4"/>
              <w:rPr>
                <w:lang w:val="ru-RU"/>
              </w:rPr>
            </w:pPr>
            <w:r w:rsidRPr="005A2422">
              <w:rPr>
                <w:lang w:val="ru-RU"/>
              </w:rPr>
              <w:t>количество контейнеров-1</w:t>
            </w:r>
          </w:p>
          <w:p w:rsidR="005A2422" w:rsidRPr="005A2422" w:rsidRDefault="005A2422" w:rsidP="006D0560">
            <w:pPr>
              <w:pStyle w:val="a4"/>
              <w:rPr>
                <w:lang w:val="ru-RU"/>
              </w:rPr>
            </w:pPr>
            <w:r w:rsidRPr="005A2422">
              <w:rPr>
                <w:lang w:val="ru-RU"/>
              </w:rPr>
              <w:t>объем</w:t>
            </w:r>
            <w:r w:rsidRPr="005A2422">
              <w:t> </w:t>
            </w:r>
            <w:r w:rsidRPr="005A2422">
              <w:rPr>
                <w:lang w:val="ru-RU"/>
              </w:rPr>
              <w:t xml:space="preserve"> 0,75 куб. м.</w:t>
            </w:r>
          </w:p>
        </w:tc>
        <w:tc>
          <w:tcPr>
            <w:tcW w:w="2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A2422" w:rsidRPr="005A2422" w:rsidRDefault="005A2422" w:rsidP="006D0560">
            <w:pPr>
              <w:pStyle w:val="a4"/>
              <w:rPr>
                <w:lang w:val="ru-RU"/>
              </w:rPr>
            </w:pPr>
            <w:r w:rsidRPr="005A2422">
              <w:rPr>
                <w:lang w:val="ru-RU"/>
              </w:rPr>
              <w:t>Администрация Солонецкого сельского поселения</w:t>
            </w:r>
          </w:p>
          <w:p w:rsidR="005A2422" w:rsidRPr="005A2422" w:rsidRDefault="005A2422" w:rsidP="006D0560">
            <w:pPr>
              <w:pStyle w:val="a4"/>
              <w:rPr>
                <w:lang w:val="ru-RU"/>
              </w:rPr>
            </w:pPr>
            <w:r w:rsidRPr="005A2422">
              <w:rPr>
                <w:lang w:val="ru-RU"/>
              </w:rPr>
              <w:t>ОГРН 1153668054286</w:t>
            </w:r>
          </w:p>
        </w:tc>
        <w:tc>
          <w:tcPr>
            <w:tcW w:w="44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A2422" w:rsidRPr="005A2422" w:rsidRDefault="005A2422" w:rsidP="006D0560">
            <w:pPr>
              <w:pStyle w:val="a4"/>
              <w:jc w:val="center"/>
              <w:rPr>
                <w:lang w:val="ru-RU"/>
              </w:rPr>
            </w:pPr>
          </w:p>
        </w:tc>
      </w:tr>
      <w:tr w:rsidR="005A2422" w:rsidRPr="005A2422" w:rsidTr="006D0560">
        <w:trPr>
          <w:jc w:val="center"/>
        </w:trPr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A2422" w:rsidRPr="005A2422" w:rsidRDefault="005A2422" w:rsidP="006D0560">
            <w:pPr>
              <w:pStyle w:val="a4"/>
              <w:jc w:val="center"/>
              <w:rPr>
                <w:lang w:val="ru-RU"/>
              </w:rPr>
            </w:pPr>
            <w:r w:rsidRPr="005A2422">
              <w:rPr>
                <w:lang w:val="ru-RU"/>
              </w:rPr>
              <w:t>5</w:t>
            </w:r>
          </w:p>
        </w:tc>
        <w:tc>
          <w:tcPr>
            <w:tcW w:w="3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A2422" w:rsidRPr="005A2422" w:rsidRDefault="005A2422" w:rsidP="006D0560">
            <w:pPr>
              <w:pStyle w:val="a4"/>
              <w:rPr>
                <w:lang w:val="ru-RU"/>
              </w:rPr>
            </w:pPr>
            <w:r w:rsidRPr="005A2422">
              <w:rPr>
                <w:lang w:val="ru-RU"/>
              </w:rPr>
              <w:t xml:space="preserve">Воробьевский район, </w:t>
            </w:r>
            <w:r w:rsidRPr="005A2422">
              <w:t> </w:t>
            </w:r>
          </w:p>
          <w:p w:rsidR="005A2422" w:rsidRPr="005A2422" w:rsidRDefault="005A2422" w:rsidP="006D0560">
            <w:pPr>
              <w:pStyle w:val="a4"/>
              <w:rPr>
                <w:lang w:val="ru-RU"/>
              </w:rPr>
            </w:pPr>
            <w:r w:rsidRPr="005A2422">
              <w:rPr>
                <w:lang w:val="ru-RU"/>
              </w:rPr>
              <w:t>с. Затон (пляж)</w:t>
            </w:r>
          </w:p>
        </w:tc>
        <w:tc>
          <w:tcPr>
            <w:tcW w:w="3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A2422" w:rsidRPr="005A2422" w:rsidRDefault="005A2422" w:rsidP="006D0560">
            <w:pPr>
              <w:pStyle w:val="a4"/>
              <w:rPr>
                <w:lang w:val="ru-RU"/>
              </w:rPr>
            </w:pPr>
            <w:r w:rsidRPr="005A2422">
              <w:rPr>
                <w:lang w:val="ru-RU"/>
              </w:rPr>
              <w:t>Покрытие щебень</w:t>
            </w:r>
          </w:p>
          <w:p w:rsidR="005A2422" w:rsidRPr="005A2422" w:rsidRDefault="005A2422" w:rsidP="006D0560">
            <w:pPr>
              <w:pStyle w:val="a4"/>
              <w:rPr>
                <w:lang w:val="ru-RU"/>
              </w:rPr>
            </w:pPr>
            <w:r w:rsidRPr="005A2422">
              <w:rPr>
                <w:lang w:val="ru-RU"/>
              </w:rPr>
              <w:t>Площадь 7,5 м. кв.</w:t>
            </w:r>
          </w:p>
          <w:p w:rsidR="005A2422" w:rsidRPr="005A2422" w:rsidRDefault="005A2422" w:rsidP="006D0560">
            <w:pPr>
              <w:pStyle w:val="a4"/>
              <w:rPr>
                <w:lang w:val="ru-RU"/>
              </w:rPr>
            </w:pPr>
            <w:r w:rsidRPr="005A2422">
              <w:rPr>
                <w:lang w:val="ru-RU"/>
              </w:rPr>
              <w:t>количество контейнеров-1</w:t>
            </w:r>
          </w:p>
          <w:p w:rsidR="005A2422" w:rsidRPr="005A2422" w:rsidRDefault="005A2422" w:rsidP="006D0560">
            <w:pPr>
              <w:pStyle w:val="a4"/>
              <w:rPr>
                <w:lang w:val="ru-RU"/>
              </w:rPr>
            </w:pPr>
            <w:r w:rsidRPr="005A2422">
              <w:rPr>
                <w:lang w:val="ru-RU"/>
              </w:rPr>
              <w:t>объем</w:t>
            </w:r>
            <w:r w:rsidRPr="005A2422">
              <w:t> </w:t>
            </w:r>
            <w:r w:rsidRPr="005A2422">
              <w:rPr>
                <w:lang w:val="ru-RU"/>
              </w:rPr>
              <w:t xml:space="preserve"> 0,75 куб. м.</w:t>
            </w:r>
          </w:p>
        </w:tc>
        <w:tc>
          <w:tcPr>
            <w:tcW w:w="2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A2422" w:rsidRPr="005A2422" w:rsidRDefault="005A2422" w:rsidP="006D0560">
            <w:pPr>
              <w:pStyle w:val="a4"/>
              <w:rPr>
                <w:lang w:val="ru-RU"/>
              </w:rPr>
            </w:pPr>
            <w:r w:rsidRPr="005A2422">
              <w:rPr>
                <w:lang w:val="ru-RU"/>
              </w:rPr>
              <w:t>Администрация Солонецкого сельского поселения</w:t>
            </w:r>
          </w:p>
          <w:p w:rsidR="005A2422" w:rsidRPr="005A2422" w:rsidRDefault="005A2422" w:rsidP="006D0560">
            <w:pPr>
              <w:pStyle w:val="a4"/>
              <w:rPr>
                <w:lang w:val="ru-RU"/>
              </w:rPr>
            </w:pPr>
            <w:r w:rsidRPr="005A2422">
              <w:rPr>
                <w:lang w:val="ru-RU"/>
              </w:rPr>
              <w:t>ОГРН 1153668054286</w:t>
            </w:r>
          </w:p>
        </w:tc>
        <w:tc>
          <w:tcPr>
            <w:tcW w:w="44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A2422" w:rsidRPr="005A2422" w:rsidRDefault="005A2422" w:rsidP="006D0560">
            <w:pPr>
              <w:pStyle w:val="a4"/>
              <w:jc w:val="center"/>
              <w:rPr>
                <w:lang w:val="ru-RU"/>
              </w:rPr>
            </w:pPr>
          </w:p>
        </w:tc>
      </w:tr>
      <w:tr w:rsidR="005A2422" w:rsidRPr="005A2422" w:rsidTr="006D0560">
        <w:trPr>
          <w:jc w:val="center"/>
        </w:trPr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A2422" w:rsidRPr="005A2422" w:rsidRDefault="005A2422" w:rsidP="006D0560">
            <w:pPr>
              <w:pStyle w:val="a4"/>
              <w:jc w:val="center"/>
              <w:rPr>
                <w:lang w:val="ru-RU"/>
              </w:rPr>
            </w:pPr>
            <w:r w:rsidRPr="005A2422">
              <w:rPr>
                <w:lang w:val="ru-RU"/>
              </w:rPr>
              <w:t>6</w:t>
            </w:r>
          </w:p>
        </w:tc>
        <w:tc>
          <w:tcPr>
            <w:tcW w:w="3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A2422" w:rsidRPr="005A2422" w:rsidRDefault="005A2422" w:rsidP="006D0560">
            <w:pPr>
              <w:pStyle w:val="a4"/>
              <w:rPr>
                <w:lang w:val="ru-RU"/>
              </w:rPr>
            </w:pPr>
            <w:r w:rsidRPr="005A2422">
              <w:rPr>
                <w:lang w:val="ru-RU"/>
              </w:rPr>
              <w:t xml:space="preserve">Воробьевский район, </w:t>
            </w:r>
            <w:r w:rsidRPr="005A2422">
              <w:t> </w:t>
            </w:r>
          </w:p>
          <w:p w:rsidR="005A2422" w:rsidRPr="005A2422" w:rsidRDefault="005A2422" w:rsidP="006D0560">
            <w:pPr>
              <w:pStyle w:val="a4"/>
              <w:rPr>
                <w:lang w:val="ru-RU"/>
              </w:rPr>
            </w:pPr>
            <w:proofErr w:type="gramStart"/>
            <w:r w:rsidRPr="005A2422">
              <w:rPr>
                <w:lang w:val="ru-RU"/>
              </w:rPr>
              <w:t>с</w:t>
            </w:r>
            <w:proofErr w:type="gramEnd"/>
            <w:r w:rsidRPr="005A2422">
              <w:rPr>
                <w:lang w:val="ru-RU"/>
              </w:rPr>
              <w:t xml:space="preserve">. </w:t>
            </w:r>
            <w:proofErr w:type="gramStart"/>
            <w:r w:rsidRPr="005A2422">
              <w:rPr>
                <w:lang w:val="ru-RU"/>
              </w:rPr>
              <w:t>Каменка</w:t>
            </w:r>
            <w:proofErr w:type="gramEnd"/>
            <w:r w:rsidRPr="005A2422">
              <w:rPr>
                <w:lang w:val="ru-RU"/>
              </w:rPr>
              <w:t xml:space="preserve"> (кладбище)</w:t>
            </w:r>
          </w:p>
        </w:tc>
        <w:tc>
          <w:tcPr>
            <w:tcW w:w="3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A2422" w:rsidRPr="005A2422" w:rsidRDefault="005A2422" w:rsidP="006D0560">
            <w:pPr>
              <w:pStyle w:val="a4"/>
              <w:rPr>
                <w:lang w:val="ru-RU"/>
              </w:rPr>
            </w:pPr>
            <w:r w:rsidRPr="005A2422">
              <w:rPr>
                <w:lang w:val="ru-RU"/>
              </w:rPr>
              <w:t>Покрытие щебень</w:t>
            </w:r>
          </w:p>
          <w:p w:rsidR="005A2422" w:rsidRPr="005A2422" w:rsidRDefault="005A2422" w:rsidP="006D0560">
            <w:pPr>
              <w:pStyle w:val="a4"/>
              <w:rPr>
                <w:lang w:val="ru-RU"/>
              </w:rPr>
            </w:pPr>
            <w:r w:rsidRPr="005A2422">
              <w:rPr>
                <w:lang w:val="ru-RU"/>
              </w:rPr>
              <w:t>Площадь 7,5 м. кв.</w:t>
            </w:r>
          </w:p>
          <w:p w:rsidR="005A2422" w:rsidRPr="005A2422" w:rsidRDefault="005A2422" w:rsidP="006D0560">
            <w:pPr>
              <w:pStyle w:val="a4"/>
              <w:rPr>
                <w:lang w:val="ru-RU"/>
              </w:rPr>
            </w:pPr>
            <w:r w:rsidRPr="005A2422">
              <w:rPr>
                <w:lang w:val="ru-RU"/>
              </w:rPr>
              <w:t>количество контейнеров-1</w:t>
            </w:r>
          </w:p>
          <w:p w:rsidR="005A2422" w:rsidRPr="005A2422" w:rsidRDefault="005A2422" w:rsidP="006D0560">
            <w:pPr>
              <w:pStyle w:val="a4"/>
              <w:rPr>
                <w:lang w:val="ru-RU"/>
              </w:rPr>
            </w:pPr>
            <w:r w:rsidRPr="005A2422">
              <w:rPr>
                <w:lang w:val="ru-RU"/>
              </w:rPr>
              <w:t>объем</w:t>
            </w:r>
            <w:r w:rsidRPr="005A2422">
              <w:t> </w:t>
            </w:r>
            <w:r w:rsidRPr="005A2422">
              <w:rPr>
                <w:lang w:val="ru-RU"/>
              </w:rPr>
              <w:t xml:space="preserve"> 0,75 куб. м.</w:t>
            </w:r>
          </w:p>
        </w:tc>
        <w:tc>
          <w:tcPr>
            <w:tcW w:w="2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A2422" w:rsidRPr="005A2422" w:rsidRDefault="005A2422" w:rsidP="006D0560">
            <w:pPr>
              <w:pStyle w:val="a4"/>
              <w:rPr>
                <w:lang w:val="ru-RU"/>
              </w:rPr>
            </w:pPr>
            <w:r w:rsidRPr="005A2422">
              <w:rPr>
                <w:lang w:val="ru-RU"/>
              </w:rPr>
              <w:t>Администрация Солонецкого сельского поселения</w:t>
            </w:r>
          </w:p>
          <w:p w:rsidR="005A2422" w:rsidRPr="005A2422" w:rsidRDefault="005A2422" w:rsidP="006D0560">
            <w:pPr>
              <w:pStyle w:val="a4"/>
              <w:rPr>
                <w:lang w:val="ru-RU"/>
              </w:rPr>
            </w:pPr>
            <w:r w:rsidRPr="005A2422">
              <w:rPr>
                <w:lang w:val="ru-RU"/>
              </w:rPr>
              <w:t>ОГРН 1153668054286</w:t>
            </w:r>
          </w:p>
        </w:tc>
        <w:tc>
          <w:tcPr>
            <w:tcW w:w="44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A2422" w:rsidRPr="005A2422" w:rsidRDefault="005A2422" w:rsidP="006D0560">
            <w:pPr>
              <w:pStyle w:val="a4"/>
              <w:jc w:val="center"/>
              <w:rPr>
                <w:lang w:val="ru-RU"/>
              </w:rPr>
            </w:pPr>
          </w:p>
        </w:tc>
      </w:tr>
      <w:tr w:rsidR="005A2422" w:rsidRPr="005A2422" w:rsidTr="006D0560">
        <w:trPr>
          <w:jc w:val="center"/>
        </w:trPr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A2422" w:rsidRPr="005A2422" w:rsidRDefault="005A2422" w:rsidP="006D0560">
            <w:pPr>
              <w:pStyle w:val="a4"/>
              <w:jc w:val="center"/>
              <w:rPr>
                <w:lang w:val="ru-RU"/>
              </w:rPr>
            </w:pPr>
            <w:r w:rsidRPr="005A2422">
              <w:rPr>
                <w:lang w:val="ru-RU"/>
              </w:rPr>
              <w:lastRenderedPageBreak/>
              <w:t>7</w:t>
            </w:r>
          </w:p>
        </w:tc>
        <w:tc>
          <w:tcPr>
            <w:tcW w:w="3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A2422" w:rsidRPr="005A2422" w:rsidRDefault="005A2422" w:rsidP="006D0560">
            <w:pPr>
              <w:pStyle w:val="a4"/>
              <w:rPr>
                <w:lang w:val="ru-RU"/>
              </w:rPr>
            </w:pPr>
            <w:r w:rsidRPr="005A2422">
              <w:rPr>
                <w:lang w:val="ru-RU"/>
              </w:rPr>
              <w:t xml:space="preserve">Воробьевский район, </w:t>
            </w:r>
            <w:r w:rsidRPr="005A2422">
              <w:t> </w:t>
            </w:r>
          </w:p>
          <w:p w:rsidR="005A2422" w:rsidRPr="005A2422" w:rsidRDefault="005A2422" w:rsidP="006D0560">
            <w:pPr>
              <w:pStyle w:val="a4"/>
              <w:rPr>
                <w:lang w:val="ru-RU"/>
              </w:rPr>
            </w:pPr>
            <w:r w:rsidRPr="005A2422">
              <w:rPr>
                <w:lang w:val="ru-RU"/>
              </w:rPr>
              <w:t>с/з Воробьевский (кладбище)</w:t>
            </w:r>
          </w:p>
        </w:tc>
        <w:tc>
          <w:tcPr>
            <w:tcW w:w="3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A2422" w:rsidRPr="005A2422" w:rsidRDefault="005A2422" w:rsidP="006D0560">
            <w:pPr>
              <w:pStyle w:val="a4"/>
              <w:rPr>
                <w:lang w:val="ru-RU"/>
              </w:rPr>
            </w:pPr>
            <w:r w:rsidRPr="005A2422">
              <w:rPr>
                <w:lang w:val="ru-RU"/>
              </w:rPr>
              <w:t>Покрытие щебень</w:t>
            </w:r>
          </w:p>
          <w:p w:rsidR="005A2422" w:rsidRPr="005A2422" w:rsidRDefault="005A2422" w:rsidP="006D0560">
            <w:pPr>
              <w:pStyle w:val="a4"/>
              <w:rPr>
                <w:lang w:val="ru-RU"/>
              </w:rPr>
            </w:pPr>
            <w:r w:rsidRPr="005A2422">
              <w:rPr>
                <w:lang w:val="ru-RU"/>
              </w:rPr>
              <w:t>Площадь 7,5 м. кв.</w:t>
            </w:r>
          </w:p>
          <w:p w:rsidR="005A2422" w:rsidRPr="005A2422" w:rsidRDefault="005A2422" w:rsidP="006D0560">
            <w:pPr>
              <w:pStyle w:val="a4"/>
              <w:rPr>
                <w:lang w:val="ru-RU"/>
              </w:rPr>
            </w:pPr>
            <w:r w:rsidRPr="005A2422">
              <w:rPr>
                <w:lang w:val="ru-RU"/>
              </w:rPr>
              <w:t>количество контейнеров-1</w:t>
            </w:r>
          </w:p>
          <w:p w:rsidR="005A2422" w:rsidRPr="005A2422" w:rsidRDefault="005A2422" w:rsidP="006D0560">
            <w:pPr>
              <w:pStyle w:val="a4"/>
              <w:rPr>
                <w:lang w:val="ru-RU"/>
              </w:rPr>
            </w:pPr>
            <w:r w:rsidRPr="005A2422">
              <w:rPr>
                <w:lang w:val="ru-RU"/>
              </w:rPr>
              <w:t>объем</w:t>
            </w:r>
            <w:r w:rsidRPr="005A2422">
              <w:t> </w:t>
            </w:r>
            <w:r w:rsidRPr="005A2422">
              <w:rPr>
                <w:lang w:val="ru-RU"/>
              </w:rPr>
              <w:t xml:space="preserve"> 0,75 куб. м.</w:t>
            </w:r>
          </w:p>
        </w:tc>
        <w:tc>
          <w:tcPr>
            <w:tcW w:w="2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A2422" w:rsidRPr="005A2422" w:rsidRDefault="005A2422" w:rsidP="006D0560">
            <w:pPr>
              <w:pStyle w:val="a4"/>
              <w:rPr>
                <w:lang w:val="ru-RU"/>
              </w:rPr>
            </w:pPr>
            <w:r w:rsidRPr="005A2422">
              <w:rPr>
                <w:lang w:val="ru-RU"/>
              </w:rPr>
              <w:t>Администрация Солонецкого сельского поселения</w:t>
            </w:r>
          </w:p>
          <w:p w:rsidR="005A2422" w:rsidRPr="005A2422" w:rsidRDefault="005A2422" w:rsidP="006D0560">
            <w:pPr>
              <w:pStyle w:val="a4"/>
              <w:rPr>
                <w:lang w:val="ru-RU"/>
              </w:rPr>
            </w:pPr>
            <w:r w:rsidRPr="005A2422">
              <w:rPr>
                <w:lang w:val="ru-RU"/>
              </w:rPr>
              <w:t>ОГРН 1153668054286</w:t>
            </w:r>
          </w:p>
        </w:tc>
        <w:tc>
          <w:tcPr>
            <w:tcW w:w="44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A2422" w:rsidRPr="005A2422" w:rsidRDefault="005A2422" w:rsidP="006D0560">
            <w:pPr>
              <w:pStyle w:val="a4"/>
              <w:jc w:val="center"/>
              <w:rPr>
                <w:lang w:val="ru-RU"/>
              </w:rPr>
            </w:pPr>
          </w:p>
        </w:tc>
      </w:tr>
      <w:tr w:rsidR="005A2422" w:rsidRPr="005A2422" w:rsidTr="006D0560">
        <w:trPr>
          <w:jc w:val="center"/>
        </w:trPr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A2422" w:rsidRPr="005A2422" w:rsidRDefault="005A2422" w:rsidP="006D0560">
            <w:pPr>
              <w:pStyle w:val="a4"/>
              <w:jc w:val="center"/>
              <w:rPr>
                <w:lang w:val="ru-RU"/>
              </w:rPr>
            </w:pPr>
            <w:r w:rsidRPr="005A2422">
              <w:rPr>
                <w:lang w:val="ru-RU"/>
              </w:rPr>
              <w:t>8</w:t>
            </w:r>
          </w:p>
        </w:tc>
        <w:tc>
          <w:tcPr>
            <w:tcW w:w="3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A2422" w:rsidRPr="005A2422" w:rsidRDefault="005A2422" w:rsidP="006D0560">
            <w:pPr>
              <w:pStyle w:val="a4"/>
              <w:rPr>
                <w:lang w:val="ru-RU"/>
              </w:rPr>
            </w:pPr>
            <w:r w:rsidRPr="005A2422">
              <w:rPr>
                <w:lang w:val="ru-RU"/>
              </w:rPr>
              <w:t xml:space="preserve">Воробьевский район, </w:t>
            </w:r>
            <w:r w:rsidRPr="005A2422">
              <w:t> </w:t>
            </w:r>
          </w:p>
          <w:p w:rsidR="005A2422" w:rsidRPr="005A2422" w:rsidRDefault="005A2422" w:rsidP="006D0560">
            <w:pPr>
              <w:pStyle w:val="a4"/>
              <w:rPr>
                <w:lang w:val="ru-RU"/>
              </w:rPr>
            </w:pPr>
            <w:r w:rsidRPr="005A2422">
              <w:rPr>
                <w:lang w:val="ru-RU"/>
              </w:rPr>
              <w:t>х. Гринев (кладбище)</w:t>
            </w:r>
          </w:p>
        </w:tc>
        <w:tc>
          <w:tcPr>
            <w:tcW w:w="3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A2422" w:rsidRPr="005A2422" w:rsidRDefault="005A2422" w:rsidP="006D0560">
            <w:pPr>
              <w:pStyle w:val="a4"/>
              <w:rPr>
                <w:lang w:val="ru-RU"/>
              </w:rPr>
            </w:pPr>
            <w:r w:rsidRPr="005A2422">
              <w:rPr>
                <w:lang w:val="ru-RU"/>
              </w:rPr>
              <w:t>Покрытие щебень</w:t>
            </w:r>
          </w:p>
          <w:p w:rsidR="005A2422" w:rsidRPr="005A2422" w:rsidRDefault="005A2422" w:rsidP="006D0560">
            <w:pPr>
              <w:pStyle w:val="a4"/>
              <w:rPr>
                <w:lang w:val="ru-RU"/>
              </w:rPr>
            </w:pPr>
            <w:r w:rsidRPr="005A2422">
              <w:rPr>
                <w:lang w:val="ru-RU"/>
              </w:rPr>
              <w:t>Площадь 7,5 м. кв.</w:t>
            </w:r>
          </w:p>
          <w:p w:rsidR="005A2422" w:rsidRPr="005A2422" w:rsidRDefault="005A2422" w:rsidP="006D0560">
            <w:pPr>
              <w:pStyle w:val="a4"/>
              <w:rPr>
                <w:lang w:val="ru-RU"/>
              </w:rPr>
            </w:pPr>
            <w:r w:rsidRPr="005A2422">
              <w:rPr>
                <w:lang w:val="ru-RU"/>
              </w:rPr>
              <w:t>количество контейнеров-1</w:t>
            </w:r>
          </w:p>
          <w:p w:rsidR="005A2422" w:rsidRPr="005A2422" w:rsidRDefault="005A2422" w:rsidP="006D0560">
            <w:pPr>
              <w:pStyle w:val="a4"/>
              <w:rPr>
                <w:lang w:val="ru-RU"/>
              </w:rPr>
            </w:pPr>
            <w:r w:rsidRPr="005A2422">
              <w:rPr>
                <w:lang w:val="ru-RU"/>
              </w:rPr>
              <w:t>объем</w:t>
            </w:r>
            <w:r w:rsidRPr="005A2422">
              <w:t> </w:t>
            </w:r>
            <w:r w:rsidRPr="005A2422">
              <w:rPr>
                <w:lang w:val="ru-RU"/>
              </w:rPr>
              <w:t xml:space="preserve"> 0,75 куб. м.</w:t>
            </w:r>
          </w:p>
        </w:tc>
        <w:tc>
          <w:tcPr>
            <w:tcW w:w="2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A2422" w:rsidRPr="005A2422" w:rsidRDefault="005A2422" w:rsidP="006D0560">
            <w:pPr>
              <w:pStyle w:val="a4"/>
              <w:rPr>
                <w:lang w:val="ru-RU"/>
              </w:rPr>
            </w:pPr>
            <w:r w:rsidRPr="005A2422">
              <w:rPr>
                <w:lang w:val="ru-RU"/>
              </w:rPr>
              <w:t>Администрация Солонецкого сельского поселения</w:t>
            </w:r>
          </w:p>
          <w:p w:rsidR="005A2422" w:rsidRPr="005A2422" w:rsidRDefault="005A2422" w:rsidP="006D0560">
            <w:pPr>
              <w:pStyle w:val="a4"/>
              <w:rPr>
                <w:lang w:val="ru-RU"/>
              </w:rPr>
            </w:pPr>
            <w:r w:rsidRPr="005A2422">
              <w:rPr>
                <w:lang w:val="ru-RU"/>
              </w:rPr>
              <w:t>ОГРН 1153668054286</w:t>
            </w:r>
          </w:p>
        </w:tc>
        <w:tc>
          <w:tcPr>
            <w:tcW w:w="44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A2422" w:rsidRPr="005A2422" w:rsidRDefault="005A2422" w:rsidP="006D0560">
            <w:pPr>
              <w:pStyle w:val="a4"/>
              <w:jc w:val="center"/>
              <w:rPr>
                <w:lang w:val="ru-RU"/>
              </w:rPr>
            </w:pPr>
          </w:p>
        </w:tc>
      </w:tr>
      <w:tr w:rsidR="005A2422" w:rsidRPr="005A2422" w:rsidTr="006D0560">
        <w:trPr>
          <w:jc w:val="center"/>
        </w:trPr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A2422" w:rsidRPr="005A2422" w:rsidRDefault="005A2422" w:rsidP="006D0560">
            <w:pPr>
              <w:pStyle w:val="a4"/>
              <w:jc w:val="center"/>
              <w:rPr>
                <w:lang w:val="ru-RU"/>
              </w:rPr>
            </w:pPr>
            <w:r w:rsidRPr="005A2422">
              <w:rPr>
                <w:lang w:val="ru-RU"/>
              </w:rPr>
              <w:t>9</w:t>
            </w:r>
          </w:p>
        </w:tc>
        <w:tc>
          <w:tcPr>
            <w:tcW w:w="3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A2422" w:rsidRPr="005A2422" w:rsidRDefault="005A2422" w:rsidP="006D0560">
            <w:pPr>
              <w:pStyle w:val="a4"/>
              <w:rPr>
                <w:lang w:val="ru-RU"/>
              </w:rPr>
            </w:pPr>
            <w:r w:rsidRPr="005A2422">
              <w:rPr>
                <w:lang w:val="ru-RU"/>
              </w:rPr>
              <w:t xml:space="preserve">Воробьевский район, </w:t>
            </w:r>
            <w:r w:rsidRPr="005A2422">
              <w:t> </w:t>
            </w:r>
          </w:p>
          <w:p w:rsidR="005A2422" w:rsidRPr="005A2422" w:rsidRDefault="005A2422" w:rsidP="006D0560">
            <w:pPr>
              <w:pStyle w:val="a4"/>
              <w:rPr>
                <w:lang w:val="ru-RU"/>
              </w:rPr>
            </w:pPr>
            <w:r w:rsidRPr="005A2422">
              <w:rPr>
                <w:lang w:val="ru-RU"/>
              </w:rPr>
              <w:t xml:space="preserve">п. </w:t>
            </w:r>
            <w:proofErr w:type="gramStart"/>
            <w:r w:rsidRPr="005A2422">
              <w:rPr>
                <w:lang w:val="ru-RU"/>
              </w:rPr>
              <w:t>Первомайский</w:t>
            </w:r>
            <w:proofErr w:type="gramEnd"/>
            <w:r w:rsidRPr="005A2422">
              <w:rPr>
                <w:lang w:val="ru-RU"/>
              </w:rPr>
              <w:t xml:space="preserve"> (кладбище)</w:t>
            </w:r>
          </w:p>
        </w:tc>
        <w:tc>
          <w:tcPr>
            <w:tcW w:w="3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A2422" w:rsidRPr="005A2422" w:rsidRDefault="005A2422" w:rsidP="006D0560">
            <w:pPr>
              <w:pStyle w:val="a4"/>
              <w:rPr>
                <w:lang w:val="ru-RU"/>
              </w:rPr>
            </w:pPr>
            <w:r w:rsidRPr="005A2422">
              <w:rPr>
                <w:lang w:val="ru-RU"/>
              </w:rPr>
              <w:t>Покрытие щебень</w:t>
            </w:r>
          </w:p>
          <w:p w:rsidR="005A2422" w:rsidRPr="005A2422" w:rsidRDefault="005A2422" w:rsidP="006D0560">
            <w:pPr>
              <w:pStyle w:val="a4"/>
              <w:rPr>
                <w:lang w:val="ru-RU"/>
              </w:rPr>
            </w:pPr>
            <w:r w:rsidRPr="005A2422">
              <w:rPr>
                <w:lang w:val="ru-RU"/>
              </w:rPr>
              <w:t>Площадь 7,5 м. кв.</w:t>
            </w:r>
          </w:p>
          <w:p w:rsidR="005A2422" w:rsidRPr="005A2422" w:rsidRDefault="005A2422" w:rsidP="006D0560">
            <w:pPr>
              <w:pStyle w:val="a4"/>
              <w:rPr>
                <w:lang w:val="ru-RU"/>
              </w:rPr>
            </w:pPr>
            <w:r w:rsidRPr="005A2422">
              <w:rPr>
                <w:lang w:val="ru-RU"/>
              </w:rPr>
              <w:t>количество контейнеров-1</w:t>
            </w:r>
          </w:p>
          <w:p w:rsidR="005A2422" w:rsidRPr="005A2422" w:rsidRDefault="005A2422" w:rsidP="006D0560">
            <w:pPr>
              <w:pStyle w:val="a4"/>
              <w:rPr>
                <w:lang w:val="ru-RU"/>
              </w:rPr>
            </w:pPr>
            <w:r w:rsidRPr="005A2422">
              <w:rPr>
                <w:lang w:val="ru-RU"/>
              </w:rPr>
              <w:t>объем</w:t>
            </w:r>
            <w:r w:rsidRPr="005A2422">
              <w:t> </w:t>
            </w:r>
            <w:r w:rsidRPr="005A2422">
              <w:rPr>
                <w:lang w:val="ru-RU"/>
              </w:rPr>
              <w:t xml:space="preserve"> 0,75 куб. м.</w:t>
            </w:r>
          </w:p>
        </w:tc>
        <w:tc>
          <w:tcPr>
            <w:tcW w:w="2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A2422" w:rsidRPr="005A2422" w:rsidRDefault="005A2422" w:rsidP="006D0560">
            <w:pPr>
              <w:pStyle w:val="a4"/>
              <w:rPr>
                <w:lang w:val="ru-RU"/>
              </w:rPr>
            </w:pPr>
            <w:r w:rsidRPr="005A2422">
              <w:rPr>
                <w:lang w:val="ru-RU"/>
              </w:rPr>
              <w:t>Администрация Солонецкого сельского поселения</w:t>
            </w:r>
          </w:p>
          <w:p w:rsidR="005A2422" w:rsidRPr="005A2422" w:rsidRDefault="005A2422" w:rsidP="006D0560">
            <w:pPr>
              <w:pStyle w:val="a4"/>
              <w:rPr>
                <w:lang w:val="ru-RU"/>
              </w:rPr>
            </w:pPr>
            <w:r w:rsidRPr="005A2422">
              <w:rPr>
                <w:lang w:val="ru-RU"/>
              </w:rPr>
              <w:t>ОГРН 1153668054286</w:t>
            </w:r>
          </w:p>
        </w:tc>
        <w:tc>
          <w:tcPr>
            <w:tcW w:w="44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A2422" w:rsidRPr="005A2422" w:rsidRDefault="005A2422" w:rsidP="006D0560">
            <w:pPr>
              <w:pStyle w:val="a4"/>
              <w:jc w:val="center"/>
              <w:rPr>
                <w:lang w:val="ru-RU"/>
              </w:rPr>
            </w:pPr>
          </w:p>
        </w:tc>
      </w:tr>
      <w:tr w:rsidR="005A2422" w:rsidRPr="005A2422" w:rsidTr="006D0560">
        <w:trPr>
          <w:jc w:val="center"/>
        </w:trPr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A2422" w:rsidRPr="005A2422" w:rsidRDefault="005A2422" w:rsidP="006D0560">
            <w:pPr>
              <w:pStyle w:val="a4"/>
              <w:jc w:val="center"/>
              <w:rPr>
                <w:lang w:val="ru-RU"/>
              </w:rPr>
            </w:pPr>
            <w:r w:rsidRPr="005A2422">
              <w:rPr>
                <w:lang w:val="ru-RU"/>
              </w:rPr>
              <w:t>10</w:t>
            </w:r>
          </w:p>
        </w:tc>
        <w:tc>
          <w:tcPr>
            <w:tcW w:w="3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A2422" w:rsidRPr="005A2422" w:rsidRDefault="005A2422" w:rsidP="006D0560">
            <w:pPr>
              <w:pStyle w:val="a4"/>
              <w:rPr>
                <w:lang w:val="ru-RU"/>
              </w:rPr>
            </w:pPr>
            <w:r w:rsidRPr="005A2422">
              <w:rPr>
                <w:lang w:val="ru-RU"/>
              </w:rPr>
              <w:t xml:space="preserve">Воробьевский район, </w:t>
            </w:r>
            <w:r w:rsidRPr="005A2422">
              <w:t> </w:t>
            </w:r>
          </w:p>
          <w:p w:rsidR="005A2422" w:rsidRPr="005A2422" w:rsidRDefault="005A2422" w:rsidP="006D0560">
            <w:pPr>
              <w:pStyle w:val="a4"/>
              <w:rPr>
                <w:lang w:val="ru-RU"/>
              </w:rPr>
            </w:pPr>
            <w:r w:rsidRPr="005A2422">
              <w:rPr>
                <w:lang w:val="ru-RU"/>
              </w:rPr>
              <w:t>с. Квашино (кладбище)</w:t>
            </w:r>
          </w:p>
        </w:tc>
        <w:tc>
          <w:tcPr>
            <w:tcW w:w="3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A2422" w:rsidRPr="005A2422" w:rsidRDefault="005A2422" w:rsidP="006D0560">
            <w:pPr>
              <w:pStyle w:val="a4"/>
              <w:rPr>
                <w:lang w:val="ru-RU"/>
              </w:rPr>
            </w:pPr>
            <w:r w:rsidRPr="005A2422">
              <w:rPr>
                <w:lang w:val="ru-RU"/>
              </w:rPr>
              <w:t>Покрытие щебень</w:t>
            </w:r>
          </w:p>
          <w:p w:rsidR="005A2422" w:rsidRPr="005A2422" w:rsidRDefault="005A2422" w:rsidP="006D0560">
            <w:pPr>
              <w:pStyle w:val="a4"/>
              <w:rPr>
                <w:lang w:val="ru-RU"/>
              </w:rPr>
            </w:pPr>
            <w:r w:rsidRPr="005A2422">
              <w:rPr>
                <w:lang w:val="ru-RU"/>
              </w:rPr>
              <w:t>Площадь 7,5 м. кв.</w:t>
            </w:r>
          </w:p>
          <w:p w:rsidR="005A2422" w:rsidRPr="005A2422" w:rsidRDefault="005A2422" w:rsidP="006D0560">
            <w:pPr>
              <w:pStyle w:val="a4"/>
              <w:rPr>
                <w:lang w:val="ru-RU"/>
              </w:rPr>
            </w:pPr>
            <w:r w:rsidRPr="005A2422">
              <w:rPr>
                <w:lang w:val="ru-RU"/>
              </w:rPr>
              <w:t>количество контейнеров-1</w:t>
            </w:r>
          </w:p>
          <w:p w:rsidR="005A2422" w:rsidRPr="005A2422" w:rsidRDefault="005A2422" w:rsidP="006D0560">
            <w:pPr>
              <w:pStyle w:val="a4"/>
              <w:rPr>
                <w:lang w:val="ru-RU"/>
              </w:rPr>
            </w:pPr>
            <w:r w:rsidRPr="005A2422">
              <w:rPr>
                <w:lang w:val="ru-RU"/>
              </w:rPr>
              <w:t>объем</w:t>
            </w:r>
            <w:r w:rsidRPr="005A2422">
              <w:t> </w:t>
            </w:r>
            <w:r w:rsidRPr="005A2422">
              <w:rPr>
                <w:lang w:val="ru-RU"/>
              </w:rPr>
              <w:t xml:space="preserve"> 0,75 куб. м.</w:t>
            </w:r>
          </w:p>
        </w:tc>
        <w:tc>
          <w:tcPr>
            <w:tcW w:w="2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A2422" w:rsidRPr="005A2422" w:rsidRDefault="005A2422" w:rsidP="006D0560">
            <w:pPr>
              <w:pStyle w:val="a4"/>
              <w:rPr>
                <w:lang w:val="ru-RU"/>
              </w:rPr>
            </w:pPr>
            <w:r w:rsidRPr="005A2422">
              <w:rPr>
                <w:lang w:val="ru-RU"/>
              </w:rPr>
              <w:t>Администрация Солонецкого сельского поселения</w:t>
            </w:r>
          </w:p>
          <w:p w:rsidR="005A2422" w:rsidRPr="005A2422" w:rsidRDefault="005A2422" w:rsidP="006D0560">
            <w:pPr>
              <w:pStyle w:val="a4"/>
              <w:rPr>
                <w:lang w:val="ru-RU"/>
              </w:rPr>
            </w:pPr>
            <w:r w:rsidRPr="005A2422">
              <w:rPr>
                <w:lang w:val="ru-RU"/>
              </w:rPr>
              <w:t>ОГРН 1153668054286</w:t>
            </w:r>
          </w:p>
        </w:tc>
        <w:tc>
          <w:tcPr>
            <w:tcW w:w="44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A2422" w:rsidRPr="005A2422" w:rsidRDefault="005A2422" w:rsidP="006D0560">
            <w:pPr>
              <w:pStyle w:val="a4"/>
              <w:jc w:val="center"/>
              <w:rPr>
                <w:lang w:val="ru-RU"/>
              </w:rPr>
            </w:pPr>
          </w:p>
        </w:tc>
      </w:tr>
    </w:tbl>
    <w:p w:rsidR="005A2422" w:rsidRPr="005A2422" w:rsidRDefault="005A2422" w:rsidP="005A2422">
      <w:pPr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2422">
        <w:rPr>
          <w:rFonts w:ascii="Times New Roman" w:hAnsi="Times New Roman" w:cs="Times New Roman"/>
          <w:b/>
          <w:sz w:val="24"/>
          <w:szCs w:val="24"/>
        </w:rPr>
        <w:t>АДМИНИСТРАЦИЯ</w:t>
      </w:r>
    </w:p>
    <w:p w:rsidR="005A2422" w:rsidRPr="005A2422" w:rsidRDefault="005A2422" w:rsidP="005A24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2422">
        <w:rPr>
          <w:rFonts w:ascii="Times New Roman" w:hAnsi="Times New Roman" w:cs="Times New Roman"/>
          <w:b/>
          <w:sz w:val="24"/>
          <w:szCs w:val="24"/>
        </w:rPr>
        <w:t>СОЛОНЕЦКОГО СЕЛЬСКОГО ПОСЕЛЕНИЯ</w:t>
      </w:r>
    </w:p>
    <w:p w:rsidR="005A2422" w:rsidRPr="005A2422" w:rsidRDefault="005A2422" w:rsidP="005A24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2422">
        <w:rPr>
          <w:rFonts w:ascii="Times New Roman" w:hAnsi="Times New Roman" w:cs="Times New Roman"/>
          <w:b/>
          <w:sz w:val="24"/>
          <w:szCs w:val="24"/>
        </w:rPr>
        <w:t>ВОРОБЬЕВСКОГО МУНИЦИПАЛЬНОГО РАЙОНА</w:t>
      </w:r>
    </w:p>
    <w:p w:rsidR="005A2422" w:rsidRPr="005A2422" w:rsidRDefault="005A2422" w:rsidP="005A2422">
      <w:pPr>
        <w:pStyle w:val="ConsTitle"/>
        <w:widowControl/>
        <w:ind w:right="0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A2422">
        <w:rPr>
          <w:rFonts w:ascii="Times New Roman" w:hAnsi="Times New Roman" w:cs="Times New Roman"/>
          <w:sz w:val="24"/>
          <w:szCs w:val="24"/>
        </w:rPr>
        <w:t>ВОРОНЕЖСКОЙ ОБЛАСТИ</w:t>
      </w:r>
    </w:p>
    <w:p w:rsidR="005A2422" w:rsidRPr="005A2422" w:rsidRDefault="005A2422" w:rsidP="005A242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A2422">
        <w:rPr>
          <w:rFonts w:ascii="Times New Roman" w:hAnsi="Times New Roman" w:cs="Times New Roman"/>
          <w:b/>
          <w:bCs/>
          <w:sz w:val="24"/>
          <w:szCs w:val="24"/>
        </w:rPr>
        <w:t>ПОСТАНОВЛЕНИЕ</w:t>
      </w:r>
    </w:p>
    <w:p w:rsidR="005A2422" w:rsidRPr="005A2422" w:rsidRDefault="005A2422" w:rsidP="005A2422">
      <w:pPr>
        <w:pStyle w:val="a5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2422">
        <w:rPr>
          <w:rFonts w:ascii="Times New Roman" w:hAnsi="Times New Roman" w:cs="Times New Roman"/>
          <w:sz w:val="24"/>
          <w:szCs w:val="24"/>
          <w:u w:val="single"/>
        </w:rPr>
        <w:t>от 04 апреля 2019 года № 26</w:t>
      </w:r>
    </w:p>
    <w:p w:rsidR="005A2422" w:rsidRPr="005A2422" w:rsidRDefault="005A2422" w:rsidP="005A2422">
      <w:pPr>
        <w:rPr>
          <w:rFonts w:ascii="Times New Roman" w:hAnsi="Times New Roman" w:cs="Times New Roman"/>
          <w:sz w:val="24"/>
          <w:szCs w:val="24"/>
        </w:rPr>
      </w:pPr>
      <w:r w:rsidRPr="005A2422">
        <w:rPr>
          <w:rFonts w:ascii="Times New Roman" w:hAnsi="Times New Roman" w:cs="Times New Roman"/>
          <w:sz w:val="24"/>
          <w:szCs w:val="24"/>
        </w:rPr>
        <w:tab/>
      </w:r>
      <w:r w:rsidRPr="005A2422">
        <w:rPr>
          <w:rFonts w:ascii="Times New Roman" w:hAnsi="Times New Roman" w:cs="Times New Roman"/>
          <w:sz w:val="24"/>
          <w:szCs w:val="24"/>
        </w:rPr>
        <w:tab/>
        <w:t>с. Солонцы</w:t>
      </w:r>
    </w:p>
    <w:p w:rsidR="005A2422" w:rsidRPr="005A2422" w:rsidRDefault="005A2422" w:rsidP="005A2422">
      <w:pPr>
        <w:ind w:right="5103"/>
        <w:rPr>
          <w:rFonts w:ascii="Times New Roman" w:hAnsi="Times New Roman" w:cs="Times New Roman"/>
          <w:b/>
          <w:sz w:val="24"/>
          <w:szCs w:val="24"/>
        </w:rPr>
      </w:pPr>
      <w:r w:rsidRPr="005A2422">
        <w:rPr>
          <w:rFonts w:ascii="Times New Roman" w:hAnsi="Times New Roman" w:cs="Times New Roman"/>
          <w:b/>
          <w:sz w:val="24"/>
          <w:szCs w:val="24"/>
        </w:rPr>
        <w:t>Об определении границ, прилегающих к некоторым организациям и объектам территорий, на которых не допускается розничная продажа алкогольной продукции</w:t>
      </w:r>
    </w:p>
    <w:p w:rsidR="005A2422" w:rsidRPr="005A2422" w:rsidRDefault="005A2422" w:rsidP="005A2422">
      <w:pPr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5A2422">
        <w:rPr>
          <w:rFonts w:ascii="Times New Roman" w:hAnsi="Times New Roman" w:cs="Times New Roman"/>
          <w:sz w:val="24"/>
          <w:szCs w:val="24"/>
        </w:rPr>
        <w:t>В целях реализации Федерального закона от  22.11.1995 г. № 171-ФЗ 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 и постановления Правительства РФ от 27.12.2012 г. № 1425 «Об определении органами государственной власти субъектов РФ мест массового скопления граждан и мест нахождения источников повышенной опасности, в  которых не допускается розничная продажа алкогольной</w:t>
      </w:r>
      <w:proofErr w:type="gramEnd"/>
      <w:r w:rsidRPr="005A2422">
        <w:rPr>
          <w:rFonts w:ascii="Times New Roman" w:hAnsi="Times New Roman" w:cs="Times New Roman"/>
          <w:sz w:val="24"/>
          <w:szCs w:val="24"/>
        </w:rPr>
        <w:t xml:space="preserve"> продукции, а также определении органами местного самоуправления границ прилегающих к некоторым организациям и </w:t>
      </w:r>
      <w:r w:rsidRPr="005A2422">
        <w:rPr>
          <w:rFonts w:ascii="Times New Roman" w:hAnsi="Times New Roman" w:cs="Times New Roman"/>
          <w:sz w:val="24"/>
          <w:szCs w:val="24"/>
        </w:rPr>
        <w:lastRenderedPageBreak/>
        <w:t xml:space="preserve">объектам территорий, на которых не допускается  розничная продажа алкогольной продукции» администрация Солонецкого сельского поселения  Воробьевского муниципального района Воронежской области   </w:t>
      </w:r>
      <w:proofErr w:type="gramStart"/>
      <w:r w:rsidRPr="005A2422">
        <w:rPr>
          <w:rFonts w:ascii="Times New Roman" w:hAnsi="Times New Roman" w:cs="Times New Roman"/>
          <w:b/>
          <w:sz w:val="24"/>
          <w:szCs w:val="24"/>
        </w:rPr>
        <w:t>п</w:t>
      </w:r>
      <w:proofErr w:type="gramEnd"/>
      <w:r w:rsidRPr="005A2422">
        <w:rPr>
          <w:rFonts w:ascii="Times New Roman" w:hAnsi="Times New Roman" w:cs="Times New Roman"/>
          <w:b/>
          <w:sz w:val="24"/>
          <w:szCs w:val="24"/>
        </w:rPr>
        <w:t xml:space="preserve"> о с т а н о в л я е т: </w:t>
      </w:r>
    </w:p>
    <w:p w:rsidR="005A2422" w:rsidRPr="005A2422" w:rsidRDefault="005A2422" w:rsidP="005A2422">
      <w:pPr>
        <w:rPr>
          <w:rFonts w:ascii="Times New Roman" w:hAnsi="Times New Roman" w:cs="Times New Roman"/>
          <w:sz w:val="24"/>
          <w:szCs w:val="24"/>
        </w:rPr>
      </w:pPr>
      <w:r w:rsidRPr="005A2422">
        <w:rPr>
          <w:rFonts w:ascii="Times New Roman" w:hAnsi="Times New Roman" w:cs="Times New Roman"/>
          <w:sz w:val="24"/>
          <w:szCs w:val="24"/>
        </w:rPr>
        <w:t xml:space="preserve">1. Утвердить минимальное значение расстояния от организаций и (или) объектов, на прилегающих территориях к которым не допускается розничная продажа алкогольной продукции, до границ прилегающих территорий - </w:t>
      </w:r>
      <w:smartTag w:uri="urn:schemas-microsoft-com:office:smarttags" w:element="metricconverter">
        <w:smartTagPr>
          <w:attr w:name="ProductID" w:val="50 метров"/>
        </w:smartTagPr>
        <w:r w:rsidRPr="005A2422">
          <w:rPr>
            <w:rFonts w:ascii="Times New Roman" w:hAnsi="Times New Roman" w:cs="Times New Roman"/>
            <w:sz w:val="24"/>
            <w:szCs w:val="24"/>
          </w:rPr>
          <w:t>50 метров</w:t>
        </w:r>
      </w:smartTag>
      <w:r w:rsidRPr="005A2422">
        <w:rPr>
          <w:rFonts w:ascii="Times New Roman" w:hAnsi="Times New Roman" w:cs="Times New Roman"/>
          <w:sz w:val="24"/>
          <w:szCs w:val="24"/>
        </w:rPr>
        <w:t>.</w:t>
      </w:r>
    </w:p>
    <w:p w:rsidR="005A2422" w:rsidRPr="005A2422" w:rsidRDefault="005A2422" w:rsidP="005A2422">
      <w:pPr>
        <w:rPr>
          <w:rFonts w:ascii="Times New Roman" w:hAnsi="Times New Roman" w:cs="Times New Roman"/>
          <w:sz w:val="24"/>
          <w:szCs w:val="24"/>
        </w:rPr>
      </w:pPr>
      <w:r w:rsidRPr="005A2422">
        <w:rPr>
          <w:rFonts w:ascii="Times New Roman" w:hAnsi="Times New Roman" w:cs="Times New Roman"/>
          <w:sz w:val="24"/>
          <w:szCs w:val="24"/>
        </w:rPr>
        <w:t>2. Утвердить способ расчета расстояния от организаций и (или) объектов, на прилегающих территориях к которым не допускается розничная продажа алкогольной продукции, до границ прилегающих территорий согласно приложению № 1.</w:t>
      </w:r>
    </w:p>
    <w:p w:rsidR="005A2422" w:rsidRPr="005A2422" w:rsidRDefault="005A2422" w:rsidP="005A2422">
      <w:pPr>
        <w:rPr>
          <w:rFonts w:ascii="Times New Roman" w:hAnsi="Times New Roman" w:cs="Times New Roman"/>
          <w:sz w:val="24"/>
          <w:szCs w:val="24"/>
        </w:rPr>
      </w:pPr>
      <w:r w:rsidRPr="005A2422">
        <w:rPr>
          <w:rFonts w:ascii="Times New Roman" w:hAnsi="Times New Roman" w:cs="Times New Roman"/>
          <w:sz w:val="24"/>
          <w:szCs w:val="24"/>
        </w:rPr>
        <w:t>3. Утвердить перечень организаций и (или) объектов, на прилегающих территориях к которым не допускается розничная продажа алкогольной продукции согласно приложению № 2.</w:t>
      </w:r>
    </w:p>
    <w:p w:rsidR="005A2422" w:rsidRPr="005A2422" w:rsidRDefault="005A2422" w:rsidP="005A2422">
      <w:pPr>
        <w:rPr>
          <w:rFonts w:ascii="Times New Roman" w:hAnsi="Times New Roman" w:cs="Times New Roman"/>
          <w:sz w:val="24"/>
          <w:szCs w:val="24"/>
        </w:rPr>
      </w:pPr>
      <w:r w:rsidRPr="005A2422">
        <w:rPr>
          <w:rFonts w:ascii="Times New Roman" w:hAnsi="Times New Roman" w:cs="Times New Roman"/>
          <w:sz w:val="24"/>
          <w:szCs w:val="24"/>
        </w:rPr>
        <w:t>4. Утвердить схемы границ прилегающих территорий к организациям и (или) объектам, на прилегающих территориях к которым не допускается розничная продажа алкогольной продукции согласно приложению № 3.</w:t>
      </w:r>
    </w:p>
    <w:p w:rsidR="005A2422" w:rsidRPr="005A2422" w:rsidRDefault="005A2422" w:rsidP="005A2422">
      <w:pPr>
        <w:rPr>
          <w:rFonts w:ascii="Times New Roman" w:eastAsia="Calibri" w:hAnsi="Times New Roman" w:cs="Times New Roman"/>
          <w:sz w:val="24"/>
          <w:szCs w:val="24"/>
        </w:rPr>
      </w:pPr>
      <w:r w:rsidRPr="005A2422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      </w:t>
      </w:r>
      <w:r w:rsidRPr="005A2422">
        <w:rPr>
          <w:rFonts w:ascii="Times New Roman" w:eastAsia="Calibri" w:hAnsi="Times New Roman" w:cs="Times New Roman"/>
          <w:sz w:val="24"/>
          <w:szCs w:val="24"/>
        </w:rPr>
        <w:t>5. Признать утратившим силу:</w:t>
      </w:r>
    </w:p>
    <w:p w:rsidR="005A2422" w:rsidRPr="005A2422" w:rsidRDefault="005A2422" w:rsidP="005A2422">
      <w:pPr>
        <w:pStyle w:val="a4"/>
        <w:rPr>
          <w:lang w:val="ru-RU"/>
        </w:rPr>
      </w:pPr>
      <w:r w:rsidRPr="005A2422">
        <w:rPr>
          <w:rFonts w:eastAsia="Calibri"/>
          <w:lang w:val="ru-RU" w:eastAsia="en-US"/>
        </w:rPr>
        <w:t xml:space="preserve">       - постановление администрации Солонецкого сельского поселения Воробьевского муниципального района Воронежской области  от 25.04.2016 г. № 57 «</w:t>
      </w:r>
      <w:r w:rsidRPr="005A2422">
        <w:rPr>
          <w:lang w:val="ru-RU"/>
        </w:rPr>
        <w:t>Об определении границ, прилегающих к некоторым организациям и объектам территорий, на которых не допускается розничная продажа алкогольной продукции</w:t>
      </w:r>
      <w:r w:rsidRPr="005A2422">
        <w:rPr>
          <w:rFonts w:eastAsia="Calibri"/>
          <w:lang w:val="ru-RU" w:eastAsia="en-US"/>
        </w:rPr>
        <w:t>».</w:t>
      </w:r>
    </w:p>
    <w:p w:rsidR="005A2422" w:rsidRPr="005A2422" w:rsidRDefault="005A2422" w:rsidP="005A2422">
      <w:pPr>
        <w:rPr>
          <w:rFonts w:ascii="Times New Roman" w:hAnsi="Times New Roman" w:cs="Times New Roman"/>
          <w:sz w:val="24"/>
          <w:szCs w:val="24"/>
        </w:rPr>
      </w:pPr>
      <w:r w:rsidRPr="005A2422">
        <w:rPr>
          <w:rFonts w:ascii="Times New Roman" w:hAnsi="Times New Roman" w:cs="Times New Roman"/>
          <w:sz w:val="24"/>
          <w:szCs w:val="24"/>
        </w:rPr>
        <w:t>6. Опубликовать настоящее постановление в муниципальном печатном средстве массовой информации «Вестник Солонецкого сельского поселения».</w:t>
      </w:r>
    </w:p>
    <w:p w:rsidR="005A2422" w:rsidRPr="005A2422" w:rsidRDefault="005A2422" w:rsidP="005A2422">
      <w:pPr>
        <w:rPr>
          <w:rFonts w:ascii="Times New Roman" w:hAnsi="Times New Roman" w:cs="Times New Roman"/>
          <w:sz w:val="24"/>
          <w:szCs w:val="24"/>
        </w:rPr>
      </w:pPr>
      <w:r w:rsidRPr="005A2422">
        <w:rPr>
          <w:rFonts w:ascii="Times New Roman" w:hAnsi="Times New Roman" w:cs="Times New Roman"/>
          <w:sz w:val="24"/>
          <w:szCs w:val="24"/>
        </w:rPr>
        <w:t>7. Контроль за исполнением настоящего постановления оставляю  за собой.</w:t>
      </w:r>
    </w:p>
    <w:p w:rsidR="005A2422" w:rsidRPr="005A2422" w:rsidRDefault="005A2422" w:rsidP="005A2422">
      <w:pPr>
        <w:rPr>
          <w:rFonts w:ascii="Times New Roman" w:hAnsi="Times New Roman" w:cs="Times New Roman"/>
          <w:sz w:val="24"/>
          <w:szCs w:val="24"/>
        </w:rPr>
      </w:pPr>
      <w:r w:rsidRPr="005A2422">
        <w:rPr>
          <w:rFonts w:ascii="Times New Roman" w:hAnsi="Times New Roman" w:cs="Times New Roman"/>
          <w:sz w:val="24"/>
          <w:szCs w:val="24"/>
        </w:rPr>
        <w:t xml:space="preserve">Глава Солонецкого </w:t>
      </w:r>
    </w:p>
    <w:p w:rsidR="005A2422" w:rsidRPr="005A2422" w:rsidRDefault="005A2422" w:rsidP="005A2422">
      <w:pPr>
        <w:rPr>
          <w:rFonts w:ascii="Times New Roman" w:hAnsi="Times New Roman" w:cs="Times New Roman"/>
          <w:sz w:val="24"/>
          <w:szCs w:val="24"/>
        </w:rPr>
      </w:pPr>
      <w:r w:rsidRPr="005A2422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Pr="005A2422">
        <w:rPr>
          <w:rFonts w:ascii="Times New Roman" w:hAnsi="Times New Roman" w:cs="Times New Roman"/>
          <w:sz w:val="24"/>
          <w:szCs w:val="24"/>
        </w:rPr>
        <w:tab/>
      </w:r>
      <w:r w:rsidRPr="005A2422">
        <w:rPr>
          <w:rFonts w:ascii="Times New Roman" w:hAnsi="Times New Roman" w:cs="Times New Roman"/>
          <w:sz w:val="24"/>
          <w:szCs w:val="24"/>
        </w:rPr>
        <w:tab/>
      </w:r>
      <w:r w:rsidRPr="005A2422">
        <w:rPr>
          <w:rFonts w:ascii="Times New Roman" w:hAnsi="Times New Roman" w:cs="Times New Roman"/>
          <w:sz w:val="24"/>
          <w:szCs w:val="24"/>
        </w:rPr>
        <w:tab/>
        <w:t xml:space="preserve">                </w:t>
      </w:r>
      <w:r w:rsidRPr="005A2422">
        <w:rPr>
          <w:rFonts w:ascii="Times New Roman" w:hAnsi="Times New Roman" w:cs="Times New Roman"/>
          <w:sz w:val="24"/>
          <w:szCs w:val="24"/>
        </w:rPr>
        <w:tab/>
        <w:t>Г.В.Саломатина</w:t>
      </w:r>
    </w:p>
    <w:p w:rsidR="005A2422" w:rsidRPr="005A2422" w:rsidRDefault="005A2422" w:rsidP="005A2422">
      <w:pPr>
        <w:spacing w:line="192" w:lineRule="auto"/>
        <w:ind w:left="5387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spacing w:line="192" w:lineRule="auto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spacing w:line="192" w:lineRule="auto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spacing w:line="192" w:lineRule="auto"/>
        <w:ind w:left="5387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spacing w:line="192" w:lineRule="auto"/>
        <w:ind w:left="5387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spacing w:line="192" w:lineRule="auto"/>
        <w:ind w:left="5387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spacing w:line="192" w:lineRule="auto"/>
        <w:ind w:left="5387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spacing w:line="192" w:lineRule="auto"/>
        <w:ind w:left="5387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spacing w:line="192" w:lineRule="auto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spacing w:line="192" w:lineRule="auto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spacing w:line="192" w:lineRule="auto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spacing w:line="192" w:lineRule="auto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spacing w:line="192" w:lineRule="auto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spacing w:line="192" w:lineRule="auto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spacing w:line="192" w:lineRule="auto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spacing w:line="192" w:lineRule="auto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spacing w:line="192" w:lineRule="auto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spacing w:line="192" w:lineRule="auto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spacing w:line="192" w:lineRule="auto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spacing w:line="192" w:lineRule="auto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spacing w:line="192" w:lineRule="auto"/>
        <w:ind w:left="5387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spacing w:line="192" w:lineRule="auto"/>
        <w:ind w:left="5387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spacing w:line="192" w:lineRule="auto"/>
        <w:ind w:left="5387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spacing w:line="192" w:lineRule="auto"/>
        <w:ind w:left="5387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spacing w:line="192" w:lineRule="auto"/>
        <w:ind w:left="5387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spacing w:line="192" w:lineRule="auto"/>
        <w:ind w:left="5387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spacing w:line="192" w:lineRule="auto"/>
        <w:ind w:left="5387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spacing w:line="192" w:lineRule="auto"/>
        <w:ind w:left="5387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spacing w:line="192" w:lineRule="auto"/>
        <w:ind w:left="5387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spacing w:line="192" w:lineRule="auto"/>
        <w:ind w:left="5387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spacing w:line="192" w:lineRule="auto"/>
        <w:ind w:left="5387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spacing w:line="192" w:lineRule="auto"/>
        <w:ind w:left="5387"/>
        <w:rPr>
          <w:rFonts w:ascii="Times New Roman" w:hAnsi="Times New Roman" w:cs="Times New Roman"/>
          <w:sz w:val="24"/>
          <w:szCs w:val="24"/>
        </w:rPr>
      </w:pPr>
      <w:r w:rsidRPr="005A2422">
        <w:rPr>
          <w:rFonts w:ascii="Times New Roman" w:hAnsi="Times New Roman" w:cs="Times New Roman"/>
          <w:sz w:val="24"/>
          <w:szCs w:val="24"/>
        </w:rPr>
        <w:t>Приложение № 1</w:t>
      </w:r>
    </w:p>
    <w:p w:rsidR="005A2422" w:rsidRPr="005A2422" w:rsidRDefault="005A2422" w:rsidP="005A2422">
      <w:pPr>
        <w:ind w:left="5387"/>
        <w:rPr>
          <w:rFonts w:ascii="Times New Roman" w:hAnsi="Times New Roman" w:cs="Times New Roman"/>
          <w:sz w:val="24"/>
          <w:szCs w:val="24"/>
        </w:rPr>
      </w:pPr>
      <w:r w:rsidRPr="005A2422">
        <w:rPr>
          <w:rFonts w:ascii="Times New Roman" w:hAnsi="Times New Roman" w:cs="Times New Roman"/>
          <w:sz w:val="24"/>
          <w:szCs w:val="24"/>
        </w:rPr>
        <w:t>к постановлению</w:t>
      </w:r>
    </w:p>
    <w:p w:rsidR="005A2422" w:rsidRPr="005A2422" w:rsidRDefault="005A2422" w:rsidP="005A2422">
      <w:pPr>
        <w:ind w:left="5387"/>
        <w:rPr>
          <w:rFonts w:ascii="Times New Roman" w:hAnsi="Times New Roman" w:cs="Times New Roman"/>
          <w:sz w:val="24"/>
          <w:szCs w:val="24"/>
        </w:rPr>
      </w:pPr>
      <w:r w:rsidRPr="005A2422">
        <w:rPr>
          <w:rFonts w:ascii="Times New Roman" w:hAnsi="Times New Roman" w:cs="Times New Roman"/>
          <w:sz w:val="24"/>
          <w:szCs w:val="24"/>
        </w:rPr>
        <w:t>администрации Солонецкого</w:t>
      </w:r>
    </w:p>
    <w:p w:rsidR="005A2422" w:rsidRPr="005A2422" w:rsidRDefault="005A2422" w:rsidP="005A2422">
      <w:pPr>
        <w:ind w:left="5387"/>
        <w:rPr>
          <w:rFonts w:ascii="Times New Roman" w:hAnsi="Times New Roman" w:cs="Times New Roman"/>
          <w:sz w:val="24"/>
          <w:szCs w:val="24"/>
        </w:rPr>
      </w:pPr>
      <w:r w:rsidRPr="005A2422">
        <w:rPr>
          <w:rFonts w:ascii="Times New Roman" w:hAnsi="Times New Roman" w:cs="Times New Roman"/>
          <w:sz w:val="24"/>
          <w:szCs w:val="24"/>
        </w:rPr>
        <w:t>сельского поселения</w:t>
      </w:r>
    </w:p>
    <w:p w:rsidR="005A2422" w:rsidRPr="005A2422" w:rsidRDefault="005A2422" w:rsidP="005A2422">
      <w:pPr>
        <w:ind w:left="5387"/>
        <w:rPr>
          <w:rFonts w:ascii="Times New Roman" w:hAnsi="Times New Roman" w:cs="Times New Roman"/>
          <w:sz w:val="24"/>
          <w:szCs w:val="24"/>
        </w:rPr>
      </w:pPr>
      <w:r w:rsidRPr="005A2422">
        <w:rPr>
          <w:rFonts w:ascii="Times New Roman" w:hAnsi="Times New Roman" w:cs="Times New Roman"/>
          <w:sz w:val="24"/>
          <w:szCs w:val="24"/>
        </w:rPr>
        <w:t>от 04.04.2019   года №  26</w:t>
      </w:r>
    </w:p>
    <w:p w:rsidR="005A2422" w:rsidRPr="005A2422" w:rsidRDefault="005A2422" w:rsidP="005A2422">
      <w:pPr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2422">
        <w:rPr>
          <w:rFonts w:ascii="Times New Roman" w:hAnsi="Times New Roman" w:cs="Times New Roman"/>
          <w:b/>
          <w:sz w:val="24"/>
          <w:szCs w:val="24"/>
        </w:rPr>
        <w:t xml:space="preserve">СПОСОБ </w:t>
      </w:r>
    </w:p>
    <w:p w:rsidR="005A2422" w:rsidRPr="005A2422" w:rsidRDefault="005A2422" w:rsidP="005A242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A2422">
        <w:rPr>
          <w:rFonts w:ascii="Times New Roman" w:hAnsi="Times New Roman" w:cs="Times New Roman"/>
          <w:b/>
          <w:sz w:val="24"/>
          <w:szCs w:val="24"/>
        </w:rPr>
        <w:t>РАСЧЕТА РАССТОЯНИЯ ОТ ОРГАНИЗАЦИЙ И (ИЛИ) ОБЪЕКТОВ, НА ПРИЛЕГАЮЩИХ ТЕРРИТОРИЯХ К КОТОРЫМ НЕ ДОПУСКАЕТСЯ РОЗНИЧНАЯ ПРОДАЖА АЛКОГОЛЬНОЙ ПРОДУКЦИИ, ДО ГРАНИЦ ПРИЛЕГАЮЩИХ ТЕРРИТОРИЙ</w:t>
      </w:r>
    </w:p>
    <w:p w:rsidR="005A2422" w:rsidRPr="005A2422" w:rsidRDefault="005A2422" w:rsidP="005A2422">
      <w:pPr>
        <w:suppressAutoHyphens/>
        <w:jc w:val="center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2422">
        <w:rPr>
          <w:rFonts w:ascii="Times New Roman" w:hAnsi="Times New Roman" w:cs="Times New Roman"/>
          <w:sz w:val="24"/>
          <w:szCs w:val="24"/>
        </w:rPr>
        <w:t>Настоящий способ расчета расстояния от организаций и (или) объектов, на прилегающих территориях к которым не допускается розничная продажа алкогольной продукции, до границ прилегающих территорий (далее Способ) разработан для расчета расстояния от организаций и (или) объектов, на прилегающих территориях к которым не допускается розничная продажа алкогольной продукции, до границ прилегающих территорий.</w:t>
      </w:r>
    </w:p>
    <w:p w:rsidR="005A2422" w:rsidRPr="005A2422" w:rsidRDefault="005A2422" w:rsidP="005A2422">
      <w:pPr>
        <w:autoSpaceDE w:val="0"/>
        <w:autoSpaceDN w:val="0"/>
        <w:adjustRightInd w:val="0"/>
        <w:ind w:firstLine="539"/>
        <w:rPr>
          <w:rFonts w:ascii="Times New Roman" w:hAnsi="Times New Roman" w:cs="Times New Roman"/>
          <w:sz w:val="24"/>
          <w:szCs w:val="24"/>
        </w:rPr>
      </w:pPr>
      <w:r w:rsidRPr="005A2422">
        <w:rPr>
          <w:rFonts w:ascii="Times New Roman" w:hAnsi="Times New Roman" w:cs="Times New Roman"/>
          <w:sz w:val="24"/>
          <w:szCs w:val="24"/>
        </w:rPr>
        <w:t>Способ расчета расстояния до границ прилегающих территорий определен с целью – ограничения доступности алкоголя для граждан вблизи мест, указанных в пункте 2 статьи 16 Федерального закона от 22.11.1995 г. № 171-ФЗ «О государственном регулировании производства и оборота  этилового спирта, алкогольной и спиртосодержащей продукции и об ограничении потребления (распития) алкогольной продукции».</w:t>
      </w:r>
    </w:p>
    <w:p w:rsidR="005A2422" w:rsidRPr="005A2422" w:rsidRDefault="005A2422" w:rsidP="005A2422">
      <w:pPr>
        <w:autoSpaceDE w:val="0"/>
        <w:autoSpaceDN w:val="0"/>
        <w:adjustRightInd w:val="0"/>
        <w:ind w:firstLine="53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2422">
        <w:rPr>
          <w:rFonts w:ascii="Times New Roman" w:hAnsi="Times New Roman" w:cs="Times New Roman"/>
          <w:b/>
          <w:sz w:val="24"/>
          <w:szCs w:val="24"/>
        </w:rPr>
        <w:t>1. ОСНОВНЫЕ ПОЛОЖЕНИЯ</w:t>
      </w:r>
    </w:p>
    <w:p w:rsidR="005A2422" w:rsidRPr="005A2422" w:rsidRDefault="005A2422" w:rsidP="005A2422">
      <w:pPr>
        <w:autoSpaceDE w:val="0"/>
        <w:autoSpaceDN w:val="0"/>
        <w:adjustRightInd w:val="0"/>
        <w:ind w:firstLine="539"/>
        <w:rPr>
          <w:rFonts w:ascii="Times New Roman" w:hAnsi="Times New Roman" w:cs="Times New Roman"/>
          <w:sz w:val="24"/>
          <w:szCs w:val="24"/>
        </w:rPr>
      </w:pPr>
      <w:r w:rsidRPr="005A2422">
        <w:rPr>
          <w:rFonts w:ascii="Times New Roman" w:hAnsi="Times New Roman" w:cs="Times New Roman"/>
          <w:b/>
          <w:sz w:val="24"/>
          <w:szCs w:val="24"/>
        </w:rPr>
        <w:t>Прилегающая территория</w:t>
      </w:r>
      <w:r w:rsidRPr="005A2422">
        <w:rPr>
          <w:rFonts w:ascii="Times New Roman" w:hAnsi="Times New Roman" w:cs="Times New Roman"/>
          <w:sz w:val="24"/>
          <w:szCs w:val="24"/>
        </w:rPr>
        <w:t xml:space="preserve"> включает:</w:t>
      </w:r>
    </w:p>
    <w:p w:rsidR="005A2422" w:rsidRPr="005A2422" w:rsidRDefault="005A2422" w:rsidP="005A2422">
      <w:pPr>
        <w:autoSpaceDE w:val="0"/>
        <w:autoSpaceDN w:val="0"/>
        <w:adjustRightInd w:val="0"/>
        <w:ind w:firstLine="539"/>
        <w:rPr>
          <w:rFonts w:ascii="Times New Roman" w:hAnsi="Times New Roman" w:cs="Times New Roman"/>
          <w:sz w:val="24"/>
          <w:szCs w:val="24"/>
        </w:rPr>
      </w:pPr>
      <w:r w:rsidRPr="005A2422">
        <w:rPr>
          <w:rFonts w:ascii="Times New Roman" w:hAnsi="Times New Roman" w:cs="Times New Roman"/>
          <w:sz w:val="24"/>
          <w:szCs w:val="24"/>
        </w:rPr>
        <w:t xml:space="preserve">- </w:t>
      </w:r>
      <w:r w:rsidRPr="005A2422">
        <w:rPr>
          <w:rFonts w:ascii="Times New Roman" w:hAnsi="Times New Roman" w:cs="Times New Roman"/>
          <w:b/>
          <w:sz w:val="24"/>
          <w:szCs w:val="24"/>
        </w:rPr>
        <w:t>обособленную территорию</w:t>
      </w:r>
      <w:r w:rsidRPr="005A2422">
        <w:rPr>
          <w:rFonts w:ascii="Times New Roman" w:hAnsi="Times New Roman" w:cs="Times New Roman"/>
          <w:sz w:val="24"/>
          <w:szCs w:val="24"/>
        </w:rPr>
        <w:t xml:space="preserve"> (при наличии таковой);</w:t>
      </w:r>
    </w:p>
    <w:p w:rsidR="005A2422" w:rsidRPr="005A2422" w:rsidRDefault="005A2422" w:rsidP="005A2422">
      <w:pPr>
        <w:autoSpaceDE w:val="0"/>
        <w:autoSpaceDN w:val="0"/>
        <w:adjustRightInd w:val="0"/>
        <w:ind w:firstLine="539"/>
        <w:rPr>
          <w:rFonts w:ascii="Times New Roman" w:hAnsi="Times New Roman" w:cs="Times New Roman"/>
          <w:sz w:val="24"/>
          <w:szCs w:val="24"/>
        </w:rPr>
      </w:pPr>
      <w:r w:rsidRPr="005A2422">
        <w:rPr>
          <w:rFonts w:ascii="Times New Roman" w:hAnsi="Times New Roman" w:cs="Times New Roman"/>
          <w:sz w:val="24"/>
          <w:szCs w:val="24"/>
        </w:rPr>
        <w:t xml:space="preserve">- </w:t>
      </w:r>
      <w:r w:rsidRPr="005A2422">
        <w:rPr>
          <w:rFonts w:ascii="Times New Roman" w:hAnsi="Times New Roman" w:cs="Times New Roman"/>
          <w:b/>
          <w:sz w:val="24"/>
          <w:szCs w:val="24"/>
        </w:rPr>
        <w:t>дополнительную территорию</w:t>
      </w:r>
      <w:r w:rsidRPr="005A2422">
        <w:rPr>
          <w:rFonts w:ascii="Times New Roman" w:hAnsi="Times New Roman" w:cs="Times New Roman"/>
          <w:sz w:val="24"/>
          <w:szCs w:val="24"/>
        </w:rPr>
        <w:t xml:space="preserve"> – территорию, определяемую с учетом конкретных особенностей местности и застройки, примыкающую к границам обособленной территории либо непосредственно к зданию (строению, сооружению), в котором расположены организации и (или) объекты, указанные в пункте 2 статьи 16 Федерального закона от 22.11.1995 г. № 171-ФЗ «О государственном регулировании производства и оборота  этилового спирта, алкогольной и спиртосодержащей продукции и об ограничении потребления (распития) алкогольной продукции».</w:t>
      </w:r>
    </w:p>
    <w:p w:rsidR="005A2422" w:rsidRPr="005A2422" w:rsidRDefault="005A2422" w:rsidP="005A2422">
      <w:pPr>
        <w:autoSpaceDE w:val="0"/>
        <w:autoSpaceDN w:val="0"/>
        <w:adjustRightInd w:val="0"/>
        <w:ind w:firstLine="539"/>
        <w:rPr>
          <w:rFonts w:ascii="Times New Roman" w:hAnsi="Times New Roman" w:cs="Times New Roman"/>
          <w:sz w:val="24"/>
          <w:szCs w:val="24"/>
        </w:rPr>
      </w:pPr>
      <w:r w:rsidRPr="005A2422">
        <w:rPr>
          <w:rFonts w:ascii="Times New Roman" w:hAnsi="Times New Roman" w:cs="Times New Roman"/>
          <w:sz w:val="24"/>
          <w:szCs w:val="24"/>
        </w:rPr>
        <w:t>Дополнительная территория определяется:</w:t>
      </w:r>
    </w:p>
    <w:p w:rsidR="005A2422" w:rsidRPr="005A2422" w:rsidRDefault="005A2422" w:rsidP="005A2422">
      <w:pPr>
        <w:autoSpaceDE w:val="0"/>
        <w:autoSpaceDN w:val="0"/>
        <w:adjustRightInd w:val="0"/>
        <w:ind w:firstLine="539"/>
        <w:rPr>
          <w:rFonts w:ascii="Times New Roman" w:hAnsi="Times New Roman" w:cs="Times New Roman"/>
          <w:sz w:val="24"/>
          <w:szCs w:val="24"/>
        </w:rPr>
      </w:pPr>
      <w:r w:rsidRPr="005A2422">
        <w:rPr>
          <w:rFonts w:ascii="Times New Roman" w:hAnsi="Times New Roman" w:cs="Times New Roman"/>
          <w:sz w:val="24"/>
          <w:szCs w:val="24"/>
        </w:rPr>
        <w:t>а) при наличии обособленной территории – от входа для посетителей на обособленную территорию до входа для посетителей в стационарный торговый объект;</w:t>
      </w:r>
    </w:p>
    <w:p w:rsidR="005A2422" w:rsidRPr="005A2422" w:rsidRDefault="005A2422" w:rsidP="005A2422">
      <w:pPr>
        <w:autoSpaceDE w:val="0"/>
        <w:autoSpaceDN w:val="0"/>
        <w:adjustRightInd w:val="0"/>
        <w:ind w:firstLine="539"/>
        <w:rPr>
          <w:rFonts w:ascii="Times New Roman" w:hAnsi="Times New Roman" w:cs="Times New Roman"/>
          <w:sz w:val="24"/>
          <w:szCs w:val="24"/>
        </w:rPr>
      </w:pPr>
      <w:r w:rsidRPr="005A2422">
        <w:rPr>
          <w:rFonts w:ascii="Times New Roman" w:hAnsi="Times New Roman" w:cs="Times New Roman"/>
          <w:sz w:val="24"/>
          <w:szCs w:val="24"/>
        </w:rPr>
        <w:t>б) при отсутствии обособленной территории – от входа для посетителей в здание (строение, сооружение), в котором расположены организации и (или) объекты, указанные в пункте 2 статьи 16 Федерального закона от 22.11.1995 г. № 171-ФЗ «О государственном регулировании производства и оборота  этилового спирта, алкогольной и спиртосодержащей продукции и об ограничении потребления (распития) алкогольной продукции», до входа для посетителей в стационарный торговый объект.</w:t>
      </w:r>
    </w:p>
    <w:p w:rsidR="005A2422" w:rsidRPr="005A2422" w:rsidRDefault="005A2422" w:rsidP="005A2422">
      <w:pPr>
        <w:autoSpaceDE w:val="0"/>
        <w:autoSpaceDN w:val="0"/>
        <w:adjustRightInd w:val="0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2422">
        <w:rPr>
          <w:rFonts w:ascii="Times New Roman" w:hAnsi="Times New Roman" w:cs="Times New Roman"/>
          <w:b/>
          <w:sz w:val="24"/>
          <w:szCs w:val="24"/>
        </w:rPr>
        <w:t>2. СПОСОБ РАСЧЕТА</w:t>
      </w: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  <w:r w:rsidRPr="005A2422">
        <w:rPr>
          <w:rFonts w:ascii="Times New Roman" w:hAnsi="Times New Roman" w:cs="Times New Roman"/>
          <w:sz w:val="24"/>
          <w:szCs w:val="24"/>
        </w:rPr>
        <w:lastRenderedPageBreak/>
        <w:t xml:space="preserve">Расчет расстояния до границ прилегающих территорий </w:t>
      </w:r>
      <w:r w:rsidRPr="005A2422">
        <w:rPr>
          <w:rFonts w:ascii="Times New Roman" w:hAnsi="Times New Roman" w:cs="Times New Roman"/>
          <w:b/>
          <w:sz w:val="24"/>
          <w:szCs w:val="24"/>
        </w:rPr>
        <w:t>«по радиусу»</w:t>
      </w:r>
      <w:r w:rsidRPr="005A2422">
        <w:rPr>
          <w:rFonts w:ascii="Times New Roman" w:hAnsi="Times New Roman" w:cs="Times New Roman"/>
          <w:sz w:val="24"/>
          <w:szCs w:val="24"/>
        </w:rPr>
        <w:t xml:space="preserve"> (кратчайшее расстояние по прямой) от входа для посетителей на обособленную территорию (при наличии таковой) или от входа для посетителей в здание (строение, сооружение), в котором расположены организации и (или) объекты, указанные в пункте 2 статьи 16 Федерального закона от 22.11.1995 г. № 171-ФЗ «О государственном регулировании производства и оборота  этилового спирта, алкогольной и спиртосодержащей продукции и об ограничении потребления (распития) алкогольной продукции» (при отсутствии обособленной территории). </w:t>
      </w: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  <w:r w:rsidRPr="005A2422">
        <w:rPr>
          <w:rFonts w:ascii="Times New Roman" w:hAnsi="Times New Roman" w:cs="Times New Roman"/>
          <w:sz w:val="24"/>
          <w:szCs w:val="24"/>
        </w:rPr>
        <w:t>Пример 1.</w:t>
      </w: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553720</wp:posOffset>
                </wp:positionH>
                <wp:positionV relativeFrom="paragraph">
                  <wp:posOffset>180340</wp:posOffset>
                </wp:positionV>
                <wp:extent cx="2362200" cy="2388870"/>
                <wp:effectExtent l="0" t="0" r="19050" b="11430"/>
                <wp:wrapNone/>
                <wp:docPr id="97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23888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" o:spid="_x0000_s1026" style="position:absolute;margin-left:43.6pt;margin-top:14.2pt;width:186pt;height:188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1696720</wp:posOffset>
                </wp:positionH>
                <wp:positionV relativeFrom="paragraph">
                  <wp:posOffset>1283335</wp:posOffset>
                </wp:positionV>
                <wp:extent cx="90805" cy="90805"/>
                <wp:effectExtent l="0" t="0" r="23495" b="23495"/>
                <wp:wrapNone/>
                <wp:docPr id="9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33.6pt;margin-top:101.05pt;width:7.15pt;height: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1544320</wp:posOffset>
                </wp:positionH>
                <wp:positionV relativeFrom="paragraph">
                  <wp:posOffset>1374140</wp:posOffset>
                </wp:positionV>
                <wp:extent cx="485775" cy="194945"/>
                <wp:effectExtent l="0" t="0" r="28575" b="14605"/>
                <wp:wrapNone/>
                <wp:docPr id="9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194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121.6pt;margin-top:108.2pt;width:38.25pt;height:15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839470</wp:posOffset>
                </wp:positionH>
                <wp:positionV relativeFrom="paragraph">
                  <wp:posOffset>578485</wp:posOffset>
                </wp:positionV>
                <wp:extent cx="857250" cy="733425"/>
                <wp:effectExtent l="38100" t="38100" r="19050" b="28575"/>
                <wp:wrapNone/>
                <wp:docPr id="94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57250" cy="7334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66.1pt;margin-top:45.55pt;width:67.5pt;height:57.7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" strokeweight="1.5pt">
                <v:stroke endarrow="block" endarrowwidth="wide" endarrowlength="long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2096770</wp:posOffset>
                </wp:positionH>
                <wp:positionV relativeFrom="paragraph">
                  <wp:posOffset>873760</wp:posOffset>
                </wp:positionV>
                <wp:extent cx="561975" cy="609600"/>
                <wp:effectExtent l="323850" t="0" r="28575" b="19050"/>
                <wp:wrapNone/>
                <wp:docPr id="93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975" cy="609600"/>
                        </a:xfrm>
                        <a:prstGeom prst="callout2">
                          <a:avLst>
                            <a:gd name="adj1" fmla="val 18750"/>
                            <a:gd name="adj2" fmla="val -13560"/>
                            <a:gd name="adj3" fmla="val 18750"/>
                            <a:gd name="adj4" fmla="val -34236"/>
                            <a:gd name="adj5" fmla="val 70315"/>
                            <a:gd name="adj6" fmla="val -5502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2422" w:rsidRDefault="005A2422" w:rsidP="005A2422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Вход в здание (объект)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2" coordsize="21600,21600" o:spt="42" adj="-10080,24300,-3600,4050,-1800,4050" path="m@0@1l@2@3@4@5nfem,l21600,r,21600l,21600ns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 textborder="f"/>
              </v:shapetype>
              <v:shape id="AutoShape 7" o:spid="_x0000_s1026" type="#_x0000_t42" style="position:absolute;left:0;text-align:left;margin-left:165.1pt;margin-top:68.8pt;width:44.25pt;height:4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" adj="-11886,15188,-7395,,-2929">
                <v:textbox>
                  <w:txbxContent>
                    <w:p w:rsidR="005A2422" w:rsidRDefault="005A2422" w:rsidP="005A2422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Вход в здание (объект)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4258945</wp:posOffset>
                </wp:positionH>
                <wp:positionV relativeFrom="paragraph">
                  <wp:posOffset>519430</wp:posOffset>
                </wp:positionV>
                <wp:extent cx="914400" cy="542925"/>
                <wp:effectExtent l="1352550" t="0" r="19050" b="295275"/>
                <wp:wrapNone/>
                <wp:docPr id="92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542925"/>
                        </a:xfrm>
                        <a:prstGeom prst="callout2">
                          <a:avLst>
                            <a:gd name="adj1" fmla="val 21051"/>
                            <a:gd name="adj2" fmla="val -8333"/>
                            <a:gd name="adj3" fmla="val 21051"/>
                            <a:gd name="adj4" fmla="val -77083"/>
                            <a:gd name="adj5" fmla="val 145963"/>
                            <a:gd name="adj6" fmla="val -14687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2422" w:rsidRDefault="005A2422" w:rsidP="005A2422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Граница прилегающей территории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7" type="#_x0000_t42" style="position:absolute;left:0;text-align:left;margin-left:335.35pt;margin-top:40.9pt;width:1in;height:42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" adj="-31725,31528,-16650,4547,,4547">
                <v:textbox>
                  <w:txbxContent>
                    <w:p w:rsidR="005A2422" w:rsidRDefault="005A2422" w:rsidP="005A2422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Граница прилегающей территории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  <w:r w:rsidRPr="005A2422">
        <w:rPr>
          <w:rFonts w:ascii="Times New Roman" w:hAnsi="Times New Roman" w:cs="Times New Roman"/>
          <w:sz w:val="24"/>
          <w:szCs w:val="24"/>
        </w:rPr>
        <w:t>Пример 2.</w:t>
      </w: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553720</wp:posOffset>
                </wp:positionH>
                <wp:positionV relativeFrom="paragraph">
                  <wp:posOffset>300990</wp:posOffset>
                </wp:positionV>
                <wp:extent cx="3238500" cy="3267075"/>
                <wp:effectExtent l="0" t="0" r="19050" b="28575"/>
                <wp:wrapNone/>
                <wp:docPr id="91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0" cy="3267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" o:spid="_x0000_s1026" style="position:absolute;margin-left:43.6pt;margin-top:23.7pt;width:255pt;height:25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2120900</wp:posOffset>
                </wp:positionH>
                <wp:positionV relativeFrom="paragraph">
                  <wp:posOffset>1849755</wp:posOffset>
                </wp:positionV>
                <wp:extent cx="90805" cy="90805"/>
                <wp:effectExtent l="0" t="0" r="23495" b="23495"/>
                <wp:wrapNone/>
                <wp:docPr id="9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167pt;margin-top:145.65pt;width:7.15pt;height:7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1172845</wp:posOffset>
                </wp:positionH>
                <wp:positionV relativeFrom="paragraph">
                  <wp:posOffset>1940560</wp:posOffset>
                </wp:positionV>
                <wp:extent cx="1962150" cy="1033145"/>
                <wp:effectExtent l="0" t="0" r="19050" b="14605"/>
                <wp:wrapNone/>
                <wp:docPr id="8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2150" cy="1033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92.35pt;margin-top:152.8pt;width:154.5pt;height:81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989965</wp:posOffset>
                </wp:positionH>
                <wp:positionV relativeFrom="paragraph">
                  <wp:posOffset>811530</wp:posOffset>
                </wp:positionV>
                <wp:extent cx="1129030" cy="1076325"/>
                <wp:effectExtent l="38100" t="38100" r="33020" b="28575"/>
                <wp:wrapNone/>
                <wp:docPr id="88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29030" cy="10763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77.95pt;margin-top:63.9pt;width:88.9pt;height:84.75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" strokeweight="1.5pt">
                <v:stroke endarrow="block" endarrowwidth="wide" endarrowlength="long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4401820</wp:posOffset>
                </wp:positionH>
                <wp:positionV relativeFrom="paragraph">
                  <wp:posOffset>982980</wp:posOffset>
                </wp:positionV>
                <wp:extent cx="914400" cy="514350"/>
                <wp:effectExtent l="1276350" t="0" r="19050" b="647700"/>
                <wp:wrapNone/>
                <wp:docPr id="87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514350"/>
                        </a:xfrm>
                        <a:prstGeom prst="callout2">
                          <a:avLst>
                            <a:gd name="adj1" fmla="val 22222"/>
                            <a:gd name="adj2" fmla="val -8333"/>
                            <a:gd name="adj3" fmla="val 22222"/>
                            <a:gd name="adj4" fmla="val -72917"/>
                            <a:gd name="adj5" fmla="val 222222"/>
                            <a:gd name="adj6" fmla="val -13854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2422" w:rsidRDefault="005A2422" w:rsidP="005A2422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Граница обособленной территории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8" type="#_x0000_t42" style="position:absolute;left:0;text-align:left;margin-left:346.6pt;margin-top:77.4pt;width:1in;height:4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" adj="-29925,48000,-15750,4800,,4800">
                <v:textbox>
                  <w:txbxContent>
                    <w:p w:rsidR="005A2422" w:rsidRDefault="005A2422" w:rsidP="005A2422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Граница обособленной территории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4478020</wp:posOffset>
                </wp:positionH>
                <wp:positionV relativeFrom="paragraph">
                  <wp:posOffset>373380</wp:posOffset>
                </wp:positionV>
                <wp:extent cx="914400" cy="447675"/>
                <wp:effectExtent l="2266950" t="0" r="19050" b="1133475"/>
                <wp:wrapNone/>
                <wp:docPr id="86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447675"/>
                        </a:xfrm>
                        <a:prstGeom prst="callout2">
                          <a:avLst>
                            <a:gd name="adj1" fmla="val 25532"/>
                            <a:gd name="adj2" fmla="val -8333"/>
                            <a:gd name="adj3" fmla="val 25532"/>
                            <a:gd name="adj4" fmla="val -127222"/>
                            <a:gd name="adj5" fmla="val 340426"/>
                            <a:gd name="adj6" fmla="val -24784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2422" w:rsidRDefault="005A2422" w:rsidP="005A2422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Вход на обособленную территорию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9" type="#_x0000_t42" style="position:absolute;left:0;text-align:left;margin-left:352.6pt;margin-top:29.4pt;width:1in;height:35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" adj="-53535,73532,-27480,5515,,5515">
                <v:textbox>
                  <w:txbxContent>
                    <w:p w:rsidR="005A2422" w:rsidRDefault="005A2422" w:rsidP="005A2422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Вход на обособленную территорию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1944370</wp:posOffset>
                </wp:positionH>
                <wp:positionV relativeFrom="paragraph">
                  <wp:posOffset>2354580</wp:posOffset>
                </wp:positionV>
                <wp:extent cx="457200" cy="219075"/>
                <wp:effectExtent l="0" t="0" r="19050" b="28575"/>
                <wp:wrapNone/>
                <wp:docPr id="85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153.1pt;margin-top:185.4pt;width:36pt;height:17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4316095</wp:posOffset>
                </wp:positionH>
                <wp:positionV relativeFrom="paragraph">
                  <wp:posOffset>3116580</wp:posOffset>
                </wp:positionV>
                <wp:extent cx="914400" cy="356235"/>
                <wp:effectExtent l="2019300" t="666750" r="19050" b="24765"/>
                <wp:wrapNone/>
                <wp:docPr id="8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356235"/>
                        </a:xfrm>
                        <a:prstGeom prst="callout2">
                          <a:avLst>
                            <a:gd name="adj1" fmla="val 32083"/>
                            <a:gd name="adj2" fmla="val -8333"/>
                            <a:gd name="adj3" fmla="val 32083"/>
                            <a:gd name="adj4" fmla="val -113750"/>
                            <a:gd name="adj5" fmla="val -181819"/>
                            <a:gd name="adj6" fmla="val -2208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2422" w:rsidRDefault="005A2422" w:rsidP="005A2422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Здание (объект)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30" type="#_x0000_t42" style="position:absolute;left:0;text-align:left;margin-left:339.85pt;margin-top:245.4pt;width:1in;height:28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" adj="-47700,-39273,-24570,6930,,6930">
                <v:textbox>
                  <w:txbxContent>
                    <w:p w:rsidR="005A2422" w:rsidRDefault="005A2422" w:rsidP="005A2422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Здание (объект)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4268470</wp:posOffset>
                </wp:positionH>
                <wp:positionV relativeFrom="paragraph">
                  <wp:posOffset>2449830</wp:posOffset>
                </wp:positionV>
                <wp:extent cx="914400" cy="504825"/>
                <wp:effectExtent l="533400" t="171450" r="19050" b="28575"/>
                <wp:wrapNone/>
                <wp:docPr id="83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504825"/>
                        </a:xfrm>
                        <a:prstGeom prst="callout2">
                          <a:avLst>
                            <a:gd name="adj1" fmla="val 22644"/>
                            <a:gd name="adj2" fmla="val -8333"/>
                            <a:gd name="adj3" fmla="val 22644"/>
                            <a:gd name="adj4" fmla="val -32639"/>
                            <a:gd name="adj5" fmla="val -33963"/>
                            <a:gd name="adj6" fmla="val -5729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2422" w:rsidRDefault="005A2422" w:rsidP="005A2422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Граница прилегающей территории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31" type="#_x0000_t42" style="position:absolute;left:0;text-align:left;margin-left:336.1pt;margin-top:192.9pt;width:1in;height:39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" adj="-12375,-7336,-7050,4891,,4891">
                <v:textbox>
                  <w:txbxContent>
                    <w:p w:rsidR="005A2422" w:rsidRDefault="005A2422" w:rsidP="005A2422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Граница прилегающей территории</w:t>
                      </w:r>
                    </w:p>
                  </w:txbxContent>
                </v:textbox>
              </v:shape>
            </w:pict>
          </mc:Fallback>
        </mc:AlternateContent>
      </w: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  <w:r w:rsidRPr="005A2422">
        <w:rPr>
          <w:rFonts w:ascii="Times New Roman" w:hAnsi="Times New Roman" w:cs="Times New Roman"/>
          <w:sz w:val="24"/>
          <w:szCs w:val="24"/>
        </w:rPr>
        <w:t>При наличии нескольких входов для посетителей расчет проводится по радиусу от каждого входа с последующим объединением установленных прилегающих территорий.</w:t>
      </w: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  <w:r w:rsidRPr="005A2422">
        <w:rPr>
          <w:rFonts w:ascii="Times New Roman" w:hAnsi="Times New Roman" w:cs="Times New Roman"/>
          <w:sz w:val="24"/>
          <w:szCs w:val="24"/>
        </w:rPr>
        <w:lastRenderedPageBreak/>
        <w:t>Пример 3.</w:t>
      </w: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4144645</wp:posOffset>
                </wp:positionH>
                <wp:positionV relativeFrom="paragraph">
                  <wp:posOffset>3848735</wp:posOffset>
                </wp:positionV>
                <wp:extent cx="914400" cy="405765"/>
                <wp:effectExtent l="2381250" t="476250" r="19050" b="13335"/>
                <wp:wrapNone/>
                <wp:docPr id="82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405765"/>
                        </a:xfrm>
                        <a:prstGeom prst="callout2">
                          <a:avLst>
                            <a:gd name="adj1" fmla="val 28171"/>
                            <a:gd name="adj2" fmla="val -8333"/>
                            <a:gd name="adj3" fmla="val 28171"/>
                            <a:gd name="adj4" fmla="val -133403"/>
                            <a:gd name="adj5" fmla="val -115181"/>
                            <a:gd name="adj6" fmla="val -26041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2422" w:rsidRDefault="005A2422" w:rsidP="005A2422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Здание (объект)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32" type="#_x0000_t42" style="position:absolute;left:0;text-align:left;margin-left:326.35pt;margin-top:303.05pt;width:1in;height:31.9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" adj="-56250,-24879,-28815,6085,,6085">
                <v:textbox>
                  <w:txbxContent>
                    <w:p w:rsidR="005A2422" w:rsidRDefault="005A2422" w:rsidP="005A2422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Здание (объект)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658495</wp:posOffset>
                </wp:positionH>
                <wp:positionV relativeFrom="paragraph">
                  <wp:posOffset>2224405</wp:posOffset>
                </wp:positionV>
                <wp:extent cx="1771650" cy="2235835"/>
                <wp:effectExtent l="0" t="0" r="19050" b="12065"/>
                <wp:wrapNone/>
                <wp:docPr id="8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2235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51.85pt;margin-top:175.15pt;width:139.5pt;height:176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-434340</wp:posOffset>
                </wp:positionH>
                <wp:positionV relativeFrom="paragraph">
                  <wp:posOffset>412750</wp:posOffset>
                </wp:positionV>
                <wp:extent cx="3629025" cy="3360420"/>
                <wp:effectExtent l="0" t="0" r="28575" b="11430"/>
                <wp:wrapNone/>
                <wp:docPr id="80" name="Ar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29025" cy="3360420"/>
                        </a:xfrm>
                        <a:custGeom>
                          <a:avLst/>
                          <a:gdLst>
                            <a:gd name="G0" fmla="+- 21600 0 0"/>
                            <a:gd name="G1" fmla="+- 21600 0 0"/>
                            <a:gd name="G2" fmla="+- 21600 0 0"/>
                            <a:gd name="T0" fmla="*/ 8949 w 43200"/>
                            <a:gd name="T1" fmla="*/ 39107 h 39107"/>
                            <a:gd name="T2" fmla="*/ 41568 w 43200"/>
                            <a:gd name="T3" fmla="*/ 29837 h 39107"/>
                            <a:gd name="T4" fmla="*/ 21600 w 43200"/>
                            <a:gd name="T5" fmla="*/ 21600 h 391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3200" h="39107" fill="none" extrusionOk="0">
                              <a:moveTo>
                                <a:pt x="8948" y="39107"/>
                              </a:moveTo>
                              <a:cubicBezTo>
                                <a:pt x="3328" y="35046"/>
                                <a:pt x="0" y="28533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33529" y="0"/>
                                <a:pt x="43200" y="9670"/>
                                <a:pt x="43200" y="21600"/>
                              </a:cubicBezTo>
                              <a:cubicBezTo>
                                <a:pt x="43200" y="24425"/>
                                <a:pt x="42645" y="27224"/>
                                <a:pt x="41567" y="29836"/>
                              </a:cubicBezTo>
                            </a:path>
                            <a:path w="43200" h="39107" stroke="0" extrusionOk="0">
                              <a:moveTo>
                                <a:pt x="8948" y="39107"/>
                              </a:moveTo>
                              <a:cubicBezTo>
                                <a:pt x="3328" y="35046"/>
                                <a:pt x="0" y="28533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33529" y="0"/>
                                <a:pt x="43200" y="9670"/>
                                <a:pt x="43200" y="21600"/>
                              </a:cubicBezTo>
                              <a:cubicBezTo>
                                <a:pt x="43200" y="24425"/>
                                <a:pt x="42645" y="27224"/>
                                <a:pt x="41567" y="29836"/>
                              </a:cubicBezTo>
                              <a:lnTo>
                                <a:pt x="2160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18" o:spid="_x0000_s1026" style="position:absolute;margin-left:-34.2pt;margin-top:32.5pt;width:285.75pt;height:264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200,39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" path="m8948,39107nfc3328,35046,,28533,,21600,,9670,9670,,21600,,33529,,43200,9670,43200,21600v,2825,-555,5624,-1633,8236em8948,39107nsc3328,35046,,28533,,21600,,9670,9670,,21600,,33529,,43200,9670,43200,21600v,2825,-555,5624,-1633,8236l21600,21600,8948,39107xe" filled="f" strokeweight="2pt">
                <v:path arrowok="t" o:extrusionok="f" o:connecttype="custom" o:connectlocs="751763,3360420;3491929,2563859;1814513,1856063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164465</wp:posOffset>
                </wp:positionH>
                <wp:positionV relativeFrom="paragraph">
                  <wp:posOffset>2912745</wp:posOffset>
                </wp:positionV>
                <wp:extent cx="3724275" cy="3364865"/>
                <wp:effectExtent l="0" t="0" r="28575" b="26035"/>
                <wp:wrapNone/>
                <wp:docPr id="79" name="Ar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24275" cy="3364865"/>
                        </a:xfrm>
                        <a:custGeom>
                          <a:avLst/>
                          <a:gdLst>
                            <a:gd name="G0" fmla="+- 21600 0 0"/>
                            <a:gd name="G1" fmla="+- 18042 0 0"/>
                            <a:gd name="G2" fmla="+- 21600 0 0"/>
                            <a:gd name="T0" fmla="*/ 33476 w 43200"/>
                            <a:gd name="T1" fmla="*/ 0 h 39642"/>
                            <a:gd name="T2" fmla="*/ 1835 w 43200"/>
                            <a:gd name="T3" fmla="*/ 9330 h 39642"/>
                            <a:gd name="T4" fmla="*/ 21600 w 43200"/>
                            <a:gd name="T5" fmla="*/ 18042 h 396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3200" h="39642" fill="none" extrusionOk="0">
                              <a:moveTo>
                                <a:pt x="33476" y="-1"/>
                              </a:moveTo>
                              <a:cubicBezTo>
                                <a:pt x="39545" y="3995"/>
                                <a:pt x="43200" y="10775"/>
                                <a:pt x="43200" y="18042"/>
                              </a:cubicBezTo>
                              <a:cubicBezTo>
                                <a:pt x="43200" y="29971"/>
                                <a:pt x="33529" y="39642"/>
                                <a:pt x="21600" y="39642"/>
                              </a:cubicBezTo>
                              <a:cubicBezTo>
                                <a:pt x="9670" y="39642"/>
                                <a:pt x="0" y="29971"/>
                                <a:pt x="0" y="18042"/>
                              </a:cubicBezTo>
                              <a:cubicBezTo>
                                <a:pt x="-1" y="15042"/>
                                <a:pt x="624" y="12075"/>
                                <a:pt x="1834" y="9329"/>
                              </a:cubicBezTo>
                            </a:path>
                            <a:path w="43200" h="39642" stroke="0" extrusionOk="0">
                              <a:moveTo>
                                <a:pt x="33476" y="-1"/>
                              </a:moveTo>
                              <a:cubicBezTo>
                                <a:pt x="39545" y="3995"/>
                                <a:pt x="43200" y="10775"/>
                                <a:pt x="43200" y="18042"/>
                              </a:cubicBezTo>
                              <a:cubicBezTo>
                                <a:pt x="43200" y="29971"/>
                                <a:pt x="33529" y="39642"/>
                                <a:pt x="21600" y="39642"/>
                              </a:cubicBezTo>
                              <a:cubicBezTo>
                                <a:pt x="9670" y="39642"/>
                                <a:pt x="0" y="29971"/>
                                <a:pt x="0" y="18042"/>
                              </a:cubicBezTo>
                              <a:cubicBezTo>
                                <a:pt x="-1" y="15042"/>
                                <a:pt x="624" y="12075"/>
                                <a:pt x="1834" y="9329"/>
                              </a:cubicBezTo>
                              <a:lnTo>
                                <a:pt x="21600" y="18042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19" o:spid="_x0000_s1026" style="position:absolute;margin-left:12.95pt;margin-top:229.35pt;width:293.25pt;height:264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200,39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" path="m33476,-1nfc39545,3995,43200,10775,43200,18042v,11929,-9671,21600,-21600,21600c9670,39642,,29971,,18042,-1,15042,624,12075,1834,9329em33476,-1nsc39545,3995,43200,10775,43200,18042v,11929,-9671,21600,-21600,21600c9670,39642,,29971,,18042,-1,15042,624,12075,1834,9329r19766,8713l33476,-1xe" filled="f" strokeweight="2pt">
                <v:path arrowok="t" o:extrusionok="f" o:connecttype="custom" o:connectlocs="2885968,0;158195,791943;1862138,1531429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315595</wp:posOffset>
                </wp:positionH>
                <wp:positionV relativeFrom="paragraph">
                  <wp:posOffset>2636520</wp:posOffset>
                </wp:positionV>
                <wp:extent cx="2733675" cy="1905000"/>
                <wp:effectExtent l="0" t="0" r="28575" b="0"/>
                <wp:wrapNone/>
                <wp:docPr id="78" name="Ar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2733675" cy="1905000"/>
                        </a:xfrm>
                        <a:custGeom>
                          <a:avLst/>
                          <a:gdLst>
                            <a:gd name="G0" fmla="+- 19340 0 0"/>
                            <a:gd name="G1" fmla="+- 0 0 0"/>
                            <a:gd name="G2" fmla="+- 21600 0 0"/>
                            <a:gd name="T0" fmla="*/ 30727 w 30727"/>
                            <a:gd name="T1" fmla="*/ 18355 h 21600"/>
                            <a:gd name="T2" fmla="*/ 0 w 30727"/>
                            <a:gd name="T3" fmla="*/ 9619 h 21600"/>
                            <a:gd name="T4" fmla="*/ 19340 w 30727"/>
                            <a:gd name="T5" fmla="*/ 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727" h="21600" fill="none" extrusionOk="0">
                              <a:moveTo>
                                <a:pt x="30726" y="18354"/>
                              </a:moveTo>
                              <a:cubicBezTo>
                                <a:pt x="27307" y="20476"/>
                                <a:pt x="23363" y="21599"/>
                                <a:pt x="19340" y="21600"/>
                              </a:cubicBezTo>
                              <a:cubicBezTo>
                                <a:pt x="11142" y="21600"/>
                                <a:pt x="3650" y="16959"/>
                                <a:pt x="0" y="9618"/>
                              </a:cubicBezTo>
                            </a:path>
                            <a:path w="30727" h="21600" stroke="0" extrusionOk="0">
                              <a:moveTo>
                                <a:pt x="30726" y="18354"/>
                              </a:moveTo>
                              <a:cubicBezTo>
                                <a:pt x="27307" y="20476"/>
                                <a:pt x="23363" y="21599"/>
                                <a:pt x="19340" y="21600"/>
                              </a:cubicBezTo>
                              <a:cubicBezTo>
                                <a:pt x="11142" y="21600"/>
                                <a:pt x="3650" y="16959"/>
                                <a:pt x="0" y="9618"/>
                              </a:cubicBezTo>
                              <a:lnTo>
                                <a:pt x="1934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20" o:spid="_x0000_s1026" style="position:absolute;margin-left:24.85pt;margin-top:207.6pt;width:215.25pt;height:150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727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" path="m30726,18354nfc27307,20476,23363,21599,19340,21600,11142,21600,3650,16959,,9618em30726,18354nsc27307,20476,23363,21599,19340,21600,11142,21600,3650,16959,,9618l19340,,30726,18354xe" filled="f" strokeweight="1pt">
                <v:stroke dashstyle="longDash"/>
                <v:path arrowok="t" o:extrusionok="f" o:connecttype="custom" o:connectlocs="2733675,1618809;0,848342;1720613,0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315595</wp:posOffset>
                </wp:positionH>
                <wp:positionV relativeFrom="paragraph">
                  <wp:posOffset>2448560</wp:posOffset>
                </wp:positionV>
                <wp:extent cx="2742565" cy="1552575"/>
                <wp:effectExtent l="0" t="0" r="19685" b="28575"/>
                <wp:wrapNone/>
                <wp:docPr id="77" name="Ar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2742565" cy="1552575"/>
                        </a:xfrm>
                        <a:custGeom>
                          <a:avLst/>
                          <a:gdLst>
                            <a:gd name="G0" fmla="+- 12502 0 0"/>
                            <a:gd name="G1" fmla="+- 21600 0 0"/>
                            <a:gd name="G2" fmla="+- 21600 0 0"/>
                            <a:gd name="T0" fmla="*/ 0 w 33068"/>
                            <a:gd name="T1" fmla="*/ 3986 h 21600"/>
                            <a:gd name="T2" fmla="*/ 33068 w 33068"/>
                            <a:gd name="T3" fmla="*/ 14996 h 21600"/>
                            <a:gd name="T4" fmla="*/ 12502 w 33068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3068" h="21600" fill="none" extrusionOk="0">
                              <a:moveTo>
                                <a:pt x="-1" y="3985"/>
                              </a:moveTo>
                              <a:cubicBezTo>
                                <a:pt x="3653" y="1392"/>
                                <a:pt x="8022" y="-1"/>
                                <a:pt x="12502" y="0"/>
                              </a:cubicBezTo>
                              <a:cubicBezTo>
                                <a:pt x="21887" y="0"/>
                                <a:pt x="30198" y="6060"/>
                                <a:pt x="33067" y="14996"/>
                              </a:cubicBezTo>
                            </a:path>
                            <a:path w="33068" h="21600" stroke="0" extrusionOk="0">
                              <a:moveTo>
                                <a:pt x="-1" y="3985"/>
                              </a:moveTo>
                              <a:cubicBezTo>
                                <a:pt x="3653" y="1392"/>
                                <a:pt x="8022" y="-1"/>
                                <a:pt x="12502" y="0"/>
                              </a:cubicBezTo>
                              <a:cubicBezTo>
                                <a:pt x="21887" y="0"/>
                                <a:pt x="30198" y="6060"/>
                                <a:pt x="33067" y="14996"/>
                              </a:cubicBezTo>
                              <a:lnTo>
                                <a:pt x="12502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21" o:spid="_x0000_s1026" style="position:absolute;margin-left:24.85pt;margin-top:192.8pt;width:215.95pt;height:122.2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3068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" path="m-1,3985nfc3653,1392,8022,-1,12502,v9385,,17696,6060,20565,14996em-1,3985nsc3653,1392,8022,-1,12502,v9385,,17696,6060,20565,14996l12502,21600,-1,3985xe" filled="f" strokeweight="1pt">
                <v:stroke dashstyle="longDash"/>
                <v:path arrowok="t" o:extrusionok="f" o:connecttype="custom" o:connectlocs="0,286508;2742565,1077890;1036880,1552575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4135120</wp:posOffset>
                </wp:positionH>
                <wp:positionV relativeFrom="paragraph">
                  <wp:posOffset>894715</wp:posOffset>
                </wp:positionV>
                <wp:extent cx="914400" cy="485775"/>
                <wp:effectExtent l="952500" t="0" r="19050" b="638175"/>
                <wp:wrapNone/>
                <wp:docPr id="76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485775"/>
                        </a:xfrm>
                        <a:prstGeom prst="callout2">
                          <a:avLst>
                            <a:gd name="adj1" fmla="val 23528"/>
                            <a:gd name="adj2" fmla="val -8333"/>
                            <a:gd name="adj3" fmla="val 23528"/>
                            <a:gd name="adj4" fmla="val -55208"/>
                            <a:gd name="adj5" fmla="val 223528"/>
                            <a:gd name="adj6" fmla="val -10284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2422" w:rsidRDefault="005A2422" w:rsidP="005A2422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Граница прилегающей территории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33" type="#_x0000_t42" style="position:absolute;left:0;text-align:left;margin-left:325.6pt;margin-top:70.45pt;width:1in;height:38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" adj="-22215,48282,-11925,5082,,5082">
                <v:textbox>
                  <w:txbxContent>
                    <w:p w:rsidR="005A2422" w:rsidRDefault="005A2422" w:rsidP="005A2422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Граница прилегающей территории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1372870</wp:posOffset>
                </wp:positionH>
                <wp:positionV relativeFrom="paragraph">
                  <wp:posOffset>2133600</wp:posOffset>
                </wp:positionV>
                <wp:extent cx="90805" cy="90805"/>
                <wp:effectExtent l="0" t="0" r="23495" b="23495"/>
                <wp:wrapNone/>
                <wp:docPr id="75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108.1pt;margin-top:168pt;width:7.15pt;height:7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2039620</wp:posOffset>
                </wp:positionH>
                <wp:positionV relativeFrom="paragraph">
                  <wp:posOffset>4393565</wp:posOffset>
                </wp:positionV>
                <wp:extent cx="90805" cy="90805"/>
                <wp:effectExtent l="0" t="0" r="23495" b="23495"/>
                <wp:wrapNone/>
                <wp:docPr id="7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160.6pt;margin-top:345.95pt;width:7.15pt;height:7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3677920</wp:posOffset>
                </wp:positionH>
                <wp:positionV relativeFrom="paragraph">
                  <wp:posOffset>227965</wp:posOffset>
                </wp:positionV>
                <wp:extent cx="1371600" cy="409575"/>
                <wp:effectExtent l="2228850" t="0" r="19050" b="1628775"/>
                <wp:wrapNone/>
                <wp:docPr id="73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409575"/>
                        </a:xfrm>
                        <a:prstGeom prst="callout2">
                          <a:avLst>
                            <a:gd name="adj1" fmla="val 27907"/>
                            <a:gd name="adj2" fmla="val -5556"/>
                            <a:gd name="adj3" fmla="val 27907"/>
                            <a:gd name="adj4" fmla="val -82917"/>
                            <a:gd name="adj5" fmla="val 481394"/>
                            <a:gd name="adj6" fmla="val -16143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2422" w:rsidRDefault="005A2422" w:rsidP="005A2422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Вход на обособленную территорию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34" type="#_x0000_t42" style="position:absolute;left:0;text-align:left;margin-left:289.6pt;margin-top:17.95pt;width:108pt;height:32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" adj="-34870,103981,-17910,6028,-1200,6028">
                <v:textbox>
                  <w:txbxContent>
                    <w:p w:rsidR="005A2422" w:rsidRDefault="005A2422" w:rsidP="005A2422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Вход на обособленную территорию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3754120</wp:posOffset>
                </wp:positionH>
                <wp:positionV relativeFrom="paragraph">
                  <wp:posOffset>6200775</wp:posOffset>
                </wp:positionV>
                <wp:extent cx="1295400" cy="400050"/>
                <wp:effectExtent l="1638300" t="1771650" r="19050" b="19050"/>
                <wp:wrapNone/>
                <wp:docPr id="72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5400" cy="400050"/>
                        </a:xfrm>
                        <a:prstGeom prst="callout2">
                          <a:avLst>
                            <a:gd name="adj1" fmla="val 28569"/>
                            <a:gd name="adj2" fmla="val -5884"/>
                            <a:gd name="adj3" fmla="val 28569"/>
                            <a:gd name="adj4" fmla="val -65148"/>
                            <a:gd name="adj5" fmla="val -443333"/>
                            <a:gd name="adj6" fmla="val -12534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2422" w:rsidRDefault="005A2422" w:rsidP="005A2422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Вход на обособленную территорию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35" type="#_x0000_t42" style="position:absolute;left:0;text-align:left;margin-left:295.6pt;margin-top:488.25pt;width:102pt;height:31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" adj="-27074,-95760,-14072,6171,-1271,6171">
                <v:textbox>
                  <w:txbxContent>
                    <w:p w:rsidR="005A2422" w:rsidRDefault="005A2422" w:rsidP="005A2422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Вход на обособленную территорию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3964940</wp:posOffset>
                </wp:positionH>
                <wp:positionV relativeFrom="paragraph">
                  <wp:posOffset>5162550</wp:posOffset>
                </wp:positionV>
                <wp:extent cx="914400" cy="495300"/>
                <wp:effectExtent l="1543050" t="1257300" r="19050" b="19050"/>
                <wp:wrapNone/>
                <wp:docPr id="71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495300"/>
                        </a:xfrm>
                        <a:prstGeom prst="callout2">
                          <a:avLst>
                            <a:gd name="adj1" fmla="val 23079"/>
                            <a:gd name="adj2" fmla="val -8333"/>
                            <a:gd name="adj3" fmla="val 23079"/>
                            <a:gd name="adj4" fmla="val -87500"/>
                            <a:gd name="adj5" fmla="val -251796"/>
                            <a:gd name="adj6" fmla="val -16784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2422" w:rsidRDefault="005A2422" w:rsidP="005A2422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Граница обособленной территории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36" type="#_x0000_t42" style="position:absolute;left:0;text-align:left;margin-left:312.2pt;margin-top:406.5pt;width:1in;height:3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" adj="-36255,-54388,-18900,4985,,4985">
                <v:textbox>
                  <w:txbxContent>
                    <w:p w:rsidR="005A2422" w:rsidRDefault="005A2422" w:rsidP="005A2422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Граница обособленной территории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1372870</wp:posOffset>
                </wp:positionH>
                <wp:positionV relativeFrom="paragraph">
                  <wp:posOffset>3181350</wp:posOffset>
                </wp:positionV>
                <wp:extent cx="542925" cy="381000"/>
                <wp:effectExtent l="0" t="0" r="28575" b="19050"/>
                <wp:wrapNone/>
                <wp:docPr id="70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108.1pt;margin-top:250.5pt;width:42.75pt;height:30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1056640</wp:posOffset>
                </wp:positionV>
                <wp:extent cx="1352550" cy="1114425"/>
                <wp:effectExtent l="38100" t="38100" r="19050" b="28575"/>
                <wp:wrapNone/>
                <wp:docPr id="6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52550" cy="11144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1.6pt;margin-top:83.2pt;width:106.5pt;height:87.75pt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" strokeweight="1.5pt">
                <v:stroke endarrow="block" endarrowwidth="wide" endarrowlength="long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601345</wp:posOffset>
                </wp:positionH>
                <wp:positionV relativeFrom="paragraph">
                  <wp:posOffset>4474845</wp:posOffset>
                </wp:positionV>
                <wp:extent cx="1438275" cy="1078230"/>
                <wp:effectExtent l="38100" t="0" r="28575" b="64770"/>
                <wp:wrapNone/>
                <wp:docPr id="68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38275" cy="107823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" o:spid="_x0000_s1026" type="#_x0000_t32" style="position:absolute;margin-left:47.35pt;margin-top:352.35pt;width:113.25pt;height:84.9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" strokeweight="1.5pt">
                <v:stroke endarrow="block" endarrowwidth="wide" endarrowlength="long"/>
              </v:shape>
            </w:pict>
          </mc:Fallback>
        </mc:AlternateContent>
      </w: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b/>
          <w:sz w:val="24"/>
          <w:szCs w:val="24"/>
        </w:rPr>
      </w:pPr>
      <w:r w:rsidRPr="005A2422">
        <w:rPr>
          <w:rFonts w:ascii="Times New Roman" w:hAnsi="Times New Roman" w:cs="Times New Roman"/>
          <w:sz w:val="24"/>
          <w:szCs w:val="24"/>
        </w:rPr>
        <w:t xml:space="preserve">При наличии обособленной территории граница прилегающей территории, установленная по радиусу от входа для посетителей на обособленную территорию, </w:t>
      </w:r>
      <w:r w:rsidRPr="005A2422">
        <w:rPr>
          <w:rFonts w:ascii="Times New Roman" w:hAnsi="Times New Roman" w:cs="Times New Roman"/>
          <w:b/>
          <w:sz w:val="24"/>
          <w:szCs w:val="24"/>
        </w:rPr>
        <w:t>не может быть ближе границы обособленной территории.</w:t>
      </w: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  <w:r w:rsidRPr="005A2422">
        <w:rPr>
          <w:rFonts w:ascii="Times New Roman" w:hAnsi="Times New Roman" w:cs="Times New Roman"/>
          <w:sz w:val="24"/>
          <w:szCs w:val="24"/>
        </w:rPr>
        <w:t>Пример 4.</w:t>
      </w: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87630</wp:posOffset>
                </wp:positionH>
                <wp:positionV relativeFrom="paragraph">
                  <wp:posOffset>570230</wp:posOffset>
                </wp:positionV>
                <wp:extent cx="3886200" cy="3402330"/>
                <wp:effectExtent l="0" t="0" r="19050" b="26670"/>
                <wp:wrapNone/>
                <wp:docPr id="67" name="Ar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86200" cy="3402330"/>
                        </a:xfrm>
                        <a:custGeom>
                          <a:avLst/>
                          <a:gdLst>
                            <a:gd name="G0" fmla="+- 21600 0 0"/>
                            <a:gd name="G1" fmla="+- 21600 0 0"/>
                            <a:gd name="G2" fmla="+- 21600 0 0"/>
                            <a:gd name="T0" fmla="*/ 9623 w 43200"/>
                            <a:gd name="T1" fmla="*/ 39575 h 39575"/>
                            <a:gd name="T2" fmla="*/ 36109 w 43200"/>
                            <a:gd name="T3" fmla="*/ 37602 h 39575"/>
                            <a:gd name="T4" fmla="*/ 21600 w 43200"/>
                            <a:gd name="T5" fmla="*/ 21600 h 395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3200" h="39575" fill="none" extrusionOk="0">
                              <a:moveTo>
                                <a:pt x="9622" y="39575"/>
                              </a:moveTo>
                              <a:cubicBezTo>
                                <a:pt x="3611" y="35569"/>
                                <a:pt x="0" y="28823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33529" y="0"/>
                                <a:pt x="43200" y="9670"/>
                                <a:pt x="43200" y="21600"/>
                              </a:cubicBezTo>
                              <a:cubicBezTo>
                                <a:pt x="43200" y="27695"/>
                                <a:pt x="40624" y="33507"/>
                                <a:pt x="36108" y="37601"/>
                              </a:cubicBezTo>
                            </a:path>
                            <a:path w="43200" h="39575" stroke="0" extrusionOk="0">
                              <a:moveTo>
                                <a:pt x="9622" y="39575"/>
                              </a:moveTo>
                              <a:cubicBezTo>
                                <a:pt x="3611" y="35569"/>
                                <a:pt x="0" y="28823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33529" y="0"/>
                                <a:pt x="43200" y="9670"/>
                                <a:pt x="43200" y="21600"/>
                              </a:cubicBezTo>
                              <a:cubicBezTo>
                                <a:pt x="43200" y="27695"/>
                                <a:pt x="40624" y="33507"/>
                                <a:pt x="36108" y="37601"/>
                              </a:cubicBezTo>
                              <a:lnTo>
                                <a:pt x="2160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32" o:spid="_x0000_s1026" style="position:absolute;margin-left:6.9pt;margin-top:44.9pt;width:306pt;height:267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200,39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" path="m9622,39575nfc3611,35569,,28823,,21600,,9670,9670,,21600,,33529,,43200,9670,43200,21600v,6095,-2576,11907,-7092,16001em9622,39575nsc3611,35569,,28823,,21600,,9670,9670,,21600,,33529,,43200,9670,43200,21600v,6095,-2576,11907,-7092,16001l21600,21600,9622,39575xe" filled="f" strokeweight="2pt">
                <v:path arrowok="t" o:extrusionok="f" o:connecttype="custom" o:connectlocs="865669,3402330;3248305,3232708;1943100,1856989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1982470</wp:posOffset>
                </wp:positionH>
                <wp:positionV relativeFrom="paragraph">
                  <wp:posOffset>2369820</wp:posOffset>
                </wp:positionV>
                <wp:extent cx="90805" cy="90805"/>
                <wp:effectExtent l="0" t="0" r="23495" b="23495"/>
                <wp:wrapNone/>
                <wp:docPr id="66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26" style="position:absolute;margin-left:156.1pt;margin-top:186.6pt;width:7.15pt;height:7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3" distB="4294967293" distL="114300" distR="114300" simplePos="0" relativeHeight="251692032" behindDoc="0" locked="0" layoutInCell="1" allowOverlap="1">
                <wp:simplePos x="0" y="0"/>
                <wp:positionH relativeFrom="column">
                  <wp:posOffset>953770</wp:posOffset>
                </wp:positionH>
                <wp:positionV relativeFrom="paragraph">
                  <wp:posOffset>2451099</wp:posOffset>
                </wp:positionV>
                <wp:extent cx="2381250" cy="0"/>
                <wp:effectExtent l="0" t="0" r="19050" b="19050"/>
                <wp:wrapNone/>
                <wp:docPr id="19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75.1pt;margin-top:193pt;width:187.5pt;height:0;z-index:25169203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7" distR="114297" simplePos="0" relativeHeight="251693056" behindDoc="0" locked="0" layoutInCell="1" allowOverlap="1">
                <wp:simplePos x="0" y="0"/>
                <wp:positionH relativeFrom="column">
                  <wp:posOffset>953769</wp:posOffset>
                </wp:positionH>
                <wp:positionV relativeFrom="paragraph">
                  <wp:posOffset>2451100</wp:posOffset>
                </wp:positionV>
                <wp:extent cx="0" cy="1452245"/>
                <wp:effectExtent l="0" t="0" r="19050" b="14605"/>
                <wp:wrapNone/>
                <wp:docPr id="12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522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26" type="#_x0000_t32" style="position:absolute;margin-left:75.1pt;margin-top:193pt;width:0;height:114.35pt;z-index:25169305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BOsIAIAAD0EAAAOAAAAZHJzL2Uyb0RvYy54bWysU02P2yAQvVfqf0DcE3+sky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7" distR="114297" simplePos="0" relativeHeight="251694080" behindDoc="0" locked="0" layoutInCell="1" allowOverlap="1">
                <wp:simplePos x="0" y="0"/>
                <wp:positionH relativeFrom="column">
                  <wp:posOffset>3335019</wp:posOffset>
                </wp:positionH>
                <wp:positionV relativeFrom="paragraph">
                  <wp:posOffset>2451100</wp:posOffset>
                </wp:positionV>
                <wp:extent cx="0" cy="1261745"/>
                <wp:effectExtent l="0" t="0" r="19050" b="14605"/>
                <wp:wrapNone/>
                <wp:docPr id="11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617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" o:spid="_x0000_s1026" type="#_x0000_t32" style="position:absolute;margin-left:262.6pt;margin-top:193pt;width:0;height:99.35pt;z-index:25169408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V8wHgIAAD0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7" distR="114297" simplePos="0" relativeHeight="251695104" behindDoc="0" locked="0" layoutInCell="1" allowOverlap="1">
                <wp:simplePos x="0" y="0"/>
                <wp:positionH relativeFrom="column">
                  <wp:posOffset>953769</wp:posOffset>
                </wp:positionH>
                <wp:positionV relativeFrom="paragraph">
                  <wp:posOffset>3865245</wp:posOffset>
                </wp:positionV>
                <wp:extent cx="0" cy="1009650"/>
                <wp:effectExtent l="0" t="0" r="19050" b="19050"/>
                <wp:wrapNone/>
                <wp:docPr id="10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96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" o:spid="_x0000_s1026" type="#_x0000_t32" style="position:absolute;margin-left:75.1pt;margin-top:304.35pt;width:0;height:79.5pt;z-index:25169510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7" distR="114297" simplePos="0" relativeHeight="251696128" behindDoc="0" locked="0" layoutInCell="1" allowOverlap="1">
                <wp:simplePos x="0" y="0"/>
                <wp:positionH relativeFrom="column">
                  <wp:posOffset>3335019</wp:posOffset>
                </wp:positionH>
                <wp:positionV relativeFrom="paragraph">
                  <wp:posOffset>3674745</wp:posOffset>
                </wp:positionV>
                <wp:extent cx="0" cy="1200150"/>
                <wp:effectExtent l="0" t="0" r="19050" b="19050"/>
                <wp:wrapNone/>
                <wp:docPr id="9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01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26" type="#_x0000_t32" style="position:absolute;margin-left:262.6pt;margin-top:289.35pt;width:0;height:94.5pt;z-index:25169612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953770</wp:posOffset>
                </wp:positionH>
                <wp:positionV relativeFrom="paragraph">
                  <wp:posOffset>3284220</wp:posOffset>
                </wp:positionV>
                <wp:extent cx="2350135" cy="895350"/>
                <wp:effectExtent l="0" t="0" r="12065" b="19050"/>
                <wp:wrapNone/>
                <wp:docPr id="8" name="Ar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2350135" cy="895350"/>
                        </a:xfrm>
                        <a:custGeom>
                          <a:avLst/>
                          <a:gdLst>
                            <a:gd name="G0" fmla="+- 16257 0 0"/>
                            <a:gd name="G1" fmla="+- 21600 0 0"/>
                            <a:gd name="G2" fmla="+- 21600 0 0"/>
                            <a:gd name="T0" fmla="*/ 0 w 35055"/>
                            <a:gd name="T1" fmla="*/ 7378 h 21600"/>
                            <a:gd name="T2" fmla="*/ 35055 w 35055"/>
                            <a:gd name="T3" fmla="*/ 10961 h 21600"/>
                            <a:gd name="T4" fmla="*/ 16257 w 35055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5055" h="21600" fill="none" extrusionOk="0">
                              <a:moveTo>
                                <a:pt x="-1" y="7377"/>
                              </a:moveTo>
                              <a:cubicBezTo>
                                <a:pt x="4101" y="2689"/>
                                <a:pt x="10027" y="-1"/>
                                <a:pt x="16257" y="0"/>
                              </a:cubicBezTo>
                              <a:cubicBezTo>
                                <a:pt x="24040" y="0"/>
                                <a:pt x="31221" y="4187"/>
                                <a:pt x="35055" y="10960"/>
                              </a:cubicBezTo>
                            </a:path>
                            <a:path w="35055" h="21600" stroke="0" extrusionOk="0">
                              <a:moveTo>
                                <a:pt x="-1" y="7377"/>
                              </a:moveTo>
                              <a:cubicBezTo>
                                <a:pt x="4101" y="2689"/>
                                <a:pt x="10027" y="-1"/>
                                <a:pt x="16257" y="0"/>
                              </a:cubicBezTo>
                              <a:cubicBezTo>
                                <a:pt x="24040" y="0"/>
                                <a:pt x="31221" y="4187"/>
                                <a:pt x="35055" y="10960"/>
                              </a:cubicBezTo>
                              <a:lnTo>
                                <a:pt x="16257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40" o:spid="_x0000_s1026" style="position:absolute;margin-left:75.1pt;margin-top:258.6pt;width:185.05pt;height:70.5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055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" path="m-1,7377nfc4101,2689,10027,-1,16257,v7783,,14964,4187,18798,10960em-1,7377nsc4101,2689,10027,-1,16257,v7783,,14964,4187,18798,10960l16257,21600,-1,7377xe" filled="f" strokeweight="1pt">
                <v:stroke dashstyle="longDash"/>
                <v:path arrowok="t" o:extrusionok="f" o:connecttype="custom" o:connectlocs="0,305828;2350135,454349;1089891,895350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1725295</wp:posOffset>
                </wp:positionH>
                <wp:positionV relativeFrom="paragraph">
                  <wp:posOffset>3379470</wp:posOffset>
                </wp:positionV>
                <wp:extent cx="819150" cy="390525"/>
                <wp:effectExtent l="0" t="0" r="19050" b="28575"/>
                <wp:wrapNone/>
                <wp:docPr id="7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26" style="position:absolute;margin-left:135.85pt;margin-top:266.1pt;width:64.5pt;height:30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687070</wp:posOffset>
                </wp:positionH>
                <wp:positionV relativeFrom="paragraph">
                  <wp:posOffset>1092835</wp:posOffset>
                </wp:positionV>
                <wp:extent cx="1295400" cy="1314450"/>
                <wp:effectExtent l="38100" t="38100" r="19050" b="19050"/>
                <wp:wrapNone/>
                <wp:docPr id="6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95400" cy="13144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" o:spid="_x0000_s1026" type="#_x0000_t32" style="position:absolute;margin-left:54.1pt;margin-top:86.05pt;width:102pt;height:103.5pt;flip:x 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" strokeweight="1.5pt">
                <v:stroke endarrow="block" endarrowwidth="wide" endarrowlength="long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4258945</wp:posOffset>
                </wp:positionH>
                <wp:positionV relativeFrom="paragraph">
                  <wp:posOffset>245110</wp:posOffset>
                </wp:positionV>
                <wp:extent cx="1057275" cy="609600"/>
                <wp:effectExtent l="857250" t="0" r="28575" b="285750"/>
                <wp:wrapNone/>
                <wp:docPr id="5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57275" cy="609600"/>
                        </a:xfrm>
                        <a:prstGeom prst="callout2">
                          <a:avLst>
                            <a:gd name="adj1" fmla="val 18750"/>
                            <a:gd name="adj2" fmla="val -7208"/>
                            <a:gd name="adj3" fmla="val 18750"/>
                            <a:gd name="adj4" fmla="val -43421"/>
                            <a:gd name="adj5" fmla="val 143750"/>
                            <a:gd name="adj6" fmla="val -801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2422" w:rsidRDefault="005A2422" w:rsidP="005A2422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Граница прилегающей территории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" o:spid="_x0000_s1037" type="#_x0000_t42" style="position:absolute;left:0;text-align:left;margin-left:335.35pt;margin-top:19.3pt;width:83.25pt;height:4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" adj="-17319,31050,-9379,,-1557">
                <v:textbox>
                  <w:txbxContent>
                    <w:p w:rsidR="005A2422" w:rsidRDefault="005A2422" w:rsidP="005A2422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Граница прилегающей территории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4201795</wp:posOffset>
                </wp:positionH>
                <wp:positionV relativeFrom="paragraph">
                  <wp:posOffset>1435735</wp:posOffset>
                </wp:positionV>
                <wp:extent cx="914400" cy="542925"/>
                <wp:effectExtent l="1352550" t="0" r="19050" b="561975"/>
                <wp:wrapNone/>
                <wp:docPr id="4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542925"/>
                        </a:xfrm>
                        <a:prstGeom prst="callout2">
                          <a:avLst>
                            <a:gd name="adj1" fmla="val 21051"/>
                            <a:gd name="adj2" fmla="val -8333"/>
                            <a:gd name="adj3" fmla="val 21051"/>
                            <a:gd name="adj4" fmla="val -77083"/>
                            <a:gd name="adj5" fmla="val 193917"/>
                            <a:gd name="adj6" fmla="val -14687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2422" w:rsidRDefault="005A2422" w:rsidP="005A2422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Граница обособленной территории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" o:spid="_x0000_s1038" type="#_x0000_t42" style="position:absolute;left:0;text-align:left;margin-left:330.85pt;margin-top:113.05pt;width:1in;height:42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" adj="-31725,41886,-16650,4547,,4547">
                <v:textbox>
                  <w:txbxContent>
                    <w:p w:rsidR="005A2422" w:rsidRDefault="005A2422" w:rsidP="005A2422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Граница обособленной территории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4725670</wp:posOffset>
                </wp:positionH>
                <wp:positionV relativeFrom="paragraph">
                  <wp:posOffset>2346325</wp:posOffset>
                </wp:positionV>
                <wp:extent cx="914400" cy="609600"/>
                <wp:effectExtent l="2362200" t="0" r="19050" b="685800"/>
                <wp:wrapNone/>
                <wp:docPr id="3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609600"/>
                        </a:xfrm>
                        <a:prstGeom prst="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32361"/>
                            <a:gd name="adj5" fmla="val 208542"/>
                            <a:gd name="adj6" fmla="val -258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2422" w:rsidRDefault="005A2422" w:rsidP="005A2422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Здание (объект)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" o:spid="_x0000_s1039" type="#_x0000_t42" style="position:absolute;left:0;text-align:left;margin-left:372.1pt;margin-top:184.75pt;width:1in;height:4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" adj="-55800,45045,-28590">
                <v:textbox>
                  <w:txbxContent>
                    <w:p w:rsidR="005A2422" w:rsidRDefault="005A2422" w:rsidP="005A2422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Здание (объект)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4192270</wp:posOffset>
                </wp:positionH>
                <wp:positionV relativeFrom="paragraph">
                  <wp:posOffset>3922395</wp:posOffset>
                </wp:positionV>
                <wp:extent cx="914400" cy="609600"/>
                <wp:effectExtent l="857250" t="0" r="19050" b="76200"/>
                <wp:wrapNone/>
                <wp:docPr id="2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609600"/>
                        </a:xfrm>
                        <a:prstGeom prst="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50694"/>
                            <a:gd name="adj5" fmla="val 107815"/>
                            <a:gd name="adj6" fmla="val -9375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2422" w:rsidRDefault="005A2422" w:rsidP="005A2422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Граница прилегающей территории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" o:spid="_x0000_s1040" type="#_x0000_t42" style="position:absolute;left:0;text-align:left;margin-left:330.1pt;margin-top:308.85pt;width:1in;height:4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" adj="-20250,23288,-10950">
                <v:textbox>
                  <w:txbxContent>
                    <w:p w:rsidR="005A2422" w:rsidRDefault="005A2422" w:rsidP="005A2422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Граница прилегающей территории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b/>
          <w:sz w:val="24"/>
          <w:szCs w:val="24"/>
        </w:rPr>
      </w:pP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b/>
          <w:sz w:val="24"/>
          <w:szCs w:val="24"/>
        </w:rPr>
      </w:pP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b/>
          <w:sz w:val="24"/>
          <w:szCs w:val="24"/>
        </w:rPr>
      </w:pP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b/>
          <w:sz w:val="24"/>
          <w:szCs w:val="24"/>
        </w:rPr>
      </w:pP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b/>
          <w:sz w:val="24"/>
          <w:szCs w:val="24"/>
        </w:rPr>
      </w:pP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b/>
          <w:sz w:val="24"/>
          <w:szCs w:val="24"/>
        </w:rPr>
      </w:pP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b/>
          <w:sz w:val="24"/>
          <w:szCs w:val="24"/>
        </w:rPr>
      </w:pP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b/>
          <w:sz w:val="24"/>
          <w:szCs w:val="24"/>
        </w:rPr>
      </w:pP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b/>
          <w:sz w:val="24"/>
          <w:szCs w:val="24"/>
        </w:rPr>
      </w:pP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b/>
          <w:sz w:val="24"/>
          <w:szCs w:val="24"/>
        </w:rPr>
      </w:pP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3" distB="4294967293" distL="114300" distR="114300" simplePos="0" relativeHeight="251697152" behindDoc="0" locked="0" layoutInCell="1" allowOverlap="1">
                <wp:simplePos x="0" y="0"/>
                <wp:positionH relativeFrom="column">
                  <wp:posOffset>953770</wp:posOffset>
                </wp:positionH>
                <wp:positionV relativeFrom="paragraph">
                  <wp:posOffset>171449</wp:posOffset>
                </wp:positionV>
                <wp:extent cx="2381250" cy="0"/>
                <wp:effectExtent l="0" t="0" r="19050" b="19050"/>
                <wp:wrapNone/>
                <wp:docPr id="1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812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" o:spid="_x0000_s1026" type="#_x0000_t32" style="position:absolute;margin-left:75.1pt;margin-top:13.5pt;width:187.5pt;height:0;flip:x;z-index:2516971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" strokeweight="2pt"/>
            </w:pict>
          </mc:Fallback>
        </mc:AlternateContent>
      </w: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  <w:r w:rsidRPr="005A2422">
        <w:rPr>
          <w:rFonts w:ascii="Times New Roman" w:hAnsi="Times New Roman" w:cs="Times New Roman"/>
          <w:b/>
          <w:sz w:val="24"/>
          <w:szCs w:val="24"/>
        </w:rPr>
        <w:t>Максимальное значение</w:t>
      </w:r>
      <w:r w:rsidRPr="005A2422">
        <w:rPr>
          <w:rFonts w:ascii="Times New Roman" w:hAnsi="Times New Roman" w:cs="Times New Roman"/>
          <w:sz w:val="24"/>
          <w:szCs w:val="24"/>
        </w:rPr>
        <w:t xml:space="preserve"> расстояния от организаций и (или) объектов до границ прилегающих территорий, </w:t>
      </w:r>
      <w:r w:rsidRPr="005A2422">
        <w:rPr>
          <w:rFonts w:ascii="Times New Roman" w:hAnsi="Times New Roman" w:cs="Times New Roman"/>
          <w:b/>
          <w:sz w:val="24"/>
          <w:szCs w:val="24"/>
        </w:rPr>
        <w:t xml:space="preserve">не должно превышать минимальное значение </w:t>
      </w:r>
      <w:r w:rsidRPr="005A2422">
        <w:rPr>
          <w:rFonts w:ascii="Times New Roman" w:hAnsi="Times New Roman" w:cs="Times New Roman"/>
          <w:sz w:val="24"/>
          <w:szCs w:val="24"/>
        </w:rPr>
        <w:t xml:space="preserve">указанного расстояния, принятого в Солонецком сельском поселении, </w:t>
      </w:r>
      <w:r w:rsidRPr="005A2422">
        <w:rPr>
          <w:rFonts w:ascii="Times New Roman" w:hAnsi="Times New Roman" w:cs="Times New Roman"/>
          <w:b/>
          <w:sz w:val="24"/>
          <w:szCs w:val="24"/>
        </w:rPr>
        <w:t>более чем на 30 процентов</w:t>
      </w:r>
      <w:r w:rsidRPr="005A2422">
        <w:rPr>
          <w:rFonts w:ascii="Times New Roman" w:hAnsi="Times New Roman" w:cs="Times New Roman"/>
          <w:sz w:val="24"/>
          <w:szCs w:val="24"/>
        </w:rPr>
        <w:t>.</w:t>
      </w:r>
    </w:p>
    <w:p w:rsidR="005A2422" w:rsidRPr="005A2422" w:rsidRDefault="005A2422" w:rsidP="005A2422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4"/>
          <w:szCs w:val="24"/>
        </w:rPr>
      </w:pPr>
    </w:p>
    <w:p w:rsidR="005A2422" w:rsidRPr="005A2422" w:rsidRDefault="005A2422" w:rsidP="005A2422">
      <w:pPr>
        <w:ind w:left="5387"/>
        <w:jc w:val="right"/>
        <w:rPr>
          <w:rFonts w:ascii="Times New Roman" w:hAnsi="Times New Roman" w:cs="Times New Roman"/>
          <w:sz w:val="24"/>
          <w:szCs w:val="24"/>
        </w:rPr>
      </w:pPr>
      <w:r w:rsidRPr="005A2422">
        <w:rPr>
          <w:rFonts w:ascii="Times New Roman" w:hAnsi="Times New Roman" w:cs="Times New Roman"/>
          <w:sz w:val="24"/>
          <w:szCs w:val="24"/>
        </w:rPr>
        <w:t>Приложение № 2</w:t>
      </w:r>
    </w:p>
    <w:p w:rsidR="005A2422" w:rsidRPr="005A2422" w:rsidRDefault="005A2422" w:rsidP="005A2422">
      <w:pPr>
        <w:ind w:left="5387"/>
        <w:jc w:val="right"/>
        <w:rPr>
          <w:rFonts w:ascii="Times New Roman" w:hAnsi="Times New Roman" w:cs="Times New Roman"/>
          <w:sz w:val="24"/>
          <w:szCs w:val="24"/>
        </w:rPr>
      </w:pPr>
      <w:r w:rsidRPr="005A2422">
        <w:rPr>
          <w:rFonts w:ascii="Times New Roman" w:hAnsi="Times New Roman" w:cs="Times New Roman"/>
          <w:sz w:val="24"/>
          <w:szCs w:val="24"/>
        </w:rPr>
        <w:t>к постановлению</w:t>
      </w:r>
    </w:p>
    <w:p w:rsidR="005A2422" w:rsidRPr="005A2422" w:rsidRDefault="005A2422" w:rsidP="005A2422">
      <w:pPr>
        <w:ind w:left="5387"/>
        <w:jc w:val="right"/>
        <w:rPr>
          <w:rFonts w:ascii="Times New Roman" w:hAnsi="Times New Roman" w:cs="Times New Roman"/>
          <w:sz w:val="24"/>
          <w:szCs w:val="24"/>
        </w:rPr>
      </w:pPr>
      <w:r w:rsidRPr="005A2422">
        <w:rPr>
          <w:rFonts w:ascii="Times New Roman" w:hAnsi="Times New Roman" w:cs="Times New Roman"/>
          <w:sz w:val="24"/>
          <w:szCs w:val="24"/>
        </w:rPr>
        <w:t>администрации Солонецкого</w:t>
      </w:r>
    </w:p>
    <w:p w:rsidR="005A2422" w:rsidRPr="005A2422" w:rsidRDefault="005A2422" w:rsidP="005A2422">
      <w:pPr>
        <w:ind w:left="5387"/>
        <w:jc w:val="right"/>
        <w:rPr>
          <w:rFonts w:ascii="Times New Roman" w:hAnsi="Times New Roman" w:cs="Times New Roman"/>
          <w:sz w:val="24"/>
          <w:szCs w:val="24"/>
        </w:rPr>
      </w:pPr>
      <w:r w:rsidRPr="005A2422">
        <w:rPr>
          <w:rFonts w:ascii="Times New Roman" w:hAnsi="Times New Roman" w:cs="Times New Roman"/>
          <w:sz w:val="24"/>
          <w:szCs w:val="24"/>
        </w:rPr>
        <w:t>сельского поселения</w:t>
      </w:r>
    </w:p>
    <w:p w:rsidR="005A2422" w:rsidRPr="005A2422" w:rsidRDefault="005A2422" w:rsidP="005A2422">
      <w:pPr>
        <w:ind w:left="5387"/>
        <w:jc w:val="right"/>
        <w:rPr>
          <w:rFonts w:ascii="Times New Roman" w:hAnsi="Times New Roman" w:cs="Times New Roman"/>
          <w:sz w:val="24"/>
          <w:szCs w:val="24"/>
        </w:rPr>
      </w:pPr>
      <w:r w:rsidRPr="005A2422">
        <w:rPr>
          <w:rFonts w:ascii="Times New Roman" w:hAnsi="Times New Roman" w:cs="Times New Roman"/>
          <w:sz w:val="24"/>
          <w:szCs w:val="24"/>
        </w:rPr>
        <w:t xml:space="preserve">     от 04.04.2019 года № 26</w:t>
      </w:r>
    </w:p>
    <w:p w:rsidR="005A2422" w:rsidRPr="005A2422" w:rsidRDefault="005A2422" w:rsidP="005A24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2422">
        <w:rPr>
          <w:rFonts w:ascii="Times New Roman" w:hAnsi="Times New Roman" w:cs="Times New Roman"/>
          <w:b/>
          <w:sz w:val="24"/>
          <w:szCs w:val="24"/>
        </w:rPr>
        <w:t>ПЕРЕЧЕНЬ</w:t>
      </w:r>
    </w:p>
    <w:p w:rsidR="005A2422" w:rsidRPr="005A2422" w:rsidRDefault="005A2422" w:rsidP="005A24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2422">
        <w:rPr>
          <w:rFonts w:ascii="Times New Roman" w:hAnsi="Times New Roman" w:cs="Times New Roman"/>
          <w:b/>
          <w:sz w:val="24"/>
          <w:szCs w:val="24"/>
        </w:rPr>
        <w:t>организаций и (или) объектов, на прилегающих территориях к которым не допускается розничная продажа алкогольной продукции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4"/>
        <w:gridCol w:w="4442"/>
        <w:gridCol w:w="3942"/>
      </w:tblGrid>
      <w:tr w:rsidR="005A2422" w:rsidRPr="005A2422" w:rsidTr="006D0560"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22" w:rsidRPr="005A2422" w:rsidRDefault="005A2422" w:rsidP="006D0560">
            <w:pPr>
              <w:ind w:right="-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422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22" w:rsidRPr="005A2422" w:rsidRDefault="005A2422" w:rsidP="006D05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422">
              <w:rPr>
                <w:rFonts w:ascii="Times New Roman" w:hAnsi="Times New Roman" w:cs="Times New Roman"/>
                <w:sz w:val="24"/>
                <w:szCs w:val="24"/>
              </w:rPr>
              <w:t>Наименование организаций, объектов</w:t>
            </w:r>
          </w:p>
        </w:tc>
        <w:tc>
          <w:tcPr>
            <w:tcW w:w="2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22" w:rsidRPr="005A2422" w:rsidRDefault="005A2422" w:rsidP="006D05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422">
              <w:rPr>
                <w:rFonts w:ascii="Times New Roman" w:hAnsi="Times New Roman" w:cs="Times New Roman"/>
                <w:sz w:val="24"/>
                <w:szCs w:val="24"/>
              </w:rPr>
              <w:t>Адрес местонахождения</w:t>
            </w:r>
          </w:p>
        </w:tc>
      </w:tr>
      <w:tr w:rsidR="005A2422" w:rsidRPr="005A2422" w:rsidTr="006D0560"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22" w:rsidRPr="005A2422" w:rsidRDefault="005A2422" w:rsidP="006D0560">
            <w:pPr>
              <w:ind w:right="-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4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22" w:rsidRPr="005A2422" w:rsidRDefault="005A2422" w:rsidP="006D05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422">
              <w:rPr>
                <w:rFonts w:ascii="Times New Roman" w:hAnsi="Times New Roman" w:cs="Times New Roman"/>
                <w:sz w:val="24"/>
                <w:szCs w:val="24"/>
              </w:rPr>
              <w:t>МКОУ Солонецкая СОШ</w:t>
            </w:r>
          </w:p>
        </w:tc>
        <w:tc>
          <w:tcPr>
            <w:tcW w:w="2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22" w:rsidRPr="005A2422" w:rsidRDefault="005A2422" w:rsidP="006D05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2422">
              <w:rPr>
                <w:rFonts w:ascii="Times New Roman" w:hAnsi="Times New Roman" w:cs="Times New Roman"/>
                <w:sz w:val="24"/>
                <w:szCs w:val="24"/>
              </w:rPr>
              <w:t>с.Солонцы</w:t>
            </w:r>
            <w:proofErr w:type="spellEnd"/>
            <w:r w:rsidRPr="005A242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A2422">
              <w:rPr>
                <w:rFonts w:ascii="Times New Roman" w:hAnsi="Times New Roman" w:cs="Times New Roman"/>
                <w:sz w:val="24"/>
                <w:szCs w:val="24"/>
              </w:rPr>
              <w:t>ул.Садовая</w:t>
            </w:r>
            <w:proofErr w:type="spellEnd"/>
            <w:r w:rsidRPr="005A2422">
              <w:rPr>
                <w:rFonts w:ascii="Times New Roman" w:hAnsi="Times New Roman" w:cs="Times New Roman"/>
                <w:sz w:val="24"/>
                <w:szCs w:val="24"/>
              </w:rPr>
              <w:t xml:space="preserve"> , 1 а</w:t>
            </w:r>
          </w:p>
        </w:tc>
      </w:tr>
      <w:tr w:rsidR="005A2422" w:rsidRPr="005A2422" w:rsidTr="006D0560"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22" w:rsidRPr="005A2422" w:rsidRDefault="005A2422" w:rsidP="006D0560">
            <w:pPr>
              <w:ind w:right="-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4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22" w:rsidRPr="005A2422" w:rsidRDefault="005A2422" w:rsidP="006D05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422">
              <w:rPr>
                <w:rFonts w:ascii="Times New Roman" w:hAnsi="Times New Roman" w:cs="Times New Roman"/>
                <w:sz w:val="24"/>
                <w:szCs w:val="24"/>
              </w:rPr>
              <w:t xml:space="preserve">МКДОУ </w:t>
            </w:r>
            <w:proofErr w:type="spellStart"/>
            <w:r w:rsidRPr="005A2422">
              <w:rPr>
                <w:rFonts w:ascii="Times New Roman" w:hAnsi="Times New Roman" w:cs="Times New Roman"/>
                <w:sz w:val="24"/>
                <w:szCs w:val="24"/>
              </w:rPr>
              <w:t>Затонский</w:t>
            </w:r>
            <w:proofErr w:type="spellEnd"/>
            <w:r w:rsidRPr="005A2422">
              <w:rPr>
                <w:rFonts w:ascii="Times New Roman" w:hAnsi="Times New Roman" w:cs="Times New Roman"/>
                <w:sz w:val="24"/>
                <w:szCs w:val="24"/>
              </w:rPr>
              <w:t xml:space="preserve"> д/сад</w:t>
            </w:r>
          </w:p>
        </w:tc>
        <w:tc>
          <w:tcPr>
            <w:tcW w:w="2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22" w:rsidRPr="005A2422" w:rsidRDefault="005A2422" w:rsidP="006D05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422">
              <w:rPr>
                <w:rFonts w:ascii="Times New Roman" w:hAnsi="Times New Roman" w:cs="Times New Roman"/>
                <w:sz w:val="24"/>
                <w:szCs w:val="24"/>
              </w:rPr>
              <w:t xml:space="preserve">с.Затон, </w:t>
            </w:r>
            <w:proofErr w:type="spellStart"/>
            <w:r w:rsidRPr="005A2422">
              <w:rPr>
                <w:rFonts w:ascii="Times New Roman" w:hAnsi="Times New Roman" w:cs="Times New Roman"/>
                <w:sz w:val="24"/>
                <w:szCs w:val="24"/>
              </w:rPr>
              <w:t>ул.Кирова</w:t>
            </w:r>
            <w:proofErr w:type="spellEnd"/>
            <w:r w:rsidRPr="005A2422">
              <w:rPr>
                <w:rFonts w:ascii="Times New Roman" w:hAnsi="Times New Roman" w:cs="Times New Roman"/>
                <w:sz w:val="24"/>
                <w:szCs w:val="24"/>
              </w:rPr>
              <w:t xml:space="preserve"> дом 103 А</w:t>
            </w:r>
          </w:p>
        </w:tc>
      </w:tr>
      <w:tr w:rsidR="005A2422" w:rsidRPr="005A2422" w:rsidTr="006D0560"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22" w:rsidRPr="005A2422" w:rsidRDefault="005A2422" w:rsidP="006D0560">
            <w:pPr>
              <w:ind w:right="-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4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22" w:rsidRPr="005A2422" w:rsidRDefault="005A2422" w:rsidP="006D05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422">
              <w:rPr>
                <w:rFonts w:ascii="Times New Roman" w:hAnsi="Times New Roman" w:cs="Times New Roman"/>
                <w:sz w:val="24"/>
                <w:szCs w:val="24"/>
              </w:rPr>
              <w:t xml:space="preserve">Многофункциональная спортивная </w:t>
            </w:r>
            <w:r w:rsidRPr="005A24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площадка</w:t>
            </w:r>
          </w:p>
        </w:tc>
        <w:tc>
          <w:tcPr>
            <w:tcW w:w="2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22" w:rsidRPr="005A2422" w:rsidRDefault="005A2422" w:rsidP="006D05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24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с.Солонцы</w:t>
            </w:r>
            <w:proofErr w:type="spellEnd"/>
            <w:r w:rsidRPr="005A242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A2422">
              <w:rPr>
                <w:rFonts w:ascii="Times New Roman" w:hAnsi="Times New Roman" w:cs="Times New Roman"/>
                <w:sz w:val="24"/>
                <w:szCs w:val="24"/>
              </w:rPr>
              <w:t>ул.Садовая</w:t>
            </w:r>
            <w:proofErr w:type="spellEnd"/>
            <w:r w:rsidRPr="005A2422">
              <w:rPr>
                <w:rFonts w:ascii="Times New Roman" w:hAnsi="Times New Roman" w:cs="Times New Roman"/>
                <w:sz w:val="24"/>
                <w:szCs w:val="24"/>
              </w:rPr>
              <w:t>, 1 Б</w:t>
            </w:r>
          </w:p>
        </w:tc>
      </w:tr>
      <w:tr w:rsidR="005A2422" w:rsidRPr="005A2422" w:rsidTr="006D0560"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22" w:rsidRPr="005A2422" w:rsidRDefault="005A2422" w:rsidP="006D0560">
            <w:pPr>
              <w:ind w:right="-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4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22" w:rsidRPr="005A2422" w:rsidRDefault="005A2422" w:rsidP="006D05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422">
              <w:rPr>
                <w:rFonts w:ascii="Times New Roman" w:hAnsi="Times New Roman" w:cs="Times New Roman"/>
                <w:sz w:val="24"/>
                <w:szCs w:val="24"/>
              </w:rPr>
              <w:t>МКОУ Затонская ООШ</w:t>
            </w:r>
          </w:p>
        </w:tc>
        <w:tc>
          <w:tcPr>
            <w:tcW w:w="2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22" w:rsidRPr="005A2422" w:rsidRDefault="005A2422" w:rsidP="006D05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422">
              <w:rPr>
                <w:rFonts w:ascii="Times New Roman" w:hAnsi="Times New Roman" w:cs="Times New Roman"/>
                <w:sz w:val="24"/>
                <w:szCs w:val="24"/>
              </w:rPr>
              <w:t xml:space="preserve">с.Затон, </w:t>
            </w:r>
            <w:proofErr w:type="spellStart"/>
            <w:r w:rsidRPr="005A2422">
              <w:rPr>
                <w:rFonts w:ascii="Times New Roman" w:hAnsi="Times New Roman" w:cs="Times New Roman"/>
                <w:sz w:val="24"/>
                <w:szCs w:val="24"/>
              </w:rPr>
              <w:t>ул.Кирова</w:t>
            </w:r>
            <w:proofErr w:type="spellEnd"/>
            <w:r w:rsidRPr="005A2422">
              <w:rPr>
                <w:rFonts w:ascii="Times New Roman" w:hAnsi="Times New Roman" w:cs="Times New Roman"/>
                <w:sz w:val="24"/>
                <w:szCs w:val="24"/>
              </w:rPr>
              <w:t>, д.121</w:t>
            </w:r>
          </w:p>
        </w:tc>
      </w:tr>
      <w:tr w:rsidR="005A2422" w:rsidRPr="005A2422" w:rsidTr="006D056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c>
          <w:tcPr>
            <w:tcW w:w="4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A2422" w:rsidRPr="005A2422" w:rsidRDefault="005A2422" w:rsidP="006D0560">
            <w:pPr>
              <w:pStyle w:val="a7"/>
              <w:jc w:val="center"/>
              <w:rPr>
                <w:rFonts w:cs="Times New Roman"/>
                <w:lang w:val="ru-RU"/>
              </w:rPr>
            </w:pPr>
            <w:r w:rsidRPr="005A2422">
              <w:rPr>
                <w:rFonts w:cs="Times New Roman"/>
                <w:lang w:val="ru-RU"/>
              </w:rPr>
              <w:t>5</w:t>
            </w:r>
          </w:p>
        </w:tc>
        <w:tc>
          <w:tcPr>
            <w:tcW w:w="239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A2422" w:rsidRPr="005A2422" w:rsidRDefault="005A2422" w:rsidP="006D0560">
            <w:pPr>
              <w:pStyle w:val="a7"/>
              <w:rPr>
                <w:rFonts w:cs="Times New Roman"/>
                <w:lang w:val="ru-RU"/>
              </w:rPr>
            </w:pPr>
            <w:r w:rsidRPr="005A2422">
              <w:rPr>
                <w:rFonts w:cs="Times New Roman"/>
                <w:lang w:val="ru-RU"/>
              </w:rPr>
              <w:t>МКОУ «Поселковая  СОШ»</w:t>
            </w:r>
          </w:p>
        </w:tc>
        <w:tc>
          <w:tcPr>
            <w:tcW w:w="212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A2422" w:rsidRPr="005A2422" w:rsidRDefault="005A2422" w:rsidP="006D0560">
            <w:pPr>
              <w:pStyle w:val="a7"/>
              <w:rPr>
                <w:rFonts w:cs="Times New Roman"/>
                <w:lang w:val="ru-RU"/>
              </w:rPr>
            </w:pPr>
            <w:proofErr w:type="spellStart"/>
            <w:r w:rsidRPr="005A2422">
              <w:rPr>
                <w:rFonts w:cs="Times New Roman"/>
                <w:lang w:val="ru-RU"/>
              </w:rPr>
              <w:t>п.ц.у.с</w:t>
            </w:r>
            <w:proofErr w:type="spellEnd"/>
            <w:r w:rsidRPr="005A2422">
              <w:rPr>
                <w:rFonts w:cs="Times New Roman"/>
                <w:lang w:val="ru-RU"/>
              </w:rPr>
              <w:t xml:space="preserve">-за «Воробьевский», </w:t>
            </w:r>
          </w:p>
          <w:p w:rsidR="005A2422" w:rsidRPr="005A2422" w:rsidRDefault="005A2422" w:rsidP="006D0560">
            <w:pPr>
              <w:pStyle w:val="a7"/>
              <w:rPr>
                <w:rFonts w:cs="Times New Roman"/>
                <w:lang w:val="ru-RU"/>
              </w:rPr>
            </w:pPr>
            <w:r w:rsidRPr="005A2422">
              <w:rPr>
                <w:rFonts w:cs="Times New Roman"/>
                <w:lang w:val="ru-RU"/>
              </w:rPr>
              <w:t>ул. Садовая д.14 а</w:t>
            </w:r>
          </w:p>
        </w:tc>
      </w:tr>
      <w:tr w:rsidR="005A2422" w:rsidRPr="005A2422" w:rsidTr="006D056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c>
          <w:tcPr>
            <w:tcW w:w="4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A2422" w:rsidRPr="005A2422" w:rsidRDefault="005A2422" w:rsidP="006D0560">
            <w:pPr>
              <w:pStyle w:val="a7"/>
              <w:jc w:val="center"/>
              <w:rPr>
                <w:rFonts w:cs="Times New Roman"/>
                <w:lang w:val="ru-RU"/>
              </w:rPr>
            </w:pPr>
            <w:r w:rsidRPr="005A2422">
              <w:rPr>
                <w:rFonts w:cs="Times New Roman"/>
                <w:lang w:val="ru-RU"/>
              </w:rPr>
              <w:t>6</w:t>
            </w:r>
          </w:p>
        </w:tc>
        <w:tc>
          <w:tcPr>
            <w:tcW w:w="239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A2422" w:rsidRPr="005A2422" w:rsidRDefault="005A2422" w:rsidP="006D0560">
            <w:pPr>
              <w:pStyle w:val="a7"/>
              <w:rPr>
                <w:rFonts w:cs="Times New Roman"/>
                <w:lang w:val="ru-RU"/>
              </w:rPr>
            </w:pPr>
            <w:r w:rsidRPr="005A2422">
              <w:rPr>
                <w:rFonts w:cs="Times New Roman"/>
                <w:lang w:val="ru-RU"/>
              </w:rPr>
              <w:t>МДОУ «Поселковый детсад»</w:t>
            </w:r>
          </w:p>
        </w:tc>
        <w:tc>
          <w:tcPr>
            <w:tcW w:w="212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A2422" w:rsidRPr="005A2422" w:rsidRDefault="005A2422" w:rsidP="006D0560">
            <w:pPr>
              <w:pStyle w:val="a7"/>
              <w:rPr>
                <w:rFonts w:cs="Times New Roman"/>
                <w:lang w:val="ru-RU"/>
              </w:rPr>
            </w:pPr>
            <w:proofErr w:type="spellStart"/>
            <w:r w:rsidRPr="005A2422">
              <w:rPr>
                <w:rFonts w:cs="Times New Roman"/>
                <w:lang w:val="ru-RU"/>
              </w:rPr>
              <w:t>п.ц.у.с</w:t>
            </w:r>
            <w:proofErr w:type="spellEnd"/>
            <w:r w:rsidRPr="005A2422">
              <w:rPr>
                <w:rFonts w:cs="Times New Roman"/>
                <w:lang w:val="ru-RU"/>
              </w:rPr>
              <w:t xml:space="preserve">-за «Воробьевский», </w:t>
            </w:r>
          </w:p>
          <w:p w:rsidR="005A2422" w:rsidRPr="005A2422" w:rsidRDefault="005A2422" w:rsidP="006D0560">
            <w:pPr>
              <w:pStyle w:val="a7"/>
              <w:rPr>
                <w:rFonts w:cs="Times New Roman"/>
                <w:lang w:val="ru-RU"/>
              </w:rPr>
            </w:pPr>
            <w:r w:rsidRPr="005A2422">
              <w:rPr>
                <w:rFonts w:cs="Times New Roman"/>
                <w:lang w:val="ru-RU"/>
              </w:rPr>
              <w:t>ул. Садовая д.14 а</w:t>
            </w:r>
          </w:p>
        </w:tc>
      </w:tr>
      <w:tr w:rsidR="005A2422" w:rsidRPr="005A2422" w:rsidTr="006D056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c>
          <w:tcPr>
            <w:tcW w:w="487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A2422" w:rsidRPr="005A2422" w:rsidRDefault="005A2422" w:rsidP="006D0560">
            <w:pPr>
              <w:pStyle w:val="a7"/>
              <w:jc w:val="center"/>
              <w:rPr>
                <w:rFonts w:cs="Times New Roman"/>
                <w:lang w:val="ru-RU"/>
              </w:rPr>
            </w:pPr>
            <w:r w:rsidRPr="005A2422">
              <w:rPr>
                <w:rFonts w:cs="Times New Roman"/>
                <w:lang w:val="ru-RU"/>
              </w:rPr>
              <w:t>7</w:t>
            </w:r>
          </w:p>
        </w:tc>
        <w:tc>
          <w:tcPr>
            <w:tcW w:w="2391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A2422" w:rsidRPr="005A2422" w:rsidRDefault="005A2422" w:rsidP="006D0560">
            <w:pPr>
              <w:pStyle w:val="a7"/>
              <w:rPr>
                <w:rFonts w:cs="Times New Roman"/>
                <w:lang w:val="ru-RU"/>
              </w:rPr>
            </w:pPr>
            <w:r w:rsidRPr="005A2422">
              <w:rPr>
                <w:rFonts w:cs="Times New Roman"/>
                <w:lang w:val="ru-RU"/>
              </w:rPr>
              <w:t>МДОУ «</w:t>
            </w:r>
            <w:proofErr w:type="spellStart"/>
            <w:r w:rsidRPr="005A2422">
              <w:rPr>
                <w:rFonts w:cs="Times New Roman"/>
                <w:lang w:val="ru-RU"/>
              </w:rPr>
              <w:t>Квашинский</w:t>
            </w:r>
            <w:proofErr w:type="spellEnd"/>
            <w:r w:rsidRPr="005A2422">
              <w:rPr>
                <w:rFonts w:cs="Times New Roman"/>
                <w:lang w:val="ru-RU"/>
              </w:rPr>
              <w:t xml:space="preserve"> детский сад»</w:t>
            </w:r>
          </w:p>
        </w:tc>
        <w:tc>
          <w:tcPr>
            <w:tcW w:w="2122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A2422" w:rsidRPr="005A2422" w:rsidRDefault="005A2422" w:rsidP="006D0560">
            <w:pPr>
              <w:pStyle w:val="a7"/>
              <w:rPr>
                <w:rFonts w:cs="Times New Roman"/>
                <w:lang w:val="ru-RU"/>
              </w:rPr>
            </w:pPr>
            <w:proofErr w:type="spellStart"/>
            <w:r w:rsidRPr="005A2422">
              <w:rPr>
                <w:rFonts w:cs="Times New Roman"/>
                <w:lang w:val="ru-RU"/>
              </w:rPr>
              <w:t>с.Квашино</w:t>
            </w:r>
            <w:proofErr w:type="spellEnd"/>
            <w:r w:rsidRPr="005A2422">
              <w:rPr>
                <w:rFonts w:cs="Times New Roman"/>
                <w:lang w:val="ru-RU"/>
              </w:rPr>
              <w:t xml:space="preserve">, </w:t>
            </w:r>
            <w:proofErr w:type="spellStart"/>
            <w:r w:rsidRPr="005A2422">
              <w:rPr>
                <w:rFonts w:cs="Times New Roman"/>
                <w:lang w:val="ru-RU"/>
              </w:rPr>
              <w:t>ул.Калинина</w:t>
            </w:r>
            <w:proofErr w:type="spellEnd"/>
            <w:r w:rsidRPr="005A2422">
              <w:rPr>
                <w:rFonts w:cs="Times New Roman"/>
                <w:lang w:val="ru-RU"/>
              </w:rPr>
              <w:t xml:space="preserve"> д. 2а</w:t>
            </w:r>
          </w:p>
        </w:tc>
      </w:tr>
    </w:tbl>
    <w:p w:rsidR="005A2422" w:rsidRDefault="005A2422" w:rsidP="005A2422">
      <w:pPr>
        <w:rPr>
          <w:rFonts w:ascii="Times New Roman" w:hAnsi="Times New Roman"/>
          <w:sz w:val="28"/>
          <w:szCs w:val="28"/>
        </w:rPr>
      </w:pPr>
    </w:p>
    <w:p w:rsidR="005A2422" w:rsidRPr="005A2422" w:rsidRDefault="005A2422" w:rsidP="005A2422">
      <w:pPr>
        <w:ind w:left="5387"/>
        <w:jc w:val="right"/>
        <w:rPr>
          <w:rFonts w:ascii="Times New Roman" w:hAnsi="Times New Roman"/>
          <w:sz w:val="20"/>
          <w:szCs w:val="20"/>
        </w:rPr>
      </w:pPr>
      <w:r w:rsidRPr="005A2422">
        <w:rPr>
          <w:rFonts w:ascii="Times New Roman" w:hAnsi="Times New Roman"/>
          <w:sz w:val="20"/>
          <w:szCs w:val="20"/>
        </w:rPr>
        <w:t>Приложение № 3</w:t>
      </w:r>
    </w:p>
    <w:p w:rsidR="005A2422" w:rsidRPr="005A2422" w:rsidRDefault="005A2422" w:rsidP="005A2422">
      <w:pPr>
        <w:ind w:left="5387"/>
        <w:jc w:val="right"/>
        <w:rPr>
          <w:rFonts w:ascii="Times New Roman" w:hAnsi="Times New Roman"/>
          <w:sz w:val="20"/>
          <w:szCs w:val="20"/>
        </w:rPr>
      </w:pPr>
      <w:r w:rsidRPr="005A2422">
        <w:rPr>
          <w:rFonts w:ascii="Times New Roman" w:hAnsi="Times New Roman"/>
          <w:sz w:val="20"/>
          <w:szCs w:val="20"/>
        </w:rPr>
        <w:t>к постановлению</w:t>
      </w:r>
    </w:p>
    <w:p w:rsidR="005A2422" w:rsidRPr="005A2422" w:rsidRDefault="005A2422" w:rsidP="005A2422">
      <w:pPr>
        <w:ind w:left="5387"/>
        <w:jc w:val="right"/>
        <w:rPr>
          <w:rFonts w:ascii="Times New Roman" w:hAnsi="Times New Roman"/>
          <w:sz w:val="20"/>
          <w:szCs w:val="20"/>
        </w:rPr>
      </w:pPr>
      <w:r w:rsidRPr="005A2422">
        <w:rPr>
          <w:rFonts w:ascii="Times New Roman" w:hAnsi="Times New Roman"/>
          <w:sz w:val="20"/>
          <w:szCs w:val="20"/>
        </w:rPr>
        <w:t>администрации Солонецкого</w:t>
      </w:r>
    </w:p>
    <w:p w:rsidR="005A2422" w:rsidRPr="005A2422" w:rsidRDefault="005A2422" w:rsidP="005A2422">
      <w:pPr>
        <w:ind w:left="5387"/>
        <w:jc w:val="right"/>
        <w:rPr>
          <w:rFonts w:ascii="Times New Roman" w:hAnsi="Times New Roman"/>
          <w:sz w:val="20"/>
          <w:szCs w:val="20"/>
        </w:rPr>
      </w:pPr>
      <w:r w:rsidRPr="005A2422">
        <w:rPr>
          <w:rFonts w:ascii="Times New Roman" w:hAnsi="Times New Roman"/>
          <w:sz w:val="20"/>
          <w:szCs w:val="20"/>
        </w:rPr>
        <w:t>сельского поселения</w:t>
      </w:r>
    </w:p>
    <w:p w:rsidR="005A2422" w:rsidRPr="005A2422" w:rsidRDefault="005A2422" w:rsidP="005A2422">
      <w:pPr>
        <w:ind w:left="5387"/>
        <w:jc w:val="right"/>
        <w:rPr>
          <w:rFonts w:ascii="Times New Roman" w:hAnsi="Times New Roman"/>
          <w:sz w:val="20"/>
          <w:szCs w:val="20"/>
        </w:rPr>
      </w:pPr>
      <w:r w:rsidRPr="005A2422">
        <w:rPr>
          <w:rFonts w:ascii="Times New Roman" w:hAnsi="Times New Roman"/>
          <w:sz w:val="20"/>
          <w:szCs w:val="20"/>
        </w:rPr>
        <w:t xml:space="preserve">      от 04.04.2019 года № 26</w:t>
      </w:r>
    </w:p>
    <w:p w:rsidR="005A2422" w:rsidRPr="00645F83" w:rsidRDefault="005A2422" w:rsidP="005A2422">
      <w:pPr>
        <w:spacing w:line="192" w:lineRule="auto"/>
        <w:jc w:val="center"/>
        <w:rPr>
          <w:rFonts w:ascii="Times New Roman" w:hAnsi="Times New Roman"/>
          <w:b/>
          <w:sz w:val="28"/>
          <w:szCs w:val="28"/>
        </w:rPr>
      </w:pPr>
      <w:r w:rsidRPr="00645F83">
        <w:rPr>
          <w:rFonts w:ascii="Times New Roman" w:hAnsi="Times New Roman"/>
          <w:b/>
          <w:sz w:val="28"/>
          <w:szCs w:val="28"/>
        </w:rPr>
        <w:t>Схемы</w:t>
      </w:r>
    </w:p>
    <w:p w:rsidR="005A2422" w:rsidRDefault="005A2422" w:rsidP="005A2422">
      <w:pPr>
        <w:spacing w:line="192" w:lineRule="auto"/>
        <w:jc w:val="center"/>
        <w:rPr>
          <w:b/>
          <w:szCs w:val="28"/>
        </w:rPr>
      </w:pPr>
      <w:r w:rsidRPr="00645F83">
        <w:rPr>
          <w:rFonts w:ascii="Times New Roman" w:hAnsi="Times New Roman"/>
          <w:b/>
          <w:sz w:val="28"/>
          <w:szCs w:val="28"/>
        </w:rPr>
        <w:t>границ прилегающих территорий к организациям и (или) объектам, на прилегающих территориях к которым не допускается розничная продажа алкогольной продукции</w:t>
      </w:r>
    </w:p>
    <w:p w:rsidR="005A2422" w:rsidRPr="0001499D" w:rsidRDefault="005A2422" w:rsidP="005A2422">
      <w:pPr>
        <w:rPr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1" locked="0" layoutInCell="1" allowOverlap="1" wp14:anchorId="5681E7C0" wp14:editId="50A48D36">
            <wp:simplePos x="0" y="0"/>
            <wp:positionH relativeFrom="column">
              <wp:posOffset>225425</wp:posOffset>
            </wp:positionH>
            <wp:positionV relativeFrom="paragraph">
              <wp:posOffset>46990</wp:posOffset>
            </wp:positionV>
            <wp:extent cx="5314950" cy="762000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2422" w:rsidRPr="0001499D" w:rsidRDefault="005A2422" w:rsidP="005A2422">
      <w:pPr>
        <w:rPr>
          <w:szCs w:val="28"/>
        </w:rPr>
      </w:pPr>
    </w:p>
    <w:p w:rsidR="005A2422" w:rsidRDefault="005A2422" w:rsidP="005A2422">
      <w:pPr>
        <w:rPr>
          <w:szCs w:val="28"/>
        </w:rPr>
      </w:pPr>
    </w:p>
    <w:p w:rsidR="005A2422" w:rsidRDefault="005A2422" w:rsidP="005A2422">
      <w:pPr>
        <w:rPr>
          <w:szCs w:val="28"/>
        </w:rPr>
      </w:pPr>
      <w:r>
        <w:rPr>
          <w:szCs w:val="28"/>
        </w:rPr>
        <w:br w:type="page"/>
      </w:r>
    </w:p>
    <w:p w:rsidR="005A2422" w:rsidRDefault="005A2422" w:rsidP="005A2422">
      <w:r>
        <w:rPr>
          <w:noProof/>
          <w:lang w:eastAsia="ru-RU"/>
        </w:rPr>
        <w:lastRenderedPageBreak/>
        <w:drawing>
          <wp:anchor distT="0" distB="0" distL="114300" distR="114300" simplePos="0" relativeHeight="251710464" behindDoc="1" locked="0" layoutInCell="1" allowOverlap="1" wp14:anchorId="53CA3E63" wp14:editId="10C839C7">
            <wp:simplePos x="0" y="0"/>
            <wp:positionH relativeFrom="column">
              <wp:posOffset>254000</wp:posOffset>
            </wp:positionH>
            <wp:positionV relativeFrom="paragraph">
              <wp:posOffset>-111125</wp:posOffset>
            </wp:positionV>
            <wp:extent cx="5431790" cy="7877175"/>
            <wp:effectExtent l="0" t="0" r="0" b="952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>
      <w:r>
        <w:rPr>
          <w:noProof/>
          <w:lang w:eastAsia="ru-RU"/>
        </w:rPr>
        <w:lastRenderedPageBreak/>
        <w:drawing>
          <wp:anchor distT="0" distB="0" distL="114300" distR="114300" simplePos="0" relativeHeight="251706368" behindDoc="1" locked="0" layoutInCell="1" allowOverlap="1" wp14:anchorId="6C5D4AA7" wp14:editId="5205CDD2">
            <wp:simplePos x="0" y="0"/>
            <wp:positionH relativeFrom="column">
              <wp:posOffset>-69850</wp:posOffset>
            </wp:positionH>
            <wp:positionV relativeFrom="paragraph">
              <wp:posOffset>-203835</wp:posOffset>
            </wp:positionV>
            <wp:extent cx="5579110" cy="7934325"/>
            <wp:effectExtent l="0" t="0" r="2540" b="952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110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>
      <w:r>
        <w:rPr>
          <w:noProof/>
          <w:lang w:eastAsia="ru-RU"/>
        </w:rPr>
        <w:lastRenderedPageBreak/>
        <w:drawing>
          <wp:anchor distT="0" distB="0" distL="114300" distR="114300" simplePos="0" relativeHeight="251711488" behindDoc="1" locked="0" layoutInCell="1" allowOverlap="1" wp14:anchorId="43B5D35F" wp14:editId="317AB46F">
            <wp:simplePos x="0" y="0"/>
            <wp:positionH relativeFrom="column">
              <wp:posOffset>15875</wp:posOffset>
            </wp:positionH>
            <wp:positionV relativeFrom="paragraph">
              <wp:posOffset>-320040</wp:posOffset>
            </wp:positionV>
            <wp:extent cx="5683250" cy="8056245"/>
            <wp:effectExtent l="0" t="0" r="0" b="190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0" cy="805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>
      <w:r>
        <w:rPr>
          <w:noProof/>
          <w:szCs w:val="28"/>
          <w:lang w:eastAsia="ru-RU"/>
        </w:rPr>
        <w:lastRenderedPageBreak/>
        <w:drawing>
          <wp:anchor distT="0" distB="0" distL="114300" distR="114300" simplePos="0" relativeHeight="251709440" behindDoc="1" locked="0" layoutInCell="1" allowOverlap="1" wp14:anchorId="4B68E6C2" wp14:editId="1269718D">
            <wp:simplePos x="0" y="0"/>
            <wp:positionH relativeFrom="column">
              <wp:posOffset>63500</wp:posOffset>
            </wp:positionH>
            <wp:positionV relativeFrom="paragraph">
              <wp:posOffset>18415</wp:posOffset>
            </wp:positionV>
            <wp:extent cx="5621020" cy="7962900"/>
            <wp:effectExtent l="0" t="0" r="0" b="0"/>
            <wp:wrapNone/>
            <wp:docPr id="17" name="Рисунок 17" descr="C:\Users\solon.vorob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solon.vorob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020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>
      <w:r>
        <w:rPr>
          <w:noProof/>
          <w:szCs w:val="28"/>
          <w:lang w:eastAsia="ru-RU"/>
        </w:rPr>
        <w:drawing>
          <wp:anchor distT="0" distB="0" distL="114300" distR="114300" simplePos="0" relativeHeight="251708416" behindDoc="1" locked="0" layoutInCell="1" allowOverlap="1" wp14:anchorId="7235F63A" wp14:editId="1B33FE44">
            <wp:simplePos x="0" y="0"/>
            <wp:positionH relativeFrom="column">
              <wp:posOffset>-50800</wp:posOffset>
            </wp:positionH>
            <wp:positionV relativeFrom="paragraph">
              <wp:posOffset>-311150</wp:posOffset>
            </wp:positionV>
            <wp:extent cx="5717540" cy="8132445"/>
            <wp:effectExtent l="0" t="0" r="0" b="1905"/>
            <wp:wrapNone/>
            <wp:docPr id="18" name="Рисунок 18" descr="C:\Users\solon.vorob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solon.vorob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813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>
      <w:r>
        <w:rPr>
          <w:noProof/>
          <w:szCs w:val="28"/>
          <w:lang w:eastAsia="ru-RU"/>
        </w:rPr>
        <w:drawing>
          <wp:anchor distT="0" distB="0" distL="114300" distR="114300" simplePos="0" relativeHeight="251705344" behindDoc="1" locked="0" layoutInCell="1" allowOverlap="1" wp14:anchorId="34AE3F76" wp14:editId="1BC553A8">
            <wp:simplePos x="0" y="0"/>
            <wp:positionH relativeFrom="column">
              <wp:posOffset>-324485</wp:posOffset>
            </wp:positionH>
            <wp:positionV relativeFrom="paragraph">
              <wp:posOffset>-421005</wp:posOffset>
            </wp:positionV>
            <wp:extent cx="5742305" cy="8210550"/>
            <wp:effectExtent l="0" t="0" r="0" b="0"/>
            <wp:wrapNone/>
            <wp:docPr id="20" name="Рисунок 20" descr="C:\Users\solon.vorob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solon.vorob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305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5A2422" w:rsidRDefault="005A2422" w:rsidP="005A2422"/>
    <w:p w:rsidR="00C63D69" w:rsidRDefault="00C63D69" w:rsidP="00C63D6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3D69" w:rsidRDefault="00C63D69" w:rsidP="00C63D6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3D69" w:rsidRDefault="00C63D69" w:rsidP="00C63D6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3D69" w:rsidRDefault="00C63D69" w:rsidP="00C63D6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3D69" w:rsidRDefault="00C63D69" w:rsidP="00C63D6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3D69" w:rsidRPr="00C63D69" w:rsidRDefault="00C63D69" w:rsidP="00C63D6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C63D69">
        <w:rPr>
          <w:rFonts w:ascii="Times New Roman" w:hAnsi="Times New Roman" w:cs="Times New Roman"/>
          <w:b/>
          <w:sz w:val="24"/>
          <w:szCs w:val="24"/>
        </w:rPr>
        <w:lastRenderedPageBreak/>
        <w:t>З</w:t>
      </w:r>
      <w:proofErr w:type="gramEnd"/>
      <w:r w:rsidRPr="00C63D69">
        <w:rPr>
          <w:rFonts w:ascii="Times New Roman" w:hAnsi="Times New Roman" w:cs="Times New Roman"/>
          <w:b/>
          <w:sz w:val="24"/>
          <w:szCs w:val="24"/>
        </w:rPr>
        <w:t xml:space="preserve"> А К Л Ю Ч Е Н И Е</w:t>
      </w:r>
    </w:p>
    <w:p w:rsidR="00C63D69" w:rsidRPr="00C63D69" w:rsidRDefault="00C63D69" w:rsidP="00C63D6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3D69">
        <w:rPr>
          <w:rFonts w:ascii="Times New Roman" w:hAnsi="Times New Roman" w:cs="Times New Roman"/>
          <w:b/>
          <w:sz w:val="24"/>
          <w:szCs w:val="24"/>
        </w:rPr>
        <w:t xml:space="preserve">о  проведении публичных слушаний по проекту решения «О внесении изменений и дополнений в Устав Солонецкого сельского поселения Воробьевского муниципального района Воронежской области» </w:t>
      </w:r>
    </w:p>
    <w:p w:rsidR="00C63D69" w:rsidRPr="00C63D69" w:rsidRDefault="00C63D69" w:rsidP="00C63D69">
      <w:pPr>
        <w:tabs>
          <w:tab w:val="left" w:pos="9360"/>
        </w:tabs>
        <w:ind w:firstLine="708"/>
        <w:rPr>
          <w:rFonts w:ascii="Times New Roman" w:hAnsi="Times New Roman" w:cs="Times New Roman"/>
          <w:sz w:val="24"/>
          <w:szCs w:val="24"/>
        </w:rPr>
      </w:pPr>
    </w:p>
    <w:p w:rsidR="00C63D69" w:rsidRPr="00C63D69" w:rsidRDefault="00C63D69" w:rsidP="001076FB">
      <w:pPr>
        <w:jc w:val="both"/>
        <w:rPr>
          <w:rFonts w:ascii="Times New Roman" w:hAnsi="Times New Roman" w:cs="Times New Roman"/>
          <w:sz w:val="24"/>
          <w:szCs w:val="24"/>
        </w:rPr>
      </w:pPr>
      <w:r w:rsidRPr="00C63D69">
        <w:rPr>
          <w:rFonts w:ascii="Times New Roman" w:hAnsi="Times New Roman" w:cs="Times New Roman"/>
          <w:sz w:val="24"/>
          <w:szCs w:val="24"/>
        </w:rPr>
        <w:t xml:space="preserve">   Комиссия по проведению публичных слушаний Солонецкого сельского поселения сообщает, что  10 апреля 2019 года </w:t>
      </w:r>
      <w:r w:rsidRPr="00C63D69"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  в 10.00 часов в здании администрации Солонецкого сельского поселения Воробьевского района Воронежской области  были проведены публичные слушания по</w:t>
      </w:r>
      <w:r w:rsidRPr="00C63D69">
        <w:rPr>
          <w:rFonts w:ascii="Times New Roman" w:hAnsi="Times New Roman" w:cs="Times New Roman"/>
          <w:sz w:val="24"/>
          <w:szCs w:val="24"/>
        </w:rPr>
        <w:t xml:space="preserve">  проекту решения «О внесении изменений и дополнений в Устав Солонецкого сельского поселения Воробьевского муниципального района Воронежской области».  В ходе публичных слушаний по </w:t>
      </w:r>
      <w:r w:rsidRPr="00C63D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63D69">
        <w:rPr>
          <w:rFonts w:ascii="Times New Roman" w:hAnsi="Times New Roman" w:cs="Times New Roman"/>
          <w:sz w:val="24"/>
          <w:szCs w:val="24"/>
        </w:rPr>
        <w:t>проекту решения «О внесении изменений и дополнений в Устав Солонецкого сельского поселения Воробьевского муниципального района Воронежской области»  замечаний, дополнений и изменений не поступило.</w:t>
      </w:r>
    </w:p>
    <w:p w:rsidR="00C63D69" w:rsidRPr="00C63D69" w:rsidRDefault="00C63D69" w:rsidP="00C63D69">
      <w:pPr>
        <w:rPr>
          <w:rFonts w:ascii="Times New Roman" w:hAnsi="Times New Roman" w:cs="Times New Roman"/>
          <w:sz w:val="24"/>
          <w:szCs w:val="24"/>
        </w:rPr>
      </w:pPr>
      <w:r w:rsidRPr="00C63D69">
        <w:rPr>
          <w:rFonts w:ascii="Times New Roman" w:hAnsi="Times New Roman" w:cs="Times New Roman"/>
          <w:sz w:val="24"/>
          <w:szCs w:val="24"/>
        </w:rPr>
        <w:t>Председатель комиссии         _________________ Г.В.Саломатина</w:t>
      </w:r>
    </w:p>
    <w:p w:rsidR="00C63D69" w:rsidRPr="00C63D69" w:rsidRDefault="00C63D69" w:rsidP="00C63D69">
      <w:pPr>
        <w:rPr>
          <w:rFonts w:ascii="Times New Roman" w:hAnsi="Times New Roman" w:cs="Times New Roman"/>
          <w:sz w:val="24"/>
          <w:szCs w:val="24"/>
        </w:rPr>
      </w:pPr>
      <w:r w:rsidRPr="00C63D69">
        <w:rPr>
          <w:rFonts w:ascii="Times New Roman" w:hAnsi="Times New Roman" w:cs="Times New Roman"/>
          <w:sz w:val="24"/>
          <w:szCs w:val="24"/>
        </w:rPr>
        <w:t>Секретарь комиссии              _________________  Н.С.Шуваева</w:t>
      </w:r>
    </w:p>
    <w:p w:rsidR="00127E38" w:rsidRPr="00127E38" w:rsidRDefault="00127E38" w:rsidP="00127E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127E38">
        <w:rPr>
          <w:rFonts w:ascii="Times New Roman" w:hAnsi="Times New Roman" w:cs="Times New Roman"/>
          <w:b/>
          <w:sz w:val="24"/>
          <w:szCs w:val="24"/>
        </w:rPr>
        <w:t>З</w:t>
      </w:r>
      <w:proofErr w:type="gramEnd"/>
      <w:r w:rsidRPr="00127E38">
        <w:rPr>
          <w:rFonts w:ascii="Times New Roman" w:hAnsi="Times New Roman" w:cs="Times New Roman"/>
          <w:b/>
          <w:sz w:val="24"/>
          <w:szCs w:val="24"/>
        </w:rPr>
        <w:t xml:space="preserve"> А К Л Ю Ч Е Н И Е</w:t>
      </w:r>
    </w:p>
    <w:p w:rsidR="00127E38" w:rsidRPr="00127E38" w:rsidRDefault="00127E38" w:rsidP="00127E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7E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076FB">
        <w:rPr>
          <w:rFonts w:ascii="Times New Roman" w:hAnsi="Times New Roman" w:cs="Times New Roman"/>
          <w:b/>
          <w:sz w:val="24"/>
          <w:szCs w:val="24"/>
        </w:rPr>
        <w:t>«</w:t>
      </w:r>
      <w:r w:rsidR="001076FB" w:rsidRPr="001076FB">
        <w:rPr>
          <w:rFonts w:ascii="Times New Roman" w:hAnsi="Times New Roman" w:cs="Times New Roman"/>
          <w:b/>
        </w:rPr>
        <w:t>О назначении публичных слушаний по проекту годового отчета об исполнении бюджета  Солонецкого сельского поселения Воробьевского муниципального района за 2018 год</w:t>
      </w:r>
      <w:r w:rsidRPr="001076FB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27E38" w:rsidRPr="0077677D" w:rsidRDefault="00127E38" w:rsidP="0077677D">
      <w:pPr>
        <w:pStyle w:val="a4"/>
        <w:jc w:val="both"/>
        <w:rPr>
          <w:lang w:val="ru-RU"/>
        </w:rPr>
      </w:pPr>
      <w:r w:rsidRPr="0077677D">
        <w:rPr>
          <w:lang w:val="ru-RU"/>
        </w:rPr>
        <w:t xml:space="preserve">   </w:t>
      </w:r>
      <w:proofErr w:type="gramStart"/>
      <w:r w:rsidRPr="0077677D">
        <w:rPr>
          <w:lang w:val="ru-RU"/>
        </w:rPr>
        <w:t xml:space="preserve">Комиссия по проведению публичных слушаний Солонецкого сельского поселения сообщает, что  5 апреля 2019 года </w:t>
      </w:r>
      <w:r w:rsidRPr="0077677D">
        <w:rPr>
          <w:snapToGrid w:val="0"/>
          <w:color w:val="000000"/>
          <w:lang w:val="ru-RU"/>
        </w:rPr>
        <w:t xml:space="preserve">  в 10.00 часов в здании </w:t>
      </w:r>
      <w:r w:rsidRPr="0077677D">
        <w:rPr>
          <w:lang w:val="ru-RU"/>
        </w:rPr>
        <w:t xml:space="preserve">СДК с. Солонцы по адресу: с. Солонцы, ул. Садовая, дом 41 </w:t>
      </w:r>
      <w:r w:rsidRPr="0077677D">
        <w:rPr>
          <w:snapToGrid w:val="0"/>
          <w:color w:val="000000"/>
          <w:lang w:val="ru-RU"/>
        </w:rPr>
        <w:t>были проведены публичные слушания по</w:t>
      </w:r>
      <w:r w:rsidRPr="0077677D">
        <w:rPr>
          <w:lang w:val="ru-RU"/>
        </w:rPr>
        <w:t xml:space="preserve">  проекту решения «О назначении публичных слушаний по проекту годового отчета об исполнении бюджета  Солонецкого сельского поселения Воробьевского муниципального района за 2018 год».</w:t>
      </w:r>
      <w:proofErr w:type="gramEnd"/>
      <w:r w:rsidRPr="0077677D">
        <w:rPr>
          <w:lang w:val="ru-RU"/>
        </w:rPr>
        <w:t xml:space="preserve">  В ходе публичных слушаний по </w:t>
      </w:r>
      <w:r w:rsidRPr="0077677D">
        <w:rPr>
          <w:b/>
          <w:lang w:val="ru-RU"/>
        </w:rPr>
        <w:t xml:space="preserve"> </w:t>
      </w:r>
      <w:r w:rsidRPr="0077677D">
        <w:rPr>
          <w:lang w:val="ru-RU"/>
        </w:rPr>
        <w:t>проекту решения «</w:t>
      </w:r>
      <w:r w:rsidR="0077677D" w:rsidRPr="0077677D">
        <w:rPr>
          <w:lang w:val="ru-RU"/>
        </w:rPr>
        <w:t>О назначении публичных слушаний по проекту годового отчета об исполнении бюджета  Солонецкого сельского поселения Воробьевского муниципального района за 2018 год</w:t>
      </w:r>
      <w:r w:rsidR="0077677D">
        <w:rPr>
          <w:lang w:val="ru-RU"/>
        </w:rPr>
        <w:t xml:space="preserve">» </w:t>
      </w:r>
      <w:r w:rsidRPr="0077677D">
        <w:rPr>
          <w:lang w:val="ru-RU"/>
        </w:rPr>
        <w:t>замечаний, дополнений и изменений не поступило.</w:t>
      </w:r>
    </w:p>
    <w:p w:rsidR="00127E38" w:rsidRPr="00127E38" w:rsidRDefault="00127E38" w:rsidP="00127E38">
      <w:pPr>
        <w:pStyle w:val="a4"/>
        <w:rPr>
          <w:lang w:val="ru-RU"/>
        </w:rPr>
      </w:pPr>
      <w:r w:rsidRPr="00127E38">
        <w:rPr>
          <w:lang w:val="ru-RU"/>
        </w:rPr>
        <w:t>Председатель комиссии         _________________ Г.В.Саломатина</w:t>
      </w:r>
    </w:p>
    <w:p w:rsidR="00127E38" w:rsidRPr="00127E38" w:rsidRDefault="00127E38" w:rsidP="00127E38">
      <w:pPr>
        <w:pStyle w:val="a4"/>
        <w:rPr>
          <w:lang w:val="ru-RU"/>
        </w:rPr>
      </w:pPr>
      <w:r w:rsidRPr="00127E38">
        <w:rPr>
          <w:lang w:val="ru-RU"/>
        </w:rPr>
        <w:t>Секретарь комиссии              _________________  Н.С.Шуваева</w:t>
      </w:r>
    </w:p>
    <w:p w:rsidR="00C63D69" w:rsidRPr="00A74995" w:rsidRDefault="00C63D69" w:rsidP="00C63D69">
      <w:pPr>
        <w:rPr>
          <w:sz w:val="28"/>
          <w:szCs w:val="28"/>
        </w:rPr>
      </w:pPr>
    </w:p>
    <w:p w:rsidR="005A2422" w:rsidRDefault="005A2422" w:rsidP="005A2422"/>
    <w:tbl>
      <w:tblPr>
        <w:tblpPr w:leftFromText="180" w:rightFromText="180" w:vertAnchor="text" w:horzAnchor="margin" w:tblpX="216" w:tblpY="-40"/>
        <w:tblW w:w="9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62"/>
        <w:gridCol w:w="3611"/>
        <w:gridCol w:w="3094"/>
      </w:tblGrid>
      <w:tr w:rsidR="005A2422" w:rsidTr="006D0560">
        <w:trPr>
          <w:trHeight w:val="2604"/>
        </w:trPr>
        <w:tc>
          <w:tcPr>
            <w:tcW w:w="2962" w:type="dxa"/>
            <w:tcBorders>
              <w:top w:val="thickThinSmallGap" w:sz="24" w:space="0" w:color="auto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A2422" w:rsidRDefault="005A2422" w:rsidP="006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2422" w:rsidRDefault="005A2422" w:rsidP="006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«Вестник Солонецкого </w:t>
            </w:r>
          </w:p>
          <w:p w:rsidR="005A2422" w:rsidRDefault="005A2422" w:rsidP="006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сельского поселения»</w:t>
            </w:r>
          </w:p>
          <w:p w:rsidR="005A2422" w:rsidRDefault="005A2422" w:rsidP="006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Учредитель: Совет народных депутатов Солонецкого сельского поселения. </w:t>
            </w:r>
          </w:p>
        </w:tc>
        <w:tc>
          <w:tcPr>
            <w:tcW w:w="3611" w:type="dxa"/>
            <w:tcBorders>
              <w:top w:val="thickThinSmallGap" w:sz="24" w:space="0" w:color="auto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A2422" w:rsidRDefault="005A2422" w:rsidP="006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2422" w:rsidRDefault="005A2422" w:rsidP="006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Тираж 12 экземпляров </w:t>
            </w:r>
          </w:p>
          <w:p w:rsidR="005A2422" w:rsidRDefault="005A2422" w:rsidP="006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Адрес издателя: Воронежская область Воробьёвский муниципальный район село Солонцы ул. Садовая д. 40 тел. (47356) 46-7-78               </w:t>
            </w:r>
          </w:p>
          <w:p w:rsidR="005A2422" w:rsidRDefault="005A2422" w:rsidP="006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2422" w:rsidRDefault="005A2422" w:rsidP="006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2422" w:rsidRDefault="005A2422" w:rsidP="006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2422" w:rsidRDefault="005A2422" w:rsidP="006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2422" w:rsidRDefault="005A2422" w:rsidP="006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2422" w:rsidRDefault="005A2422" w:rsidP="006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2422" w:rsidRDefault="005A2422" w:rsidP="006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</w:t>
            </w:r>
          </w:p>
        </w:tc>
        <w:tc>
          <w:tcPr>
            <w:tcW w:w="3094" w:type="dxa"/>
            <w:tcBorders>
              <w:top w:val="thickThinSmallGap" w:sz="24" w:space="0" w:color="auto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A2422" w:rsidRDefault="005A2422" w:rsidP="006D05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2422" w:rsidRDefault="005A2422" w:rsidP="006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Ответственный за выпуск: </w:t>
            </w:r>
          </w:p>
          <w:p w:rsidR="005A2422" w:rsidRDefault="005A2422" w:rsidP="006D05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Шуваева Н.С. </w:t>
            </w:r>
          </w:p>
        </w:tc>
      </w:tr>
    </w:tbl>
    <w:p w:rsidR="002F1DF8" w:rsidRDefault="002F1DF8"/>
    <w:sectPr w:rsidR="002F1DF8" w:rsidSect="00C96D67">
      <w:pgSz w:w="11907" w:h="16840" w:code="9"/>
      <w:pgMar w:top="567" w:right="1701" w:bottom="1985" w:left="1134" w:header="567" w:footer="567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rawingGridVerticalSpacing w:val="163"/>
  <w:displayHorizontalDrawingGridEvery w:val="0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422"/>
    <w:rsid w:val="000112C3"/>
    <w:rsid w:val="001076FB"/>
    <w:rsid w:val="00127E38"/>
    <w:rsid w:val="002036DF"/>
    <w:rsid w:val="00216AB9"/>
    <w:rsid w:val="002F1DF8"/>
    <w:rsid w:val="003C36F2"/>
    <w:rsid w:val="004355FE"/>
    <w:rsid w:val="004659D1"/>
    <w:rsid w:val="00564888"/>
    <w:rsid w:val="005A2422"/>
    <w:rsid w:val="005E1286"/>
    <w:rsid w:val="0077677D"/>
    <w:rsid w:val="007C0935"/>
    <w:rsid w:val="007E39DF"/>
    <w:rsid w:val="00AD1FAB"/>
    <w:rsid w:val="00B20791"/>
    <w:rsid w:val="00BA7F82"/>
    <w:rsid w:val="00C63D69"/>
    <w:rsid w:val="00C96D67"/>
    <w:rsid w:val="00EC6FF6"/>
    <w:rsid w:val="00F83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24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5A2422"/>
    <w:rPr>
      <w:b/>
      <w:bCs/>
    </w:rPr>
  </w:style>
  <w:style w:type="paragraph" w:styleId="a4">
    <w:name w:val="No Spacing"/>
    <w:uiPriority w:val="1"/>
    <w:qFormat/>
    <w:rsid w:val="005A2422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styleId="a5">
    <w:name w:val="Balloon Text"/>
    <w:basedOn w:val="a"/>
    <w:link w:val="a6"/>
    <w:semiHidden/>
    <w:rsid w:val="005A2422"/>
    <w:pPr>
      <w:spacing w:line="240" w:lineRule="auto"/>
      <w:ind w:firstLine="567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Текст выноски Знак"/>
    <w:basedOn w:val="a0"/>
    <w:link w:val="a5"/>
    <w:semiHidden/>
    <w:rsid w:val="005A242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Title">
    <w:name w:val="ConsTitle"/>
    <w:rsid w:val="005A2422"/>
    <w:pPr>
      <w:widowControl w:val="0"/>
      <w:autoSpaceDE w:val="0"/>
      <w:autoSpaceDN w:val="0"/>
      <w:adjustRightInd w:val="0"/>
      <w:spacing w:line="240" w:lineRule="auto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5A2422"/>
    <w:pPr>
      <w:autoSpaceDE w:val="0"/>
      <w:autoSpaceDN w:val="0"/>
      <w:adjustRightInd w:val="0"/>
      <w:spacing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7">
    <w:name w:val="Содержимое таблицы"/>
    <w:basedOn w:val="a"/>
    <w:rsid w:val="005A2422"/>
    <w:pPr>
      <w:widowControl w:val="0"/>
      <w:suppressLineNumbers/>
      <w:suppressAutoHyphens/>
      <w:spacing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24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5A2422"/>
    <w:rPr>
      <w:b/>
      <w:bCs/>
    </w:rPr>
  </w:style>
  <w:style w:type="paragraph" w:styleId="a4">
    <w:name w:val="No Spacing"/>
    <w:uiPriority w:val="1"/>
    <w:qFormat/>
    <w:rsid w:val="005A2422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styleId="a5">
    <w:name w:val="Balloon Text"/>
    <w:basedOn w:val="a"/>
    <w:link w:val="a6"/>
    <w:semiHidden/>
    <w:rsid w:val="005A2422"/>
    <w:pPr>
      <w:spacing w:line="240" w:lineRule="auto"/>
      <w:ind w:firstLine="567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Текст выноски Знак"/>
    <w:basedOn w:val="a0"/>
    <w:link w:val="a5"/>
    <w:semiHidden/>
    <w:rsid w:val="005A242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Title">
    <w:name w:val="ConsTitle"/>
    <w:rsid w:val="005A2422"/>
    <w:pPr>
      <w:widowControl w:val="0"/>
      <w:autoSpaceDE w:val="0"/>
      <w:autoSpaceDN w:val="0"/>
      <w:adjustRightInd w:val="0"/>
      <w:spacing w:line="240" w:lineRule="auto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5A2422"/>
    <w:pPr>
      <w:autoSpaceDE w:val="0"/>
      <w:autoSpaceDN w:val="0"/>
      <w:adjustRightInd w:val="0"/>
      <w:spacing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7">
    <w:name w:val="Содержимое таблицы"/>
    <w:basedOn w:val="a"/>
    <w:rsid w:val="005A2422"/>
    <w:pPr>
      <w:widowControl w:val="0"/>
      <w:suppressLineNumbers/>
      <w:suppressAutoHyphens/>
      <w:spacing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52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2037</Words>
  <Characters>11612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solon.vorob</dc:creator>
  <cp:lastModifiedBy>solon.vorob</cp:lastModifiedBy>
  <cp:revision>2</cp:revision>
  <dcterms:created xsi:type="dcterms:W3CDTF">2019-05-22T06:45:00Z</dcterms:created>
  <dcterms:modified xsi:type="dcterms:W3CDTF">2019-05-22T06:45:00Z</dcterms:modified>
</cp:coreProperties>
</file>