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160" w:vertAnchor="text" w:horzAnchor="margin" w:tblpXSpec="center" w:tblpY="132"/>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8"/>
        <w:gridCol w:w="2177"/>
      </w:tblGrid>
      <w:tr w:rsidR="00ED10B3" w:rsidRPr="007F3877" w:rsidTr="00510BE6">
        <w:trPr>
          <w:trHeight w:val="2686"/>
        </w:trPr>
        <w:tc>
          <w:tcPr>
            <w:tcW w:w="7768" w:type="dxa"/>
            <w:tcBorders>
              <w:top w:val="threeDEmboss" w:sz="48" w:space="0" w:color="auto"/>
              <w:left w:val="nil"/>
              <w:bottom w:val="threeDEmboss" w:sz="48" w:space="0" w:color="auto"/>
              <w:right w:val="dotted" w:sz="4" w:space="0" w:color="FFFFFF"/>
            </w:tcBorders>
          </w:tcPr>
          <w:p w:rsidR="00ED10B3" w:rsidRPr="00CA446F" w:rsidRDefault="00ED10B3" w:rsidP="001C7F91">
            <w:pPr>
              <w:spacing w:after="0"/>
              <w:jc w:val="center"/>
              <w:rPr>
                <w:rFonts w:ascii="Times New Roman" w:eastAsia="Calibri" w:hAnsi="Times New Roman" w:cs="Times New Roman"/>
                <w:bCs/>
                <w:kern w:val="2"/>
                <w:sz w:val="48"/>
                <w:szCs w:val="48"/>
              </w:rPr>
            </w:pPr>
            <w:r w:rsidRPr="00CA446F">
              <w:rPr>
                <w:rFonts w:ascii="Times New Roman" w:eastAsia="Calibri" w:hAnsi="Times New Roman" w:cs="Times New Roman"/>
                <w:bCs/>
                <w:kern w:val="2"/>
                <w:sz w:val="48"/>
                <w:szCs w:val="48"/>
              </w:rPr>
              <w:t xml:space="preserve">ВЕСТНИК </w:t>
            </w:r>
          </w:p>
          <w:p w:rsidR="00ED10B3" w:rsidRPr="00CA446F" w:rsidRDefault="00ED10B3" w:rsidP="001C7F91">
            <w:pPr>
              <w:spacing w:after="0"/>
              <w:jc w:val="center"/>
              <w:rPr>
                <w:rFonts w:ascii="Times New Roman" w:eastAsia="Calibri" w:hAnsi="Times New Roman" w:cs="Times New Roman"/>
                <w:bCs/>
                <w:kern w:val="2"/>
                <w:sz w:val="48"/>
                <w:szCs w:val="48"/>
              </w:rPr>
            </w:pPr>
            <w:r w:rsidRPr="00CA446F">
              <w:rPr>
                <w:rFonts w:ascii="Times New Roman" w:eastAsia="Calibri" w:hAnsi="Times New Roman" w:cs="Times New Roman"/>
                <w:bCs/>
                <w:kern w:val="2"/>
                <w:sz w:val="48"/>
                <w:szCs w:val="48"/>
              </w:rPr>
              <w:t>СОЛОНЕЦКОГО СЕЛЬСКОГО ПОСЕЛЕНИЯ</w:t>
            </w:r>
          </w:p>
          <w:p w:rsidR="00ED10B3" w:rsidRPr="007F3877" w:rsidRDefault="00ED10B3" w:rsidP="001C7F91">
            <w:pPr>
              <w:spacing w:after="0"/>
              <w:jc w:val="center"/>
              <w:rPr>
                <w:rFonts w:ascii="Times New Roman" w:eastAsia="Calibri" w:hAnsi="Times New Roman" w:cs="Times New Roman"/>
                <w:bCs/>
                <w:kern w:val="2"/>
              </w:rPr>
            </w:pPr>
            <w:bookmarkStart w:id="0" w:name="_GoBack"/>
            <w:bookmarkEnd w:id="0"/>
          </w:p>
        </w:tc>
        <w:tc>
          <w:tcPr>
            <w:tcW w:w="2177" w:type="dxa"/>
            <w:tcBorders>
              <w:top w:val="threeDEmboss" w:sz="48" w:space="0" w:color="auto"/>
              <w:left w:val="dotted" w:sz="4" w:space="0" w:color="FFFFFF"/>
              <w:bottom w:val="threeDEmboss" w:sz="48" w:space="0" w:color="auto"/>
              <w:right w:val="nil"/>
            </w:tcBorders>
          </w:tcPr>
          <w:p w:rsidR="00ED10B3" w:rsidRPr="007F3877" w:rsidRDefault="00ED10B3" w:rsidP="001C7F91">
            <w:pPr>
              <w:spacing w:after="0"/>
              <w:rPr>
                <w:rFonts w:ascii="Times New Roman" w:eastAsia="Calibri" w:hAnsi="Times New Roman" w:cs="Times New Roman"/>
                <w:bCs/>
                <w:kern w:val="2"/>
              </w:rPr>
            </w:pPr>
          </w:p>
          <w:tbl>
            <w:tblPr>
              <w:tblpPr w:leftFromText="180" w:rightFromText="180" w:bottomFromText="160" w:vertAnchor="page" w:horzAnchor="margin" w:tblpX="-147" w:tblpY="211"/>
              <w:tblOverlap w:val="never"/>
              <w:tblW w:w="1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tblGrid>
            <w:tr w:rsidR="00ED10B3" w:rsidRPr="007F3877" w:rsidTr="00510BE6">
              <w:trPr>
                <w:trHeight w:val="2262"/>
              </w:trPr>
              <w:tc>
                <w:tcPr>
                  <w:tcW w:w="1897" w:type="dxa"/>
                  <w:tcBorders>
                    <w:top w:val="threeDEmboss" w:sz="24" w:space="0" w:color="auto"/>
                    <w:left w:val="wave" w:sz="6" w:space="0" w:color="auto"/>
                    <w:bottom w:val="threeDEmboss" w:sz="24" w:space="0" w:color="auto"/>
                    <w:right w:val="wave" w:sz="6" w:space="0" w:color="auto"/>
                  </w:tcBorders>
                  <w:hideMark/>
                </w:tcPr>
                <w:p w:rsidR="00ED10B3" w:rsidRPr="00CA446F" w:rsidRDefault="004A0493" w:rsidP="001C7F91">
                  <w:pPr>
                    <w:spacing w:after="0"/>
                    <w:jc w:val="center"/>
                    <w:rPr>
                      <w:rFonts w:ascii="Times New Roman" w:eastAsia="Calibri" w:hAnsi="Times New Roman" w:cs="Times New Roman"/>
                      <w:b/>
                      <w:kern w:val="2"/>
                      <w:sz w:val="44"/>
                      <w:szCs w:val="44"/>
                      <w:lang w:val="en-US"/>
                    </w:rPr>
                  </w:pPr>
                  <w:r w:rsidRPr="00CA446F">
                    <w:rPr>
                      <w:rFonts w:ascii="Times New Roman" w:eastAsia="Calibri" w:hAnsi="Times New Roman" w:cs="Times New Roman"/>
                      <w:b/>
                      <w:kern w:val="2"/>
                      <w:sz w:val="44"/>
                      <w:szCs w:val="44"/>
                    </w:rPr>
                    <w:t>№30</w:t>
                  </w:r>
                </w:p>
                <w:p w:rsidR="00ED10B3" w:rsidRPr="007F3877" w:rsidRDefault="004A0493" w:rsidP="001C7F91">
                  <w:pPr>
                    <w:spacing w:after="0"/>
                    <w:jc w:val="center"/>
                    <w:rPr>
                      <w:rFonts w:ascii="Times New Roman" w:eastAsia="Calibri" w:hAnsi="Times New Roman" w:cs="Times New Roman"/>
                      <w:bCs/>
                      <w:kern w:val="2"/>
                    </w:rPr>
                  </w:pPr>
                  <w:r w:rsidRPr="00CA446F">
                    <w:rPr>
                      <w:rFonts w:ascii="Times New Roman" w:eastAsia="Calibri" w:hAnsi="Times New Roman" w:cs="Times New Roman"/>
                      <w:b/>
                      <w:kern w:val="2"/>
                      <w:sz w:val="44"/>
                      <w:szCs w:val="44"/>
                    </w:rPr>
                    <w:t>28</w:t>
                  </w:r>
                  <w:r w:rsidR="00AF1A44" w:rsidRPr="00CA446F">
                    <w:rPr>
                      <w:rFonts w:ascii="Times New Roman" w:eastAsia="Calibri" w:hAnsi="Times New Roman" w:cs="Times New Roman"/>
                      <w:b/>
                      <w:kern w:val="2"/>
                      <w:sz w:val="44"/>
                      <w:szCs w:val="44"/>
                    </w:rPr>
                    <w:t xml:space="preserve"> декабря</w:t>
                  </w:r>
                  <w:r w:rsidR="00ED10B3" w:rsidRPr="00CA446F">
                    <w:rPr>
                      <w:rFonts w:ascii="Times New Roman" w:eastAsia="Calibri" w:hAnsi="Times New Roman" w:cs="Times New Roman"/>
                      <w:b/>
                      <w:kern w:val="2"/>
                      <w:sz w:val="44"/>
                      <w:szCs w:val="44"/>
                    </w:rPr>
                    <w:t xml:space="preserve"> 2024 года</w:t>
                  </w:r>
                  <w:r w:rsidR="00ED10B3" w:rsidRPr="007F3877">
                    <w:rPr>
                      <w:rFonts w:ascii="Times New Roman" w:eastAsia="Calibri" w:hAnsi="Times New Roman" w:cs="Times New Roman"/>
                      <w:bCs/>
                      <w:kern w:val="2"/>
                    </w:rPr>
                    <w:t xml:space="preserve"> </w:t>
                  </w:r>
                </w:p>
              </w:tc>
            </w:tr>
          </w:tbl>
          <w:p w:rsidR="00ED10B3" w:rsidRPr="007F3877" w:rsidRDefault="00ED10B3" w:rsidP="001C7F91">
            <w:pPr>
              <w:spacing w:after="0"/>
              <w:rPr>
                <w:rFonts w:ascii="Times New Roman" w:eastAsia="Calibri" w:hAnsi="Times New Roman" w:cs="Times New Roman"/>
                <w:bCs/>
                <w:kern w:val="2"/>
              </w:rPr>
            </w:pPr>
          </w:p>
        </w:tc>
      </w:tr>
    </w:tbl>
    <w:p w:rsidR="0052241F" w:rsidRPr="007F3877" w:rsidRDefault="0052241F" w:rsidP="0052241F">
      <w:pPr>
        <w:overflowPunct w:val="0"/>
        <w:autoSpaceDE w:val="0"/>
        <w:autoSpaceDN w:val="0"/>
        <w:adjustRightInd w:val="0"/>
        <w:spacing w:after="0" w:line="240" w:lineRule="auto"/>
        <w:jc w:val="center"/>
        <w:rPr>
          <w:rFonts w:ascii="Times New Roman" w:eastAsia="Times New Roman" w:hAnsi="Times New Roman" w:cs="Times New Roman"/>
          <w:caps/>
          <w:lang w:eastAsia="ru-RU"/>
        </w:rPr>
      </w:pPr>
      <w:r w:rsidRPr="007F3877">
        <w:rPr>
          <w:rFonts w:ascii="Times New Roman" w:eastAsia="Times New Roman" w:hAnsi="Times New Roman" w:cs="Times New Roman"/>
          <w:caps/>
          <w:lang w:eastAsia="ru-RU"/>
        </w:rPr>
        <w:t>СОВЕТ НАРОДНЫХ ДЕПУТАТОВ</w:t>
      </w:r>
    </w:p>
    <w:p w:rsidR="0052241F" w:rsidRPr="007F3877" w:rsidRDefault="0052241F" w:rsidP="0052241F">
      <w:pPr>
        <w:overflowPunct w:val="0"/>
        <w:autoSpaceDE w:val="0"/>
        <w:autoSpaceDN w:val="0"/>
        <w:adjustRightInd w:val="0"/>
        <w:spacing w:after="0" w:line="240" w:lineRule="auto"/>
        <w:jc w:val="center"/>
        <w:rPr>
          <w:rFonts w:ascii="Times New Roman" w:eastAsia="Times New Roman" w:hAnsi="Times New Roman" w:cs="Times New Roman"/>
          <w:caps/>
          <w:lang w:eastAsia="ru-RU"/>
        </w:rPr>
      </w:pPr>
      <w:r w:rsidRPr="007F3877">
        <w:rPr>
          <w:rFonts w:ascii="Times New Roman" w:eastAsia="Times New Roman" w:hAnsi="Times New Roman" w:cs="Times New Roman"/>
          <w:caps/>
          <w:lang w:eastAsia="ru-RU"/>
        </w:rPr>
        <w:t xml:space="preserve">СОЛОНЕЦКОГО сельского поселения </w:t>
      </w:r>
    </w:p>
    <w:p w:rsidR="0052241F" w:rsidRPr="007F3877" w:rsidRDefault="0052241F" w:rsidP="0052241F">
      <w:pPr>
        <w:overflowPunct w:val="0"/>
        <w:autoSpaceDE w:val="0"/>
        <w:autoSpaceDN w:val="0"/>
        <w:adjustRightInd w:val="0"/>
        <w:spacing w:after="0" w:line="240" w:lineRule="auto"/>
        <w:jc w:val="center"/>
        <w:rPr>
          <w:rFonts w:ascii="Times New Roman" w:eastAsia="Times New Roman" w:hAnsi="Times New Roman" w:cs="Times New Roman"/>
          <w:caps/>
          <w:lang w:eastAsia="ru-RU"/>
        </w:rPr>
      </w:pPr>
      <w:r w:rsidRPr="007F3877">
        <w:rPr>
          <w:rFonts w:ascii="Times New Roman" w:eastAsia="Times New Roman" w:hAnsi="Times New Roman" w:cs="Times New Roman"/>
          <w:caps/>
          <w:lang w:eastAsia="ru-RU"/>
        </w:rPr>
        <w:t xml:space="preserve">Воробьёвского муниципального района </w:t>
      </w:r>
    </w:p>
    <w:p w:rsidR="0052241F" w:rsidRPr="007F3877" w:rsidRDefault="0052241F" w:rsidP="007F3877">
      <w:pPr>
        <w:overflowPunct w:val="0"/>
        <w:autoSpaceDE w:val="0"/>
        <w:autoSpaceDN w:val="0"/>
        <w:adjustRightInd w:val="0"/>
        <w:spacing w:after="0" w:line="240" w:lineRule="auto"/>
        <w:jc w:val="center"/>
        <w:rPr>
          <w:rFonts w:ascii="Arial" w:eastAsia="Times New Roman" w:hAnsi="Arial" w:cs="Arial"/>
          <w:lang w:eastAsia="ru-RU"/>
        </w:rPr>
      </w:pPr>
      <w:r w:rsidRPr="007F3877">
        <w:rPr>
          <w:rFonts w:ascii="Times New Roman" w:eastAsia="Times New Roman" w:hAnsi="Times New Roman" w:cs="Times New Roman"/>
          <w:caps/>
          <w:lang w:eastAsia="ru-RU"/>
        </w:rPr>
        <w:t>ВОРОНЕЖСКОЙ ОБЛАСТИ</w:t>
      </w:r>
    </w:p>
    <w:p w:rsidR="0052241F" w:rsidRPr="007F3877" w:rsidRDefault="0052241F" w:rsidP="0052241F">
      <w:pPr>
        <w:overflowPunct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7F3877">
        <w:rPr>
          <w:rFonts w:ascii="Times New Roman" w:eastAsia="Times New Roman" w:hAnsi="Times New Roman" w:cs="Times New Roman"/>
          <w:lang w:eastAsia="ru-RU"/>
        </w:rPr>
        <w:t>Р</w:t>
      </w:r>
      <w:proofErr w:type="gramEnd"/>
      <w:r w:rsidRPr="007F3877">
        <w:rPr>
          <w:rFonts w:ascii="Times New Roman" w:eastAsia="Times New Roman" w:hAnsi="Times New Roman" w:cs="Times New Roman"/>
          <w:lang w:eastAsia="ru-RU"/>
        </w:rPr>
        <w:t xml:space="preserve"> Е Ш Е Н И Е</w:t>
      </w:r>
    </w:p>
    <w:p w:rsidR="0052241F" w:rsidRPr="007F3877" w:rsidRDefault="0052241F" w:rsidP="0052241F">
      <w:pPr>
        <w:overflowPunct w:val="0"/>
        <w:autoSpaceDE w:val="0"/>
        <w:autoSpaceDN w:val="0"/>
        <w:adjustRightInd w:val="0"/>
        <w:spacing w:after="0" w:line="240" w:lineRule="auto"/>
        <w:jc w:val="both"/>
        <w:rPr>
          <w:rFonts w:ascii="Arial" w:eastAsia="Times New Roman" w:hAnsi="Arial" w:cs="Arial"/>
          <w:lang w:eastAsia="ru-RU"/>
        </w:rPr>
      </w:pPr>
    </w:p>
    <w:p w:rsidR="0052241F" w:rsidRPr="007F3877" w:rsidRDefault="0052241F" w:rsidP="0052241F">
      <w:pPr>
        <w:overflowPunct w:val="0"/>
        <w:autoSpaceDE w:val="0"/>
        <w:autoSpaceDN w:val="0"/>
        <w:adjustRightInd w:val="0"/>
        <w:spacing w:after="0" w:line="240" w:lineRule="auto"/>
        <w:jc w:val="both"/>
        <w:rPr>
          <w:rFonts w:ascii="Times New Roman" w:eastAsia="Times New Roman" w:hAnsi="Times New Roman" w:cs="Times New Roman"/>
          <w:u w:val="single"/>
          <w:lang w:eastAsia="ru-RU"/>
        </w:rPr>
      </w:pPr>
      <w:r w:rsidRPr="007F3877">
        <w:rPr>
          <w:rFonts w:ascii="Times New Roman" w:eastAsia="Times New Roman" w:hAnsi="Times New Roman" w:cs="Times New Roman"/>
          <w:u w:val="single"/>
          <w:lang w:eastAsia="ru-RU"/>
        </w:rPr>
        <w:t xml:space="preserve">от 28 декабря 2024 г. №40 </w:t>
      </w:r>
    </w:p>
    <w:p w:rsidR="0052241F" w:rsidRPr="007F3877" w:rsidRDefault="007F3877" w:rsidP="007F3877">
      <w:pPr>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с. Солонцы</w:t>
      </w:r>
    </w:p>
    <w:p w:rsidR="0052241F" w:rsidRPr="007F3877" w:rsidRDefault="0052241F" w:rsidP="007F3877">
      <w:pPr>
        <w:overflowPunct w:val="0"/>
        <w:autoSpaceDE w:val="0"/>
        <w:autoSpaceDN w:val="0"/>
        <w:adjustRightInd w:val="0"/>
        <w:spacing w:after="0" w:line="240" w:lineRule="auto"/>
        <w:ind w:right="-1" w:firstLine="567"/>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О внесении изменений в решение Совета народных депутатов Солонецкого сельского поселения Воробьевского муниципального района от 18.09.2015г. №9 «О денежном содержании муниципальных служащих в</w:t>
      </w:r>
      <w:r w:rsidR="007F3877">
        <w:rPr>
          <w:rFonts w:ascii="Times New Roman" w:eastAsia="Times New Roman" w:hAnsi="Times New Roman" w:cs="Times New Roman"/>
          <w:lang w:eastAsia="ru-RU"/>
        </w:rPr>
        <w:t xml:space="preserve"> Солонецком сельском поселении»</w:t>
      </w:r>
    </w:p>
    <w:p w:rsidR="0052241F" w:rsidRPr="007F3877" w:rsidRDefault="0052241F" w:rsidP="0052241F">
      <w:pPr>
        <w:overflowPunct w:val="0"/>
        <w:autoSpaceDE w:val="0"/>
        <w:autoSpaceDN w:val="0"/>
        <w:adjustRightInd w:val="0"/>
        <w:spacing w:after="0" w:line="240" w:lineRule="auto"/>
        <w:ind w:right="-5" w:firstLine="709"/>
        <w:contextualSpacing/>
        <w:jc w:val="both"/>
        <w:rPr>
          <w:rFonts w:ascii="Times New Roman" w:eastAsia="Times New Roman" w:hAnsi="Times New Roman" w:cs="Times New Roman"/>
          <w:color w:val="000000"/>
          <w:lang w:eastAsia="zh-CN"/>
        </w:rPr>
      </w:pPr>
      <w:r w:rsidRPr="007F3877">
        <w:rPr>
          <w:rFonts w:ascii="Times New Roman" w:eastAsia="Times New Roman" w:hAnsi="Times New Roman" w:cs="Times New Roman"/>
          <w:color w:val="000000"/>
          <w:lang w:eastAsia="zh-CN"/>
        </w:rPr>
        <w:t>В  соответствии с Федеральным законом от 06.10.2003 г. №131- ФЗ «Об общих принципах организации местного самоуправления в Российской Федерации», Уставом Солонецкого сельского поселения Воробьёвского муниципального района, Совет народных депутатов Солонецкого сельского поселения РЕШИЛ:</w:t>
      </w:r>
    </w:p>
    <w:p w:rsidR="0052241F" w:rsidRPr="007F3877" w:rsidRDefault="0052241F" w:rsidP="0052241F">
      <w:pPr>
        <w:overflowPunct w:val="0"/>
        <w:autoSpaceDE w:val="0"/>
        <w:autoSpaceDN w:val="0"/>
        <w:adjustRightInd w:val="0"/>
        <w:spacing w:after="0" w:line="240" w:lineRule="auto"/>
        <w:ind w:right="-5" w:firstLine="709"/>
        <w:contextualSpacing/>
        <w:jc w:val="both"/>
        <w:rPr>
          <w:rFonts w:ascii="Times New Roman" w:eastAsia="Times New Roman" w:hAnsi="Times New Roman" w:cs="Times New Roman"/>
          <w:bCs/>
          <w:lang w:eastAsia="ru-RU"/>
        </w:rPr>
      </w:pPr>
      <w:r w:rsidRPr="007F3877">
        <w:rPr>
          <w:rFonts w:ascii="Times New Roman" w:eastAsia="Times New Roman" w:hAnsi="Times New Roman" w:cs="Times New Roman"/>
          <w:color w:val="000000"/>
          <w:lang w:eastAsia="zh-CN"/>
        </w:rPr>
        <w:t xml:space="preserve">1. Внести в решение Совета народных депутатов Солонецкого сельского поселения Воробьёвского муниципального района от  </w:t>
      </w:r>
      <w:r w:rsidRPr="007F3877">
        <w:rPr>
          <w:rFonts w:ascii="Times New Roman" w:eastAsia="Times New Roman" w:hAnsi="Times New Roman" w:cs="Times New Roman"/>
          <w:bCs/>
          <w:lang w:eastAsia="ru-RU"/>
        </w:rPr>
        <w:t>18.09.2015г. №9 «О денежном содержании муниципальных служащих в Солонецком сельском поселении» следующие изменения:</w:t>
      </w:r>
    </w:p>
    <w:p w:rsidR="0052241F" w:rsidRPr="007F3877" w:rsidRDefault="0052241F" w:rsidP="0052241F">
      <w:pPr>
        <w:overflowPunct w:val="0"/>
        <w:autoSpaceDE w:val="0"/>
        <w:autoSpaceDN w:val="0"/>
        <w:adjustRightInd w:val="0"/>
        <w:spacing w:after="0" w:line="240" w:lineRule="auto"/>
        <w:ind w:right="-5" w:firstLine="709"/>
        <w:contextualSpacing/>
        <w:jc w:val="both"/>
        <w:rPr>
          <w:rFonts w:ascii="Times New Roman" w:eastAsia="Times New Roman" w:hAnsi="Times New Roman" w:cs="Times New Roman"/>
          <w:bCs/>
          <w:color w:val="000000"/>
          <w:lang w:eastAsia="zh-CN"/>
        </w:rPr>
      </w:pPr>
      <w:r w:rsidRPr="007F3877">
        <w:rPr>
          <w:rFonts w:ascii="Times New Roman" w:eastAsia="Times New Roman" w:hAnsi="Times New Roman" w:cs="Times New Roman"/>
          <w:bCs/>
          <w:color w:val="000000"/>
          <w:lang w:eastAsia="zh-CN"/>
        </w:rPr>
        <w:t>1.1. В приложении №1 к решению подпункт 3.2.1 пункта 3.2. раздела 3 изложить в следующей редакции:</w:t>
      </w:r>
    </w:p>
    <w:p w:rsidR="0052241F" w:rsidRPr="007F3877" w:rsidRDefault="0052241F" w:rsidP="0052241F">
      <w:pPr>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3.2.1. Ежемесячная надбавка к должностному окладу за классный чин устанавливается в следующих размерах:</w:t>
      </w:r>
    </w:p>
    <w:tbl>
      <w:tblPr>
        <w:tblW w:w="4300" w:type="pct"/>
        <w:tblInd w:w="643" w:type="dxa"/>
        <w:tblLayout w:type="fixed"/>
        <w:tblLook w:val="04A0" w:firstRow="1" w:lastRow="0" w:firstColumn="1" w:lastColumn="0" w:noHBand="0" w:noVBand="1"/>
      </w:tblPr>
      <w:tblGrid>
        <w:gridCol w:w="5957"/>
        <w:gridCol w:w="2273"/>
      </w:tblGrid>
      <w:tr w:rsidR="0052241F" w:rsidRPr="007F3877" w:rsidTr="0052241F">
        <w:tc>
          <w:tcPr>
            <w:tcW w:w="5958" w:type="dxa"/>
            <w:hideMark/>
          </w:tcPr>
          <w:p w:rsidR="0052241F" w:rsidRPr="007F3877" w:rsidRDefault="0052241F" w:rsidP="0052241F">
            <w:pPr>
              <w:spacing w:after="0"/>
              <w:jc w:val="both"/>
              <w:rPr>
                <w:rFonts w:ascii="Times New Roman" w:eastAsia="Times New Roman" w:hAnsi="Times New Roman" w:cs="Times New Roman"/>
                <w:noProof/>
              </w:rPr>
            </w:pPr>
            <w:r w:rsidRPr="007F3877">
              <w:rPr>
                <w:rFonts w:ascii="Times New Roman" w:eastAsia="Times New Roman" w:hAnsi="Times New Roman" w:cs="Times New Roman"/>
                <w:noProof/>
              </w:rPr>
              <w:t>- главный муниципальный советник 1 класса</w:t>
            </w:r>
          </w:p>
        </w:tc>
        <w:tc>
          <w:tcPr>
            <w:tcW w:w="2273" w:type="dxa"/>
            <w:vAlign w:val="bottom"/>
            <w:hideMark/>
          </w:tcPr>
          <w:p w:rsidR="0052241F" w:rsidRPr="007F3877" w:rsidRDefault="0052241F" w:rsidP="0052241F">
            <w:pPr>
              <w:spacing w:after="0"/>
              <w:jc w:val="right"/>
              <w:rPr>
                <w:rFonts w:ascii="Times New Roman" w:eastAsia="Times New Roman" w:hAnsi="Times New Roman" w:cs="Times New Roman"/>
                <w:color w:val="000000"/>
              </w:rPr>
            </w:pPr>
            <w:r w:rsidRPr="007F3877">
              <w:rPr>
                <w:rFonts w:ascii="Times New Roman" w:eastAsia="Calibri" w:hAnsi="Times New Roman" w:cs="Times New Roman"/>
                <w:color w:val="000000"/>
                <w:kern w:val="2"/>
                <w14:ligatures w14:val="standardContextual"/>
              </w:rPr>
              <w:t>3040</w:t>
            </w:r>
            <w:r w:rsidRPr="007F3877">
              <w:rPr>
                <w:rFonts w:ascii="Times New Roman" w:eastAsia="Calibri" w:hAnsi="Times New Roman" w:cs="Times New Roman"/>
                <w:kern w:val="2"/>
                <w14:ligatures w14:val="standardContextual"/>
              </w:rPr>
              <w:t xml:space="preserve"> руб.</w:t>
            </w:r>
          </w:p>
        </w:tc>
      </w:tr>
      <w:tr w:rsidR="0052241F" w:rsidRPr="007F3877" w:rsidTr="0052241F">
        <w:tc>
          <w:tcPr>
            <w:tcW w:w="5958" w:type="dxa"/>
            <w:hideMark/>
          </w:tcPr>
          <w:p w:rsidR="0052241F" w:rsidRPr="007F3877" w:rsidRDefault="0052241F" w:rsidP="0052241F">
            <w:pPr>
              <w:spacing w:after="0"/>
              <w:jc w:val="both"/>
              <w:rPr>
                <w:rFonts w:ascii="Times New Roman" w:eastAsia="Times New Roman" w:hAnsi="Times New Roman" w:cs="Times New Roman"/>
                <w:noProof/>
              </w:rPr>
            </w:pPr>
            <w:r w:rsidRPr="007F3877">
              <w:rPr>
                <w:rFonts w:ascii="Times New Roman" w:eastAsia="Times New Roman" w:hAnsi="Times New Roman" w:cs="Times New Roman"/>
                <w:noProof/>
              </w:rPr>
              <w:t>- главный муниципальный советник 2 класса</w:t>
            </w:r>
          </w:p>
        </w:tc>
        <w:tc>
          <w:tcPr>
            <w:tcW w:w="2273" w:type="dxa"/>
            <w:vAlign w:val="bottom"/>
            <w:hideMark/>
          </w:tcPr>
          <w:p w:rsidR="0052241F" w:rsidRPr="007F3877" w:rsidRDefault="0052241F" w:rsidP="0052241F">
            <w:pPr>
              <w:spacing w:after="0"/>
              <w:jc w:val="right"/>
              <w:rPr>
                <w:rFonts w:ascii="Times New Roman" w:eastAsia="Times New Roman" w:hAnsi="Times New Roman" w:cs="Times New Roman"/>
                <w:color w:val="000000"/>
              </w:rPr>
            </w:pPr>
            <w:r w:rsidRPr="007F3877">
              <w:rPr>
                <w:rFonts w:ascii="Times New Roman" w:eastAsia="Calibri" w:hAnsi="Times New Roman" w:cs="Times New Roman"/>
                <w:color w:val="000000"/>
                <w:kern w:val="2"/>
                <w14:ligatures w14:val="standardContextual"/>
              </w:rPr>
              <w:t>2736</w:t>
            </w:r>
            <w:r w:rsidRPr="007F3877">
              <w:rPr>
                <w:rFonts w:ascii="Times New Roman" w:eastAsia="Calibri" w:hAnsi="Times New Roman" w:cs="Times New Roman"/>
                <w:kern w:val="2"/>
                <w14:ligatures w14:val="standardContextual"/>
              </w:rPr>
              <w:t xml:space="preserve"> руб.</w:t>
            </w:r>
          </w:p>
        </w:tc>
      </w:tr>
      <w:tr w:rsidR="0052241F" w:rsidRPr="007F3877" w:rsidTr="0052241F">
        <w:tc>
          <w:tcPr>
            <w:tcW w:w="5958" w:type="dxa"/>
            <w:hideMark/>
          </w:tcPr>
          <w:p w:rsidR="0052241F" w:rsidRPr="007F3877" w:rsidRDefault="0052241F" w:rsidP="0052241F">
            <w:pPr>
              <w:spacing w:after="0"/>
              <w:jc w:val="both"/>
              <w:rPr>
                <w:rFonts w:ascii="Times New Roman" w:eastAsia="Times New Roman" w:hAnsi="Times New Roman" w:cs="Times New Roman"/>
                <w:noProof/>
              </w:rPr>
            </w:pPr>
            <w:r w:rsidRPr="007F3877">
              <w:rPr>
                <w:rFonts w:ascii="Times New Roman" w:eastAsia="Times New Roman" w:hAnsi="Times New Roman" w:cs="Times New Roman"/>
                <w:noProof/>
              </w:rPr>
              <w:t>- главный муниципальный советник 3 класса</w:t>
            </w:r>
          </w:p>
        </w:tc>
        <w:tc>
          <w:tcPr>
            <w:tcW w:w="2273" w:type="dxa"/>
            <w:vAlign w:val="bottom"/>
            <w:hideMark/>
          </w:tcPr>
          <w:p w:rsidR="0052241F" w:rsidRPr="007F3877" w:rsidRDefault="0052241F" w:rsidP="0052241F">
            <w:pPr>
              <w:spacing w:after="0"/>
              <w:jc w:val="right"/>
              <w:rPr>
                <w:rFonts w:ascii="Times New Roman" w:eastAsia="Times New Roman" w:hAnsi="Times New Roman" w:cs="Times New Roman"/>
                <w:color w:val="000000"/>
              </w:rPr>
            </w:pPr>
            <w:r w:rsidRPr="007F3877">
              <w:rPr>
                <w:rFonts w:ascii="Times New Roman" w:eastAsia="Calibri" w:hAnsi="Times New Roman" w:cs="Times New Roman"/>
                <w:color w:val="000000"/>
                <w:kern w:val="2"/>
                <w14:ligatures w14:val="standardContextual"/>
              </w:rPr>
              <w:t>2432</w:t>
            </w:r>
            <w:r w:rsidRPr="007F3877">
              <w:rPr>
                <w:rFonts w:ascii="Times New Roman" w:eastAsia="Calibri" w:hAnsi="Times New Roman" w:cs="Times New Roman"/>
                <w:kern w:val="2"/>
                <w14:ligatures w14:val="standardContextual"/>
              </w:rPr>
              <w:t xml:space="preserve"> руб.</w:t>
            </w:r>
          </w:p>
        </w:tc>
      </w:tr>
      <w:tr w:rsidR="0052241F" w:rsidRPr="007F3877" w:rsidTr="0052241F">
        <w:tc>
          <w:tcPr>
            <w:tcW w:w="5958" w:type="dxa"/>
            <w:hideMark/>
          </w:tcPr>
          <w:p w:rsidR="0052241F" w:rsidRPr="007F3877" w:rsidRDefault="0052241F" w:rsidP="0052241F">
            <w:pPr>
              <w:spacing w:after="0"/>
              <w:jc w:val="both"/>
              <w:rPr>
                <w:rFonts w:ascii="Times New Roman" w:eastAsia="Times New Roman" w:hAnsi="Times New Roman" w:cs="Times New Roman"/>
                <w:noProof/>
              </w:rPr>
            </w:pPr>
            <w:r w:rsidRPr="007F3877">
              <w:rPr>
                <w:rFonts w:ascii="Times New Roman" w:eastAsia="Times New Roman" w:hAnsi="Times New Roman" w:cs="Times New Roman"/>
                <w:noProof/>
              </w:rPr>
              <w:t>- референт муниципальной службы 1 класса</w:t>
            </w:r>
          </w:p>
        </w:tc>
        <w:tc>
          <w:tcPr>
            <w:tcW w:w="2273" w:type="dxa"/>
            <w:vAlign w:val="bottom"/>
            <w:hideMark/>
          </w:tcPr>
          <w:p w:rsidR="0052241F" w:rsidRPr="007F3877" w:rsidRDefault="0052241F" w:rsidP="0052241F">
            <w:pPr>
              <w:spacing w:after="0"/>
              <w:jc w:val="right"/>
              <w:rPr>
                <w:rFonts w:ascii="Times New Roman" w:eastAsia="Times New Roman" w:hAnsi="Times New Roman" w:cs="Times New Roman"/>
                <w:color w:val="000000"/>
              </w:rPr>
            </w:pPr>
            <w:r w:rsidRPr="007F3877">
              <w:rPr>
                <w:rFonts w:ascii="Times New Roman" w:eastAsia="Calibri" w:hAnsi="Times New Roman" w:cs="Times New Roman"/>
                <w:color w:val="000000"/>
                <w:kern w:val="2"/>
                <w14:ligatures w14:val="standardContextual"/>
              </w:rPr>
              <w:t>1191</w:t>
            </w:r>
            <w:r w:rsidRPr="007F3877">
              <w:rPr>
                <w:rFonts w:ascii="Times New Roman" w:eastAsia="Calibri" w:hAnsi="Times New Roman" w:cs="Times New Roman"/>
                <w:kern w:val="2"/>
                <w14:ligatures w14:val="standardContextual"/>
              </w:rPr>
              <w:t xml:space="preserve"> руб.</w:t>
            </w:r>
          </w:p>
        </w:tc>
      </w:tr>
      <w:tr w:rsidR="0052241F" w:rsidRPr="007F3877" w:rsidTr="0052241F">
        <w:tc>
          <w:tcPr>
            <w:tcW w:w="5958" w:type="dxa"/>
            <w:hideMark/>
          </w:tcPr>
          <w:p w:rsidR="0052241F" w:rsidRPr="007F3877" w:rsidRDefault="0052241F" w:rsidP="0052241F">
            <w:pPr>
              <w:spacing w:after="0"/>
              <w:jc w:val="both"/>
              <w:rPr>
                <w:rFonts w:ascii="Times New Roman" w:eastAsia="Times New Roman" w:hAnsi="Times New Roman" w:cs="Times New Roman"/>
                <w:noProof/>
              </w:rPr>
            </w:pPr>
            <w:r w:rsidRPr="007F3877">
              <w:rPr>
                <w:rFonts w:ascii="Times New Roman" w:eastAsia="Times New Roman" w:hAnsi="Times New Roman" w:cs="Times New Roman"/>
                <w:noProof/>
              </w:rPr>
              <w:t>- референт муниципальной службы 2 класса</w:t>
            </w:r>
          </w:p>
        </w:tc>
        <w:tc>
          <w:tcPr>
            <w:tcW w:w="2273" w:type="dxa"/>
            <w:vAlign w:val="bottom"/>
            <w:hideMark/>
          </w:tcPr>
          <w:p w:rsidR="0052241F" w:rsidRPr="007F3877" w:rsidRDefault="0052241F" w:rsidP="0052241F">
            <w:pPr>
              <w:spacing w:after="0"/>
              <w:jc w:val="right"/>
              <w:rPr>
                <w:rFonts w:ascii="Times New Roman" w:eastAsia="Times New Roman" w:hAnsi="Times New Roman" w:cs="Times New Roman"/>
                <w:color w:val="000000"/>
              </w:rPr>
            </w:pPr>
            <w:r w:rsidRPr="007F3877">
              <w:rPr>
                <w:rFonts w:ascii="Times New Roman" w:eastAsia="Calibri" w:hAnsi="Times New Roman" w:cs="Times New Roman"/>
                <w:color w:val="000000"/>
                <w:kern w:val="2"/>
                <w14:ligatures w14:val="standardContextual"/>
              </w:rPr>
              <w:t>1023</w:t>
            </w:r>
            <w:r w:rsidRPr="007F3877">
              <w:rPr>
                <w:rFonts w:ascii="Times New Roman" w:eastAsia="Calibri" w:hAnsi="Times New Roman" w:cs="Times New Roman"/>
                <w:kern w:val="2"/>
                <w14:ligatures w14:val="standardContextual"/>
              </w:rPr>
              <w:t xml:space="preserve"> руб.</w:t>
            </w:r>
          </w:p>
        </w:tc>
      </w:tr>
      <w:tr w:rsidR="0052241F" w:rsidRPr="007F3877" w:rsidTr="0052241F">
        <w:tc>
          <w:tcPr>
            <w:tcW w:w="5958" w:type="dxa"/>
            <w:hideMark/>
          </w:tcPr>
          <w:p w:rsidR="0052241F" w:rsidRPr="007F3877" w:rsidRDefault="0052241F" w:rsidP="0052241F">
            <w:pPr>
              <w:spacing w:after="0"/>
              <w:jc w:val="both"/>
              <w:rPr>
                <w:rFonts w:ascii="Times New Roman" w:eastAsia="Times New Roman" w:hAnsi="Times New Roman" w:cs="Times New Roman"/>
                <w:noProof/>
              </w:rPr>
            </w:pPr>
            <w:r w:rsidRPr="007F3877">
              <w:rPr>
                <w:rFonts w:ascii="Times New Roman" w:eastAsia="Times New Roman" w:hAnsi="Times New Roman" w:cs="Times New Roman"/>
                <w:noProof/>
              </w:rPr>
              <w:t>- референт муниципальной службы 3 класса</w:t>
            </w:r>
          </w:p>
        </w:tc>
        <w:tc>
          <w:tcPr>
            <w:tcW w:w="2273" w:type="dxa"/>
            <w:vAlign w:val="bottom"/>
            <w:hideMark/>
          </w:tcPr>
          <w:p w:rsidR="0052241F" w:rsidRPr="007F3877" w:rsidRDefault="0052241F" w:rsidP="0052241F">
            <w:pPr>
              <w:spacing w:after="0"/>
              <w:jc w:val="right"/>
              <w:rPr>
                <w:rFonts w:ascii="Times New Roman" w:eastAsia="Times New Roman" w:hAnsi="Times New Roman" w:cs="Times New Roman"/>
                <w:color w:val="000000"/>
              </w:rPr>
            </w:pPr>
            <w:r w:rsidRPr="007F3877">
              <w:rPr>
                <w:rFonts w:ascii="Times New Roman" w:eastAsia="Calibri" w:hAnsi="Times New Roman" w:cs="Times New Roman"/>
                <w:color w:val="000000"/>
                <w:kern w:val="2"/>
                <w14:ligatures w14:val="standardContextual"/>
              </w:rPr>
              <w:t>844</w:t>
            </w:r>
            <w:r w:rsidRPr="007F3877">
              <w:rPr>
                <w:rFonts w:ascii="Times New Roman" w:eastAsia="Calibri" w:hAnsi="Times New Roman" w:cs="Times New Roman"/>
                <w:kern w:val="2"/>
                <w14:ligatures w14:val="standardContextual"/>
              </w:rPr>
              <w:t xml:space="preserve"> руб.</w:t>
            </w:r>
          </w:p>
        </w:tc>
      </w:tr>
      <w:tr w:rsidR="0052241F" w:rsidRPr="007F3877" w:rsidTr="0052241F">
        <w:tc>
          <w:tcPr>
            <w:tcW w:w="5958" w:type="dxa"/>
            <w:hideMark/>
          </w:tcPr>
          <w:p w:rsidR="0052241F" w:rsidRPr="007F3877" w:rsidRDefault="0052241F" w:rsidP="0052241F">
            <w:pPr>
              <w:spacing w:after="0"/>
              <w:jc w:val="both"/>
              <w:rPr>
                <w:rFonts w:ascii="Times New Roman" w:eastAsia="Times New Roman" w:hAnsi="Times New Roman" w:cs="Times New Roman"/>
                <w:noProof/>
              </w:rPr>
            </w:pPr>
            <w:r w:rsidRPr="007F3877">
              <w:rPr>
                <w:rFonts w:ascii="Times New Roman" w:eastAsia="Times New Roman" w:hAnsi="Times New Roman" w:cs="Times New Roman"/>
                <w:noProof/>
              </w:rPr>
              <w:t>- секретарь муниципальной службы 1 класса</w:t>
            </w:r>
          </w:p>
        </w:tc>
        <w:tc>
          <w:tcPr>
            <w:tcW w:w="2273" w:type="dxa"/>
            <w:vAlign w:val="bottom"/>
            <w:hideMark/>
          </w:tcPr>
          <w:p w:rsidR="0052241F" w:rsidRPr="007F3877" w:rsidRDefault="0052241F" w:rsidP="0052241F">
            <w:pPr>
              <w:spacing w:after="0"/>
              <w:jc w:val="right"/>
              <w:rPr>
                <w:rFonts w:ascii="Times New Roman" w:eastAsia="Times New Roman" w:hAnsi="Times New Roman" w:cs="Times New Roman"/>
                <w:color w:val="000000"/>
              </w:rPr>
            </w:pPr>
            <w:r w:rsidRPr="007F3877">
              <w:rPr>
                <w:rFonts w:ascii="Times New Roman" w:eastAsia="Calibri" w:hAnsi="Times New Roman" w:cs="Times New Roman"/>
                <w:color w:val="000000"/>
                <w:kern w:val="2"/>
                <w14:ligatures w14:val="standardContextual"/>
              </w:rPr>
              <w:t>535</w:t>
            </w:r>
            <w:r w:rsidRPr="007F3877">
              <w:rPr>
                <w:rFonts w:ascii="Times New Roman" w:eastAsia="Calibri" w:hAnsi="Times New Roman" w:cs="Times New Roman"/>
                <w:kern w:val="2"/>
                <w14:ligatures w14:val="standardContextual"/>
              </w:rPr>
              <w:t xml:space="preserve"> руб.</w:t>
            </w:r>
          </w:p>
        </w:tc>
      </w:tr>
      <w:tr w:rsidR="0052241F" w:rsidRPr="007F3877" w:rsidTr="0052241F">
        <w:tc>
          <w:tcPr>
            <w:tcW w:w="5958" w:type="dxa"/>
            <w:hideMark/>
          </w:tcPr>
          <w:p w:rsidR="0052241F" w:rsidRPr="007F3877" w:rsidRDefault="0052241F" w:rsidP="0052241F">
            <w:pPr>
              <w:spacing w:after="0"/>
              <w:jc w:val="both"/>
              <w:rPr>
                <w:rFonts w:ascii="Times New Roman" w:eastAsia="Times New Roman" w:hAnsi="Times New Roman" w:cs="Times New Roman"/>
                <w:noProof/>
              </w:rPr>
            </w:pPr>
            <w:r w:rsidRPr="007F3877">
              <w:rPr>
                <w:rFonts w:ascii="Times New Roman" w:eastAsia="Times New Roman" w:hAnsi="Times New Roman" w:cs="Times New Roman"/>
                <w:noProof/>
              </w:rPr>
              <w:t>- секретарь муниципальной службы 2 класса</w:t>
            </w:r>
          </w:p>
        </w:tc>
        <w:tc>
          <w:tcPr>
            <w:tcW w:w="2273" w:type="dxa"/>
            <w:vAlign w:val="bottom"/>
            <w:hideMark/>
          </w:tcPr>
          <w:p w:rsidR="0052241F" w:rsidRPr="007F3877" w:rsidRDefault="0052241F" w:rsidP="0052241F">
            <w:pPr>
              <w:spacing w:after="0"/>
              <w:jc w:val="right"/>
              <w:rPr>
                <w:rFonts w:ascii="Times New Roman" w:eastAsia="Times New Roman" w:hAnsi="Times New Roman" w:cs="Times New Roman"/>
                <w:color w:val="000000"/>
              </w:rPr>
            </w:pPr>
            <w:r w:rsidRPr="007F3877">
              <w:rPr>
                <w:rFonts w:ascii="Times New Roman" w:eastAsia="Calibri" w:hAnsi="Times New Roman" w:cs="Times New Roman"/>
                <w:color w:val="000000"/>
                <w:kern w:val="2"/>
                <w14:ligatures w14:val="standardContextual"/>
              </w:rPr>
              <w:t>380</w:t>
            </w:r>
            <w:r w:rsidRPr="007F3877">
              <w:rPr>
                <w:rFonts w:ascii="Times New Roman" w:eastAsia="Calibri" w:hAnsi="Times New Roman" w:cs="Times New Roman"/>
                <w:kern w:val="2"/>
                <w14:ligatures w14:val="standardContextual"/>
              </w:rPr>
              <w:t xml:space="preserve"> руб.</w:t>
            </w:r>
          </w:p>
        </w:tc>
      </w:tr>
      <w:tr w:rsidR="0052241F" w:rsidRPr="007F3877" w:rsidTr="0052241F">
        <w:tc>
          <w:tcPr>
            <w:tcW w:w="5958" w:type="dxa"/>
            <w:hideMark/>
          </w:tcPr>
          <w:p w:rsidR="0052241F" w:rsidRPr="007F3877" w:rsidRDefault="0052241F" w:rsidP="0052241F">
            <w:pPr>
              <w:spacing w:after="0"/>
              <w:jc w:val="both"/>
              <w:rPr>
                <w:rFonts w:ascii="Times New Roman" w:eastAsia="Times New Roman" w:hAnsi="Times New Roman" w:cs="Times New Roman"/>
                <w:noProof/>
              </w:rPr>
            </w:pPr>
            <w:r w:rsidRPr="007F3877">
              <w:rPr>
                <w:rFonts w:ascii="Times New Roman" w:eastAsia="Times New Roman" w:hAnsi="Times New Roman" w:cs="Times New Roman"/>
                <w:noProof/>
              </w:rPr>
              <w:t>- секретарь муниципальной службы 3 класса</w:t>
            </w:r>
          </w:p>
        </w:tc>
        <w:tc>
          <w:tcPr>
            <w:tcW w:w="2273" w:type="dxa"/>
            <w:vAlign w:val="bottom"/>
            <w:hideMark/>
          </w:tcPr>
          <w:p w:rsidR="0052241F" w:rsidRPr="007F3877" w:rsidRDefault="0052241F" w:rsidP="0052241F">
            <w:pPr>
              <w:spacing w:after="0"/>
              <w:jc w:val="right"/>
              <w:rPr>
                <w:rFonts w:ascii="Times New Roman" w:eastAsia="Times New Roman" w:hAnsi="Times New Roman" w:cs="Times New Roman"/>
                <w:color w:val="000000"/>
              </w:rPr>
            </w:pPr>
            <w:r w:rsidRPr="007F3877">
              <w:rPr>
                <w:rFonts w:ascii="Times New Roman" w:eastAsia="Calibri" w:hAnsi="Times New Roman" w:cs="Times New Roman"/>
                <w:color w:val="000000"/>
                <w:kern w:val="2"/>
                <w14:ligatures w14:val="standardContextual"/>
              </w:rPr>
              <w:t>227</w:t>
            </w:r>
            <w:r w:rsidRPr="007F3877">
              <w:rPr>
                <w:rFonts w:ascii="Times New Roman" w:eastAsia="Calibri" w:hAnsi="Times New Roman" w:cs="Times New Roman"/>
                <w:kern w:val="2"/>
                <w14:ligatures w14:val="standardContextual"/>
              </w:rPr>
              <w:t xml:space="preserve"> руб.</w:t>
            </w:r>
          </w:p>
        </w:tc>
      </w:tr>
    </w:tbl>
    <w:p w:rsidR="0052241F" w:rsidRPr="007F3877" w:rsidRDefault="0052241F" w:rsidP="0052241F">
      <w:pPr>
        <w:overflowPunct w:val="0"/>
        <w:autoSpaceDE w:val="0"/>
        <w:autoSpaceDN w:val="0"/>
        <w:adjustRightInd w:val="0"/>
        <w:spacing w:after="0" w:line="240" w:lineRule="auto"/>
        <w:ind w:right="-5"/>
        <w:contextualSpacing/>
        <w:jc w:val="both"/>
        <w:rPr>
          <w:rFonts w:ascii="Times New Roman" w:eastAsia="Times New Roman" w:hAnsi="Times New Roman" w:cs="Times New Roman"/>
          <w:bCs/>
          <w:color w:val="000000"/>
          <w:lang w:eastAsia="zh-CN"/>
        </w:rPr>
      </w:pPr>
    </w:p>
    <w:p w:rsidR="0052241F" w:rsidRPr="007F3877" w:rsidRDefault="0052241F" w:rsidP="0052241F">
      <w:pPr>
        <w:overflowPunct w:val="0"/>
        <w:autoSpaceDE w:val="0"/>
        <w:autoSpaceDN w:val="0"/>
        <w:adjustRightInd w:val="0"/>
        <w:spacing w:after="0" w:line="240" w:lineRule="auto"/>
        <w:ind w:right="-5" w:firstLine="709"/>
        <w:contextualSpacing/>
        <w:jc w:val="both"/>
        <w:rPr>
          <w:rFonts w:ascii="Times New Roman" w:eastAsia="Times New Roman" w:hAnsi="Times New Roman" w:cs="Times New Roman"/>
          <w:color w:val="000000"/>
          <w:lang w:eastAsia="zh-CN"/>
        </w:rPr>
      </w:pPr>
      <w:r w:rsidRPr="007F3877">
        <w:rPr>
          <w:rFonts w:ascii="Times New Roman" w:eastAsia="Times New Roman" w:hAnsi="Times New Roman" w:cs="Times New Roman"/>
          <w:color w:val="000000"/>
          <w:lang w:eastAsia="zh-CN"/>
        </w:rPr>
        <w:t>1.2. Приложение №2 к решению изложить в новой редакции согласно приложению.</w:t>
      </w:r>
    </w:p>
    <w:p w:rsidR="0052241F" w:rsidRPr="007F3877" w:rsidRDefault="0052241F" w:rsidP="0052241F">
      <w:pPr>
        <w:overflowPunct w:val="0"/>
        <w:autoSpaceDE w:val="0"/>
        <w:autoSpaceDN w:val="0"/>
        <w:adjustRightInd w:val="0"/>
        <w:spacing w:after="0" w:line="240" w:lineRule="auto"/>
        <w:ind w:right="-5" w:firstLine="709"/>
        <w:contextualSpacing/>
        <w:jc w:val="both"/>
        <w:rPr>
          <w:rFonts w:ascii="Times New Roman" w:eastAsia="Times New Roman" w:hAnsi="Times New Roman" w:cs="Times New Roman"/>
          <w:color w:val="000000"/>
          <w:lang w:eastAsia="zh-CN"/>
        </w:rPr>
      </w:pPr>
      <w:r w:rsidRPr="007F3877">
        <w:rPr>
          <w:rFonts w:ascii="Times New Roman" w:eastAsia="Times New Roman" w:hAnsi="Times New Roman" w:cs="Times New Roman"/>
          <w:color w:val="000000"/>
          <w:lang w:eastAsia="zh-CN"/>
        </w:rPr>
        <w:t>2.  Решение вступает в силу со дня опубликования и распространяется на правоотношения, возникшие с 01 октября 2024 года.</w:t>
      </w:r>
    </w:p>
    <w:p w:rsidR="0052241F" w:rsidRPr="007F3877" w:rsidRDefault="0052241F" w:rsidP="0052241F">
      <w:pPr>
        <w:overflowPunct w:val="0"/>
        <w:autoSpaceDE w:val="0"/>
        <w:autoSpaceDN w:val="0"/>
        <w:adjustRightInd w:val="0"/>
        <w:spacing w:after="0" w:line="240" w:lineRule="auto"/>
        <w:ind w:right="-5" w:firstLine="709"/>
        <w:contextualSpacing/>
        <w:jc w:val="both"/>
        <w:rPr>
          <w:rFonts w:ascii="Times New Roman" w:eastAsia="Times New Roman" w:hAnsi="Times New Roman" w:cs="Times New Roman"/>
          <w:lang w:eastAsia="zh-CN"/>
        </w:rPr>
      </w:pPr>
      <w:r w:rsidRPr="007F3877">
        <w:rPr>
          <w:rFonts w:ascii="Times New Roman" w:eastAsia="Times New Roman" w:hAnsi="Times New Roman" w:cs="Times New Roman"/>
          <w:color w:val="000000"/>
          <w:lang w:eastAsia="zh-CN"/>
        </w:rPr>
        <w:t xml:space="preserve">3. Опубликовать настоящее решение в муниципальном печатном средстве массовой информации «Вестник </w:t>
      </w:r>
      <w:r w:rsidRPr="007F3877">
        <w:rPr>
          <w:rFonts w:ascii="Times New Roman" w:eastAsia="Times New Roman" w:hAnsi="Times New Roman" w:cs="Times New Roman"/>
          <w:lang w:eastAsia="ru-RU"/>
        </w:rPr>
        <w:t>Солонецкого</w:t>
      </w:r>
      <w:r w:rsidRPr="007F3877">
        <w:rPr>
          <w:rFonts w:ascii="Times New Roman" w:eastAsia="Times New Roman" w:hAnsi="Times New Roman" w:cs="Times New Roman"/>
          <w:color w:val="000000"/>
          <w:lang w:eastAsia="zh-CN"/>
        </w:rPr>
        <w:t xml:space="preserve"> сельского поселения», и разместить на официальном сайте </w:t>
      </w:r>
      <w:r w:rsidRPr="007F3877">
        <w:rPr>
          <w:rFonts w:ascii="Times New Roman" w:eastAsia="Times New Roman" w:hAnsi="Times New Roman" w:cs="Times New Roman"/>
          <w:lang w:eastAsia="ru-RU"/>
        </w:rPr>
        <w:lastRenderedPageBreak/>
        <w:t>Солонецкого</w:t>
      </w:r>
      <w:r w:rsidRPr="007F3877">
        <w:rPr>
          <w:rFonts w:ascii="Times New Roman" w:eastAsia="Times New Roman" w:hAnsi="Times New Roman" w:cs="Times New Roman"/>
          <w:color w:val="000000"/>
          <w:lang w:eastAsia="zh-CN"/>
        </w:rPr>
        <w:t xml:space="preserve"> сельского поселения Воробьёвского муниципального района Воронежской области в сети Интернет. </w:t>
      </w:r>
    </w:p>
    <w:tbl>
      <w:tblPr>
        <w:tblW w:w="5000" w:type="pct"/>
        <w:tblLook w:val="04A0" w:firstRow="1" w:lastRow="0" w:firstColumn="1" w:lastColumn="0" w:noHBand="0" w:noVBand="1"/>
      </w:tblPr>
      <w:tblGrid>
        <w:gridCol w:w="5063"/>
        <w:gridCol w:w="4507"/>
      </w:tblGrid>
      <w:tr w:rsidR="0052241F" w:rsidRPr="007F3877" w:rsidTr="0052241F">
        <w:trPr>
          <w:trHeight w:val="1323"/>
        </w:trPr>
        <w:tc>
          <w:tcPr>
            <w:tcW w:w="2645" w:type="pct"/>
          </w:tcPr>
          <w:p w:rsidR="0052241F" w:rsidRPr="007F3877" w:rsidRDefault="0052241F" w:rsidP="0052241F">
            <w:pPr>
              <w:widowControl w:val="0"/>
              <w:tabs>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p>
          <w:p w:rsidR="0052241F" w:rsidRPr="007F3877" w:rsidRDefault="0052241F" w:rsidP="0052241F">
            <w:pPr>
              <w:widowControl w:val="0"/>
              <w:tabs>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Председатель Совета </w:t>
            </w:r>
            <w:proofErr w:type="gramStart"/>
            <w:r w:rsidRPr="007F3877">
              <w:rPr>
                <w:rFonts w:ascii="Times New Roman" w:eastAsia="Times New Roman" w:hAnsi="Times New Roman" w:cs="Times New Roman"/>
                <w:lang w:eastAsia="ru-RU"/>
              </w:rPr>
              <w:t>народных</w:t>
            </w:r>
            <w:proofErr w:type="gramEnd"/>
          </w:p>
          <w:p w:rsidR="0052241F" w:rsidRPr="007F3877" w:rsidRDefault="0052241F" w:rsidP="0052241F">
            <w:pPr>
              <w:widowControl w:val="0"/>
              <w:tabs>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Депутатов Солонецкого</w:t>
            </w:r>
          </w:p>
          <w:p w:rsidR="0052241F" w:rsidRPr="007F3877" w:rsidRDefault="0052241F" w:rsidP="0052241F">
            <w:pPr>
              <w:widowControl w:val="0"/>
              <w:tabs>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сельского поселения</w:t>
            </w:r>
          </w:p>
        </w:tc>
        <w:tc>
          <w:tcPr>
            <w:tcW w:w="2355" w:type="pct"/>
          </w:tcPr>
          <w:p w:rsidR="007F3877" w:rsidRDefault="007F3877" w:rsidP="0052241F">
            <w:pPr>
              <w:widowControl w:val="0"/>
              <w:tabs>
                <w:tab w:val="left" w:pos="1470"/>
                <w:tab w:val="left" w:pos="1755"/>
                <w:tab w:val="left" w:pos="3525"/>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p>
          <w:p w:rsidR="007F3877" w:rsidRDefault="007F3877" w:rsidP="0052241F">
            <w:pPr>
              <w:widowControl w:val="0"/>
              <w:tabs>
                <w:tab w:val="left" w:pos="1470"/>
                <w:tab w:val="left" w:pos="1755"/>
                <w:tab w:val="left" w:pos="3525"/>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p>
          <w:p w:rsidR="007F3877" w:rsidRDefault="007F3877" w:rsidP="0052241F">
            <w:pPr>
              <w:widowControl w:val="0"/>
              <w:tabs>
                <w:tab w:val="left" w:pos="1470"/>
                <w:tab w:val="left" w:pos="1755"/>
                <w:tab w:val="left" w:pos="3525"/>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p>
          <w:p w:rsidR="0052241F" w:rsidRPr="007F3877" w:rsidRDefault="0052241F" w:rsidP="0052241F">
            <w:pPr>
              <w:widowControl w:val="0"/>
              <w:tabs>
                <w:tab w:val="left" w:pos="1470"/>
                <w:tab w:val="left" w:pos="1755"/>
                <w:tab w:val="left" w:pos="3525"/>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В.А. Подлесных </w:t>
            </w:r>
          </w:p>
        </w:tc>
      </w:tr>
      <w:tr w:rsidR="0052241F" w:rsidRPr="007F3877" w:rsidTr="0052241F">
        <w:trPr>
          <w:trHeight w:val="428"/>
        </w:trPr>
        <w:tc>
          <w:tcPr>
            <w:tcW w:w="2645" w:type="pct"/>
          </w:tcPr>
          <w:p w:rsidR="0052241F" w:rsidRPr="007F3877" w:rsidRDefault="0052241F" w:rsidP="0052241F">
            <w:pPr>
              <w:widowControl w:val="0"/>
              <w:tabs>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p>
          <w:p w:rsidR="0052241F" w:rsidRPr="007F3877" w:rsidRDefault="0052241F" w:rsidP="0052241F">
            <w:pPr>
              <w:widowControl w:val="0"/>
              <w:tabs>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Глава Солонецкого</w:t>
            </w:r>
          </w:p>
          <w:p w:rsidR="0052241F" w:rsidRPr="007F3877" w:rsidRDefault="0052241F" w:rsidP="0052241F">
            <w:pPr>
              <w:widowControl w:val="0"/>
              <w:tabs>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сельского поселения</w:t>
            </w:r>
          </w:p>
        </w:tc>
        <w:tc>
          <w:tcPr>
            <w:tcW w:w="2355" w:type="pct"/>
          </w:tcPr>
          <w:p w:rsidR="0052241F" w:rsidRPr="007F3877" w:rsidRDefault="0052241F" w:rsidP="0052241F">
            <w:pPr>
              <w:widowControl w:val="0"/>
              <w:tabs>
                <w:tab w:val="left" w:pos="1470"/>
                <w:tab w:val="left" w:pos="1755"/>
                <w:tab w:val="left" w:pos="3525"/>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p>
          <w:p w:rsidR="0052241F" w:rsidRPr="007F3877" w:rsidRDefault="0052241F" w:rsidP="0052241F">
            <w:pPr>
              <w:widowControl w:val="0"/>
              <w:tabs>
                <w:tab w:val="left" w:pos="1470"/>
                <w:tab w:val="left" w:pos="1755"/>
                <w:tab w:val="left" w:pos="3525"/>
                <w:tab w:val="left" w:pos="9356"/>
              </w:tabs>
              <w:autoSpaceDE w:val="0"/>
              <w:autoSpaceDN w:val="0"/>
              <w:adjustRightInd w:val="0"/>
              <w:spacing w:after="0" w:line="240" w:lineRule="auto"/>
              <w:ind w:right="40" w:hanging="108"/>
              <w:jc w:val="both"/>
              <w:rPr>
                <w:rFonts w:ascii="Times New Roman" w:eastAsia="Times New Roman" w:hAnsi="Times New Roman" w:cs="Times New Roman"/>
                <w:lang w:eastAsia="ru-RU"/>
              </w:rPr>
            </w:pPr>
          </w:p>
          <w:p w:rsidR="0052241F" w:rsidRPr="007F3877" w:rsidRDefault="007F3877" w:rsidP="0052241F">
            <w:pPr>
              <w:widowControl w:val="0"/>
              <w:tabs>
                <w:tab w:val="left" w:pos="1470"/>
                <w:tab w:val="left" w:pos="1755"/>
                <w:tab w:val="left" w:pos="3525"/>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2241F" w:rsidRPr="007F3877">
              <w:rPr>
                <w:rFonts w:ascii="Times New Roman" w:eastAsia="Times New Roman" w:hAnsi="Times New Roman" w:cs="Times New Roman"/>
                <w:lang w:eastAsia="ru-RU"/>
              </w:rPr>
              <w:t xml:space="preserve">Г.В. Саломатина </w:t>
            </w:r>
          </w:p>
        </w:tc>
      </w:tr>
    </w:tbl>
    <w:p w:rsidR="0052241F" w:rsidRPr="007F3877" w:rsidRDefault="0052241F" w:rsidP="007F3877">
      <w:pPr>
        <w:spacing w:after="0" w:line="240" w:lineRule="auto"/>
        <w:jc w:val="right"/>
        <w:rPr>
          <w:rFonts w:ascii="Times New Roman" w:eastAsia="Calibri" w:hAnsi="Times New Roman" w:cs="Times New Roman"/>
          <w:kern w:val="2"/>
          <w:lang w:eastAsia="ru-RU"/>
          <w14:ligatures w14:val="standardContextual"/>
        </w:rPr>
      </w:pPr>
      <w:r w:rsidRPr="007F3877">
        <w:rPr>
          <w:rFonts w:ascii="Times New Roman" w:eastAsia="Calibri" w:hAnsi="Times New Roman" w:cs="Times New Roman"/>
          <w:kern w:val="2"/>
          <w:lang w:eastAsia="ru-RU"/>
          <w14:ligatures w14:val="standardContextual"/>
        </w:rPr>
        <w:t>Приложение</w:t>
      </w:r>
    </w:p>
    <w:p w:rsidR="0052241F" w:rsidRPr="007F3877" w:rsidRDefault="0052241F" w:rsidP="0052241F">
      <w:pPr>
        <w:spacing w:after="0" w:line="240" w:lineRule="auto"/>
        <w:jc w:val="right"/>
        <w:rPr>
          <w:rFonts w:ascii="Times New Roman" w:eastAsia="Calibri" w:hAnsi="Times New Roman" w:cs="Times New Roman"/>
          <w:kern w:val="2"/>
          <w:lang w:eastAsia="ru-RU"/>
          <w14:ligatures w14:val="standardContextual"/>
        </w:rPr>
      </w:pPr>
      <w:r w:rsidRPr="007F3877">
        <w:rPr>
          <w:rFonts w:ascii="Times New Roman" w:eastAsia="Calibri" w:hAnsi="Times New Roman" w:cs="Times New Roman"/>
          <w:kern w:val="2"/>
          <w:lang w:eastAsia="ru-RU"/>
          <w14:ligatures w14:val="standardContextual"/>
        </w:rPr>
        <w:t>к решению Совета народных депутатов</w:t>
      </w:r>
    </w:p>
    <w:p w:rsidR="0052241F" w:rsidRPr="007F3877" w:rsidRDefault="0052241F" w:rsidP="0052241F">
      <w:pPr>
        <w:spacing w:after="0" w:line="240" w:lineRule="auto"/>
        <w:jc w:val="right"/>
        <w:rPr>
          <w:rFonts w:ascii="Times New Roman" w:eastAsia="Calibri" w:hAnsi="Times New Roman" w:cs="Times New Roman"/>
          <w:kern w:val="2"/>
          <w:lang w:eastAsia="ru-RU"/>
          <w14:ligatures w14:val="standardContextual"/>
        </w:rPr>
      </w:pPr>
      <w:r w:rsidRPr="007F3877">
        <w:rPr>
          <w:rFonts w:ascii="Times New Roman" w:eastAsia="Calibri" w:hAnsi="Times New Roman" w:cs="Times New Roman"/>
          <w:kern w:val="2"/>
          <w:lang w:eastAsia="ru-RU"/>
          <w14:ligatures w14:val="standardContextual"/>
        </w:rPr>
        <w:t>Солонецкого сельского поселения</w:t>
      </w:r>
    </w:p>
    <w:p w:rsidR="0052241F" w:rsidRPr="007F3877" w:rsidRDefault="0052241F" w:rsidP="0052241F">
      <w:pPr>
        <w:spacing w:after="0" w:line="240" w:lineRule="auto"/>
        <w:jc w:val="right"/>
        <w:rPr>
          <w:rFonts w:ascii="Times New Roman" w:eastAsia="Calibri" w:hAnsi="Times New Roman" w:cs="Times New Roman"/>
          <w:kern w:val="2"/>
          <w:lang w:eastAsia="ru-RU"/>
          <w14:ligatures w14:val="standardContextual"/>
        </w:rPr>
      </w:pPr>
      <w:r w:rsidRPr="007F3877">
        <w:rPr>
          <w:rFonts w:ascii="Times New Roman" w:eastAsia="Calibri" w:hAnsi="Times New Roman" w:cs="Times New Roman"/>
          <w:kern w:val="2"/>
          <w:lang w:eastAsia="ru-RU"/>
          <w14:ligatures w14:val="standardContextual"/>
        </w:rPr>
        <w:t xml:space="preserve">Воробьёвского муниципального района </w:t>
      </w:r>
    </w:p>
    <w:p w:rsidR="0052241F" w:rsidRPr="007F3877" w:rsidRDefault="007F3877" w:rsidP="007F3877">
      <w:pPr>
        <w:spacing w:after="0" w:line="240" w:lineRule="auto"/>
        <w:jc w:val="right"/>
        <w:rPr>
          <w:rFonts w:ascii="Times New Roman" w:eastAsia="Calibri" w:hAnsi="Times New Roman" w:cs="Times New Roman"/>
          <w:kern w:val="2"/>
          <w:lang w:eastAsia="ru-RU"/>
          <w14:ligatures w14:val="standardContextual"/>
        </w:rPr>
      </w:pPr>
      <w:r>
        <w:rPr>
          <w:rFonts w:ascii="Times New Roman" w:eastAsia="Calibri" w:hAnsi="Times New Roman" w:cs="Times New Roman"/>
          <w:kern w:val="2"/>
          <w:lang w:eastAsia="ru-RU"/>
          <w14:ligatures w14:val="standardContextual"/>
        </w:rPr>
        <w:t>от 28.12.2024 г. №40</w:t>
      </w:r>
    </w:p>
    <w:p w:rsidR="0052241F" w:rsidRPr="007F3877" w:rsidRDefault="0052241F" w:rsidP="0052241F">
      <w:pPr>
        <w:spacing w:after="0" w:line="240" w:lineRule="auto"/>
        <w:jc w:val="right"/>
        <w:rPr>
          <w:rFonts w:ascii="Times New Roman" w:eastAsia="Calibri" w:hAnsi="Times New Roman" w:cs="Times New Roman"/>
          <w:kern w:val="2"/>
          <w:lang w:eastAsia="ru-RU"/>
          <w14:ligatures w14:val="standardContextual"/>
        </w:rPr>
      </w:pPr>
      <w:r w:rsidRPr="007F3877">
        <w:rPr>
          <w:rFonts w:ascii="Times New Roman" w:eastAsia="Calibri" w:hAnsi="Times New Roman" w:cs="Times New Roman"/>
          <w:kern w:val="2"/>
          <w:lang w:eastAsia="ru-RU"/>
          <w14:ligatures w14:val="standardContextual"/>
        </w:rPr>
        <w:t>Приложение №2</w:t>
      </w:r>
    </w:p>
    <w:p w:rsidR="0052241F" w:rsidRPr="007F3877" w:rsidRDefault="0052241F" w:rsidP="0052241F">
      <w:pPr>
        <w:spacing w:after="0" w:line="240" w:lineRule="auto"/>
        <w:jc w:val="right"/>
        <w:rPr>
          <w:rFonts w:ascii="Times New Roman" w:eastAsia="Calibri" w:hAnsi="Times New Roman" w:cs="Times New Roman"/>
          <w:kern w:val="2"/>
          <w:lang w:eastAsia="ru-RU"/>
          <w14:ligatures w14:val="standardContextual"/>
        </w:rPr>
      </w:pPr>
      <w:r w:rsidRPr="007F3877">
        <w:rPr>
          <w:rFonts w:ascii="Times New Roman" w:eastAsia="Calibri" w:hAnsi="Times New Roman" w:cs="Times New Roman"/>
          <w:kern w:val="2"/>
          <w:lang w:eastAsia="ru-RU"/>
          <w14:ligatures w14:val="standardContextual"/>
        </w:rPr>
        <w:t>к решению Совета народных депутатов</w:t>
      </w:r>
    </w:p>
    <w:p w:rsidR="0052241F" w:rsidRPr="007F3877" w:rsidRDefault="0052241F" w:rsidP="0052241F">
      <w:pPr>
        <w:spacing w:after="0" w:line="240" w:lineRule="auto"/>
        <w:jc w:val="right"/>
        <w:rPr>
          <w:rFonts w:ascii="Times New Roman" w:eastAsia="Calibri" w:hAnsi="Times New Roman" w:cs="Times New Roman"/>
          <w:kern w:val="2"/>
          <w:lang w:eastAsia="ru-RU"/>
          <w14:ligatures w14:val="standardContextual"/>
        </w:rPr>
      </w:pPr>
      <w:r w:rsidRPr="007F3877">
        <w:rPr>
          <w:rFonts w:ascii="Times New Roman" w:eastAsia="Calibri" w:hAnsi="Times New Roman" w:cs="Times New Roman"/>
          <w:kern w:val="2"/>
          <w:lang w:eastAsia="ru-RU"/>
          <w14:ligatures w14:val="standardContextual"/>
        </w:rPr>
        <w:t>Солонецкого сельского поселения</w:t>
      </w:r>
    </w:p>
    <w:p w:rsidR="0052241F" w:rsidRPr="007F3877" w:rsidRDefault="0052241F" w:rsidP="0052241F">
      <w:pPr>
        <w:spacing w:after="0" w:line="240" w:lineRule="auto"/>
        <w:jc w:val="right"/>
        <w:rPr>
          <w:rFonts w:ascii="Times New Roman" w:eastAsia="Calibri" w:hAnsi="Times New Roman" w:cs="Times New Roman"/>
          <w:kern w:val="2"/>
          <w:lang w:eastAsia="ru-RU"/>
          <w14:ligatures w14:val="standardContextual"/>
        </w:rPr>
      </w:pPr>
      <w:r w:rsidRPr="007F3877">
        <w:rPr>
          <w:rFonts w:ascii="Times New Roman" w:eastAsia="Calibri" w:hAnsi="Times New Roman" w:cs="Times New Roman"/>
          <w:kern w:val="2"/>
          <w:lang w:eastAsia="ru-RU"/>
          <w14:ligatures w14:val="standardContextual"/>
        </w:rPr>
        <w:t xml:space="preserve">Воробьёвского муниципального района </w:t>
      </w:r>
    </w:p>
    <w:p w:rsidR="0052241F" w:rsidRPr="007F3877" w:rsidRDefault="0052241F" w:rsidP="0052241F">
      <w:pPr>
        <w:spacing w:after="0" w:line="240" w:lineRule="auto"/>
        <w:jc w:val="right"/>
        <w:rPr>
          <w:rFonts w:ascii="Times New Roman" w:eastAsia="Calibri" w:hAnsi="Times New Roman" w:cs="Times New Roman"/>
          <w:kern w:val="2"/>
          <w:lang w:eastAsia="ru-RU"/>
          <w14:ligatures w14:val="standardContextual"/>
        </w:rPr>
      </w:pPr>
      <w:r w:rsidRPr="007F3877">
        <w:rPr>
          <w:rFonts w:ascii="Times New Roman" w:eastAsia="Calibri" w:hAnsi="Times New Roman" w:cs="Times New Roman"/>
          <w:kern w:val="2"/>
          <w:lang w:eastAsia="ru-RU"/>
          <w14:ligatures w14:val="standardContextual"/>
        </w:rPr>
        <w:t>от 30.12.2019 г. №9</w:t>
      </w:r>
    </w:p>
    <w:p w:rsidR="0052241F" w:rsidRPr="007F3877" w:rsidRDefault="0052241F" w:rsidP="0052241F">
      <w:pPr>
        <w:spacing w:after="0" w:line="240" w:lineRule="auto"/>
        <w:jc w:val="right"/>
        <w:rPr>
          <w:rFonts w:ascii="Times New Roman" w:eastAsia="Calibri" w:hAnsi="Times New Roman" w:cs="Times New Roman"/>
          <w:kern w:val="2"/>
          <w:lang w:eastAsia="ru-RU"/>
          <w14:ligatures w14:val="standardContextual"/>
        </w:rPr>
      </w:pPr>
      <w:r w:rsidRPr="007F3877">
        <w:rPr>
          <w:rFonts w:ascii="Times New Roman" w:eastAsia="Calibri" w:hAnsi="Times New Roman" w:cs="Times New Roman"/>
          <w:kern w:val="2"/>
          <w:lang w:eastAsia="ru-RU"/>
          <w14:ligatures w14:val="standardContextual"/>
        </w:rPr>
        <w:t xml:space="preserve"> </w:t>
      </w:r>
    </w:p>
    <w:p w:rsidR="0052241F" w:rsidRPr="007F3877" w:rsidRDefault="0052241F" w:rsidP="0052241F">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14:ligatures w14:val="standardContextual"/>
        </w:rPr>
      </w:pPr>
    </w:p>
    <w:p w:rsidR="0052241F" w:rsidRPr="007F3877" w:rsidRDefault="0052241F" w:rsidP="0052241F">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14:ligatures w14:val="standardContextual"/>
        </w:rPr>
      </w:pPr>
      <w:r w:rsidRPr="007F3877">
        <w:rPr>
          <w:rFonts w:ascii="Times New Roman" w:eastAsia="Times New Roman" w:hAnsi="Times New Roman" w:cs="Times New Roman"/>
          <w:b/>
          <w:bCs/>
          <w:color w:val="000000"/>
          <w:lang w:eastAsia="ru-RU"/>
          <w14:ligatures w14:val="standardContextual"/>
        </w:rPr>
        <w:t>Размеры должностных окладов</w:t>
      </w:r>
    </w:p>
    <w:p w:rsidR="0052241F" w:rsidRPr="007F3877" w:rsidRDefault="0052241F" w:rsidP="0052241F">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14:ligatures w14:val="standardContextual"/>
        </w:rPr>
      </w:pPr>
      <w:r w:rsidRPr="007F3877">
        <w:rPr>
          <w:rFonts w:ascii="Times New Roman" w:eastAsia="Times New Roman" w:hAnsi="Times New Roman" w:cs="Times New Roman"/>
          <w:b/>
          <w:bCs/>
          <w:color w:val="000000"/>
          <w:lang w:eastAsia="ru-RU"/>
          <w14:ligatures w14:val="standardContextual"/>
        </w:rPr>
        <w:t>по должностям муниципальной службы органов местного самоуправления</w:t>
      </w:r>
    </w:p>
    <w:p w:rsidR="0052241F" w:rsidRPr="007F3877" w:rsidRDefault="0052241F" w:rsidP="0052241F">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14:ligatures w14:val="standardContextual"/>
        </w:rPr>
      </w:pPr>
      <w:r w:rsidRPr="007F3877">
        <w:rPr>
          <w:rFonts w:ascii="Times New Roman" w:eastAsia="Times New Roman" w:hAnsi="Times New Roman" w:cs="Times New Roman"/>
          <w:b/>
          <w:bCs/>
          <w:color w:val="000000"/>
          <w:lang w:eastAsia="ru-RU"/>
          <w14:ligatures w14:val="standardContextual"/>
        </w:rPr>
        <w:t xml:space="preserve">Солонецкого сельского поселения </w:t>
      </w:r>
    </w:p>
    <w:p w:rsidR="0052241F" w:rsidRPr="007F3877" w:rsidRDefault="0052241F" w:rsidP="0052241F">
      <w:pPr>
        <w:autoSpaceDE w:val="0"/>
        <w:autoSpaceDN w:val="0"/>
        <w:adjustRightInd w:val="0"/>
        <w:spacing w:after="160" w:line="259" w:lineRule="auto"/>
        <w:rPr>
          <w:rFonts w:ascii="Times New Roman" w:eastAsia="Calibri" w:hAnsi="Times New Roman" w:cs="Times New Roman"/>
          <w:color w:val="000000"/>
          <w:kern w:val="2"/>
          <w14:ligatures w14:val="standardContextual"/>
        </w:rPr>
      </w:pPr>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685"/>
        <w:gridCol w:w="2544"/>
      </w:tblGrid>
      <w:tr w:rsidR="0052241F" w:rsidRPr="007F3877" w:rsidTr="0052241F">
        <w:tc>
          <w:tcPr>
            <w:tcW w:w="2094" w:type="dxa"/>
            <w:tcBorders>
              <w:top w:val="single" w:sz="4" w:space="0" w:color="auto"/>
              <w:left w:val="single" w:sz="4" w:space="0" w:color="auto"/>
              <w:bottom w:val="single" w:sz="4" w:space="0" w:color="auto"/>
              <w:right w:val="single" w:sz="4" w:space="0" w:color="auto"/>
            </w:tcBorders>
            <w:hideMark/>
          </w:tcPr>
          <w:p w:rsidR="0052241F" w:rsidRPr="007F3877" w:rsidRDefault="0052241F" w:rsidP="0052241F">
            <w:pPr>
              <w:spacing w:after="0" w:line="240" w:lineRule="auto"/>
              <w:rPr>
                <w:rFonts w:ascii="Times New Roman" w:eastAsia="Calibri" w:hAnsi="Times New Roman" w:cs="Times New Roman"/>
                <w:kern w:val="2"/>
                <w14:ligatures w14:val="standardContextual"/>
              </w:rPr>
            </w:pPr>
            <w:r w:rsidRPr="007F3877">
              <w:rPr>
                <w:rFonts w:ascii="Times New Roman" w:eastAsia="Calibri" w:hAnsi="Times New Roman" w:cs="Times New Roman"/>
                <w:kern w:val="2"/>
                <w14:ligatures w14:val="standardContextual"/>
              </w:rPr>
              <w:t xml:space="preserve">Группа      </w:t>
            </w:r>
          </w:p>
          <w:p w:rsidR="0052241F" w:rsidRPr="007F3877" w:rsidRDefault="0052241F" w:rsidP="0052241F">
            <w:pPr>
              <w:spacing w:after="0" w:line="240" w:lineRule="auto"/>
              <w:rPr>
                <w:rFonts w:ascii="Times New Roman" w:eastAsia="Calibri" w:hAnsi="Times New Roman" w:cs="Times New Roman"/>
                <w:kern w:val="2"/>
                <w14:ligatures w14:val="standardContextual"/>
              </w:rPr>
            </w:pPr>
            <w:r w:rsidRPr="007F3877">
              <w:rPr>
                <w:rFonts w:ascii="Times New Roman" w:eastAsia="Calibri" w:hAnsi="Times New Roman" w:cs="Times New Roman"/>
                <w:kern w:val="2"/>
                <w14:ligatures w14:val="standardContextual"/>
              </w:rPr>
              <w:t>должностей муниципальной службы</w:t>
            </w:r>
          </w:p>
        </w:tc>
        <w:tc>
          <w:tcPr>
            <w:tcW w:w="5037" w:type="dxa"/>
            <w:tcBorders>
              <w:top w:val="single" w:sz="4" w:space="0" w:color="auto"/>
              <w:left w:val="single" w:sz="4" w:space="0" w:color="auto"/>
              <w:bottom w:val="single" w:sz="4" w:space="0" w:color="auto"/>
              <w:right w:val="single" w:sz="4" w:space="0" w:color="auto"/>
            </w:tcBorders>
            <w:hideMark/>
          </w:tcPr>
          <w:p w:rsidR="0052241F" w:rsidRPr="007F3877" w:rsidRDefault="0052241F" w:rsidP="0052241F">
            <w:pPr>
              <w:spacing w:after="0" w:line="240" w:lineRule="auto"/>
              <w:jc w:val="center"/>
              <w:rPr>
                <w:rFonts w:ascii="Times New Roman" w:eastAsia="Calibri" w:hAnsi="Times New Roman" w:cs="Times New Roman"/>
                <w:kern w:val="2"/>
                <w14:ligatures w14:val="standardContextual"/>
              </w:rPr>
            </w:pPr>
            <w:r w:rsidRPr="007F3877">
              <w:rPr>
                <w:rFonts w:ascii="Times New Roman" w:eastAsia="Calibri" w:hAnsi="Times New Roman" w:cs="Times New Roman"/>
                <w:kern w:val="2"/>
                <w14:ligatures w14:val="standardContextual"/>
              </w:rPr>
              <w:t xml:space="preserve">Наименование должности       </w:t>
            </w:r>
          </w:p>
          <w:p w:rsidR="0052241F" w:rsidRPr="007F3877" w:rsidRDefault="0052241F" w:rsidP="0052241F">
            <w:pPr>
              <w:spacing w:after="0" w:line="240" w:lineRule="auto"/>
              <w:rPr>
                <w:rFonts w:ascii="Times New Roman" w:eastAsia="Calibri" w:hAnsi="Times New Roman" w:cs="Times New Roman"/>
                <w:kern w:val="2"/>
                <w14:ligatures w14:val="standardContextual"/>
              </w:rPr>
            </w:pPr>
            <w:r w:rsidRPr="007F3877">
              <w:rPr>
                <w:rFonts w:ascii="Times New Roman" w:eastAsia="Calibri" w:hAnsi="Times New Roman" w:cs="Times New Roman"/>
                <w:kern w:val="2"/>
                <w14:ligatures w14:val="standardContextual"/>
              </w:rPr>
              <w:t xml:space="preserve">          муниципальной службы</w:t>
            </w:r>
          </w:p>
        </w:tc>
        <w:tc>
          <w:tcPr>
            <w:tcW w:w="2726" w:type="dxa"/>
            <w:tcBorders>
              <w:top w:val="single" w:sz="4" w:space="0" w:color="auto"/>
              <w:left w:val="single" w:sz="4" w:space="0" w:color="auto"/>
              <w:bottom w:val="single" w:sz="4" w:space="0" w:color="auto"/>
              <w:right w:val="single" w:sz="4" w:space="0" w:color="auto"/>
            </w:tcBorders>
            <w:hideMark/>
          </w:tcPr>
          <w:p w:rsidR="0052241F" w:rsidRPr="007F3877" w:rsidRDefault="0052241F" w:rsidP="0052241F">
            <w:pPr>
              <w:spacing w:after="0" w:line="240" w:lineRule="auto"/>
              <w:jc w:val="center"/>
              <w:rPr>
                <w:rFonts w:ascii="Times New Roman" w:eastAsia="Calibri" w:hAnsi="Times New Roman" w:cs="Times New Roman"/>
                <w:kern w:val="2"/>
                <w14:ligatures w14:val="standardContextual"/>
              </w:rPr>
            </w:pPr>
            <w:r w:rsidRPr="007F3877">
              <w:rPr>
                <w:rFonts w:ascii="Times New Roman" w:eastAsia="Calibri" w:hAnsi="Times New Roman" w:cs="Times New Roman"/>
                <w:kern w:val="2"/>
                <w14:ligatures w14:val="standardContextual"/>
              </w:rPr>
              <w:t>Размер должностного  оклада</w:t>
            </w:r>
          </w:p>
          <w:p w:rsidR="0052241F" w:rsidRPr="007F3877" w:rsidRDefault="0052241F" w:rsidP="0052241F">
            <w:pPr>
              <w:spacing w:after="0" w:line="240" w:lineRule="auto"/>
              <w:jc w:val="center"/>
              <w:rPr>
                <w:rFonts w:ascii="Times New Roman" w:eastAsia="Calibri" w:hAnsi="Times New Roman" w:cs="Times New Roman"/>
                <w:kern w:val="2"/>
                <w14:ligatures w14:val="standardContextual"/>
              </w:rPr>
            </w:pPr>
            <w:r w:rsidRPr="007F3877">
              <w:rPr>
                <w:rFonts w:ascii="Times New Roman" w:eastAsia="Calibri" w:hAnsi="Times New Roman" w:cs="Times New Roman"/>
                <w:kern w:val="2"/>
                <w14:ligatures w14:val="standardContextual"/>
              </w:rPr>
              <w:t>( руб.)</w:t>
            </w:r>
          </w:p>
        </w:tc>
      </w:tr>
      <w:tr w:rsidR="0052241F" w:rsidRPr="007F3877" w:rsidTr="0052241F">
        <w:tc>
          <w:tcPr>
            <w:tcW w:w="2094" w:type="dxa"/>
            <w:tcBorders>
              <w:top w:val="single" w:sz="4" w:space="0" w:color="auto"/>
              <w:left w:val="single" w:sz="4" w:space="0" w:color="auto"/>
              <w:bottom w:val="single" w:sz="4" w:space="0" w:color="auto"/>
              <w:right w:val="single" w:sz="4" w:space="0" w:color="auto"/>
            </w:tcBorders>
            <w:hideMark/>
          </w:tcPr>
          <w:p w:rsidR="0052241F" w:rsidRPr="007F3877" w:rsidRDefault="0052241F" w:rsidP="0052241F">
            <w:pPr>
              <w:spacing w:after="0" w:line="240" w:lineRule="auto"/>
              <w:jc w:val="center"/>
              <w:rPr>
                <w:rFonts w:ascii="Times New Roman" w:eastAsia="Calibri" w:hAnsi="Times New Roman" w:cs="Times New Roman"/>
                <w:kern w:val="2"/>
                <w14:ligatures w14:val="standardContextual"/>
              </w:rPr>
            </w:pPr>
            <w:r w:rsidRPr="007F3877">
              <w:rPr>
                <w:rFonts w:ascii="Times New Roman" w:eastAsia="Calibri" w:hAnsi="Times New Roman" w:cs="Times New Roman"/>
                <w:kern w:val="2"/>
                <w14:ligatures w14:val="standardContextual"/>
              </w:rPr>
              <w:t>Главная</w:t>
            </w:r>
          </w:p>
        </w:tc>
        <w:tc>
          <w:tcPr>
            <w:tcW w:w="5037" w:type="dxa"/>
            <w:tcBorders>
              <w:top w:val="single" w:sz="4" w:space="0" w:color="auto"/>
              <w:left w:val="single" w:sz="4" w:space="0" w:color="auto"/>
              <w:bottom w:val="single" w:sz="4" w:space="0" w:color="auto"/>
              <w:right w:val="single" w:sz="4" w:space="0" w:color="auto"/>
            </w:tcBorders>
            <w:hideMark/>
          </w:tcPr>
          <w:p w:rsidR="0052241F" w:rsidRPr="007F3877" w:rsidRDefault="0052241F" w:rsidP="0052241F">
            <w:pPr>
              <w:spacing w:after="0" w:line="240" w:lineRule="auto"/>
              <w:jc w:val="center"/>
              <w:rPr>
                <w:rFonts w:ascii="Times New Roman" w:eastAsia="Calibri" w:hAnsi="Times New Roman" w:cs="Times New Roman"/>
                <w:kern w:val="2"/>
                <w14:ligatures w14:val="standardContextual"/>
              </w:rPr>
            </w:pPr>
            <w:r w:rsidRPr="007F3877">
              <w:rPr>
                <w:rFonts w:ascii="Times New Roman" w:eastAsia="Calibri" w:hAnsi="Times New Roman" w:cs="Times New Roman"/>
                <w:kern w:val="2"/>
                <w14:ligatures w14:val="standardContextual"/>
              </w:rPr>
              <w:t>Заместитель главы администрации</w:t>
            </w:r>
          </w:p>
        </w:tc>
        <w:tc>
          <w:tcPr>
            <w:tcW w:w="2726" w:type="dxa"/>
            <w:tcBorders>
              <w:top w:val="single" w:sz="4" w:space="0" w:color="auto"/>
              <w:left w:val="single" w:sz="4" w:space="0" w:color="auto"/>
              <w:bottom w:val="single" w:sz="4" w:space="0" w:color="auto"/>
              <w:right w:val="single" w:sz="4" w:space="0" w:color="auto"/>
            </w:tcBorders>
            <w:vAlign w:val="center"/>
            <w:hideMark/>
          </w:tcPr>
          <w:p w:rsidR="0052241F" w:rsidRPr="007F3877" w:rsidRDefault="0052241F" w:rsidP="0052241F">
            <w:pPr>
              <w:spacing w:after="0" w:line="240" w:lineRule="auto"/>
              <w:jc w:val="center"/>
              <w:rPr>
                <w:rFonts w:ascii="Times New Roman" w:eastAsia="Calibri" w:hAnsi="Times New Roman" w:cs="Times New Roman"/>
                <w:kern w:val="2"/>
                <w14:ligatures w14:val="standardContextual"/>
              </w:rPr>
            </w:pPr>
            <w:r w:rsidRPr="007F3877">
              <w:rPr>
                <w:rFonts w:ascii="Times New Roman" w:eastAsia="Calibri" w:hAnsi="Times New Roman" w:cs="Times New Roman"/>
                <w:kern w:val="2"/>
                <w14:ligatures w14:val="standardContextual"/>
              </w:rPr>
              <w:t>13973</w:t>
            </w:r>
          </w:p>
        </w:tc>
      </w:tr>
      <w:tr w:rsidR="0052241F" w:rsidRPr="007F3877" w:rsidTr="0052241F">
        <w:tc>
          <w:tcPr>
            <w:tcW w:w="2094" w:type="dxa"/>
            <w:tcBorders>
              <w:top w:val="single" w:sz="4" w:space="0" w:color="auto"/>
              <w:left w:val="single" w:sz="4" w:space="0" w:color="auto"/>
              <w:bottom w:val="single" w:sz="4" w:space="0" w:color="auto"/>
              <w:right w:val="single" w:sz="4" w:space="0" w:color="auto"/>
            </w:tcBorders>
            <w:hideMark/>
          </w:tcPr>
          <w:p w:rsidR="0052241F" w:rsidRPr="007F3877" w:rsidRDefault="0052241F" w:rsidP="0052241F">
            <w:pPr>
              <w:spacing w:after="0" w:line="240" w:lineRule="auto"/>
              <w:jc w:val="center"/>
              <w:rPr>
                <w:rFonts w:ascii="Times New Roman" w:eastAsia="Calibri" w:hAnsi="Times New Roman" w:cs="Times New Roman"/>
                <w:kern w:val="2"/>
                <w14:ligatures w14:val="standardContextual"/>
              </w:rPr>
            </w:pPr>
            <w:r w:rsidRPr="007F3877">
              <w:rPr>
                <w:rFonts w:ascii="Times New Roman" w:eastAsia="Calibri" w:hAnsi="Times New Roman" w:cs="Times New Roman"/>
                <w:kern w:val="2"/>
                <w14:ligatures w14:val="standardContextual"/>
              </w:rPr>
              <w:t>Старшая</w:t>
            </w:r>
          </w:p>
        </w:tc>
        <w:tc>
          <w:tcPr>
            <w:tcW w:w="5037" w:type="dxa"/>
            <w:tcBorders>
              <w:top w:val="single" w:sz="4" w:space="0" w:color="auto"/>
              <w:left w:val="single" w:sz="4" w:space="0" w:color="auto"/>
              <w:bottom w:val="single" w:sz="4" w:space="0" w:color="auto"/>
              <w:right w:val="single" w:sz="4" w:space="0" w:color="auto"/>
            </w:tcBorders>
            <w:hideMark/>
          </w:tcPr>
          <w:p w:rsidR="0052241F" w:rsidRPr="007F3877" w:rsidRDefault="0052241F" w:rsidP="0052241F">
            <w:pPr>
              <w:spacing w:after="0" w:line="240" w:lineRule="auto"/>
              <w:jc w:val="center"/>
              <w:rPr>
                <w:rFonts w:ascii="Times New Roman" w:eastAsia="Calibri" w:hAnsi="Times New Roman" w:cs="Times New Roman"/>
                <w:kern w:val="2"/>
                <w14:ligatures w14:val="standardContextual"/>
              </w:rPr>
            </w:pPr>
            <w:r w:rsidRPr="007F3877">
              <w:rPr>
                <w:rFonts w:ascii="Times New Roman" w:eastAsia="Calibri" w:hAnsi="Times New Roman" w:cs="Times New Roman"/>
                <w:kern w:val="2"/>
                <w14:ligatures w14:val="standardContextual"/>
              </w:rPr>
              <w:t>Главный специалист</w:t>
            </w:r>
          </w:p>
        </w:tc>
        <w:tc>
          <w:tcPr>
            <w:tcW w:w="2726" w:type="dxa"/>
            <w:tcBorders>
              <w:top w:val="single" w:sz="4" w:space="0" w:color="auto"/>
              <w:left w:val="single" w:sz="4" w:space="0" w:color="auto"/>
              <w:bottom w:val="single" w:sz="4" w:space="0" w:color="auto"/>
              <w:right w:val="single" w:sz="4" w:space="0" w:color="auto"/>
            </w:tcBorders>
            <w:vAlign w:val="center"/>
            <w:hideMark/>
          </w:tcPr>
          <w:p w:rsidR="0052241F" w:rsidRPr="007F3877" w:rsidRDefault="0052241F" w:rsidP="0052241F">
            <w:pPr>
              <w:spacing w:after="0" w:line="240" w:lineRule="auto"/>
              <w:jc w:val="center"/>
              <w:rPr>
                <w:rFonts w:ascii="Times New Roman" w:eastAsia="Calibri" w:hAnsi="Times New Roman" w:cs="Times New Roman"/>
                <w:kern w:val="2"/>
                <w14:ligatures w14:val="standardContextual"/>
              </w:rPr>
            </w:pPr>
            <w:r w:rsidRPr="007F3877">
              <w:rPr>
                <w:rFonts w:ascii="Times New Roman" w:eastAsia="Calibri" w:hAnsi="Times New Roman" w:cs="Times New Roman"/>
                <w:kern w:val="2"/>
                <w14:ligatures w14:val="standardContextual"/>
              </w:rPr>
              <w:t>10167</w:t>
            </w:r>
          </w:p>
        </w:tc>
      </w:tr>
      <w:tr w:rsidR="0052241F" w:rsidRPr="007F3877" w:rsidTr="0052241F">
        <w:tc>
          <w:tcPr>
            <w:tcW w:w="2094" w:type="dxa"/>
            <w:tcBorders>
              <w:top w:val="single" w:sz="4" w:space="0" w:color="auto"/>
              <w:left w:val="single" w:sz="4" w:space="0" w:color="auto"/>
              <w:bottom w:val="single" w:sz="4" w:space="0" w:color="auto"/>
              <w:right w:val="single" w:sz="4" w:space="0" w:color="auto"/>
            </w:tcBorders>
            <w:hideMark/>
          </w:tcPr>
          <w:p w:rsidR="0052241F" w:rsidRPr="007F3877" w:rsidRDefault="0052241F" w:rsidP="0052241F">
            <w:pPr>
              <w:spacing w:after="0" w:line="240" w:lineRule="auto"/>
              <w:jc w:val="center"/>
              <w:rPr>
                <w:rFonts w:ascii="Times New Roman" w:eastAsia="Calibri" w:hAnsi="Times New Roman" w:cs="Times New Roman"/>
                <w:kern w:val="2"/>
                <w14:ligatures w14:val="standardContextual"/>
              </w:rPr>
            </w:pPr>
            <w:r w:rsidRPr="007F3877">
              <w:rPr>
                <w:rFonts w:ascii="Times New Roman" w:eastAsia="Calibri" w:hAnsi="Times New Roman" w:cs="Times New Roman"/>
                <w:kern w:val="2"/>
                <w14:ligatures w14:val="standardContextual"/>
              </w:rPr>
              <w:t>Старшая</w:t>
            </w:r>
          </w:p>
        </w:tc>
        <w:tc>
          <w:tcPr>
            <w:tcW w:w="5037" w:type="dxa"/>
            <w:tcBorders>
              <w:top w:val="single" w:sz="4" w:space="0" w:color="auto"/>
              <w:left w:val="single" w:sz="4" w:space="0" w:color="auto"/>
              <w:bottom w:val="single" w:sz="4" w:space="0" w:color="auto"/>
              <w:right w:val="single" w:sz="4" w:space="0" w:color="auto"/>
            </w:tcBorders>
            <w:hideMark/>
          </w:tcPr>
          <w:p w:rsidR="0052241F" w:rsidRPr="007F3877" w:rsidRDefault="0052241F" w:rsidP="0052241F">
            <w:pPr>
              <w:spacing w:after="0" w:line="240" w:lineRule="auto"/>
              <w:jc w:val="center"/>
              <w:rPr>
                <w:rFonts w:ascii="Times New Roman" w:eastAsia="Calibri" w:hAnsi="Times New Roman" w:cs="Times New Roman"/>
                <w:kern w:val="2"/>
                <w14:ligatures w14:val="standardContextual"/>
              </w:rPr>
            </w:pPr>
            <w:r w:rsidRPr="007F3877">
              <w:rPr>
                <w:rFonts w:ascii="Times New Roman" w:eastAsia="Calibri" w:hAnsi="Times New Roman" w:cs="Times New Roman"/>
                <w:kern w:val="2"/>
                <w14:ligatures w14:val="standardContextual"/>
              </w:rPr>
              <w:t>Ведущий специалист</w:t>
            </w:r>
          </w:p>
        </w:tc>
        <w:tc>
          <w:tcPr>
            <w:tcW w:w="2726" w:type="dxa"/>
            <w:tcBorders>
              <w:top w:val="single" w:sz="4" w:space="0" w:color="auto"/>
              <w:left w:val="single" w:sz="4" w:space="0" w:color="auto"/>
              <w:bottom w:val="single" w:sz="4" w:space="0" w:color="auto"/>
              <w:right w:val="single" w:sz="4" w:space="0" w:color="auto"/>
            </w:tcBorders>
            <w:vAlign w:val="center"/>
            <w:hideMark/>
          </w:tcPr>
          <w:p w:rsidR="0052241F" w:rsidRPr="007F3877" w:rsidRDefault="0052241F" w:rsidP="0052241F">
            <w:pPr>
              <w:spacing w:after="0" w:line="240" w:lineRule="auto"/>
              <w:jc w:val="center"/>
              <w:rPr>
                <w:rFonts w:ascii="Times New Roman" w:eastAsia="Calibri" w:hAnsi="Times New Roman" w:cs="Times New Roman"/>
                <w:kern w:val="2"/>
                <w14:ligatures w14:val="standardContextual"/>
              </w:rPr>
            </w:pPr>
            <w:r w:rsidRPr="007F3877">
              <w:rPr>
                <w:rFonts w:ascii="Times New Roman" w:eastAsia="Calibri" w:hAnsi="Times New Roman" w:cs="Times New Roman"/>
                <w:kern w:val="2"/>
                <w14:ligatures w14:val="standardContextual"/>
              </w:rPr>
              <w:t>7907</w:t>
            </w:r>
          </w:p>
        </w:tc>
      </w:tr>
      <w:tr w:rsidR="0052241F" w:rsidRPr="007F3877" w:rsidTr="0052241F">
        <w:tc>
          <w:tcPr>
            <w:tcW w:w="2094" w:type="dxa"/>
            <w:tcBorders>
              <w:top w:val="single" w:sz="4" w:space="0" w:color="auto"/>
              <w:left w:val="single" w:sz="4" w:space="0" w:color="auto"/>
              <w:bottom w:val="single" w:sz="4" w:space="0" w:color="auto"/>
              <w:right w:val="single" w:sz="4" w:space="0" w:color="auto"/>
            </w:tcBorders>
            <w:hideMark/>
          </w:tcPr>
          <w:p w:rsidR="0052241F" w:rsidRPr="007F3877" w:rsidRDefault="0052241F" w:rsidP="0052241F">
            <w:pPr>
              <w:spacing w:after="0" w:line="240" w:lineRule="auto"/>
              <w:jc w:val="center"/>
              <w:rPr>
                <w:rFonts w:ascii="Times New Roman" w:eastAsia="Calibri" w:hAnsi="Times New Roman" w:cs="Times New Roman"/>
                <w:kern w:val="2"/>
                <w14:ligatures w14:val="standardContextual"/>
              </w:rPr>
            </w:pPr>
            <w:r w:rsidRPr="007F3877">
              <w:rPr>
                <w:rFonts w:ascii="Times New Roman" w:eastAsia="Calibri" w:hAnsi="Times New Roman" w:cs="Times New Roman"/>
                <w:kern w:val="2"/>
                <w14:ligatures w14:val="standardContextual"/>
              </w:rPr>
              <w:t>Младшая</w:t>
            </w:r>
          </w:p>
        </w:tc>
        <w:tc>
          <w:tcPr>
            <w:tcW w:w="5037" w:type="dxa"/>
            <w:tcBorders>
              <w:top w:val="single" w:sz="4" w:space="0" w:color="auto"/>
              <w:left w:val="single" w:sz="4" w:space="0" w:color="auto"/>
              <w:bottom w:val="single" w:sz="4" w:space="0" w:color="auto"/>
              <w:right w:val="single" w:sz="4" w:space="0" w:color="auto"/>
            </w:tcBorders>
            <w:hideMark/>
          </w:tcPr>
          <w:p w:rsidR="0052241F" w:rsidRPr="007F3877" w:rsidRDefault="0052241F" w:rsidP="0052241F">
            <w:pPr>
              <w:spacing w:after="0" w:line="240" w:lineRule="auto"/>
              <w:jc w:val="center"/>
              <w:rPr>
                <w:rFonts w:ascii="Times New Roman" w:eastAsia="Calibri" w:hAnsi="Times New Roman" w:cs="Times New Roman"/>
                <w:kern w:val="2"/>
                <w14:ligatures w14:val="standardContextual"/>
              </w:rPr>
            </w:pPr>
            <w:r w:rsidRPr="007F3877">
              <w:rPr>
                <w:rFonts w:ascii="Times New Roman" w:eastAsia="Calibri" w:hAnsi="Times New Roman" w:cs="Times New Roman"/>
                <w:kern w:val="2"/>
                <w14:ligatures w14:val="standardContextual"/>
              </w:rPr>
              <w:t>Специалист первой категории</w:t>
            </w:r>
          </w:p>
        </w:tc>
        <w:tc>
          <w:tcPr>
            <w:tcW w:w="2726" w:type="dxa"/>
            <w:tcBorders>
              <w:top w:val="single" w:sz="4" w:space="0" w:color="auto"/>
              <w:left w:val="single" w:sz="4" w:space="0" w:color="auto"/>
              <w:bottom w:val="single" w:sz="4" w:space="0" w:color="auto"/>
              <w:right w:val="single" w:sz="4" w:space="0" w:color="auto"/>
            </w:tcBorders>
            <w:vAlign w:val="center"/>
            <w:hideMark/>
          </w:tcPr>
          <w:p w:rsidR="0052241F" w:rsidRPr="007F3877" w:rsidRDefault="0052241F" w:rsidP="0052241F">
            <w:pPr>
              <w:spacing w:after="0" w:line="240" w:lineRule="auto"/>
              <w:jc w:val="center"/>
              <w:rPr>
                <w:rFonts w:ascii="Times New Roman" w:eastAsia="Calibri" w:hAnsi="Times New Roman" w:cs="Times New Roman"/>
                <w:kern w:val="2"/>
                <w14:ligatures w14:val="standardContextual"/>
              </w:rPr>
            </w:pPr>
            <w:r w:rsidRPr="007F3877">
              <w:rPr>
                <w:rFonts w:ascii="Times New Roman" w:eastAsia="Calibri" w:hAnsi="Times New Roman" w:cs="Times New Roman"/>
                <w:kern w:val="2"/>
                <w14:ligatures w14:val="standardContextual"/>
              </w:rPr>
              <w:t>6755</w:t>
            </w:r>
          </w:p>
        </w:tc>
      </w:tr>
      <w:tr w:rsidR="0052241F" w:rsidRPr="007F3877" w:rsidTr="0052241F">
        <w:tc>
          <w:tcPr>
            <w:tcW w:w="2094" w:type="dxa"/>
            <w:tcBorders>
              <w:top w:val="single" w:sz="4" w:space="0" w:color="auto"/>
              <w:left w:val="single" w:sz="4" w:space="0" w:color="auto"/>
              <w:bottom w:val="single" w:sz="4" w:space="0" w:color="auto"/>
              <w:right w:val="single" w:sz="4" w:space="0" w:color="auto"/>
            </w:tcBorders>
            <w:hideMark/>
          </w:tcPr>
          <w:p w:rsidR="0052241F" w:rsidRPr="007F3877" w:rsidRDefault="0052241F" w:rsidP="0052241F">
            <w:pPr>
              <w:spacing w:after="0" w:line="240" w:lineRule="auto"/>
              <w:jc w:val="center"/>
              <w:rPr>
                <w:rFonts w:ascii="Times New Roman" w:eastAsia="Calibri" w:hAnsi="Times New Roman" w:cs="Times New Roman"/>
                <w:kern w:val="2"/>
                <w14:ligatures w14:val="standardContextual"/>
              </w:rPr>
            </w:pPr>
            <w:r w:rsidRPr="007F3877">
              <w:rPr>
                <w:rFonts w:ascii="Times New Roman" w:eastAsia="Calibri" w:hAnsi="Times New Roman" w:cs="Times New Roman"/>
                <w:kern w:val="2"/>
                <w14:ligatures w14:val="standardContextual"/>
              </w:rPr>
              <w:t>Младшая</w:t>
            </w:r>
          </w:p>
        </w:tc>
        <w:tc>
          <w:tcPr>
            <w:tcW w:w="5037" w:type="dxa"/>
            <w:tcBorders>
              <w:top w:val="single" w:sz="4" w:space="0" w:color="auto"/>
              <w:left w:val="single" w:sz="4" w:space="0" w:color="auto"/>
              <w:bottom w:val="single" w:sz="4" w:space="0" w:color="auto"/>
              <w:right w:val="single" w:sz="4" w:space="0" w:color="auto"/>
            </w:tcBorders>
            <w:hideMark/>
          </w:tcPr>
          <w:p w:rsidR="0052241F" w:rsidRPr="007F3877" w:rsidRDefault="0052241F" w:rsidP="0052241F">
            <w:pPr>
              <w:autoSpaceDE w:val="0"/>
              <w:autoSpaceDN w:val="0"/>
              <w:adjustRightInd w:val="0"/>
              <w:spacing w:after="160" w:line="259" w:lineRule="auto"/>
              <w:jc w:val="center"/>
              <w:rPr>
                <w:rFonts w:ascii="Times New Roman" w:eastAsia="Calibri" w:hAnsi="Times New Roman" w:cs="Times New Roman"/>
                <w:kern w:val="2"/>
                <w14:ligatures w14:val="standardContextual"/>
              </w:rPr>
            </w:pPr>
            <w:r w:rsidRPr="007F3877">
              <w:rPr>
                <w:rFonts w:ascii="Times New Roman" w:eastAsia="Calibri" w:hAnsi="Times New Roman" w:cs="Times New Roman"/>
                <w:kern w:val="2"/>
                <w14:ligatures w14:val="standardContextual"/>
              </w:rPr>
              <w:t>Специалист второй категории</w:t>
            </w:r>
          </w:p>
        </w:tc>
        <w:tc>
          <w:tcPr>
            <w:tcW w:w="2726" w:type="dxa"/>
            <w:tcBorders>
              <w:top w:val="single" w:sz="4" w:space="0" w:color="auto"/>
              <w:left w:val="single" w:sz="4" w:space="0" w:color="auto"/>
              <w:bottom w:val="single" w:sz="4" w:space="0" w:color="auto"/>
              <w:right w:val="single" w:sz="4" w:space="0" w:color="auto"/>
            </w:tcBorders>
            <w:vAlign w:val="center"/>
            <w:hideMark/>
          </w:tcPr>
          <w:p w:rsidR="0052241F" w:rsidRPr="007F3877" w:rsidRDefault="0052241F" w:rsidP="0052241F">
            <w:pPr>
              <w:spacing w:after="160" w:line="259" w:lineRule="auto"/>
              <w:jc w:val="center"/>
              <w:rPr>
                <w:rFonts w:ascii="Times New Roman" w:eastAsia="Calibri" w:hAnsi="Times New Roman" w:cs="Times New Roman"/>
                <w:kern w:val="2"/>
                <w14:ligatures w14:val="standardContextual"/>
              </w:rPr>
            </w:pPr>
            <w:r w:rsidRPr="007F3877">
              <w:rPr>
                <w:rFonts w:ascii="Times New Roman" w:eastAsia="Calibri" w:hAnsi="Times New Roman" w:cs="Times New Roman"/>
                <w:kern w:val="2"/>
                <w14:ligatures w14:val="standardContextual"/>
              </w:rPr>
              <w:t>6622</w:t>
            </w:r>
          </w:p>
        </w:tc>
      </w:tr>
    </w:tbl>
    <w:p w:rsidR="0052241F" w:rsidRPr="007F3877" w:rsidRDefault="0052241F" w:rsidP="0052241F">
      <w:pPr>
        <w:overflowPunct w:val="0"/>
        <w:autoSpaceDE w:val="0"/>
        <w:autoSpaceDN w:val="0"/>
        <w:adjustRightInd w:val="0"/>
        <w:spacing w:after="0" w:line="240" w:lineRule="auto"/>
        <w:jc w:val="center"/>
        <w:rPr>
          <w:rFonts w:ascii="Times New Roman" w:eastAsia="Times New Roman" w:hAnsi="Times New Roman" w:cs="Times New Roman"/>
          <w:caps/>
          <w:lang w:eastAsia="ru-RU"/>
        </w:rPr>
      </w:pPr>
      <w:r w:rsidRPr="007F3877">
        <w:rPr>
          <w:rFonts w:ascii="Times New Roman" w:eastAsia="Times New Roman" w:hAnsi="Times New Roman" w:cs="Times New Roman"/>
          <w:caps/>
          <w:lang w:eastAsia="ru-RU"/>
        </w:rPr>
        <w:t>СОВЕТ НАРОДНЫХ ДЕПУТАТОВ</w:t>
      </w:r>
    </w:p>
    <w:p w:rsidR="0052241F" w:rsidRPr="007F3877" w:rsidRDefault="0052241F" w:rsidP="0052241F">
      <w:pPr>
        <w:overflowPunct w:val="0"/>
        <w:autoSpaceDE w:val="0"/>
        <w:autoSpaceDN w:val="0"/>
        <w:adjustRightInd w:val="0"/>
        <w:spacing w:after="0" w:line="240" w:lineRule="auto"/>
        <w:jc w:val="center"/>
        <w:rPr>
          <w:rFonts w:ascii="Times New Roman" w:eastAsia="Times New Roman" w:hAnsi="Times New Roman" w:cs="Times New Roman"/>
          <w:caps/>
          <w:lang w:eastAsia="ru-RU"/>
        </w:rPr>
      </w:pPr>
      <w:r w:rsidRPr="007F3877">
        <w:rPr>
          <w:rFonts w:ascii="Times New Roman" w:eastAsia="Times New Roman" w:hAnsi="Times New Roman" w:cs="Times New Roman"/>
          <w:caps/>
          <w:lang w:eastAsia="ru-RU"/>
        </w:rPr>
        <w:t xml:space="preserve">СОЛОНЕЦКОГО сельского поселения </w:t>
      </w:r>
    </w:p>
    <w:p w:rsidR="0052241F" w:rsidRPr="007F3877" w:rsidRDefault="0052241F" w:rsidP="0052241F">
      <w:pPr>
        <w:overflowPunct w:val="0"/>
        <w:autoSpaceDE w:val="0"/>
        <w:autoSpaceDN w:val="0"/>
        <w:adjustRightInd w:val="0"/>
        <w:spacing w:after="0" w:line="240" w:lineRule="auto"/>
        <w:jc w:val="center"/>
        <w:rPr>
          <w:rFonts w:ascii="Times New Roman" w:eastAsia="Times New Roman" w:hAnsi="Times New Roman" w:cs="Times New Roman"/>
          <w:caps/>
          <w:lang w:eastAsia="ru-RU"/>
        </w:rPr>
      </w:pPr>
      <w:r w:rsidRPr="007F3877">
        <w:rPr>
          <w:rFonts w:ascii="Times New Roman" w:eastAsia="Times New Roman" w:hAnsi="Times New Roman" w:cs="Times New Roman"/>
          <w:caps/>
          <w:lang w:eastAsia="ru-RU"/>
        </w:rPr>
        <w:t xml:space="preserve">Воробьёвского муниципального района </w:t>
      </w:r>
    </w:p>
    <w:p w:rsidR="0052241F" w:rsidRPr="007F3877" w:rsidRDefault="0052241F" w:rsidP="0052241F">
      <w:pPr>
        <w:overflowPunct w:val="0"/>
        <w:autoSpaceDE w:val="0"/>
        <w:autoSpaceDN w:val="0"/>
        <w:adjustRightInd w:val="0"/>
        <w:spacing w:after="0" w:line="240" w:lineRule="auto"/>
        <w:jc w:val="center"/>
        <w:rPr>
          <w:rFonts w:ascii="Arial" w:eastAsia="Times New Roman" w:hAnsi="Arial" w:cs="Arial"/>
          <w:lang w:eastAsia="ru-RU"/>
        </w:rPr>
      </w:pPr>
      <w:r w:rsidRPr="007F3877">
        <w:rPr>
          <w:rFonts w:ascii="Times New Roman" w:eastAsia="Times New Roman" w:hAnsi="Times New Roman" w:cs="Times New Roman"/>
          <w:caps/>
          <w:lang w:eastAsia="ru-RU"/>
        </w:rPr>
        <w:t>ВОРОНЕЖСКОЙ ОБЛАСТИ</w:t>
      </w:r>
    </w:p>
    <w:p w:rsidR="0052241F" w:rsidRPr="007F3877" w:rsidRDefault="0052241F" w:rsidP="0052241F">
      <w:pPr>
        <w:overflowPunct w:val="0"/>
        <w:autoSpaceDE w:val="0"/>
        <w:autoSpaceDN w:val="0"/>
        <w:adjustRightInd w:val="0"/>
        <w:spacing w:after="0" w:line="240" w:lineRule="auto"/>
        <w:jc w:val="center"/>
        <w:rPr>
          <w:rFonts w:ascii="Arial" w:eastAsia="Times New Roman" w:hAnsi="Arial" w:cs="Arial"/>
          <w:lang w:eastAsia="ru-RU"/>
        </w:rPr>
      </w:pPr>
    </w:p>
    <w:p w:rsidR="0052241F" w:rsidRPr="007F3877" w:rsidRDefault="0052241F" w:rsidP="0052241F">
      <w:pPr>
        <w:overflowPunct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7F3877">
        <w:rPr>
          <w:rFonts w:ascii="Times New Roman" w:eastAsia="Times New Roman" w:hAnsi="Times New Roman" w:cs="Times New Roman"/>
          <w:lang w:eastAsia="ru-RU"/>
        </w:rPr>
        <w:t>Р</w:t>
      </w:r>
      <w:proofErr w:type="gramEnd"/>
      <w:r w:rsidRPr="007F3877">
        <w:rPr>
          <w:rFonts w:ascii="Times New Roman" w:eastAsia="Times New Roman" w:hAnsi="Times New Roman" w:cs="Times New Roman"/>
          <w:lang w:eastAsia="ru-RU"/>
        </w:rPr>
        <w:t xml:space="preserve"> Е Ш Е Н И Е</w:t>
      </w:r>
    </w:p>
    <w:p w:rsidR="0052241F" w:rsidRPr="007F3877" w:rsidRDefault="0052241F" w:rsidP="0052241F">
      <w:pPr>
        <w:overflowPunct w:val="0"/>
        <w:autoSpaceDE w:val="0"/>
        <w:autoSpaceDN w:val="0"/>
        <w:adjustRightInd w:val="0"/>
        <w:spacing w:after="0" w:line="240" w:lineRule="auto"/>
        <w:jc w:val="both"/>
        <w:rPr>
          <w:rFonts w:ascii="Arial" w:eastAsia="Times New Roman" w:hAnsi="Arial" w:cs="Arial"/>
          <w:lang w:eastAsia="ru-RU"/>
        </w:rPr>
      </w:pPr>
    </w:p>
    <w:p w:rsidR="0052241F" w:rsidRPr="007F3877" w:rsidRDefault="0052241F" w:rsidP="0052241F">
      <w:pPr>
        <w:overflowPunct w:val="0"/>
        <w:autoSpaceDE w:val="0"/>
        <w:autoSpaceDN w:val="0"/>
        <w:adjustRightInd w:val="0"/>
        <w:spacing w:after="0" w:line="240" w:lineRule="auto"/>
        <w:jc w:val="both"/>
        <w:rPr>
          <w:rFonts w:ascii="Times New Roman" w:eastAsia="Times New Roman" w:hAnsi="Times New Roman" w:cs="Times New Roman"/>
          <w:u w:val="single"/>
          <w:lang w:eastAsia="ru-RU"/>
        </w:rPr>
      </w:pPr>
      <w:r w:rsidRPr="007F3877">
        <w:rPr>
          <w:rFonts w:ascii="Times New Roman" w:eastAsia="Times New Roman" w:hAnsi="Times New Roman" w:cs="Times New Roman"/>
          <w:u w:val="single"/>
          <w:lang w:eastAsia="ru-RU"/>
        </w:rPr>
        <w:t xml:space="preserve">от 28 декабря 2024 г. №41 </w:t>
      </w:r>
    </w:p>
    <w:p w:rsidR="0052241F" w:rsidRPr="007F3877" w:rsidRDefault="0052241F" w:rsidP="0052241F">
      <w:pPr>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7F3877">
        <w:rPr>
          <w:rFonts w:ascii="Times New Roman" w:eastAsia="Times New Roman" w:hAnsi="Times New Roman" w:cs="Times New Roman"/>
          <w:lang w:eastAsia="ru-RU"/>
        </w:rPr>
        <w:t xml:space="preserve"> </w:t>
      </w:r>
      <w:r w:rsidRPr="007F3877">
        <w:rPr>
          <w:rFonts w:ascii="Times New Roman" w:eastAsia="Times New Roman" w:hAnsi="Times New Roman" w:cs="Times New Roman"/>
          <w:sz w:val="16"/>
          <w:szCs w:val="16"/>
          <w:lang w:eastAsia="ru-RU"/>
        </w:rPr>
        <w:t>с. Солонцы</w:t>
      </w:r>
    </w:p>
    <w:p w:rsidR="0052241F" w:rsidRPr="007F3877" w:rsidRDefault="0052241F" w:rsidP="007F3877">
      <w:pPr>
        <w:overflowPunct w:val="0"/>
        <w:autoSpaceDE w:val="0"/>
        <w:autoSpaceDN w:val="0"/>
        <w:adjustRightInd w:val="0"/>
        <w:spacing w:after="0" w:line="240" w:lineRule="auto"/>
        <w:ind w:right="-1" w:firstLine="567"/>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О внесении изменений в решение Совета народных депутатов Солонецкого сельского поселения Воробьевского муниципального района от 12.12.2018 г. №27 «Об оплате труда выборного должностного лица  местного самоуправления Солонецкого сельского поселения осуществляющего  свои п</w:t>
      </w:r>
      <w:r w:rsidR="007F3877">
        <w:rPr>
          <w:rFonts w:ascii="Times New Roman" w:eastAsia="Times New Roman" w:hAnsi="Times New Roman" w:cs="Times New Roman"/>
          <w:lang w:eastAsia="ru-RU"/>
        </w:rPr>
        <w:t>олномочия на постоянной основе».</w:t>
      </w:r>
    </w:p>
    <w:p w:rsidR="0052241F" w:rsidRPr="007F3877" w:rsidRDefault="0052241F" w:rsidP="0052241F">
      <w:pPr>
        <w:overflowPunct w:val="0"/>
        <w:autoSpaceDE w:val="0"/>
        <w:autoSpaceDN w:val="0"/>
        <w:adjustRightInd w:val="0"/>
        <w:spacing w:after="0" w:line="240" w:lineRule="auto"/>
        <w:ind w:right="-5" w:firstLine="709"/>
        <w:contextualSpacing/>
        <w:jc w:val="both"/>
        <w:rPr>
          <w:rFonts w:ascii="Times New Roman" w:eastAsia="Times New Roman" w:hAnsi="Times New Roman" w:cs="Times New Roman"/>
          <w:color w:val="000000"/>
          <w:lang w:eastAsia="zh-CN"/>
        </w:rPr>
      </w:pPr>
      <w:r w:rsidRPr="007F3877">
        <w:rPr>
          <w:rFonts w:ascii="Times New Roman" w:eastAsia="Times New Roman" w:hAnsi="Times New Roman" w:cs="Times New Roman"/>
          <w:color w:val="000000"/>
          <w:lang w:eastAsia="zh-CN"/>
        </w:rPr>
        <w:t>В соответствии с Федеральным законом от 06.10.2003 г. №131- ФЗ «Об общих принципах организации местного самоуправления в Российской Федерации», Уставом Солонецкого сельского поселения Воробьёвского муниципального района, Совет народных депутатов Солонецкого сельского поселения РЕШИЛ:</w:t>
      </w:r>
    </w:p>
    <w:p w:rsidR="0052241F" w:rsidRPr="007F3877" w:rsidRDefault="0052241F" w:rsidP="0052241F">
      <w:pPr>
        <w:overflowPunct w:val="0"/>
        <w:autoSpaceDE w:val="0"/>
        <w:autoSpaceDN w:val="0"/>
        <w:adjustRightInd w:val="0"/>
        <w:spacing w:after="0" w:line="240" w:lineRule="auto"/>
        <w:ind w:right="-5" w:firstLine="709"/>
        <w:contextualSpacing/>
        <w:jc w:val="both"/>
        <w:rPr>
          <w:rFonts w:ascii="Times New Roman" w:eastAsia="Times New Roman" w:hAnsi="Times New Roman" w:cs="Times New Roman"/>
          <w:bCs/>
          <w:lang w:eastAsia="ru-RU"/>
        </w:rPr>
      </w:pPr>
      <w:r w:rsidRPr="007F3877">
        <w:rPr>
          <w:rFonts w:ascii="Times New Roman" w:eastAsia="Times New Roman" w:hAnsi="Times New Roman" w:cs="Times New Roman"/>
          <w:color w:val="000000"/>
          <w:lang w:eastAsia="zh-CN"/>
        </w:rPr>
        <w:t xml:space="preserve">1. Внести в решение Совета народных депутатов Солонецкого сельского поселения Воробьёвского муниципального района от </w:t>
      </w:r>
      <w:r w:rsidRPr="007F3877">
        <w:rPr>
          <w:rFonts w:ascii="Times New Roman" w:eastAsia="Times New Roman" w:hAnsi="Times New Roman" w:cs="Times New Roman"/>
          <w:bCs/>
          <w:lang w:eastAsia="ru-RU"/>
        </w:rPr>
        <w:t xml:space="preserve">12.12.2018 г. №27 «Об оплате труда выборного </w:t>
      </w:r>
      <w:r w:rsidRPr="007F3877">
        <w:rPr>
          <w:rFonts w:ascii="Times New Roman" w:eastAsia="Times New Roman" w:hAnsi="Times New Roman" w:cs="Times New Roman"/>
          <w:bCs/>
          <w:lang w:eastAsia="ru-RU"/>
        </w:rPr>
        <w:lastRenderedPageBreak/>
        <w:t>должностного лица  местного самоуправления Солонецкого сельского поселения осуществляющего  свои полномочия на постоянной основе» следующие изменения:</w:t>
      </w:r>
    </w:p>
    <w:p w:rsidR="0052241F" w:rsidRPr="007F3877" w:rsidRDefault="0052241F" w:rsidP="0052241F">
      <w:pPr>
        <w:overflowPunct w:val="0"/>
        <w:autoSpaceDE w:val="0"/>
        <w:autoSpaceDN w:val="0"/>
        <w:adjustRightInd w:val="0"/>
        <w:spacing w:after="0" w:line="240" w:lineRule="auto"/>
        <w:ind w:right="-5" w:firstLine="709"/>
        <w:contextualSpacing/>
        <w:jc w:val="both"/>
        <w:rPr>
          <w:rFonts w:ascii="Times New Roman" w:eastAsia="Times New Roman" w:hAnsi="Times New Roman" w:cs="Times New Roman"/>
          <w:bCs/>
          <w:color w:val="000000"/>
          <w:lang w:eastAsia="zh-CN"/>
        </w:rPr>
      </w:pPr>
      <w:r w:rsidRPr="007F3877">
        <w:rPr>
          <w:rFonts w:ascii="Times New Roman" w:eastAsia="Times New Roman" w:hAnsi="Times New Roman" w:cs="Times New Roman"/>
          <w:bCs/>
          <w:color w:val="000000"/>
          <w:lang w:eastAsia="zh-CN"/>
        </w:rPr>
        <w:t>1.1. Пункт 2.3. раздела 2 изложить в следующей редакции:</w:t>
      </w:r>
    </w:p>
    <w:p w:rsidR="0052241F" w:rsidRPr="007F3877" w:rsidRDefault="0052241F" w:rsidP="0052241F">
      <w:pPr>
        <w:suppressAutoHyphens/>
        <w:spacing w:after="0" w:line="240" w:lineRule="auto"/>
        <w:ind w:firstLine="708"/>
        <w:jc w:val="both"/>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«2.3. Размер должностного оклада лица, замещающего муниципальную должность, составляет 14076 рублей</w:t>
      </w:r>
      <w:proofErr w:type="gramStart"/>
      <w:r w:rsidRPr="007F3877">
        <w:rPr>
          <w:rFonts w:ascii="Times New Roman" w:eastAsia="Times New Roman" w:hAnsi="Times New Roman" w:cs="Times New Roman"/>
          <w:lang w:eastAsia="ar-SA"/>
        </w:rPr>
        <w:t>.»</w:t>
      </w:r>
      <w:proofErr w:type="gramEnd"/>
    </w:p>
    <w:p w:rsidR="0052241F" w:rsidRPr="007F3877" w:rsidRDefault="0052241F" w:rsidP="0052241F">
      <w:pPr>
        <w:overflowPunct w:val="0"/>
        <w:autoSpaceDE w:val="0"/>
        <w:autoSpaceDN w:val="0"/>
        <w:adjustRightInd w:val="0"/>
        <w:spacing w:after="0" w:line="240" w:lineRule="auto"/>
        <w:ind w:right="-5" w:firstLine="709"/>
        <w:contextualSpacing/>
        <w:jc w:val="both"/>
        <w:rPr>
          <w:rFonts w:ascii="Times New Roman" w:eastAsia="Times New Roman" w:hAnsi="Times New Roman" w:cs="Times New Roman"/>
          <w:color w:val="000000"/>
          <w:lang w:eastAsia="zh-CN"/>
        </w:rPr>
      </w:pPr>
      <w:r w:rsidRPr="007F3877">
        <w:rPr>
          <w:rFonts w:ascii="Times New Roman" w:eastAsia="Times New Roman" w:hAnsi="Times New Roman" w:cs="Times New Roman"/>
          <w:color w:val="000000"/>
          <w:lang w:eastAsia="zh-CN"/>
        </w:rPr>
        <w:t>2.  Решение вступает в силу со дня опубликования и распространяется на правоотношения, возникшие с 01 октября 2024 года.</w:t>
      </w:r>
    </w:p>
    <w:p w:rsidR="0052241F" w:rsidRPr="007F3877" w:rsidRDefault="0052241F" w:rsidP="0052241F">
      <w:pPr>
        <w:overflowPunct w:val="0"/>
        <w:autoSpaceDE w:val="0"/>
        <w:autoSpaceDN w:val="0"/>
        <w:adjustRightInd w:val="0"/>
        <w:spacing w:after="0" w:line="240" w:lineRule="auto"/>
        <w:ind w:right="-5" w:firstLine="709"/>
        <w:contextualSpacing/>
        <w:jc w:val="both"/>
        <w:rPr>
          <w:rFonts w:ascii="Times New Roman" w:eastAsia="Times New Roman" w:hAnsi="Times New Roman" w:cs="Times New Roman"/>
          <w:lang w:eastAsia="zh-CN"/>
        </w:rPr>
      </w:pPr>
      <w:r w:rsidRPr="007F3877">
        <w:rPr>
          <w:rFonts w:ascii="Times New Roman" w:eastAsia="Times New Roman" w:hAnsi="Times New Roman" w:cs="Times New Roman"/>
          <w:color w:val="000000"/>
          <w:lang w:eastAsia="zh-CN"/>
        </w:rPr>
        <w:t xml:space="preserve">3. Опубликовать настоящее решение в муниципальном печатном средстве массовой информации «Вестник </w:t>
      </w:r>
      <w:r w:rsidRPr="007F3877">
        <w:rPr>
          <w:rFonts w:ascii="Times New Roman" w:eastAsia="Times New Roman" w:hAnsi="Times New Roman" w:cs="Times New Roman"/>
          <w:lang w:eastAsia="ru-RU"/>
        </w:rPr>
        <w:t>Солонецкого</w:t>
      </w:r>
      <w:r w:rsidRPr="007F3877">
        <w:rPr>
          <w:rFonts w:ascii="Times New Roman" w:eastAsia="Times New Roman" w:hAnsi="Times New Roman" w:cs="Times New Roman"/>
          <w:color w:val="000000"/>
          <w:lang w:eastAsia="zh-CN"/>
        </w:rPr>
        <w:t xml:space="preserve"> сельского поселения», и разместить на официальном сайте </w:t>
      </w:r>
      <w:r w:rsidRPr="007F3877">
        <w:rPr>
          <w:rFonts w:ascii="Times New Roman" w:eastAsia="Times New Roman" w:hAnsi="Times New Roman" w:cs="Times New Roman"/>
          <w:lang w:eastAsia="ru-RU"/>
        </w:rPr>
        <w:t>Солонецкого</w:t>
      </w:r>
      <w:r w:rsidRPr="007F3877">
        <w:rPr>
          <w:rFonts w:ascii="Times New Roman" w:eastAsia="Times New Roman" w:hAnsi="Times New Roman" w:cs="Times New Roman"/>
          <w:color w:val="000000"/>
          <w:lang w:eastAsia="zh-CN"/>
        </w:rPr>
        <w:t xml:space="preserve"> сельского поселения Воробьёвского муниципального района Воронежской области в сети Интернет. </w:t>
      </w:r>
    </w:p>
    <w:tbl>
      <w:tblPr>
        <w:tblW w:w="5000" w:type="pct"/>
        <w:tblLook w:val="04A0" w:firstRow="1" w:lastRow="0" w:firstColumn="1" w:lastColumn="0" w:noHBand="0" w:noVBand="1"/>
      </w:tblPr>
      <w:tblGrid>
        <w:gridCol w:w="5063"/>
        <w:gridCol w:w="4507"/>
      </w:tblGrid>
      <w:tr w:rsidR="0052241F" w:rsidRPr="007F3877" w:rsidTr="0052241F">
        <w:trPr>
          <w:trHeight w:val="1323"/>
        </w:trPr>
        <w:tc>
          <w:tcPr>
            <w:tcW w:w="2645" w:type="pct"/>
          </w:tcPr>
          <w:p w:rsidR="0052241F" w:rsidRPr="007F3877" w:rsidRDefault="0052241F" w:rsidP="0052241F">
            <w:pPr>
              <w:widowControl w:val="0"/>
              <w:tabs>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p>
          <w:p w:rsidR="0052241F" w:rsidRPr="007F3877" w:rsidRDefault="0052241F" w:rsidP="0052241F">
            <w:pPr>
              <w:widowControl w:val="0"/>
              <w:tabs>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Председатель Совета </w:t>
            </w:r>
            <w:proofErr w:type="gramStart"/>
            <w:r w:rsidRPr="007F3877">
              <w:rPr>
                <w:rFonts w:ascii="Times New Roman" w:eastAsia="Times New Roman" w:hAnsi="Times New Roman" w:cs="Times New Roman"/>
                <w:lang w:eastAsia="ru-RU"/>
              </w:rPr>
              <w:t>народных</w:t>
            </w:r>
            <w:proofErr w:type="gramEnd"/>
          </w:p>
          <w:p w:rsidR="0052241F" w:rsidRPr="007F3877" w:rsidRDefault="0052241F" w:rsidP="0052241F">
            <w:pPr>
              <w:widowControl w:val="0"/>
              <w:tabs>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Депутатов Солонецкого</w:t>
            </w:r>
          </w:p>
          <w:p w:rsidR="0052241F" w:rsidRPr="007F3877" w:rsidRDefault="0052241F" w:rsidP="0052241F">
            <w:pPr>
              <w:widowControl w:val="0"/>
              <w:tabs>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сельского поселения     </w:t>
            </w:r>
          </w:p>
        </w:tc>
        <w:tc>
          <w:tcPr>
            <w:tcW w:w="2355" w:type="pct"/>
          </w:tcPr>
          <w:p w:rsidR="0052241F" w:rsidRPr="007F3877" w:rsidRDefault="0052241F" w:rsidP="0052241F">
            <w:pPr>
              <w:widowControl w:val="0"/>
              <w:tabs>
                <w:tab w:val="left" w:pos="1470"/>
                <w:tab w:val="left" w:pos="1755"/>
                <w:tab w:val="left" w:pos="3525"/>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p>
          <w:p w:rsidR="0052241F" w:rsidRPr="007F3877" w:rsidRDefault="0052241F" w:rsidP="0052241F">
            <w:pPr>
              <w:widowControl w:val="0"/>
              <w:tabs>
                <w:tab w:val="left" w:pos="1470"/>
                <w:tab w:val="left" w:pos="1755"/>
                <w:tab w:val="left" w:pos="3525"/>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p>
          <w:p w:rsidR="0052241F" w:rsidRPr="007F3877" w:rsidRDefault="0052241F" w:rsidP="0052241F">
            <w:pPr>
              <w:widowControl w:val="0"/>
              <w:tabs>
                <w:tab w:val="left" w:pos="1470"/>
                <w:tab w:val="left" w:pos="1755"/>
                <w:tab w:val="left" w:pos="3525"/>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p>
          <w:p w:rsidR="0052241F" w:rsidRPr="007F3877" w:rsidRDefault="0052241F" w:rsidP="0052241F">
            <w:pPr>
              <w:widowControl w:val="0"/>
              <w:tabs>
                <w:tab w:val="left" w:pos="1470"/>
                <w:tab w:val="left" w:pos="1755"/>
                <w:tab w:val="left" w:pos="3525"/>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            В.А. Подлесных </w:t>
            </w:r>
          </w:p>
        </w:tc>
      </w:tr>
      <w:tr w:rsidR="0052241F" w:rsidRPr="007F3877" w:rsidTr="0052241F">
        <w:trPr>
          <w:trHeight w:val="428"/>
        </w:trPr>
        <w:tc>
          <w:tcPr>
            <w:tcW w:w="2645" w:type="pct"/>
          </w:tcPr>
          <w:p w:rsidR="0052241F" w:rsidRPr="007F3877" w:rsidRDefault="0052241F" w:rsidP="0052241F">
            <w:pPr>
              <w:widowControl w:val="0"/>
              <w:tabs>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p>
          <w:p w:rsidR="0052241F" w:rsidRPr="007F3877" w:rsidRDefault="0052241F" w:rsidP="0052241F">
            <w:pPr>
              <w:widowControl w:val="0"/>
              <w:tabs>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Глава Солонецкого</w:t>
            </w:r>
          </w:p>
          <w:p w:rsidR="0052241F" w:rsidRPr="007F3877" w:rsidRDefault="0052241F" w:rsidP="0052241F">
            <w:pPr>
              <w:widowControl w:val="0"/>
              <w:tabs>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сельского поселения</w:t>
            </w:r>
          </w:p>
        </w:tc>
        <w:tc>
          <w:tcPr>
            <w:tcW w:w="2355" w:type="pct"/>
          </w:tcPr>
          <w:p w:rsidR="0052241F" w:rsidRPr="007F3877" w:rsidRDefault="0052241F" w:rsidP="0052241F">
            <w:pPr>
              <w:widowControl w:val="0"/>
              <w:tabs>
                <w:tab w:val="left" w:pos="1470"/>
                <w:tab w:val="left" w:pos="1755"/>
                <w:tab w:val="left" w:pos="3525"/>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p>
          <w:p w:rsidR="0052241F" w:rsidRPr="007F3877" w:rsidRDefault="0052241F" w:rsidP="0052241F">
            <w:pPr>
              <w:widowControl w:val="0"/>
              <w:tabs>
                <w:tab w:val="left" w:pos="1470"/>
                <w:tab w:val="left" w:pos="1755"/>
                <w:tab w:val="left" w:pos="3525"/>
                <w:tab w:val="left" w:pos="9356"/>
              </w:tabs>
              <w:autoSpaceDE w:val="0"/>
              <w:autoSpaceDN w:val="0"/>
              <w:adjustRightInd w:val="0"/>
              <w:spacing w:after="0" w:line="240" w:lineRule="auto"/>
              <w:ind w:right="40" w:hanging="108"/>
              <w:jc w:val="both"/>
              <w:rPr>
                <w:rFonts w:ascii="Times New Roman" w:eastAsia="Times New Roman" w:hAnsi="Times New Roman" w:cs="Times New Roman"/>
                <w:lang w:eastAsia="ru-RU"/>
              </w:rPr>
            </w:pPr>
          </w:p>
          <w:p w:rsidR="0052241F" w:rsidRPr="007F3877" w:rsidRDefault="0052241F" w:rsidP="0052241F">
            <w:pPr>
              <w:widowControl w:val="0"/>
              <w:tabs>
                <w:tab w:val="left" w:pos="1470"/>
                <w:tab w:val="left" w:pos="1755"/>
                <w:tab w:val="left" w:pos="3525"/>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             Г.В. Саломатина </w:t>
            </w:r>
          </w:p>
        </w:tc>
      </w:tr>
    </w:tbl>
    <w:p w:rsidR="0052241F" w:rsidRPr="007F3877" w:rsidRDefault="0052241F" w:rsidP="0052241F">
      <w:pPr>
        <w:overflowPunct w:val="0"/>
        <w:autoSpaceDE w:val="0"/>
        <w:autoSpaceDN w:val="0"/>
        <w:adjustRightInd w:val="0"/>
        <w:spacing w:after="0" w:line="240" w:lineRule="auto"/>
        <w:jc w:val="center"/>
        <w:rPr>
          <w:rFonts w:ascii="Times New Roman" w:eastAsia="Times New Roman" w:hAnsi="Times New Roman" w:cs="Times New Roman"/>
          <w:caps/>
          <w:lang w:eastAsia="ru-RU"/>
        </w:rPr>
      </w:pPr>
      <w:r w:rsidRPr="007F3877">
        <w:rPr>
          <w:rFonts w:ascii="Times New Roman" w:eastAsia="Times New Roman" w:hAnsi="Times New Roman" w:cs="Times New Roman"/>
          <w:caps/>
          <w:lang w:eastAsia="ru-RU"/>
        </w:rPr>
        <w:t>СОВЕТ НАРОДНЫХ ДЕПУТАТОВ</w:t>
      </w:r>
    </w:p>
    <w:p w:rsidR="0052241F" w:rsidRPr="007F3877" w:rsidRDefault="0052241F" w:rsidP="0052241F">
      <w:pPr>
        <w:overflowPunct w:val="0"/>
        <w:autoSpaceDE w:val="0"/>
        <w:autoSpaceDN w:val="0"/>
        <w:adjustRightInd w:val="0"/>
        <w:spacing w:after="0" w:line="240" w:lineRule="auto"/>
        <w:jc w:val="center"/>
        <w:rPr>
          <w:rFonts w:ascii="Times New Roman" w:eastAsia="Times New Roman" w:hAnsi="Times New Roman" w:cs="Times New Roman"/>
          <w:caps/>
          <w:lang w:eastAsia="ru-RU"/>
        </w:rPr>
      </w:pPr>
      <w:r w:rsidRPr="007F3877">
        <w:rPr>
          <w:rFonts w:ascii="Times New Roman" w:eastAsia="Times New Roman" w:hAnsi="Times New Roman" w:cs="Times New Roman"/>
          <w:caps/>
          <w:lang w:eastAsia="ru-RU"/>
        </w:rPr>
        <w:t xml:space="preserve">СОЛОНЕЦКОГО сельского поселения </w:t>
      </w:r>
    </w:p>
    <w:p w:rsidR="0052241F" w:rsidRPr="007F3877" w:rsidRDefault="0052241F" w:rsidP="0052241F">
      <w:pPr>
        <w:overflowPunct w:val="0"/>
        <w:autoSpaceDE w:val="0"/>
        <w:autoSpaceDN w:val="0"/>
        <w:adjustRightInd w:val="0"/>
        <w:spacing w:after="0" w:line="240" w:lineRule="auto"/>
        <w:jc w:val="center"/>
        <w:rPr>
          <w:rFonts w:ascii="Times New Roman" w:eastAsia="Times New Roman" w:hAnsi="Times New Roman" w:cs="Times New Roman"/>
          <w:caps/>
          <w:lang w:eastAsia="ru-RU"/>
        </w:rPr>
      </w:pPr>
      <w:r w:rsidRPr="007F3877">
        <w:rPr>
          <w:rFonts w:ascii="Times New Roman" w:eastAsia="Times New Roman" w:hAnsi="Times New Roman" w:cs="Times New Roman"/>
          <w:caps/>
          <w:lang w:eastAsia="ru-RU"/>
        </w:rPr>
        <w:t xml:space="preserve">Воробьёвского муниципального района </w:t>
      </w:r>
    </w:p>
    <w:p w:rsidR="0052241F" w:rsidRPr="007F3877" w:rsidRDefault="0052241F" w:rsidP="0052241F">
      <w:pPr>
        <w:overflowPunct w:val="0"/>
        <w:autoSpaceDE w:val="0"/>
        <w:autoSpaceDN w:val="0"/>
        <w:adjustRightInd w:val="0"/>
        <w:spacing w:after="0" w:line="240" w:lineRule="auto"/>
        <w:jc w:val="center"/>
        <w:rPr>
          <w:rFonts w:ascii="Arial" w:eastAsia="Times New Roman" w:hAnsi="Arial" w:cs="Arial"/>
          <w:lang w:eastAsia="ru-RU"/>
        </w:rPr>
      </w:pPr>
      <w:r w:rsidRPr="007F3877">
        <w:rPr>
          <w:rFonts w:ascii="Times New Roman" w:eastAsia="Times New Roman" w:hAnsi="Times New Roman" w:cs="Times New Roman"/>
          <w:caps/>
          <w:lang w:eastAsia="ru-RU"/>
        </w:rPr>
        <w:t>ВОРОНЕЖСКОЙ ОБЛАСТИ</w:t>
      </w:r>
    </w:p>
    <w:p w:rsidR="0052241F" w:rsidRPr="007F3877" w:rsidRDefault="0052241F" w:rsidP="0052241F">
      <w:pPr>
        <w:overflowPunct w:val="0"/>
        <w:autoSpaceDE w:val="0"/>
        <w:autoSpaceDN w:val="0"/>
        <w:adjustRightInd w:val="0"/>
        <w:spacing w:after="0" w:line="240" w:lineRule="auto"/>
        <w:jc w:val="center"/>
        <w:rPr>
          <w:rFonts w:ascii="Arial" w:eastAsia="Times New Roman" w:hAnsi="Arial" w:cs="Arial"/>
          <w:lang w:eastAsia="ru-RU"/>
        </w:rPr>
      </w:pPr>
    </w:p>
    <w:p w:rsidR="0052241F" w:rsidRPr="007F3877" w:rsidRDefault="0052241F" w:rsidP="0052241F">
      <w:pPr>
        <w:overflowPunct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7F3877">
        <w:rPr>
          <w:rFonts w:ascii="Times New Roman" w:eastAsia="Times New Roman" w:hAnsi="Times New Roman" w:cs="Times New Roman"/>
          <w:lang w:eastAsia="ru-RU"/>
        </w:rPr>
        <w:t>Р</w:t>
      </w:r>
      <w:proofErr w:type="gramEnd"/>
      <w:r w:rsidRPr="007F3877">
        <w:rPr>
          <w:rFonts w:ascii="Times New Roman" w:eastAsia="Times New Roman" w:hAnsi="Times New Roman" w:cs="Times New Roman"/>
          <w:lang w:eastAsia="ru-RU"/>
        </w:rPr>
        <w:t xml:space="preserve"> Е Ш Е Н И Е</w:t>
      </w:r>
    </w:p>
    <w:p w:rsidR="0052241F" w:rsidRPr="007F3877" w:rsidRDefault="0052241F" w:rsidP="0052241F">
      <w:pPr>
        <w:overflowPunct w:val="0"/>
        <w:autoSpaceDE w:val="0"/>
        <w:autoSpaceDN w:val="0"/>
        <w:adjustRightInd w:val="0"/>
        <w:spacing w:after="0" w:line="240" w:lineRule="auto"/>
        <w:jc w:val="both"/>
        <w:rPr>
          <w:rFonts w:ascii="Arial" w:eastAsia="Times New Roman" w:hAnsi="Arial" w:cs="Arial"/>
          <w:lang w:eastAsia="ru-RU"/>
        </w:rPr>
      </w:pPr>
    </w:p>
    <w:p w:rsidR="0052241F" w:rsidRPr="007F3877" w:rsidRDefault="0052241F" w:rsidP="0052241F">
      <w:pPr>
        <w:overflowPunct w:val="0"/>
        <w:autoSpaceDE w:val="0"/>
        <w:autoSpaceDN w:val="0"/>
        <w:adjustRightInd w:val="0"/>
        <w:spacing w:after="0" w:line="240" w:lineRule="auto"/>
        <w:jc w:val="both"/>
        <w:rPr>
          <w:rFonts w:ascii="Times New Roman" w:eastAsia="Times New Roman" w:hAnsi="Times New Roman" w:cs="Times New Roman"/>
          <w:u w:val="single"/>
          <w:lang w:eastAsia="ru-RU"/>
        </w:rPr>
      </w:pPr>
      <w:r w:rsidRPr="007F3877">
        <w:rPr>
          <w:rFonts w:ascii="Times New Roman" w:eastAsia="Times New Roman" w:hAnsi="Times New Roman" w:cs="Times New Roman"/>
          <w:u w:val="single"/>
          <w:lang w:eastAsia="ru-RU"/>
        </w:rPr>
        <w:t xml:space="preserve">от 28 декабря 2024 г. №42 </w:t>
      </w:r>
    </w:p>
    <w:p w:rsidR="0052241F" w:rsidRPr="007F3877" w:rsidRDefault="0052241F" w:rsidP="0052241F">
      <w:pPr>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7F3877">
        <w:rPr>
          <w:rFonts w:ascii="Times New Roman" w:eastAsia="Times New Roman" w:hAnsi="Times New Roman" w:cs="Times New Roman"/>
          <w:sz w:val="16"/>
          <w:szCs w:val="16"/>
          <w:lang w:eastAsia="ru-RU"/>
        </w:rPr>
        <w:t xml:space="preserve"> с. Солонцы</w:t>
      </w:r>
    </w:p>
    <w:p w:rsidR="0052241F" w:rsidRPr="007F3877" w:rsidRDefault="0052241F" w:rsidP="0052241F">
      <w:pPr>
        <w:overflowPunct w:val="0"/>
        <w:autoSpaceDE w:val="0"/>
        <w:autoSpaceDN w:val="0"/>
        <w:adjustRightInd w:val="0"/>
        <w:spacing w:after="0" w:line="240" w:lineRule="auto"/>
        <w:ind w:right="-1" w:firstLine="567"/>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О внесении изменений в решение Совета народных депутатов Солонецкого сельского поселения Воробьевского муниципального района от 30.12.2019 г. №33 «Об утверждении Положения об оплате труда работников органов местного самоуправления Солонецкого сельского поселения, замещающих должности, не являющиеся должностями муниципальной службы»</w:t>
      </w:r>
    </w:p>
    <w:p w:rsidR="0052241F" w:rsidRPr="007F3877" w:rsidRDefault="0052241F" w:rsidP="0052241F">
      <w:pPr>
        <w:overflowPunct w:val="0"/>
        <w:autoSpaceDE w:val="0"/>
        <w:autoSpaceDN w:val="0"/>
        <w:adjustRightInd w:val="0"/>
        <w:spacing w:after="0" w:line="240" w:lineRule="auto"/>
        <w:ind w:right="-5" w:firstLine="709"/>
        <w:contextualSpacing/>
        <w:jc w:val="both"/>
        <w:rPr>
          <w:rFonts w:ascii="Times New Roman" w:eastAsia="Times New Roman" w:hAnsi="Times New Roman" w:cs="Times New Roman"/>
          <w:color w:val="000000"/>
          <w:lang w:eastAsia="zh-CN"/>
        </w:rPr>
      </w:pPr>
      <w:r w:rsidRPr="007F3877">
        <w:rPr>
          <w:rFonts w:ascii="Times New Roman" w:eastAsia="Times New Roman" w:hAnsi="Times New Roman" w:cs="Times New Roman"/>
          <w:color w:val="000000"/>
          <w:lang w:eastAsia="zh-CN"/>
        </w:rPr>
        <w:t>В  соответствии с Федеральным законом от 06.10.2003 г. №131- ФЗ «Об общих принципах организации местного самоуправления в Российской Федерации», Уставом Солонецкого сельского поселения Воробьёвского муниципального района, Совет народных депутатов Солонецкого сельского поселения РЕШИЛ:</w:t>
      </w:r>
    </w:p>
    <w:p w:rsidR="0052241F" w:rsidRPr="007F3877" w:rsidRDefault="0052241F" w:rsidP="0052241F">
      <w:pPr>
        <w:overflowPunct w:val="0"/>
        <w:autoSpaceDE w:val="0"/>
        <w:autoSpaceDN w:val="0"/>
        <w:adjustRightInd w:val="0"/>
        <w:spacing w:after="0" w:line="240" w:lineRule="auto"/>
        <w:ind w:right="-5" w:firstLine="709"/>
        <w:contextualSpacing/>
        <w:jc w:val="both"/>
        <w:rPr>
          <w:rFonts w:ascii="Times New Roman" w:eastAsia="Times New Roman" w:hAnsi="Times New Roman" w:cs="Times New Roman"/>
          <w:bCs/>
          <w:lang w:eastAsia="ru-RU"/>
        </w:rPr>
      </w:pPr>
      <w:r w:rsidRPr="007F3877">
        <w:rPr>
          <w:rFonts w:ascii="Times New Roman" w:eastAsia="Times New Roman" w:hAnsi="Times New Roman" w:cs="Times New Roman"/>
          <w:color w:val="000000"/>
          <w:lang w:eastAsia="zh-CN"/>
        </w:rPr>
        <w:t>1. Внести в решение Совета народных депутатов Солонецкого сельского поселения Воробьёвского муниципального района от 30.12.2019 г. №33 «Об утверждении Положения об оплате труда работников органов местного самоуправления Солонецкого сельского поселения, замещающих должности, не являющиеся должностями муниципальной службы»</w:t>
      </w:r>
      <w:r w:rsidRPr="007F3877">
        <w:rPr>
          <w:rFonts w:ascii="Times New Roman" w:eastAsia="Times New Roman" w:hAnsi="Times New Roman" w:cs="Times New Roman"/>
          <w:bCs/>
          <w:lang w:eastAsia="ru-RU"/>
        </w:rPr>
        <w:t xml:space="preserve"> следующие изменения:</w:t>
      </w:r>
    </w:p>
    <w:p w:rsidR="0052241F" w:rsidRPr="007F3877" w:rsidRDefault="0052241F" w:rsidP="0052241F">
      <w:pPr>
        <w:overflowPunct w:val="0"/>
        <w:autoSpaceDE w:val="0"/>
        <w:autoSpaceDN w:val="0"/>
        <w:adjustRightInd w:val="0"/>
        <w:spacing w:after="0" w:line="240" w:lineRule="auto"/>
        <w:ind w:right="-5" w:firstLine="709"/>
        <w:contextualSpacing/>
        <w:jc w:val="both"/>
        <w:rPr>
          <w:rFonts w:ascii="Times New Roman" w:eastAsia="Times New Roman" w:hAnsi="Times New Roman" w:cs="Times New Roman"/>
          <w:color w:val="000000"/>
          <w:lang w:eastAsia="zh-CN"/>
        </w:rPr>
      </w:pPr>
      <w:r w:rsidRPr="007F3877">
        <w:rPr>
          <w:rFonts w:ascii="Times New Roman" w:eastAsia="Times New Roman" w:hAnsi="Times New Roman" w:cs="Times New Roman"/>
          <w:color w:val="000000"/>
          <w:lang w:eastAsia="zh-CN"/>
        </w:rPr>
        <w:t>1.1. Приложение №2 к решению изложить в новой редакции согласно приложению.</w:t>
      </w:r>
    </w:p>
    <w:p w:rsidR="0052241F" w:rsidRPr="007F3877" w:rsidRDefault="0052241F" w:rsidP="0052241F">
      <w:pPr>
        <w:overflowPunct w:val="0"/>
        <w:autoSpaceDE w:val="0"/>
        <w:autoSpaceDN w:val="0"/>
        <w:adjustRightInd w:val="0"/>
        <w:spacing w:after="0" w:line="240" w:lineRule="auto"/>
        <w:ind w:right="-5" w:firstLine="709"/>
        <w:contextualSpacing/>
        <w:jc w:val="both"/>
        <w:rPr>
          <w:rFonts w:ascii="Times New Roman" w:eastAsia="Times New Roman" w:hAnsi="Times New Roman" w:cs="Times New Roman"/>
          <w:color w:val="000000"/>
          <w:lang w:eastAsia="zh-CN"/>
        </w:rPr>
      </w:pPr>
      <w:r w:rsidRPr="007F3877">
        <w:rPr>
          <w:rFonts w:ascii="Times New Roman" w:eastAsia="Times New Roman" w:hAnsi="Times New Roman" w:cs="Times New Roman"/>
          <w:color w:val="000000"/>
          <w:lang w:eastAsia="zh-CN"/>
        </w:rPr>
        <w:t>2.  Решение вступает в силу со дня опубликования и распространяется на правоотношения, возникшие с 01 октября 2024 года.</w:t>
      </w:r>
    </w:p>
    <w:p w:rsidR="0052241F" w:rsidRPr="007F3877" w:rsidRDefault="0052241F" w:rsidP="0052241F">
      <w:pPr>
        <w:overflowPunct w:val="0"/>
        <w:autoSpaceDE w:val="0"/>
        <w:autoSpaceDN w:val="0"/>
        <w:adjustRightInd w:val="0"/>
        <w:spacing w:after="0" w:line="240" w:lineRule="auto"/>
        <w:ind w:right="-5" w:firstLine="709"/>
        <w:contextualSpacing/>
        <w:jc w:val="both"/>
        <w:rPr>
          <w:rFonts w:ascii="Times New Roman" w:eastAsia="Times New Roman" w:hAnsi="Times New Roman" w:cs="Times New Roman"/>
          <w:lang w:eastAsia="zh-CN"/>
        </w:rPr>
      </w:pPr>
      <w:r w:rsidRPr="007F3877">
        <w:rPr>
          <w:rFonts w:ascii="Times New Roman" w:eastAsia="Times New Roman" w:hAnsi="Times New Roman" w:cs="Times New Roman"/>
          <w:color w:val="000000"/>
          <w:lang w:eastAsia="zh-CN"/>
        </w:rPr>
        <w:t xml:space="preserve">3. Опубликовать настоящее решение в муниципальном печатном средстве массовой информации «Вестник </w:t>
      </w:r>
      <w:r w:rsidRPr="007F3877">
        <w:rPr>
          <w:rFonts w:ascii="Times New Roman" w:eastAsia="Times New Roman" w:hAnsi="Times New Roman" w:cs="Times New Roman"/>
          <w:lang w:eastAsia="ru-RU"/>
        </w:rPr>
        <w:t>Солонецкого</w:t>
      </w:r>
      <w:r w:rsidRPr="007F3877">
        <w:rPr>
          <w:rFonts w:ascii="Times New Roman" w:eastAsia="Times New Roman" w:hAnsi="Times New Roman" w:cs="Times New Roman"/>
          <w:color w:val="000000"/>
          <w:lang w:eastAsia="zh-CN"/>
        </w:rPr>
        <w:t xml:space="preserve"> сельского поселения», и разместить на официальном сайте </w:t>
      </w:r>
      <w:r w:rsidRPr="007F3877">
        <w:rPr>
          <w:rFonts w:ascii="Times New Roman" w:eastAsia="Times New Roman" w:hAnsi="Times New Roman" w:cs="Times New Roman"/>
          <w:lang w:eastAsia="ru-RU"/>
        </w:rPr>
        <w:t>Солонецкого</w:t>
      </w:r>
      <w:r w:rsidRPr="007F3877">
        <w:rPr>
          <w:rFonts w:ascii="Times New Roman" w:eastAsia="Times New Roman" w:hAnsi="Times New Roman" w:cs="Times New Roman"/>
          <w:color w:val="000000"/>
          <w:lang w:eastAsia="zh-CN"/>
        </w:rPr>
        <w:t xml:space="preserve"> сельского поселения Воробьёвского муниципального района Воронежской области в сети Интернет. </w:t>
      </w:r>
    </w:p>
    <w:tbl>
      <w:tblPr>
        <w:tblW w:w="5000" w:type="pct"/>
        <w:tblLook w:val="04A0" w:firstRow="1" w:lastRow="0" w:firstColumn="1" w:lastColumn="0" w:noHBand="0" w:noVBand="1"/>
      </w:tblPr>
      <w:tblGrid>
        <w:gridCol w:w="5063"/>
        <w:gridCol w:w="4507"/>
      </w:tblGrid>
      <w:tr w:rsidR="0052241F" w:rsidRPr="007F3877" w:rsidTr="0052241F">
        <w:trPr>
          <w:trHeight w:val="1323"/>
        </w:trPr>
        <w:tc>
          <w:tcPr>
            <w:tcW w:w="2645" w:type="pct"/>
          </w:tcPr>
          <w:p w:rsidR="0052241F" w:rsidRPr="007F3877" w:rsidRDefault="0052241F" w:rsidP="0052241F">
            <w:pPr>
              <w:widowControl w:val="0"/>
              <w:tabs>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p>
          <w:p w:rsidR="0052241F" w:rsidRPr="007F3877" w:rsidRDefault="0052241F" w:rsidP="0052241F">
            <w:pPr>
              <w:widowControl w:val="0"/>
              <w:tabs>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Председатель Совета </w:t>
            </w:r>
            <w:proofErr w:type="gramStart"/>
            <w:r w:rsidRPr="007F3877">
              <w:rPr>
                <w:rFonts w:ascii="Times New Roman" w:eastAsia="Times New Roman" w:hAnsi="Times New Roman" w:cs="Times New Roman"/>
                <w:lang w:eastAsia="ru-RU"/>
              </w:rPr>
              <w:t>народных</w:t>
            </w:r>
            <w:proofErr w:type="gramEnd"/>
          </w:p>
          <w:p w:rsidR="0052241F" w:rsidRPr="007F3877" w:rsidRDefault="0052241F" w:rsidP="0052241F">
            <w:pPr>
              <w:widowControl w:val="0"/>
              <w:tabs>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Депутатов Солонецкого</w:t>
            </w:r>
          </w:p>
          <w:p w:rsidR="0052241F" w:rsidRPr="007F3877" w:rsidRDefault="0052241F" w:rsidP="0052241F">
            <w:pPr>
              <w:widowControl w:val="0"/>
              <w:tabs>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сельского поселения</w:t>
            </w:r>
          </w:p>
        </w:tc>
        <w:tc>
          <w:tcPr>
            <w:tcW w:w="2355" w:type="pct"/>
          </w:tcPr>
          <w:p w:rsidR="0052241F" w:rsidRPr="007F3877" w:rsidRDefault="0052241F" w:rsidP="0052241F">
            <w:pPr>
              <w:widowControl w:val="0"/>
              <w:tabs>
                <w:tab w:val="left" w:pos="1470"/>
                <w:tab w:val="left" w:pos="1755"/>
                <w:tab w:val="left" w:pos="3525"/>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p>
          <w:p w:rsidR="0052241F" w:rsidRPr="007F3877" w:rsidRDefault="0052241F" w:rsidP="0052241F">
            <w:pPr>
              <w:widowControl w:val="0"/>
              <w:tabs>
                <w:tab w:val="left" w:pos="1470"/>
                <w:tab w:val="left" w:pos="1755"/>
                <w:tab w:val="left" w:pos="3525"/>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p>
          <w:p w:rsidR="0052241F" w:rsidRPr="007F3877" w:rsidRDefault="0052241F" w:rsidP="0052241F">
            <w:pPr>
              <w:widowControl w:val="0"/>
              <w:tabs>
                <w:tab w:val="left" w:pos="1470"/>
                <w:tab w:val="left" w:pos="1755"/>
                <w:tab w:val="left" w:pos="3525"/>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p>
          <w:p w:rsidR="0052241F" w:rsidRPr="007F3877" w:rsidRDefault="0052241F" w:rsidP="0052241F">
            <w:pPr>
              <w:widowControl w:val="0"/>
              <w:tabs>
                <w:tab w:val="left" w:pos="1470"/>
                <w:tab w:val="left" w:pos="1755"/>
                <w:tab w:val="left" w:pos="3525"/>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             В.А. Подлесных </w:t>
            </w:r>
          </w:p>
        </w:tc>
      </w:tr>
      <w:tr w:rsidR="0052241F" w:rsidRPr="007F3877" w:rsidTr="0052241F">
        <w:trPr>
          <w:trHeight w:val="428"/>
        </w:trPr>
        <w:tc>
          <w:tcPr>
            <w:tcW w:w="2645" w:type="pct"/>
          </w:tcPr>
          <w:p w:rsidR="0052241F" w:rsidRPr="007F3877" w:rsidRDefault="0052241F" w:rsidP="0052241F">
            <w:pPr>
              <w:widowControl w:val="0"/>
              <w:tabs>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p>
          <w:p w:rsidR="0052241F" w:rsidRPr="007F3877" w:rsidRDefault="0052241F" w:rsidP="0052241F">
            <w:pPr>
              <w:widowControl w:val="0"/>
              <w:tabs>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Глава Солонецкого</w:t>
            </w:r>
          </w:p>
          <w:p w:rsidR="0052241F" w:rsidRPr="007F3877" w:rsidRDefault="0052241F" w:rsidP="0052241F">
            <w:pPr>
              <w:widowControl w:val="0"/>
              <w:tabs>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сельского поселения</w:t>
            </w:r>
          </w:p>
        </w:tc>
        <w:tc>
          <w:tcPr>
            <w:tcW w:w="2355" w:type="pct"/>
          </w:tcPr>
          <w:p w:rsidR="0052241F" w:rsidRPr="007F3877" w:rsidRDefault="0052241F" w:rsidP="0052241F">
            <w:pPr>
              <w:widowControl w:val="0"/>
              <w:tabs>
                <w:tab w:val="left" w:pos="1470"/>
                <w:tab w:val="left" w:pos="1755"/>
                <w:tab w:val="left" w:pos="3525"/>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p>
          <w:p w:rsidR="0052241F" w:rsidRPr="007F3877" w:rsidRDefault="0052241F" w:rsidP="0052241F">
            <w:pPr>
              <w:widowControl w:val="0"/>
              <w:tabs>
                <w:tab w:val="left" w:pos="1470"/>
                <w:tab w:val="left" w:pos="1755"/>
                <w:tab w:val="left" w:pos="3525"/>
                <w:tab w:val="left" w:pos="9356"/>
              </w:tabs>
              <w:autoSpaceDE w:val="0"/>
              <w:autoSpaceDN w:val="0"/>
              <w:adjustRightInd w:val="0"/>
              <w:spacing w:after="0" w:line="240" w:lineRule="auto"/>
              <w:ind w:right="40" w:hanging="108"/>
              <w:jc w:val="both"/>
              <w:rPr>
                <w:rFonts w:ascii="Times New Roman" w:eastAsia="Times New Roman" w:hAnsi="Times New Roman" w:cs="Times New Roman"/>
                <w:lang w:eastAsia="ru-RU"/>
              </w:rPr>
            </w:pPr>
          </w:p>
          <w:p w:rsidR="0052241F" w:rsidRPr="007F3877" w:rsidRDefault="0052241F" w:rsidP="0052241F">
            <w:pPr>
              <w:widowControl w:val="0"/>
              <w:tabs>
                <w:tab w:val="left" w:pos="1470"/>
                <w:tab w:val="left" w:pos="1755"/>
                <w:tab w:val="left" w:pos="3525"/>
                <w:tab w:val="left" w:pos="9356"/>
              </w:tabs>
              <w:autoSpaceDE w:val="0"/>
              <w:autoSpaceDN w:val="0"/>
              <w:adjustRightInd w:val="0"/>
              <w:spacing w:after="0" w:line="240" w:lineRule="auto"/>
              <w:ind w:right="40"/>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             Г.В. Саломатина </w:t>
            </w:r>
          </w:p>
        </w:tc>
      </w:tr>
    </w:tbl>
    <w:p w:rsidR="0052241F" w:rsidRPr="007F3877" w:rsidRDefault="0052241F" w:rsidP="0052241F">
      <w:pPr>
        <w:spacing w:after="0" w:line="240" w:lineRule="auto"/>
        <w:jc w:val="right"/>
        <w:rPr>
          <w:rFonts w:ascii="Times New Roman" w:eastAsia="Calibri" w:hAnsi="Times New Roman" w:cs="Times New Roman"/>
          <w:kern w:val="2"/>
          <w:lang w:eastAsia="ru-RU"/>
          <w14:ligatures w14:val="standardContextual"/>
        </w:rPr>
      </w:pPr>
      <w:r w:rsidRPr="007F3877">
        <w:rPr>
          <w:rFonts w:ascii="Calibri" w:eastAsia="Calibri" w:hAnsi="Calibri" w:cs="Times New Roman"/>
          <w:lang w:eastAsia="ru-RU"/>
        </w:rPr>
        <w:br w:type="page"/>
      </w:r>
      <w:r w:rsidRPr="007F3877">
        <w:rPr>
          <w:rFonts w:ascii="Times New Roman" w:eastAsia="Calibri" w:hAnsi="Times New Roman" w:cs="Times New Roman"/>
          <w:kern w:val="2"/>
          <w:lang w:eastAsia="ru-RU"/>
          <w14:ligatures w14:val="standardContextual"/>
        </w:rPr>
        <w:lastRenderedPageBreak/>
        <w:t>Приложение</w:t>
      </w:r>
    </w:p>
    <w:p w:rsidR="0052241F" w:rsidRPr="007F3877" w:rsidRDefault="0052241F" w:rsidP="0052241F">
      <w:pPr>
        <w:spacing w:after="0" w:line="240" w:lineRule="auto"/>
        <w:jc w:val="right"/>
        <w:rPr>
          <w:rFonts w:ascii="Times New Roman" w:eastAsia="Calibri" w:hAnsi="Times New Roman" w:cs="Times New Roman"/>
          <w:kern w:val="2"/>
          <w:lang w:eastAsia="ru-RU"/>
          <w14:ligatures w14:val="standardContextual"/>
        </w:rPr>
      </w:pPr>
      <w:r w:rsidRPr="007F3877">
        <w:rPr>
          <w:rFonts w:ascii="Times New Roman" w:eastAsia="Calibri" w:hAnsi="Times New Roman" w:cs="Times New Roman"/>
          <w:kern w:val="2"/>
          <w:lang w:eastAsia="ru-RU"/>
          <w14:ligatures w14:val="standardContextual"/>
        </w:rPr>
        <w:t>к решению Совета народных депутатов</w:t>
      </w:r>
    </w:p>
    <w:p w:rsidR="0052241F" w:rsidRPr="007F3877" w:rsidRDefault="0052241F" w:rsidP="0052241F">
      <w:pPr>
        <w:spacing w:after="0" w:line="240" w:lineRule="auto"/>
        <w:jc w:val="right"/>
        <w:rPr>
          <w:rFonts w:ascii="Times New Roman" w:eastAsia="Calibri" w:hAnsi="Times New Roman" w:cs="Times New Roman"/>
          <w:kern w:val="2"/>
          <w:lang w:eastAsia="ru-RU"/>
          <w14:ligatures w14:val="standardContextual"/>
        </w:rPr>
      </w:pPr>
      <w:r w:rsidRPr="007F3877">
        <w:rPr>
          <w:rFonts w:ascii="Times New Roman" w:eastAsia="Calibri" w:hAnsi="Times New Roman" w:cs="Times New Roman"/>
          <w:kern w:val="2"/>
          <w:lang w:eastAsia="ru-RU"/>
          <w14:ligatures w14:val="standardContextual"/>
        </w:rPr>
        <w:t>Солонецкого сельского поселения</w:t>
      </w:r>
    </w:p>
    <w:p w:rsidR="0052241F" w:rsidRPr="007F3877" w:rsidRDefault="0052241F" w:rsidP="0052241F">
      <w:pPr>
        <w:spacing w:after="0" w:line="240" w:lineRule="auto"/>
        <w:jc w:val="right"/>
        <w:rPr>
          <w:rFonts w:ascii="Times New Roman" w:eastAsia="Calibri" w:hAnsi="Times New Roman" w:cs="Times New Roman"/>
          <w:kern w:val="2"/>
          <w:lang w:eastAsia="ru-RU"/>
          <w14:ligatures w14:val="standardContextual"/>
        </w:rPr>
      </w:pPr>
      <w:r w:rsidRPr="007F3877">
        <w:rPr>
          <w:rFonts w:ascii="Times New Roman" w:eastAsia="Calibri" w:hAnsi="Times New Roman" w:cs="Times New Roman"/>
          <w:kern w:val="2"/>
          <w:lang w:eastAsia="ru-RU"/>
          <w14:ligatures w14:val="standardContextual"/>
        </w:rPr>
        <w:t xml:space="preserve">Воробьёвского муниципального района </w:t>
      </w:r>
    </w:p>
    <w:p w:rsidR="0052241F" w:rsidRPr="007F3877" w:rsidRDefault="0052241F" w:rsidP="0052241F">
      <w:pPr>
        <w:spacing w:after="0" w:line="240" w:lineRule="auto"/>
        <w:jc w:val="right"/>
        <w:rPr>
          <w:rFonts w:ascii="Times New Roman" w:eastAsia="Calibri" w:hAnsi="Times New Roman" w:cs="Times New Roman"/>
          <w:kern w:val="2"/>
          <w:lang w:eastAsia="ru-RU"/>
          <w14:ligatures w14:val="standardContextual"/>
        </w:rPr>
      </w:pPr>
      <w:r w:rsidRPr="007F3877">
        <w:rPr>
          <w:rFonts w:ascii="Times New Roman" w:eastAsia="Calibri" w:hAnsi="Times New Roman" w:cs="Times New Roman"/>
          <w:kern w:val="2"/>
          <w:lang w:eastAsia="ru-RU"/>
          <w14:ligatures w14:val="standardContextual"/>
        </w:rPr>
        <w:t>от 28.12.2024 г. №42</w:t>
      </w:r>
    </w:p>
    <w:p w:rsidR="0052241F" w:rsidRPr="007F3877" w:rsidRDefault="0052241F" w:rsidP="0052241F">
      <w:pPr>
        <w:spacing w:after="0" w:line="240" w:lineRule="auto"/>
        <w:rPr>
          <w:rFonts w:ascii="Times New Roman" w:eastAsia="Calibri" w:hAnsi="Times New Roman" w:cs="Times New Roman"/>
          <w:kern w:val="2"/>
          <w:lang w:eastAsia="ru-RU"/>
          <w14:ligatures w14:val="standardContextual"/>
        </w:rPr>
      </w:pPr>
    </w:p>
    <w:p w:rsidR="0052241F" w:rsidRPr="007F3877" w:rsidRDefault="0052241F" w:rsidP="0052241F">
      <w:pPr>
        <w:spacing w:after="0" w:line="240" w:lineRule="auto"/>
        <w:jc w:val="right"/>
        <w:rPr>
          <w:rFonts w:ascii="Times New Roman" w:eastAsia="Calibri" w:hAnsi="Times New Roman" w:cs="Times New Roman"/>
          <w:kern w:val="2"/>
          <w:lang w:eastAsia="ru-RU"/>
          <w14:ligatures w14:val="standardContextual"/>
        </w:rPr>
      </w:pPr>
      <w:r w:rsidRPr="007F3877">
        <w:rPr>
          <w:rFonts w:ascii="Times New Roman" w:eastAsia="Calibri" w:hAnsi="Times New Roman" w:cs="Times New Roman"/>
          <w:kern w:val="2"/>
          <w:lang w:eastAsia="ru-RU"/>
          <w14:ligatures w14:val="standardContextual"/>
        </w:rPr>
        <w:t>Приложение №2</w:t>
      </w:r>
    </w:p>
    <w:p w:rsidR="0052241F" w:rsidRPr="007F3877" w:rsidRDefault="0052241F" w:rsidP="0052241F">
      <w:pPr>
        <w:spacing w:after="0" w:line="240" w:lineRule="auto"/>
        <w:jc w:val="right"/>
        <w:rPr>
          <w:rFonts w:ascii="Times New Roman" w:eastAsia="Calibri" w:hAnsi="Times New Roman" w:cs="Times New Roman"/>
          <w:kern w:val="2"/>
          <w:lang w:eastAsia="ru-RU"/>
          <w14:ligatures w14:val="standardContextual"/>
        </w:rPr>
      </w:pPr>
      <w:r w:rsidRPr="007F3877">
        <w:rPr>
          <w:rFonts w:ascii="Times New Roman" w:eastAsia="Calibri" w:hAnsi="Times New Roman" w:cs="Times New Roman"/>
          <w:kern w:val="2"/>
          <w:lang w:eastAsia="ru-RU"/>
          <w14:ligatures w14:val="standardContextual"/>
        </w:rPr>
        <w:t>к решению Совета народных депутатов</w:t>
      </w:r>
    </w:p>
    <w:p w:rsidR="0052241F" w:rsidRPr="007F3877" w:rsidRDefault="0052241F" w:rsidP="0052241F">
      <w:pPr>
        <w:spacing w:after="0" w:line="240" w:lineRule="auto"/>
        <w:jc w:val="right"/>
        <w:rPr>
          <w:rFonts w:ascii="Times New Roman" w:eastAsia="Calibri" w:hAnsi="Times New Roman" w:cs="Times New Roman"/>
          <w:kern w:val="2"/>
          <w:lang w:eastAsia="ru-RU"/>
          <w14:ligatures w14:val="standardContextual"/>
        </w:rPr>
      </w:pPr>
      <w:r w:rsidRPr="007F3877">
        <w:rPr>
          <w:rFonts w:ascii="Times New Roman" w:eastAsia="Calibri" w:hAnsi="Times New Roman" w:cs="Times New Roman"/>
          <w:kern w:val="2"/>
          <w:lang w:eastAsia="ru-RU"/>
          <w14:ligatures w14:val="standardContextual"/>
        </w:rPr>
        <w:t>Солонецкого сельского поселения</w:t>
      </w:r>
    </w:p>
    <w:p w:rsidR="0052241F" w:rsidRPr="007F3877" w:rsidRDefault="0052241F" w:rsidP="0052241F">
      <w:pPr>
        <w:spacing w:after="0" w:line="240" w:lineRule="auto"/>
        <w:jc w:val="right"/>
        <w:rPr>
          <w:rFonts w:ascii="Times New Roman" w:eastAsia="Calibri" w:hAnsi="Times New Roman" w:cs="Times New Roman"/>
          <w:kern w:val="2"/>
          <w:lang w:eastAsia="ru-RU"/>
          <w14:ligatures w14:val="standardContextual"/>
        </w:rPr>
      </w:pPr>
      <w:r w:rsidRPr="007F3877">
        <w:rPr>
          <w:rFonts w:ascii="Times New Roman" w:eastAsia="Calibri" w:hAnsi="Times New Roman" w:cs="Times New Roman"/>
          <w:kern w:val="2"/>
          <w:lang w:eastAsia="ru-RU"/>
          <w14:ligatures w14:val="standardContextual"/>
        </w:rPr>
        <w:t xml:space="preserve">Воробьёвского муниципального района </w:t>
      </w:r>
    </w:p>
    <w:p w:rsidR="0052241F" w:rsidRPr="007F3877" w:rsidRDefault="0052241F" w:rsidP="0052241F">
      <w:pPr>
        <w:spacing w:after="0" w:line="240" w:lineRule="auto"/>
        <w:jc w:val="right"/>
        <w:rPr>
          <w:rFonts w:ascii="Times New Roman" w:eastAsia="Calibri" w:hAnsi="Times New Roman" w:cs="Times New Roman"/>
          <w:kern w:val="2"/>
          <w:lang w:eastAsia="ru-RU"/>
          <w14:ligatures w14:val="standardContextual"/>
        </w:rPr>
      </w:pPr>
      <w:r w:rsidRPr="007F3877">
        <w:rPr>
          <w:rFonts w:ascii="Times New Roman" w:eastAsia="Calibri" w:hAnsi="Times New Roman" w:cs="Times New Roman"/>
          <w:kern w:val="2"/>
          <w:lang w:eastAsia="ru-RU"/>
          <w14:ligatures w14:val="standardContextual"/>
        </w:rPr>
        <w:t>от 30.12.2019 г. №33</w:t>
      </w:r>
    </w:p>
    <w:p w:rsidR="0052241F" w:rsidRPr="007F3877" w:rsidRDefault="0052241F" w:rsidP="0052241F">
      <w:pPr>
        <w:spacing w:after="0" w:line="240" w:lineRule="auto"/>
        <w:jc w:val="center"/>
        <w:rPr>
          <w:rFonts w:ascii="Times New Roman" w:eastAsia="Times New Roman" w:hAnsi="Times New Roman" w:cs="Times New Roman"/>
          <w:b/>
          <w:lang w:eastAsia="ru-RU"/>
        </w:rPr>
      </w:pPr>
      <w:r w:rsidRPr="007F3877">
        <w:rPr>
          <w:rFonts w:ascii="Times New Roman" w:eastAsia="Times New Roman" w:hAnsi="Times New Roman" w:cs="Times New Roman"/>
          <w:b/>
          <w:lang w:eastAsia="ru-RU"/>
        </w:rPr>
        <w:t xml:space="preserve">Размеры должностных окладов </w:t>
      </w:r>
    </w:p>
    <w:p w:rsidR="0052241F" w:rsidRPr="007F3877" w:rsidRDefault="0052241F" w:rsidP="0052241F">
      <w:pPr>
        <w:spacing w:after="0" w:line="240" w:lineRule="auto"/>
        <w:jc w:val="center"/>
        <w:rPr>
          <w:rFonts w:ascii="Times New Roman" w:eastAsia="Times New Roman" w:hAnsi="Times New Roman" w:cs="Times New Roman"/>
          <w:b/>
          <w:lang w:eastAsia="ru-RU"/>
        </w:rPr>
      </w:pPr>
      <w:r w:rsidRPr="007F3877">
        <w:rPr>
          <w:rFonts w:ascii="Times New Roman" w:eastAsia="Times New Roman" w:hAnsi="Times New Roman" w:cs="Times New Roman"/>
          <w:b/>
          <w:lang w:eastAsia="ru-RU"/>
        </w:rPr>
        <w:t>работников органов местного самоуправления Солонецкого сельского поселения, замещающих должности, не являющиеся должностям муниципальной службы</w:t>
      </w:r>
    </w:p>
    <w:p w:rsidR="0052241F" w:rsidRPr="007F3877" w:rsidRDefault="0052241F" w:rsidP="0052241F">
      <w:pPr>
        <w:autoSpaceDE w:val="0"/>
        <w:autoSpaceDN w:val="0"/>
        <w:adjustRightInd w:val="0"/>
        <w:spacing w:after="0" w:line="240" w:lineRule="auto"/>
        <w:rPr>
          <w:rFonts w:ascii="Courier New" w:eastAsia="Times New Roman" w:hAnsi="Courier New" w:cs="Courier New"/>
          <w:lang w:eastAsia="ru-RU"/>
        </w:rPr>
      </w:pPr>
    </w:p>
    <w:p w:rsidR="0052241F" w:rsidRPr="007F3877" w:rsidRDefault="0052241F" w:rsidP="0052241F">
      <w:pPr>
        <w:autoSpaceDE w:val="0"/>
        <w:autoSpaceDN w:val="0"/>
        <w:adjustRightInd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8"/>
        <w:gridCol w:w="2537"/>
      </w:tblGrid>
      <w:tr w:rsidR="0052241F" w:rsidRPr="007F3877" w:rsidTr="0052241F">
        <w:tc>
          <w:tcPr>
            <w:tcW w:w="6808" w:type="dxa"/>
            <w:tcBorders>
              <w:top w:val="single" w:sz="4" w:space="0" w:color="000000"/>
              <w:left w:val="single" w:sz="4" w:space="0" w:color="000000"/>
              <w:bottom w:val="single" w:sz="4" w:space="0" w:color="000000"/>
              <w:right w:val="single" w:sz="4" w:space="0" w:color="000000"/>
            </w:tcBorders>
            <w:hideMark/>
          </w:tcPr>
          <w:p w:rsidR="0052241F" w:rsidRPr="007F3877" w:rsidRDefault="0052241F" w:rsidP="0052241F">
            <w:pPr>
              <w:spacing w:after="0"/>
              <w:jc w:val="center"/>
              <w:rPr>
                <w:rFonts w:ascii="Times New Roman" w:eastAsia="Calibri" w:hAnsi="Times New Roman" w:cs="Times New Roman"/>
              </w:rPr>
            </w:pPr>
            <w:r w:rsidRPr="007F3877">
              <w:rPr>
                <w:rFonts w:ascii="Times New Roman" w:eastAsia="Calibri" w:hAnsi="Times New Roman" w:cs="Times New Roman"/>
              </w:rPr>
              <w:t>Наименование должностей служащих</w:t>
            </w:r>
          </w:p>
        </w:tc>
        <w:tc>
          <w:tcPr>
            <w:tcW w:w="2537" w:type="dxa"/>
            <w:tcBorders>
              <w:top w:val="single" w:sz="4" w:space="0" w:color="000000"/>
              <w:left w:val="single" w:sz="4" w:space="0" w:color="000000"/>
              <w:bottom w:val="single" w:sz="4" w:space="0" w:color="000000"/>
              <w:right w:val="single" w:sz="4" w:space="0" w:color="000000"/>
            </w:tcBorders>
            <w:hideMark/>
          </w:tcPr>
          <w:p w:rsidR="0052241F" w:rsidRPr="007F3877" w:rsidRDefault="0052241F" w:rsidP="0052241F">
            <w:pPr>
              <w:spacing w:after="0"/>
              <w:jc w:val="center"/>
              <w:rPr>
                <w:rFonts w:ascii="Times New Roman" w:eastAsia="Calibri" w:hAnsi="Times New Roman" w:cs="Times New Roman"/>
              </w:rPr>
            </w:pPr>
            <w:r w:rsidRPr="007F3877">
              <w:rPr>
                <w:rFonts w:ascii="Times New Roman" w:eastAsia="Calibri" w:hAnsi="Times New Roman" w:cs="Times New Roman"/>
              </w:rPr>
              <w:t>Должностной оклад, не более,</w:t>
            </w:r>
          </w:p>
          <w:p w:rsidR="0052241F" w:rsidRPr="007F3877" w:rsidRDefault="0052241F" w:rsidP="0052241F">
            <w:pPr>
              <w:spacing w:after="0"/>
              <w:jc w:val="center"/>
              <w:rPr>
                <w:rFonts w:ascii="Times New Roman" w:eastAsia="Calibri" w:hAnsi="Times New Roman" w:cs="Times New Roman"/>
              </w:rPr>
            </w:pPr>
            <w:r w:rsidRPr="007F3877">
              <w:rPr>
                <w:rFonts w:ascii="Times New Roman" w:eastAsia="Calibri" w:hAnsi="Times New Roman" w:cs="Times New Roman"/>
              </w:rPr>
              <w:t>(рублей)</w:t>
            </w:r>
          </w:p>
        </w:tc>
      </w:tr>
      <w:tr w:rsidR="0052241F" w:rsidRPr="007F3877" w:rsidTr="0052241F">
        <w:tc>
          <w:tcPr>
            <w:tcW w:w="6808" w:type="dxa"/>
            <w:tcBorders>
              <w:top w:val="single" w:sz="4" w:space="0" w:color="000000"/>
              <w:left w:val="single" w:sz="4" w:space="0" w:color="000000"/>
              <w:bottom w:val="single" w:sz="4" w:space="0" w:color="000000"/>
              <w:right w:val="single" w:sz="4" w:space="0" w:color="000000"/>
            </w:tcBorders>
            <w:hideMark/>
          </w:tcPr>
          <w:p w:rsidR="0052241F" w:rsidRPr="007F3877" w:rsidRDefault="0052241F" w:rsidP="0052241F">
            <w:pPr>
              <w:spacing w:after="0"/>
              <w:jc w:val="center"/>
              <w:rPr>
                <w:rFonts w:ascii="Times New Roman" w:eastAsia="Calibri" w:hAnsi="Times New Roman" w:cs="Times New Roman"/>
              </w:rPr>
            </w:pPr>
            <w:r w:rsidRPr="007F3877">
              <w:rPr>
                <w:rFonts w:ascii="Times New Roman" w:eastAsia="Calibri" w:hAnsi="Times New Roman" w:cs="Times New Roman"/>
              </w:rPr>
              <w:t>1</w:t>
            </w:r>
          </w:p>
        </w:tc>
        <w:tc>
          <w:tcPr>
            <w:tcW w:w="2537" w:type="dxa"/>
            <w:tcBorders>
              <w:top w:val="single" w:sz="4" w:space="0" w:color="000000"/>
              <w:left w:val="single" w:sz="4" w:space="0" w:color="000000"/>
              <w:bottom w:val="single" w:sz="4" w:space="0" w:color="000000"/>
              <w:right w:val="single" w:sz="4" w:space="0" w:color="000000"/>
            </w:tcBorders>
            <w:hideMark/>
          </w:tcPr>
          <w:p w:rsidR="0052241F" w:rsidRPr="007F3877" w:rsidRDefault="0052241F" w:rsidP="0052241F">
            <w:pPr>
              <w:spacing w:after="0"/>
              <w:jc w:val="center"/>
              <w:rPr>
                <w:rFonts w:ascii="Times New Roman" w:eastAsia="Calibri" w:hAnsi="Times New Roman" w:cs="Times New Roman"/>
              </w:rPr>
            </w:pPr>
            <w:r w:rsidRPr="007F3877">
              <w:rPr>
                <w:rFonts w:ascii="Times New Roman" w:eastAsia="Calibri" w:hAnsi="Times New Roman" w:cs="Times New Roman"/>
              </w:rPr>
              <w:t>2</w:t>
            </w:r>
          </w:p>
        </w:tc>
      </w:tr>
      <w:tr w:rsidR="0052241F" w:rsidRPr="007F3877" w:rsidTr="0052241F">
        <w:tc>
          <w:tcPr>
            <w:tcW w:w="6808" w:type="dxa"/>
            <w:tcBorders>
              <w:top w:val="single" w:sz="4" w:space="0" w:color="000000"/>
              <w:left w:val="single" w:sz="4" w:space="0" w:color="000000"/>
              <w:bottom w:val="single" w:sz="4" w:space="0" w:color="000000"/>
              <w:right w:val="single" w:sz="4" w:space="0" w:color="000000"/>
            </w:tcBorders>
            <w:hideMark/>
          </w:tcPr>
          <w:p w:rsidR="0052241F" w:rsidRPr="007F3877" w:rsidRDefault="0052241F" w:rsidP="0052241F">
            <w:pPr>
              <w:spacing w:after="0"/>
              <w:jc w:val="both"/>
              <w:rPr>
                <w:rFonts w:ascii="Times New Roman" w:eastAsia="Calibri" w:hAnsi="Times New Roman" w:cs="Times New Roman"/>
              </w:rPr>
            </w:pPr>
            <w:r w:rsidRPr="007F3877">
              <w:rPr>
                <w:rFonts w:ascii="Times New Roman" w:eastAsia="Calibri" w:hAnsi="Times New Roman" w:cs="Times New Roman"/>
              </w:rPr>
              <w:t>Старший инспектор (главный бухгалтер)</w:t>
            </w:r>
          </w:p>
        </w:tc>
        <w:tc>
          <w:tcPr>
            <w:tcW w:w="2537" w:type="dxa"/>
            <w:tcBorders>
              <w:top w:val="single" w:sz="4" w:space="0" w:color="000000"/>
              <w:left w:val="single" w:sz="4" w:space="0" w:color="000000"/>
              <w:bottom w:val="single" w:sz="4" w:space="0" w:color="000000"/>
              <w:right w:val="single" w:sz="4" w:space="0" w:color="000000"/>
            </w:tcBorders>
            <w:hideMark/>
          </w:tcPr>
          <w:p w:rsidR="0052241F" w:rsidRPr="007F3877" w:rsidRDefault="0052241F" w:rsidP="0052241F">
            <w:pPr>
              <w:spacing w:after="0"/>
              <w:jc w:val="center"/>
              <w:rPr>
                <w:rFonts w:ascii="Times New Roman" w:eastAsia="Calibri" w:hAnsi="Times New Roman" w:cs="Times New Roman"/>
              </w:rPr>
            </w:pPr>
            <w:r w:rsidRPr="007F3877">
              <w:rPr>
                <w:rFonts w:ascii="Times New Roman" w:eastAsia="Calibri" w:hAnsi="Times New Roman" w:cs="Times New Roman"/>
                <w:kern w:val="2"/>
                <w14:ligatures w14:val="standardContextual"/>
              </w:rPr>
              <w:t>7298</w:t>
            </w:r>
          </w:p>
        </w:tc>
      </w:tr>
      <w:tr w:rsidR="0052241F" w:rsidRPr="007F3877" w:rsidTr="0052241F">
        <w:tc>
          <w:tcPr>
            <w:tcW w:w="6808" w:type="dxa"/>
            <w:tcBorders>
              <w:top w:val="single" w:sz="4" w:space="0" w:color="000000"/>
              <w:left w:val="single" w:sz="4" w:space="0" w:color="000000"/>
              <w:bottom w:val="single" w:sz="4" w:space="0" w:color="000000"/>
              <w:right w:val="single" w:sz="4" w:space="0" w:color="000000"/>
            </w:tcBorders>
            <w:hideMark/>
          </w:tcPr>
          <w:p w:rsidR="0052241F" w:rsidRPr="007F3877" w:rsidRDefault="0052241F" w:rsidP="0052241F">
            <w:pPr>
              <w:spacing w:after="0"/>
              <w:jc w:val="both"/>
              <w:rPr>
                <w:rFonts w:ascii="Times New Roman" w:eastAsia="Calibri" w:hAnsi="Times New Roman" w:cs="Times New Roman"/>
              </w:rPr>
            </w:pPr>
            <w:r w:rsidRPr="007F3877">
              <w:rPr>
                <w:rFonts w:ascii="Times New Roman" w:eastAsia="Calibri" w:hAnsi="Times New Roman" w:cs="Times New Roman"/>
              </w:rPr>
              <w:t>Старший инспектор</w:t>
            </w:r>
          </w:p>
        </w:tc>
        <w:tc>
          <w:tcPr>
            <w:tcW w:w="2537" w:type="dxa"/>
            <w:tcBorders>
              <w:top w:val="single" w:sz="4" w:space="0" w:color="000000"/>
              <w:left w:val="single" w:sz="4" w:space="0" w:color="000000"/>
              <w:bottom w:val="single" w:sz="4" w:space="0" w:color="000000"/>
              <w:right w:val="single" w:sz="4" w:space="0" w:color="000000"/>
            </w:tcBorders>
            <w:hideMark/>
          </w:tcPr>
          <w:p w:rsidR="0052241F" w:rsidRPr="007F3877" w:rsidRDefault="0052241F" w:rsidP="0052241F">
            <w:pPr>
              <w:spacing w:after="0"/>
              <w:jc w:val="center"/>
              <w:rPr>
                <w:rFonts w:ascii="Times New Roman" w:eastAsia="Calibri" w:hAnsi="Times New Roman" w:cs="Times New Roman"/>
              </w:rPr>
            </w:pPr>
            <w:r w:rsidRPr="007F3877">
              <w:rPr>
                <w:rFonts w:ascii="Times New Roman" w:eastAsia="Calibri" w:hAnsi="Times New Roman" w:cs="Times New Roman"/>
                <w:kern w:val="2"/>
                <w14:ligatures w14:val="standardContextual"/>
              </w:rPr>
              <w:t>7298</w:t>
            </w:r>
          </w:p>
        </w:tc>
      </w:tr>
      <w:tr w:rsidR="0052241F" w:rsidRPr="007F3877" w:rsidTr="0052241F">
        <w:tc>
          <w:tcPr>
            <w:tcW w:w="6808" w:type="dxa"/>
            <w:tcBorders>
              <w:top w:val="single" w:sz="4" w:space="0" w:color="000000"/>
              <w:left w:val="single" w:sz="4" w:space="0" w:color="000000"/>
              <w:bottom w:val="single" w:sz="4" w:space="0" w:color="000000"/>
              <w:right w:val="single" w:sz="4" w:space="0" w:color="000000"/>
            </w:tcBorders>
            <w:hideMark/>
          </w:tcPr>
          <w:p w:rsidR="0052241F" w:rsidRPr="007F3877" w:rsidRDefault="0052241F" w:rsidP="0052241F">
            <w:pPr>
              <w:spacing w:after="0"/>
              <w:jc w:val="both"/>
              <w:rPr>
                <w:rFonts w:ascii="Times New Roman" w:eastAsia="Calibri" w:hAnsi="Times New Roman" w:cs="Times New Roman"/>
              </w:rPr>
            </w:pPr>
            <w:r w:rsidRPr="007F3877">
              <w:rPr>
                <w:rFonts w:ascii="Times New Roman" w:eastAsia="Calibri" w:hAnsi="Times New Roman" w:cs="Times New Roman"/>
              </w:rPr>
              <w:t>Техник по вождению и обслуживанию автомобиля</w:t>
            </w:r>
          </w:p>
        </w:tc>
        <w:tc>
          <w:tcPr>
            <w:tcW w:w="2537" w:type="dxa"/>
            <w:tcBorders>
              <w:top w:val="single" w:sz="4" w:space="0" w:color="000000"/>
              <w:left w:val="single" w:sz="4" w:space="0" w:color="000000"/>
              <w:bottom w:val="single" w:sz="4" w:space="0" w:color="000000"/>
              <w:right w:val="single" w:sz="4" w:space="0" w:color="000000"/>
            </w:tcBorders>
            <w:hideMark/>
          </w:tcPr>
          <w:p w:rsidR="0052241F" w:rsidRPr="007F3877" w:rsidRDefault="0052241F" w:rsidP="0052241F">
            <w:pPr>
              <w:spacing w:after="0"/>
              <w:jc w:val="center"/>
              <w:rPr>
                <w:rFonts w:ascii="Times New Roman" w:eastAsia="Calibri" w:hAnsi="Times New Roman" w:cs="Times New Roman"/>
              </w:rPr>
            </w:pPr>
            <w:r w:rsidRPr="007F3877">
              <w:rPr>
                <w:rFonts w:ascii="Times New Roman" w:eastAsia="Calibri" w:hAnsi="Times New Roman" w:cs="Times New Roman"/>
                <w:kern w:val="2"/>
                <w14:ligatures w14:val="standardContextual"/>
              </w:rPr>
              <w:t>8211</w:t>
            </w:r>
          </w:p>
        </w:tc>
      </w:tr>
      <w:tr w:rsidR="0052241F" w:rsidRPr="007F3877" w:rsidTr="0052241F">
        <w:tc>
          <w:tcPr>
            <w:tcW w:w="6808" w:type="dxa"/>
            <w:tcBorders>
              <w:top w:val="single" w:sz="4" w:space="0" w:color="000000"/>
              <w:left w:val="single" w:sz="4" w:space="0" w:color="000000"/>
              <w:bottom w:val="single" w:sz="4" w:space="0" w:color="000000"/>
              <w:right w:val="single" w:sz="4" w:space="0" w:color="000000"/>
            </w:tcBorders>
            <w:hideMark/>
          </w:tcPr>
          <w:p w:rsidR="0052241F" w:rsidRPr="007F3877" w:rsidRDefault="0052241F" w:rsidP="0052241F">
            <w:pPr>
              <w:spacing w:after="0"/>
              <w:jc w:val="both"/>
              <w:rPr>
                <w:rFonts w:ascii="Times New Roman" w:eastAsia="Calibri" w:hAnsi="Times New Roman" w:cs="Times New Roman"/>
              </w:rPr>
            </w:pPr>
            <w:r w:rsidRPr="007F3877">
              <w:rPr>
                <w:rFonts w:ascii="Times New Roman" w:eastAsia="Calibri" w:hAnsi="Times New Roman" w:cs="Times New Roman"/>
              </w:rPr>
              <w:t>Инспектор</w:t>
            </w:r>
          </w:p>
        </w:tc>
        <w:tc>
          <w:tcPr>
            <w:tcW w:w="2537" w:type="dxa"/>
            <w:tcBorders>
              <w:top w:val="single" w:sz="4" w:space="0" w:color="000000"/>
              <w:left w:val="single" w:sz="4" w:space="0" w:color="000000"/>
              <w:bottom w:val="single" w:sz="4" w:space="0" w:color="000000"/>
              <w:right w:val="single" w:sz="4" w:space="0" w:color="000000"/>
            </w:tcBorders>
            <w:hideMark/>
          </w:tcPr>
          <w:p w:rsidR="0052241F" w:rsidRPr="007F3877" w:rsidRDefault="0052241F" w:rsidP="0052241F">
            <w:pPr>
              <w:spacing w:after="0"/>
              <w:jc w:val="center"/>
              <w:rPr>
                <w:rFonts w:ascii="Times New Roman" w:eastAsia="Calibri" w:hAnsi="Times New Roman" w:cs="Times New Roman"/>
              </w:rPr>
            </w:pPr>
            <w:r w:rsidRPr="007F3877">
              <w:rPr>
                <w:rFonts w:ascii="Times New Roman" w:eastAsia="Calibri" w:hAnsi="Times New Roman" w:cs="Times New Roman"/>
                <w:kern w:val="2"/>
                <w14:ligatures w14:val="standardContextual"/>
              </w:rPr>
              <w:t>6344</w:t>
            </w:r>
          </w:p>
        </w:tc>
      </w:tr>
    </w:tbl>
    <w:p w:rsidR="0052241F" w:rsidRPr="007F3877" w:rsidRDefault="0052241F" w:rsidP="007F3877">
      <w:pPr>
        <w:spacing w:after="0" w:line="240" w:lineRule="auto"/>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СОВЕТ НАРОДНЫХ ДЕПУТАТОВ</w:t>
      </w:r>
    </w:p>
    <w:p w:rsidR="0052241F" w:rsidRPr="007F3877" w:rsidRDefault="0052241F" w:rsidP="007F3877">
      <w:pPr>
        <w:spacing w:after="0" w:line="240" w:lineRule="auto"/>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СОЛОНЕЦКОГО СЕЛЬСКОГО ПОСЕЛЕНИЯ</w:t>
      </w:r>
    </w:p>
    <w:p w:rsidR="0052241F" w:rsidRPr="007F3877" w:rsidRDefault="0052241F" w:rsidP="007F3877">
      <w:pPr>
        <w:spacing w:after="0" w:line="240" w:lineRule="auto"/>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ВОРОБЬЕВСКОГО МУНИЦИПАЛЬНОГО РАЙОНА</w:t>
      </w:r>
    </w:p>
    <w:p w:rsidR="0052241F" w:rsidRPr="007F3877" w:rsidRDefault="0052241F" w:rsidP="007F3877">
      <w:pPr>
        <w:spacing w:after="0" w:line="240" w:lineRule="auto"/>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ВОРОНЕЖСКОЙ ОБЛ</w:t>
      </w:r>
      <w:r w:rsidR="007F3877">
        <w:rPr>
          <w:rFonts w:ascii="Times New Roman" w:eastAsia="Times New Roman" w:hAnsi="Times New Roman" w:cs="Times New Roman"/>
          <w:lang w:eastAsia="ru-RU"/>
        </w:rPr>
        <w:t>АСТИ</w:t>
      </w:r>
    </w:p>
    <w:p w:rsidR="0052241F" w:rsidRPr="007F3877" w:rsidRDefault="0052241F" w:rsidP="007F3877">
      <w:pPr>
        <w:spacing w:after="0" w:line="240" w:lineRule="auto"/>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РЕШЕНИЕ</w:t>
      </w:r>
    </w:p>
    <w:p w:rsidR="0052241F" w:rsidRPr="007F3877" w:rsidRDefault="0052241F" w:rsidP="007F3877">
      <w:pPr>
        <w:spacing w:after="0" w:line="240" w:lineRule="auto"/>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От 28 декабря 2024 г. №43</w:t>
      </w:r>
    </w:p>
    <w:p w:rsidR="0052241F" w:rsidRPr="007F3877" w:rsidRDefault="0052241F" w:rsidP="007F3877">
      <w:pPr>
        <w:spacing w:after="0" w:line="240" w:lineRule="auto"/>
        <w:rPr>
          <w:rFonts w:ascii="Times New Roman" w:eastAsia="Times New Roman" w:hAnsi="Times New Roman" w:cs="Times New Roman"/>
          <w:sz w:val="16"/>
          <w:szCs w:val="16"/>
          <w:lang w:eastAsia="ru-RU"/>
        </w:rPr>
      </w:pPr>
      <w:r w:rsidRPr="007F3877">
        <w:rPr>
          <w:rFonts w:ascii="Times New Roman" w:eastAsia="Times New Roman" w:hAnsi="Times New Roman" w:cs="Times New Roman"/>
          <w:sz w:val="16"/>
          <w:szCs w:val="16"/>
          <w:lang w:eastAsia="ru-RU"/>
        </w:rPr>
        <w:t>с. Солонцы</w:t>
      </w:r>
    </w:p>
    <w:p w:rsidR="0052241F" w:rsidRPr="007F3877" w:rsidRDefault="0052241F" w:rsidP="007F3877">
      <w:pPr>
        <w:spacing w:after="0" w:line="240" w:lineRule="auto"/>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О внесении изменений в решение Совета народных депутатов от 06.04.2016 г №17 «Об установлении границ территориального общественного  самоуправления»</w:t>
      </w:r>
    </w:p>
    <w:p w:rsidR="0052241F" w:rsidRPr="007F3877" w:rsidRDefault="0052241F" w:rsidP="007F3877">
      <w:pPr>
        <w:spacing w:after="0" w:line="240" w:lineRule="auto"/>
        <w:jc w:val="both"/>
        <w:rPr>
          <w:rFonts w:ascii="Times New Roman" w:eastAsia="Times New Roman" w:hAnsi="Times New Roman" w:cs="Times New Roman"/>
          <w:lang w:eastAsia="ru-RU"/>
        </w:rPr>
      </w:pPr>
      <w:proofErr w:type="gramStart"/>
      <w:r w:rsidRPr="007F3877">
        <w:rPr>
          <w:rFonts w:ascii="Times New Roman" w:eastAsia="Times New Roman" w:hAnsi="Times New Roman" w:cs="Times New Roman"/>
          <w:lang w:eastAsia="ru-RU"/>
        </w:rPr>
        <w:t>В связи с обращением инициативной группы граждан о рассмотрении предложения по границам территории созданного ТОС «Затонское», руководствуясь Федеральным законом от 6 октября 2003 года N 131-ФЗ "Об общих принципах организации местного самоуправления в Российской Федерации", Уставом Солонецкого сельского поселения и решением Совета народных депутатов Солонецкого сельского поселения Воробьевского муниципального района  от</w:t>
      </w:r>
      <w:r w:rsidRPr="007F3877">
        <w:rPr>
          <w:rFonts w:ascii="Times New Roman" w:eastAsia="Times New Roman" w:hAnsi="Times New Roman" w:cs="Times New Roman"/>
          <w:lang w:eastAsia="ru-RU"/>
        </w:rPr>
        <w:tab/>
        <w:t>19.02.2016 г  № 6 «Об утверждении Положения об организации и</w:t>
      </w:r>
      <w:proofErr w:type="gramEnd"/>
      <w:r w:rsidRPr="007F3877">
        <w:rPr>
          <w:rFonts w:ascii="Times New Roman" w:eastAsia="Times New Roman" w:hAnsi="Times New Roman" w:cs="Times New Roman"/>
          <w:lang w:eastAsia="ru-RU"/>
        </w:rPr>
        <w:t xml:space="preserve"> </w:t>
      </w:r>
      <w:proofErr w:type="gramStart"/>
      <w:r w:rsidRPr="007F3877">
        <w:rPr>
          <w:rFonts w:ascii="Times New Roman" w:eastAsia="Times New Roman" w:hAnsi="Times New Roman" w:cs="Times New Roman"/>
          <w:lang w:eastAsia="ru-RU"/>
        </w:rPr>
        <w:t>осуществлении</w:t>
      </w:r>
      <w:proofErr w:type="gramEnd"/>
      <w:r w:rsidRPr="007F3877">
        <w:rPr>
          <w:rFonts w:ascii="Times New Roman" w:eastAsia="Times New Roman" w:hAnsi="Times New Roman" w:cs="Times New Roman"/>
          <w:lang w:eastAsia="ru-RU"/>
        </w:rPr>
        <w:t xml:space="preserve"> территориального общественного самоуправления в Солонецком сельском поселении Воробьевского муниципального района Воронежской области», Совет народных депутатов Солонецкого сельского поселения Воробьевского муниципального района решил:</w:t>
      </w:r>
    </w:p>
    <w:p w:rsidR="0052241F" w:rsidRPr="007F3877" w:rsidRDefault="0052241F" w:rsidP="007F3877">
      <w:pPr>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1. Внести в решение Совета народных депутатов Солонецкого сельского поселения от 06.04.2016 г №17 «Об установлении границ территориального общественного самоуправления» следующие изменения:</w:t>
      </w:r>
    </w:p>
    <w:p w:rsidR="0052241F" w:rsidRPr="007F3877" w:rsidRDefault="0052241F" w:rsidP="007F3877">
      <w:pPr>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1.1.Абзац 1 пункта 1 изложить в новой редакции:</w:t>
      </w:r>
    </w:p>
    <w:p w:rsidR="0052241F" w:rsidRPr="007F3877" w:rsidRDefault="0052241F" w:rsidP="007F3877">
      <w:pPr>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Воронежская область, Воробьевский район, с</w:t>
      </w:r>
      <w:proofErr w:type="gramStart"/>
      <w:r w:rsidRPr="007F3877">
        <w:rPr>
          <w:rFonts w:ascii="Times New Roman" w:eastAsia="Times New Roman" w:hAnsi="Times New Roman" w:cs="Times New Roman"/>
          <w:lang w:eastAsia="ru-RU"/>
        </w:rPr>
        <w:t>.З</w:t>
      </w:r>
      <w:proofErr w:type="gramEnd"/>
      <w:r w:rsidRPr="007F3877">
        <w:rPr>
          <w:rFonts w:ascii="Times New Roman" w:eastAsia="Times New Roman" w:hAnsi="Times New Roman" w:cs="Times New Roman"/>
          <w:lang w:eastAsia="ru-RU"/>
        </w:rPr>
        <w:t>атон:</w:t>
      </w:r>
    </w:p>
    <w:p w:rsidR="0052241F" w:rsidRPr="007F3877" w:rsidRDefault="0052241F" w:rsidP="007F3877">
      <w:pPr>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ул. Гагарина, дом 1 по 68 дом  с численностью населения 73 человека;</w:t>
      </w:r>
    </w:p>
    <w:p w:rsidR="0052241F" w:rsidRPr="007F3877" w:rsidRDefault="0052241F" w:rsidP="007F3877">
      <w:pPr>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 ул. </w:t>
      </w:r>
      <w:proofErr w:type="gramStart"/>
      <w:r w:rsidRPr="007F3877">
        <w:rPr>
          <w:rFonts w:ascii="Times New Roman" w:eastAsia="Times New Roman" w:hAnsi="Times New Roman" w:cs="Times New Roman"/>
          <w:lang w:eastAsia="ru-RU"/>
        </w:rPr>
        <w:t>Степная</w:t>
      </w:r>
      <w:proofErr w:type="gramEnd"/>
      <w:r w:rsidRPr="007F3877">
        <w:rPr>
          <w:rFonts w:ascii="Times New Roman" w:eastAsia="Times New Roman" w:hAnsi="Times New Roman" w:cs="Times New Roman"/>
          <w:lang w:eastAsia="ru-RU"/>
        </w:rPr>
        <w:t>, дом 1 по 3 дом с численностью населения 7 человек;</w:t>
      </w:r>
    </w:p>
    <w:p w:rsidR="0052241F" w:rsidRPr="007F3877" w:rsidRDefault="0052241F" w:rsidP="007F3877">
      <w:pPr>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ул. Октябрьская, дом 1 по дом 17 с численностью населения 21 человек.</w:t>
      </w:r>
    </w:p>
    <w:p w:rsidR="0052241F" w:rsidRPr="007F3877" w:rsidRDefault="0052241F" w:rsidP="007F3877">
      <w:pPr>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2. Опубликовать настоящее решение в муниципальном печатном средстве массовой информации «Вестник Солонецкого сельского поселения».</w:t>
      </w:r>
    </w:p>
    <w:p w:rsidR="0052241F" w:rsidRPr="007F3877" w:rsidRDefault="0052241F" w:rsidP="007F3877">
      <w:pPr>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3. </w:t>
      </w:r>
      <w:proofErr w:type="gramStart"/>
      <w:r w:rsidRPr="007F3877">
        <w:rPr>
          <w:rFonts w:ascii="Times New Roman" w:eastAsia="Times New Roman" w:hAnsi="Times New Roman" w:cs="Times New Roman"/>
          <w:lang w:eastAsia="ru-RU"/>
        </w:rPr>
        <w:t>Контроль за</w:t>
      </w:r>
      <w:proofErr w:type="gramEnd"/>
      <w:r w:rsidRPr="007F3877">
        <w:rPr>
          <w:rFonts w:ascii="Times New Roman" w:eastAsia="Times New Roman" w:hAnsi="Times New Roman" w:cs="Times New Roman"/>
          <w:lang w:eastAsia="ru-RU"/>
        </w:rPr>
        <w:t xml:space="preserve"> выполнением настоящего п</w:t>
      </w:r>
      <w:r w:rsidR="007F3877">
        <w:rPr>
          <w:rFonts w:ascii="Times New Roman" w:eastAsia="Times New Roman" w:hAnsi="Times New Roman" w:cs="Times New Roman"/>
          <w:lang w:eastAsia="ru-RU"/>
        </w:rPr>
        <w:t>остановления оставляю за собой.</w:t>
      </w:r>
    </w:p>
    <w:p w:rsidR="007F3877" w:rsidRDefault="007F3877" w:rsidP="007F3877">
      <w:pPr>
        <w:spacing w:after="0" w:line="240" w:lineRule="auto"/>
        <w:jc w:val="both"/>
        <w:rPr>
          <w:rFonts w:ascii="Times New Roman" w:eastAsia="Times New Roman" w:hAnsi="Times New Roman" w:cs="Times New Roman"/>
          <w:lang w:eastAsia="ru-RU"/>
        </w:rPr>
      </w:pPr>
    </w:p>
    <w:p w:rsidR="007F3877" w:rsidRDefault="007F3877" w:rsidP="007F3877">
      <w:pPr>
        <w:spacing w:after="0" w:line="240" w:lineRule="auto"/>
        <w:jc w:val="both"/>
        <w:rPr>
          <w:rFonts w:ascii="Times New Roman" w:eastAsia="Times New Roman" w:hAnsi="Times New Roman" w:cs="Times New Roman"/>
          <w:lang w:eastAsia="ru-RU"/>
        </w:rPr>
      </w:pPr>
    </w:p>
    <w:p w:rsidR="007F3877" w:rsidRDefault="007F3877" w:rsidP="007F3877">
      <w:pPr>
        <w:spacing w:after="0" w:line="240" w:lineRule="auto"/>
        <w:jc w:val="both"/>
        <w:rPr>
          <w:rFonts w:ascii="Times New Roman" w:eastAsia="Times New Roman" w:hAnsi="Times New Roman" w:cs="Times New Roman"/>
          <w:lang w:eastAsia="ru-RU"/>
        </w:rPr>
      </w:pPr>
    </w:p>
    <w:p w:rsidR="007F3877" w:rsidRDefault="0052241F" w:rsidP="007F3877">
      <w:pPr>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lastRenderedPageBreak/>
        <w:t xml:space="preserve">Председатель Совета народных депутатов </w:t>
      </w:r>
    </w:p>
    <w:p w:rsidR="0052241F" w:rsidRPr="007F3877" w:rsidRDefault="0052241F" w:rsidP="007F3877">
      <w:pPr>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Со</w:t>
      </w:r>
      <w:r w:rsidR="007F3877">
        <w:rPr>
          <w:rFonts w:ascii="Times New Roman" w:eastAsia="Times New Roman" w:hAnsi="Times New Roman" w:cs="Times New Roman"/>
          <w:lang w:eastAsia="ru-RU"/>
        </w:rPr>
        <w:t>лонецкого сельского поселения</w:t>
      </w:r>
      <w:r w:rsidR="007F3877">
        <w:rPr>
          <w:rFonts w:ascii="Times New Roman" w:eastAsia="Times New Roman" w:hAnsi="Times New Roman" w:cs="Times New Roman"/>
          <w:lang w:eastAsia="ru-RU"/>
        </w:rPr>
        <w:tab/>
      </w:r>
      <w:r w:rsidR="007F3877">
        <w:rPr>
          <w:rFonts w:ascii="Times New Roman" w:eastAsia="Times New Roman" w:hAnsi="Times New Roman" w:cs="Times New Roman"/>
          <w:lang w:eastAsia="ru-RU"/>
        </w:rPr>
        <w:tab/>
      </w:r>
      <w:r w:rsidRPr="007F3877">
        <w:rPr>
          <w:rFonts w:ascii="Times New Roman" w:eastAsia="Times New Roman" w:hAnsi="Times New Roman" w:cs="Times New Roman"/>
          <w:lang w:eastAsia="ru-RU"/>
        </w:rPr>
        <w:t>В.А. Подлесных</w:t>
      </w:r>
    </w:p>
    <w:p w:rsidR="0052241F" w:rsidRPr="007F3877" w:rsidRDefault="0052241F" w:rsidP="0052241F">
      <w:pPr>
        <w:spacing w:after="0" w:line="240" w:lineRule="auto"/>
        <w:rPr>
          <w:rFonts w:ascii="Times New Roman" w:eastAsia="Times New Roman" w:hAnsi="Times New Roman" w:cs="Times New Roman"/>
          <w:lang w:eastAsia="ru-RU"/>
        </w:rPr>
      </w:pPr>
    </w:p>
    <w:p w:rsidR="0052241F" w:rsidRPr="007F3877" w:rsidRDefault="0052241F" w:rsidP="0052241F">
      <w:pPr>
        <w:spacing w:after="0" w:line="240" w:lineRule="auto"/>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Глава Солонецкого сельского поселения</w:t>
      </w:r>
      <w:r w:rsidRPr="007F3877">
        <w:rPr>
          <w:rFonts w:ascii="Times New Roman" w:eastAsia="Times New Roman" w:hAnsi="Times New Roman" w:cs="Times New Roman"/>
          <w:lang w:eastAsia="ru-RU"/>
        </w:rPr>
        <w:tab/>
      </w:r>
      <w:r w:rsidRPr="007F3877">
        <w:rPr>
          <w:rFonts w:ascii="Times New Roman" w:eastAsia="Times New Roman" w:hAnsi="Times New Roman" w:cs="Times New Roman"/>
          <w:lang w:eastAsia="ru-RU"/>
        </w:rPr>
        <w:tab/>
      </w:r>
    </w:p>
    <w:p w:rsidR="0052241F" w:rsidRPr="007F3877" w:rsidRDefault="0052241F" w:rsidP="0052241F">
      <w:pPr>
        <w:spacing w:after="0" w:line="240" w:lineRule="auto"/>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Г.В. Саломатина</w:t>
      </w:r>
    </w:p>
    <w:p w:rsidR="0052241F" w:rsidRPr="007F3877" w:rsidRDefault="0052241F" w:rsidP="0052241F">
      <w:pPr>
        <w:spacing w:after="0" w:line="240" w:lineRule="auto"/>
        <w:rPr>
          <w:rFonts w:ascii="Times New Roman" w:eastAsia="Times New Roman" w:hAnsi="Times New Roman" w:cs="Times New Roman"/>
          <w:lang w:eastAsia="ru-RU"/>
        </w:rPr>
      </w:pPr>
    </w:p>
    <w:p w:rsidR="0052241F" w:rsidRPr="007F3877" w:rsidRDefault="0052241F" w:rsidP="007F3877">
      <w:pPr>
        <w:spacing w:after="0" w:line="240" w:lineRule="auto"/>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СОВЕТ НАРОДНЫХ ДЕПУТАТОВ</w:t>
      </w:r>
    </w:p>
    <w:p w:rsidR="0052241F" w:rsidRPr="007F3877" w:rsidRDefault="0052241F" w:rsidP="007F3877">
      <w:pPr>
        <w:spacing w:after="0" w:line="240" w:lineRule="auto"/>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СОЛОНЕЦКОГО СЕЛЬСКОГО ПОСЕЛЕНИЯ</w:t>
      </w:r>
    </w:p>
    <w:p w:rsidR="0052241F" w:rsidRPr="007F3877" w:rsidRDefault="0052241F" w:rsidP="007F3877">
      <w:pPr>
        <w:spacing w:after="0" w:line="240" w:lineRule="auto"/>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ВОРОБЬЕВСКОГО МУНИЦИПАЛЬНОГО РАЙОНА</w:t>
      </w:r>
    </w:p>
    <w:p w:rsidR="0052241F" w:rsidRPr="007F3877" w:rsidRDefault="0052241F" w:rsidP="007F3877">
      <w:pPr>
        <w:spacing w:after="0" w:line="240" w:lineRule="auto"/>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ВОРОНЕЖСКОЙ ОБЛАСТИ</w:t>
      </w:r>
    </w:p>
    <w:p w:rsidR="0052241F" w:rsidRPr="007F3877" w:rsidRDefault="0052241F" w:rsidP="007F3877">
      <w:pPr>
        <w:spacing w:after="0" w:line="240" w:lineRule="auto"/>
        <w:jc w:val="center"/>
        <w:rPr>
          <w:rFonts w:ascii="Times New Roman" w:eastAsia="Times New Roman" w:hAnsi="Times New Roman" w:cs="Times New Roman"/>
          <w:lang w:eastAsia="ru-RU"/>
        </w:rPr>
      </w:pPr>
    </w:p>
    <w:p w:rsidR="0052241F" w:rsidRPr="007F3877" w:rsidRDefault="0052241F" w:rsidP="007F3877">
      <w:pPr>
        <w:spacing w:after="0" w:line="240" w:lineRule="auto"/>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РЕШЕНИЕ</w:t>
      </w:r>
    </w:p>
    <w:p w:rsidR="0052241F" w:rsidRPr="007F3877" w:rsidRDefault="0052241F" w:rsidP="0052241F">
      <w:pPr>
        <w:spacing w:after="0" w:line="240" w:lineRule="auto"/>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От 28 декабря 2024 г. №44</w:t>
      </w:r>
    </w:p>
    <w:p w:rsidR="0052241F" w:rsidRPr="007F3877" w:rsidRDefault="0052241F" w:rsidP="0052241F">
      <w:pPr>
        <w:spacing w:after="0" w:line="240" w:lineRule="auto"/>
        <w:rPr>
          <w:rFonts w:ascii="Times New Roman" w:eastAsia="Times New Roman" w:hAnsi="Times New Roman" w:cs="Times New Roman"/>
          <w:sz w:val="16"/>
          <w:szCs w:val="16"/>
          <w:lang w:eastAsia="ru-RU"/>
        </w:rPr>
      </w:pPr>
      <w:r w:rsidRPr="007F3877">
        <w:rPr>
          <w:rFonts w:ascii="Times New Roman" w:eastAsia="Times New Roman" w:hAnsi="Times New Roman" w:cs="Times New Roman"/>
          <w:lang w:eastAsia="ru-RU"/>
        </w:rPr>
        <w:t xml:space="preserve">                  </w:t>
      </w:r>
      <w:r w:rsidRPr="007F3877">
        <w:rPr>
          <w:rFonts w:ascii="Times New Roman" w:eastAsia="Times New Roman" w:hAnsi="Times New Roman" w:cs="Times New Roman"/>
          <w:sz w:val="16"/>
          <w:szCs w:val="16"/>
          <w:lang w:eastAsia="ru-RU"/>
        </w:rPr>
        <w:t>с. Солонцы</w:t>
      </w:r>
    </w:p>
    <w:p w:rsidR="0052241F" w:rsidRPr="007F3877" w:rsidRDefault="0052241F" w:rsidP="0052241F">
      <w:pPr>
        <w:spacing w:after="0" w:line="240" w:lineRule="auto"/>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Об установлении границ территориального общественного самоуправле</w:t>
      </w:r>
      <w:r w:rsidR="007F3877">
        <w:rPr>
          <w:rFonts w:ascii="Times New Roman" w:eastAsia="Times New Roman" w:hAnsi="Times New Roman" w:cs="Times New Roman"/>
          <w:lang w:eastAsia="ru-RU"/>
        </w:rPr>
        <w:t>ния</w:t>
      </w:r>
    </w:p>
    <w:p w:rsidR="0052241F" w:rsidRPr="007F3877" w:rsidRDefault="0052241F" w:rsidP="007F3877">
      <w:pPr>
        <w:spacing w:after="0" w:line="240" w:lineRule="auto"/>
        <w:ind w:firstLine="708"/>
        <w:jc w:val="both"/>
        <w:rPr>
          <w:rFonts w:ascii="Times New Roman" w:eastAsia="Times New Roman" w:hAnsi="Times New Roman" w:cs="Times New Roman"/>
          <w:lang w:eastAsia="ru-RU"/>
        </w:rPr>
      </w:pPr>
      <w:proofErr w:type="gramStart"/>
      <w:r w:rsidRPr="007F3877">
        <w:rPr>
          <w:rFonts w:ascii="Times New Roman" w:eastAsia="Times New Roman" w:hAnsi="Times New Roman" w:cs="Times New Roman"/>
          <w:lang w:eastAsia="ru-RU"/>
        </w:rPr>
        <w:t>В связи с обращением инициативной группы граждан о рассмотрении предложения по границам территории созданного ТОС «Затонское», руководствуясь Федеральным законом от 6 октября 2003 года N 131-ФЗ "Об общих принципах организации местного самоуправления в Российской Федерации", Уставом Солонецкого сельского поселения и решением Совета народных депутатов Солонецкого сельского поселения Воробьевского муниципального района  от</w:t>
      </w:r>
      <w:r w:rsidRPr="007F3877">
        <w:rPr>
          <w:rFonts w:ascii="Times New Roman" w:eastAsia="Times New Roman" w:hAnsi="Times New Roman" w:cs="Times New Roman"/>
          <w:lang w:eastAsia="ru-RU"/>
        </w:rPr>
        <w:tab/>
        <w:t>19.02.2016 г  № 6 «Об утверждении Положения об организации и</w:t>
      </w:r>
      <w:proofErr w:type="gramEnd"/>
      <w:r w:rsidRPr="007F3877">
        <w:rPr>
          <w:rFonts w:ascii="Times New Roman" w:eastAsia="Times New Roman" w:hAnsi="Times New Roman" w:cs="Times New Roman"/>
          <w:lang w:eastAsia="ru-RU"/>
        </w:rPr>
        <w:t xml:space="preserve"> </w:t>
      </w:r>
      <w:proofErr w:type="gramStart"/>
      <w:r w:rsidRPr="007F3877">
        <w:rPr>
          <w:rFonts w:ascii="Times New Roman" w:eastAsia="Times New Roman" w:hAnsi="Times New Roman" w:cs="Times New Roman"/>
          <w:lang w:eastAsia="ru-RU"/>
        </w:rPr>
        <w:t>осуществлении</w:t>
      </w:r>
      <w:proofErr w:type="gramEnd"/>
      <w:r w:rsidRPr="007F3877">
        <w:rPr>
          <w:rFonts w:ascii="Times New Roman" w:eastAsia="Times New Roman" w:hAnsi="Times New Roman" w:cs="Times New Roman"/>
          <w:lang w:eastAsia="ru-RU"/>
        </w:rPr>
        <w:t xml:space="preserve"> территориального общественного самоуправления в Солонецком сельском поселении Воробьевского муниципального района Воронежской области», Совет народных депутатов Солонецкого сельского поселения Воробьевского муниципального района решил:</w:t>
      </w:r>
    </w:p>
    <w:p w:rsidR="0052241F" w:rsidRPr="007F3877" w:rsidRDefault="0052241F" w:rsidP="007F3877">
      <w:pPr>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1.Установить следующие границы территориального общественного самоуправления, расположенного по адресу: </w:t>
      </w:r>
    </w:p>
    <w:p w:rsidR="0052241F" w:rsidRPr="007F3877" w:rsidRDefault="0052241F" w:rsidP="007F3877">
      <w:pPr>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Воронежская область, Воробьевский район, с</w:t>
      </w:r>
      <w:proofErr w:type="gramStart"/>
      <w:r w:rsidRPr="007F3877">
        <w:rPr>
          <w:rFonts w:ascii="Times New Roman" w:eastAsia="Times New Roman" w:hAnsi="Times New Roman" w:cs="Times New Roman"/>
          <w:lang w:eastAsia="ru-RU"/>
        </w:rPr>
        <w:t>.З</w:t>
      </w:r>
      <w:proofErr w:type="gramEnd"/>
      <w:r w:rsidRPr="007F3877">
        <w:rPr>
          <w:rFonts w:ascii="Times New Roman" w:eastAsia="Times New Roman" w:hAnsi="Times New Roman" w:cs="Times New Roman"/>
          <w:lang w:eastAsia="ru-RU"/>
        </w:rPr>
        <w:t>атон:</w:t>
      </w:r>
    </w:p>
    <w:p w:rsidR="0052241F" w:rsidRPr="007F3877" w:rsidRDefault="0052241F" w:rsidP="007F3877">
      <w:pPr>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 ул. Ленина, дом 1 по дом 149 с численностью населения 195  человек;   </w:t>
      </w:r>
    </w:p>
    <w:p w:rsidR="0052241F" w:rsidRPr="007F3877" w:rsidRDefault="0052241F" w:rsidP="007F3877">
      <w:pPr>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ул. Кирова, дом 1 по дом 123</w:t>
      </w:r>
      <w:proofErr w:type="gramStart"/>
      <w:r w:rsidRPr="007F3877">
        <w:rPr>
          <w:rFonts w:ascii="Times New Roman" w:eastAsia="Times New Roman" w:hAnsi="Times New Roman" w:cs="Times New Roman"/>
          <w:lang w:eastAsia="ru-RU"/>
        </w:rPr>
        <w:t xml:space="preserve"> А</w:t>
      </w:r>
      <w:proofErr w:type="gramEnd"/>
      <w:r w:rsidRPr="007F3877">
        <w:rPr>
          <w:rFonts w:ascii="Times New Roman" w:eastAsia="Times New Roman" w:hAnsi="Times New Roman" w:cs="Times New Roman"/>
          <w:lang w:eastAsia="ru-RU"/>
        </w:rPr>
        <w:t xml:space="preserve"> с численностью населения  201 человек.</w:t>
      </w:r>
    </w:p>
    <w:p w:rsidR="0052241F" w:rsidRPr="007F3877" w:rsidRDefault="0052241F" w:rsidP="007F3877">
      <w:pPr>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 ул. </w:t>
      </w:r>
      <w:proofErr w:type="gramStart"/>
      <w:r w:rsidRPr="007F3877">
        <w:rPr>
          <w:rFonts w:ascii="Times New Roman" w:eastAsia="Times New Roman" w:hAnsi="Times New Roman" w:cs="Times New Roman"/>
          <w:lang w:eastAsia="ru-RU"/>
        </w:rPr>
        <w:t>Степная</w:t>
      </w:r>
      <w:proofErr w:type="gramEnd"/>
      <w:r w:rsidRPr="007F3877">
        <w:rPr>
          <w:rFonts w:ascii="Times New Roman" w:eastAsia="Times New Roman" w:hAnsi="Times New Roman" w:cs="Times New Roman"/>
          <w:lang w:eastAsia="ru-RU"/>
        </w:rPr>
        <w:t>, дом 4 по 7 дом с численностью населения 9 человек;</w:t>
      </w:r>
    </w:p>
    <w:p w:rsidR="0052241F" w:rsidRPr="007F3877" w:rsidRDefault="0052241F" w:rsidP="007F3877">
      <w:pPr>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2. Опубликовать настоящее решение в муниципальном печатном средстве массовой информации «Вестник Солонецкого сельского поселения».</w:t>
      </w:r>
    </w:p>
    <w:p w:rsidR="0052241F" w:rsidRPr="007F3877" w:rsidRDefault="0052241F" w:rsidP="007F3877">
      <w:pPr>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3. </w:t>
      </w:r>
      <w:proofErr w:type="gramStart"/>
      <w:r w:rsidRPr="007F3877">
        <w:rPr>
          <w:rFonts w:ascii="Times New Roman" w:eastAsia="Times New Roman" w:hAnsi="Times New Roman" w:cs="Times New Roman"/>
          <w:lang w:eastAsia="ru-RU"/>
        </w:rPr>
        <w:t>Контроль за</w:t>
      </w:r>
      <w:proofErr w:type="gramEnd"/>
      <w:r w:rsidRPr="007F3877">
        <w:rPr>
          <w:rFonts w:ascii="Times New Roman" w:eastAsia="Times New Roman" w:hAnsi="Times New Roman" w:cs="Times New Roman"/>
          <w:lang w:eastAsia="ru-RU"/>
        </w:rPr>
        <w:t xml:space="preserve"> выполнением настоящего постановления оставляю за собой.</w:t>
      </w:r>
    </w:p>
    <w:p w:rsidR="0052241F" w:rsidRPr="007F3877" w:rsidRDefault="0052241F" w:rsidP="0052241F">
      <w:pPr>
        <w:spacing w:after="0" w:line="240" w:lineRule="auto"/>
        <w:rPr>
          <w:rFonts w:ascii="Times New Roman" w:eastAsia="Times New Roman" w:hAnsi="Times New Roman" w:cs="Times New Roman"/>
          <w:lang w:eastAsia="ru-RU"/>
        </w:rPr>
      </w:pPr>
    </w:p>
    <w:p w:rsidR="007F3877" w:rsidRDefault="0052241F" w:rsidP="0052241F">
      <w:pPr>
        <w:spacing w:after="0" w:line="240" w:lineRule="auto"/>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Председатель Совета народных депутатов </w:t>
      </w:r>
    </w:p>
    <w:p w:rsidR="0052241F" w:rsidRPr="007F3877" w:rsidRDefault="0052241F" w:rsidP="0052241F">
      <w:pPr>
        <w:spacing w:after="0" w:line="240" w:lineRule="auto"/>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Со</w:t>
      </w:r>
      <w:r w:rsidR="007F3877">
        <w:rPr>
          <w:rFonts w:ascii="Times New Roman" w:eastAsia="Times New Roman" w:hAnsi="Times New Roman" w:cs="Times New Roman"/>
          <w:lang w:eastAsia="ru-RU"/>
        </w:rPr>
        <w:t>лонецкого сельского поселения</w:t>
      </w:r>
      <w:r w:rsidR="007F3877">
        <w:rPr>
          <w:rFonts w:ascii="Times New Roman" w:eastAsia="Times New Roman" w:hAnsi="Times New Roman" w:cs="Times New Roman"/>
          <w:lang w:eastAsia="ru-RU"/>
        </w:rPr>
        <w:tab/>
      </w:r>
      <w:r w:rsidR="007F3877">
        <w:rPr>
          <w:rFonts w:ascii="Times New Roman" w:eastAsia="Times New Roman" w:hAnsi="Times New Roman" w:cs="Times New Roman"/>
          <w:lang w:eastAsia="ru-RU"/>
        </w:rPr>
        <w:tab/>
      </w:r>
      <w:r w:rsidRPr="007F3877">
        <w:rPr>
          <w:rFonts w:ascii="Times New Roman" w:eastAsia="Times New Roman" w:hAnsi="Times New Roman" w:cs="Times New Roman"/>
          <w:lang w:eastAsia="ru-RU"/>
        </w:rPr>
        <w:t>В.А. Подлесных</w:t>
      </w:r>
    </w:p>
    <w:p w:rsidR="0052241F" w:rsidRPr="007F3877" w:rsidRDefault="0052241F" w:rsidP="0052241F">
      <w:pPr>
        <w:spacing w:after="0" w:line="240" w:lineRule="auto"/>
        <w:rPr>
          <w:rFonts w:ascii="Times New Roman" w:eastAsia="Times New Roman" w:hAnsi="Times New Roman" w:cs="Times New Roman"/>
          <w:lang w:eastAsia="ru-RU"/>
        </w:rPr>
      </w:pPr>
    </w:p>
    <w:p w:rsidR="0052241F" w:rsidRPr="007F3877" w:rsidRDefault="0052241F" w:rsidP="0052241F">
      <w:pPr>
        <w:spacing w:after="0" w:line="240" w:lineRule="auto"/>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Глава Солонецкого сельского поселения</w:t>
      </w:r>
      <w:r w:rsidRPr="007F3877">
        <w:rPr>
          <w:rFonts w:ascii="Times New Roman" w:eastAsia="Times New Roman" w:hAnsi="Times New Roman" w:cs="Times New Roman"/>
          <w:lang w:eastAsia="ru-RU"/>
        </w:rPr>
        <w:tab/>
      </w:r>
      <w:r w:rsidRPr="007F3877">
        <w:rPr>
          <w:rFonts w:ascii="Times New Roman" w:eastAsia="Times New Roman" w:hAnsi="Times New Roman" w:cs="Times New Roman"/>
          <w:lang w:eastAsia="ru-RU"/>
        </w:rPr>
        <w:tab/>
      </w:r>
    </w:p>
    <w:p w:rsidR="0052241F" w:rsidRPr="007F3877" w:rsidRDefault="0052241F" w:rsidP="0052241F">
      <w:pPr>
        <w:spacing w:after="0" w:line="240" w:lineRule="auto"/>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Г.В. Саломатина</w:t>
      </w:r>
    </w:p>
    <w:p w:rsidR="0052241F" w:rsidRPr="007F3877" w:rsidRDefault="0052241F" w:rsidP="0052241F">
      <w:pPr>
        <w:spacing w:after="0" w:line="240" w:lineRule="auto"/>
        <w:rPr>
          <w:rFonts w:ascii="Times New Roman" w:eastAsia="Times New Roman" w:hAnsi="Times New Roman" w:cs="Times New Roman"/>
          <w:lang w:eastAsia="ru-RU"/>
        </w:rPr>
      </w:pPr>
    </w:p>
    <w:p w:rsidR="0052241F" w:rsidRPr="007F3877" w:rsidRDefault="0052241F" w:rsidP="0052241F">
      <w:pPr>
        <w:keepNext/>
        <w:widowControl w:val="0"/>
        <w:spacing w:after="0" w:line="240" w:lineRule="auto"/>
        <w:jc w:val="center"/>
        <w:outlineLvl w:val="1"/>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 xml:space="preserve">СОВЕТ НАРОДНЫХ ДЕПУТАТОВ </w:t>
      </w:r>
    </w:p>
    <w:p w:rsidR="0052241F" w:rsidRPr="007F3877" w:rsidRDefault="0052241F" w:rsidP="0052241F">
      <w:pPr>
        <w:keepNext/>
        <w:widowControl w:val="0"/>
        <w:spacing w:after="0" w:line="240" w:lineRule="auto"/>
        <w:jc w:val="center"/>
        <w:outlineLvl w:val="1"/>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СОЛОНЕЦКОГО СЕЛЬСКОГО ПОСЕЛЕНИЯ</w:t>
      </w:r>
    </w:p>
    <w:p w:rsidR="0052241F" w:rsidRPr="007F3877" w:rsidRDefault="0052241F" w:rsidP="0052241F">
      <w:pPr>
        <w:keepNext/>
        <w:widowControl w:val="0"/>
        <w:spacing w:after="0" w:line="240" w:lineRule="auto"/>
        <w:jc w:val="center"/>
        <w:outlineLvl w:val="1"/>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 xml:space="preserve">ВОРОБЬЁВСКОГО МУНИЦИПАЛЬНОГО РАЙОНА </w:t>
      </w:r>
    </w:p>
    <w:p w:rsidR="0052241F" w:rsidRPr="007F3877" w:rsidRDefault="0052241F" w:rsidP="007F3877">
      <w:pPr>
        <w:keepNext/>
        <w:widowControl w:val="0"/>
        <w:spacing w:after="0" w:line="240" w:lineRule="auto"/>
        <w:jc w:val="center"/>
        <w:outlineLvl w:val="1"/>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ВОРОНЕЖСКОЙ ОБЛАСТИ</w:t>
      </w:r>
    </w:p>
    <w:p w:rsidR="0052241F" w:rsidRPr="007F3877" w:rsidRDefault="0052241F" w:rsidP="007F3877">
      <w:pPr>
        <w:keepNext/>
        <w:widowControl w:val="0"/>
        <w:spacing w:after="0" w:line="240" w:lineRule="auto"/>
        <w:jc w:val="center"/>
        <w:outlineLvl w:val="1"/>
        <w:rPr>
          <w:rFonts w:ascii="Times New Roman" w:eastAsia="Times New Roman" w:hAnsi="Times New Roman" w:cs="Times New Roman"/>
          <w:bCs/>
          <w:color w:val="000000"/>
          <w:lang w:eastAsia="ru-RU"/>
        </w:rPr>
      </w:pPr>
      <w:proofErr w:type="gramStart"/>
      <w:r w:rsidRPr="007F3877">
        <w:rPr>
          <w:rFonts w:ascii="Times New Roman" w:eastAsia="Times New Roman" w:hAnsi="Times New Roman" w:cs="Times New Roman"/>
          <w:bCs/>
          <w:color w:val="000000"/>
          <w:lang w:eastAsia="ru-RU"/>
        </w:rPr>
        <w:t>Р</w:t>
      </w:r>
      <w:proofErr w:type="gramEnd"/>
      <w:r w:rsidRPr="007F3877">
        <w:rPr>
          <w:rFonts w:ascii="Times New Roman" w:eastAsia="Times New Roman" w:hAnsi="Times New Roman" w:cs="Times New Roman"/>
          <w:bCs/>
          <w:color w:val="000000"/>
          <w:lang w:eastAsia="ru-RU"/>
        </w:rPr>
        <w:t xml:space="preserve"> Е Ш Е Н И Е</w:t>
      </w:r>
    </w:p>
    <w:p w:rsidR="0052241F" w:rsidRPr="007F3877" w:rsidRDefault="0052241F" w:rsidP="0052241F">
      <w:pPr>
        <w:widowControl w:val="0"/>
        <w:spacing w:after="0" w:line="240" w:lineRule="auto"/>
        <w:ind w:firstLine="709"/>
        <w:rPr>
          <w:rFonts w:ascii="Arial" w:eastAsia="Times New Roman" w:hAnsi="Arial" w:cs="Arial"/>
          <w:color w:val="000000"/>
          <w:lang w:eastAsia="ru-RU"/>
        </w:rPr>
      </w:pPr>
    </w:p>
    <w:p w:rsidR="0052241F" w:rsidRPr="007F3877" w:rsidRDefault="0052241F" w:rsidP="0052241F">
      <w:pPr>
        <w:widowControl w:val="0"/>
        <w:spacing w:after="0" w:line="240" w:lineRule="auto"/>
        <w:jc w:val="both"/>
        <w:rPr>
          <w:rFonts w:ascii="Times New Roman" w:eastAsia="Times New Roman" w:hAnsi="Times New Roman" w:cs="Times New Roman"/>
          <w:color w:val="000000"/>
          <w:u w:val="single"/>
          <w:lang w:eastAsia="ru-RU"/>
        </w:rPr>
      </w:pPr>
      <w:r w:rsidRPr="007F3877">
        <w:rPr>
          <w:rFonts w:ascii="Times New Roman" w:eastAsia="Times New Roman" w:hAnsi="Times New Roman" w:cs="Times New Roman"/>
          <w:color w:val="000000"/>
          <w:u w:val="single"/>
          <w:lang w:eastAsia="ru-RU"/>
        </w:rPr>
        <w:t>от  28 декабря   2024  г. № 45</w:t>
      </w:r>
      <w:r w:rsidRPr="007F3877">
        <w:rPr>
          <w:rFonts w:ascii="Times New Roman" w:eastAsia="Times New Roman" w:hAnsi="Times New Roman" w:cs="Times New Roman"/>
          <w:color w:val="000000"/>
          <w:u w:val="single"/>
          <w:lang w:eastAsia="ru-RU"/>
        </w:rPr>
        <w:tab/>
      </w:r>
      <w:r w:rsidRPr="007F3877">
        <w:rPr>
          <w:rFonts w:ascii="Times New Roman" w:eastAsia="Times New Roman" w:hAnsi="Times New Roman" w:cs="Times New Roman"/>
          <w:color w:val="000000"/>
          <w:u w:val="single"/>
          <w:lang w:eastAsia="ru-RU"/>
        </w:rPr>
        <w:tab/>
      </w:r>
    </w:p>
    <w:p w:rsidR="0052241F" w:rsidRPr="007F3877" w:rsidRDefault="007F3877" w:rsidP="0052241F">
      <w:pPr>
        <w:widowControl w:val="0"/>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ab/>
        <w:t>с. Солонцы</w:t>
      </w:r>
    </w:p>
    <w:p w:rsidR="0052241F" w:rsidRPr="007F3877" w:rsidRDefault="0052241F" w:rsidP="0052241F">
      <w:pPr>
        <w:widowControl w:val="0"/>
        <w:spacing w:after="0" w:line="240" w:lineRule="auto"/>
        <w:ind w:right="5575"/>
        <w:jc w:val="both"/>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О внесении изменений в Решение Совета народных депутатов Солонецкого сельского поселения от 01 декабря 2020 г. № 15 «О передаче части полномочий по решению вопросов местного значения»</w:t>
      </w:r>
    </w:p>
    <w:p w:rsidR="0052241F" w:rsidRPr="007F3877" w:rsidRDefault="0052241F" w:rsidP="0052241F">
      <w:pPr>
        <w:widowControl w:val="0"/>
        <w:spacing w:after="0" w:line="240" w:lineRule="auto"/>
        <w:rPr>
          <w:rFonts w:ascii="Times New Roman" w:eastAsia="Times New Roman" w:hAnsi="Times New Roman" w:cs="Times New Roman"/>
          <w:color w:val="000000"/>
          <w:lang w:eastAsia="ru-RU"/>
        </w:rPr>
      </w:pPr>
    </w:p>
    <w:p w:rsidR="0052241F" w:rsidRPr="007F3877" w:rsidRDefault="0052241F" w:rsidP="0052241F">
      <w:pPr>
        <w:widowControl w:val="0"/>
        <w:spacing w:after="0" w:line="240" w:lineRule="auto"/>
        <w:ind w:firstLine="708"/>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В соответствии с частью 4 статьи 15 Федерального закона от 06.10.2003 г. № 131-ФЗ «Об общих принципах организации местного самоуправления в Российской Федерации», Уставом Солонецкого сельского поселения, Совет  народных  депутатов Солонецкого сельского поселения </w:t>
      </w:r>
      <w:proofErr w:type="gramStart"/>
      <w:r w:rsidRPr="007F3877">
        <w:rPr>
          <w:rFonts w:ascii="Times New Roman" w:eastAsia="Times New Roman" w:hAnsi="Times New Roman" w:cs="Times New Roman"/>
          <w:lang w:eastAsia="ru-RU"/>
        </w:rPr>
        <w:lastRenderedPageBreak/>
        <w:t>Р</w:t>
      </w:r>
      <w:proofErr w:type="gramEnd"/>
      <w:r w:rsidRPr="007F3877">
        <w:rPr>
          <w:rFonts w:ascii="Times New Roman" w:eastAsia="Times New Roman" w:hAnsi="Times New Roman" w:cs="Times New Roman"/>
          <w:lang w:eastAsia="ru-RU"/>
        </w:rPr>
        <w:t xml:space="preserve"> Е Ш И Л:</w:t>
      </w:r>
    </w:p>
    <w:p w:rsidR="0052241F" w:rsidRPr="007F3877" w:rsidRDefault="0052241F" w:rsidP="0052241F">
      <w:pPr>
        <w:widowControl w:val="0"/>
        <w:spacing w:after="0" w:line="240" w:lineRule="auto"/>
        <w:ind w:firstLine="708"/>
        <w:jc w:val="center"/>
        <w:rPr>
          <w:rFonts w:ascii="Times New Roman" w:eastAsia="Times New Roman" w:hAnsi="Times New Roman" w:cs="Times New Roman"/>
          <w:lang w:eastAsia="ru-RU"/>
        </w:rPr>
      </w:pPr>
    </w:p>
    <w:p w:rsidR="0052241F" w:rsidRPr="007F3877" w:rsidRDefault="0052241F" w:rsidP="0052241F">
      <w:pPr>
        <w:widowControl w:val="0"/>
        <w:suppressAutoHyphens/>
        <w:spacing w:after="0"/>
        <w:ind w:firstLine="709"/>
        <w:jc w:val="both"/>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 xml:space="preserve">1. Внести в решение Совета народных депутатов </w:t>
      </w:r>
      <w:r w:rsidRPr="007F3877">
        <w:rPr>
          <w:rFonts w:ascii="Times New Roman" w:eastAsia="Times New Roman" w:hAnsi="Times New Roman" w:cs="Times New Roman"/>
          <w:lang w:eastAsia="ru-RU"/>
        </w:rPr>
        <w:t>Солонецкого</w:t>
      </w:r>
      <w:r w:rsidRPr="007F3877">
        <w:rPr>
          <w:rFonts w:ascii="Times New Roman" w:eastAsia="Times New Roman" w:hAnsi="Times New Roman" w:cs="Times New Roman"/>
          <w:color w:val="000000"/>
          <w:lang w:eastAsia="ru-RU"/>
        </w:rPr>
        <w:t xml:space="preserve"> сельского поселения от 01 декабря 2020 г. № 15 «О передаче части полномочий по решению вопросов местного значения» следующие изменения:</w:t>
      </w:r>
    </w:p>
    <w:p w:rsidR="0052241F" w:rsidRPr="007F3877" w:rsidRDefault="0052241F" w:rsidP="0052241F">
      <w:pPr>
        <w:widowControl w:val="0"/>
        <w:suppressAutoHyphens/>
        <w:spacing w:after="0"/>
        <w:ind w:firstLine="709"/>
        <w:jc w:val="both"/>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1.1. Подпункты 1.1.1 и 1.1.2. пункта 1.1.  решения признать утратившим силу.</w:t>
      </w:r>
    </w:p>
    <w:p w:rsidR="0052241F" w:rsidRPr="007F3877" w:rsidRDefault="0052241F" w:rsidP="0052241F">
      <w:pPr>
        <w:widowControl w:val="0"/>
        <w:suppressAutoHyphens/>
        <w:spacing w:after="0"/>
        <w:ind w:firstLine="709"/>
        <w:jc w:val="both"/>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1.2. Пункт 4 Существенных условий соглашений о передаче осуществления полномочий по решению вопросов местного значения, утвержденных решением изложить в следующей редакции:</w:t>
      </w:r>
    </w:p>
    <w:p w:rsidR="0052241F" w:rsidRPr="007F3877" w:rsidRDefault="0052241F" w:rsidP="0052241F">
      <w:pPr>
        <w:widowControl w:val="0"/>
        <w:spacing w:after="0" w:line="240" w:lineRule="auto"/>
        <w:ind w:firstLine="708"/>
        <w:jc w:val="both"/>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«4.  Передача полномочий осуществляется на безвозмездной основе</w:t>
      </w:r>
      <w:proofErr w:type="gramStart"/>
      <w:r w:rsidRPr="007F3877">
        <w:rPr>
          <w:rFonts w:ascii="Times New Roman" w:eastAsia="Times New Roman" w:hAnsi="Times New Roman" w:cs="Times New Roman"/>
          <w:color w:val="000000"/>
          <w:lang w:eastAsia="ru-RU"/>
        </w:rPr>
        <w:t>.».</w:t>
      </w:r>
      <w:proofErr w:type="gramEnd"/>
    </w:p>
    <w:p w:rsidR="0052241F" w:rsidRPr="007F3877" w:rsidRDefault="0052241F" w:rsidP="0052241F">
      <w:pPr>
        <w:widowControl w:val="0"/>
        <w:spacing w:after="0"/>
        <w:ind w:firstLine="708"/>
        <w:jc w:val="both"/>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2. Администрации Солонецкого сельского поселения внести соответствующие изменения в соглашение о передаче полномочий по решению вопросов местного значения с администрацией Воробьёвского муниципального района.</w:t>
      </w:r>
    </w:p>
    <w:p w:rsidR="0052241F" w:rsidRPr="007F3877" w:rsidRDefault="0052241F" w:rsidP="0052241F">
      <w:pPr>
        <w:widowControl w:val="0"/>
        <w:suppressAutoHyphens/>
        <w:spacing w:after="0"/>
        <w:ind w:firstLine="709"/>
        <w:jc w:val="both"/>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3. Настоящее решение вступает в силу с 01.01.2025 г.</w:t>
      </w:r>
    </w:p>
    <w:tbl>
      <w:tblPr>
        <w:tblW w:w="0" w:type="auto"/>
        <w:tblLook w:val="04A0" w:firstRow="1" w:lastRow="0" w:firstColumn="1" w:lastColumn="0" w:noHBand="0" w:noVBand="1"/>
      </w:tblPr>
      <w:tblGrid>
        <w:gridCol w:w="3230"/>
        <w:gridCol w:w="3170"/>
        <w:gridCol w:w="3170"/>
      </w:tblGrid>
      <w:tr w:rsidR="0052241F" w:rsidRPr="007F3877" w:rsidTr="0052241F">
        <w:trPr>
          <w:trHeight w:val="1301"/>
        </w:trPr>
        <w:tc>
          <w:tcPr>
            <w:tcW w:w="3230" w:type="dxa"/>
            <w:hideMark/>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Председатель Совета народных депутатов</w:t>
            </w: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Солонецкого сельского поселения </w:t>
            </w:r>
          </w:p>
        </w:tc>
        <w:tc>
          <w:tcPr>
            <w:tcW w:w="3170" w:type="dxa"/>
          </w:tcPr>
          <w:p w:rsidR="0052241F" w:rsidRPr="007F3877" w:rsidRDefault="0052241F" w:rsidP="0052241F">
            <w:pPr>
              <w:spacing w:after="0" w:line="240" w:lineRule="auto"/>
              <w:rPr>
                <w:rFonts w:ascii="Times New Roman" w:eastAsia="Calibri" w:hAnsi="Times New Roman" w:cs="Times New Roman"/>
                <w:lang w:eastAsia="ru-RU"/>
              </w:rPr>
            </w:pPr>
          </w:p>
        </w:tc>
        <w:tc>
          <w:tcPr>
            <w:tcW w:w="3170" w:type="dxa"/>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В.А. Подлесных</w:t>
            </w:r>
          </w:p>
          <w:p w:rsidR="0052241F" w:rsidRPr="007F3877" w:rsidRDefault="0052241F" w:rsidP="0052241F">
            <w:pPr>
              <w:spacing w:after="0" w:line="240" w:lineRule="auto"/>
              <w:rPr>
                <w:rFonts w:ascii="Times New Roman" w:eastAsia="Calibri" w:hAnsi="Times New Roman" w:cs="Times New Roman"/>
                <w:lang w:eastAsia="ru-RU"/>
              </w:rPr>
            </w:pPr>
          </w:p>
        </w:tc>
      </w:tr>
      <w:tr w:rsidR="0052241F" w:rsidRPr="007F3877" w:rsidTr="0052241F">
        <w:tc>
          <w:tcPr>
            <w:tcW w:w="3230" w:type="dxa"/>
            <w:hideMark/>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Глава Солонецкого</w:t>
            </w: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сельского поселения</w:t>
            </w:r>
          </w:p>
        </w:tc>
        <w:tc>
          <w:tcPr>
            <w:tcW w:w="3170" w:type="dxa"/>
          </w:tcPr>
          <w:p w:rsidR="0052241F" w:rsidRPr="007F3877" w:rsidRDefault="0052241F" w:rsidP="0052241F">
            <w:pPr>
              <w:spacing w:after="0" w:line="240" w:lineRule="auto"/>
              <w:rPr>
                <w:rFonts w:ascii="Times New Roman" w:eastAsia="Calibri" w:hAnsi="Times New Roman" w:cs="Times New Roman"/>
                <w:lang w:eastAsia="ru-RU"/>
              </w:rPr>
            </w:pPr>
          </w:p>
        </w:tc>
        <w:tc>
          <w:tcPr>
            <w:tcW w:w="3170" w:type="dxa"/>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Г.В. Саломатина</w:t>
            </w:r>
          </w:p>
        </w:tc>
      </w:tr>
    </w:tbl>
    <w:p w:rsidR="0052241F" w:rsidRPr="007F3877" w:rsidRDefault="0052241F" w:rsidP="0052241F">
      <w:pPr>
        <w:widowControl w:val="0"/>
        <w:spacing w:after="0" w:line="240" w:lineRule="auto"/>
        <w:jc w:val="both"/>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ab/>
      </w:r>
      <w:r w:rsidRPr="007F3877">
        <w:rPr>
          <w:rFonts w:ascii="Times New Roman" w:eastAsia="Times New Roman" w:hAnsi="Times New Roman" w:cs="Times New Roman"/>
          <w:color w:val="000000"/>
          <w:lang w:eastAsia="ru-RU"/>
        </w:rPr>
        <w:tab/>
      </w:r>
      <w:r w:rsidRPr="007F3877">
        <w:rPr>
          <w:rFonts w:ascii="Times New Roman" w:eastAsia="Times New Roman" w:hAnsi="Times New Roman" w:cs="Times New Roman"/>
          <w:color w:val="000000"/>
          <w:lang w:eastAsia="ru-RU"/>
        </w:rPr>
        <w:tab/>
        <w:t xml:space="preserve">                 </w:t>
      </w:r>
    </w:p>
    <w:p w:rsidR="0052241F" w:rsidRPr="007F3877" w:rsidRDefault="0052241F" w:rsidP="0052241F">
      <w:pPr>
        <w:spacing w:after="0" w:line="240" w:lineRule="auto"/>
        <w:rPr>
          <w:rFonts w:ascii="Times New Roman" w:eastAsia="Times New Roman" w:hAnsi="Times New Roman" w:cs="Times New Roman"/>
          <w:lang w:eastAsia="ru-RU"/>
        </w:rPr>
      </w:pPr>
    </w:p>
    <w:p w:rsidR="0052241F" w:rsidRPr="007F3877" w:rsidRDefault="0052241F" w:rsidP="0052241F">
      <w:pPr>
        <w:spacing w:after="0" w:line="240" w:lineRule="auto"/>
        <w:jc w:val="center"/>
        <w:rPr>
          <w:rFonts w:ascii="Times New Roman" w:eastAsia="Times New Roman" w:hAnsi="Times New Roman" w:cs="Times New Roman"/>
          <w:caps/>
          <w:lang w:eastAsia="ru-RU"/>
        </w:rPr>
      </w:pPr>
      <w:r w:rsidRPr="007F3877">
        <w:rPr>
          <w:rFonts w:ascii="Times New Roman" w:eastAsia="Times New Roman" w:hAnsi="Times New Roman" w:cs="Times New Roman"/>
          <w:caps/>
          <w:lang w:eastAsia="ru-RU"/>
        </w:rPr>
        <w:t>СОВЕТ НАРОДНЫХ ДЕПУТАТОВ</w:t>
      </w:r>
    </w:p>
    <w:p w:rsidR="0052241F" w:rsidRPr="007F3877" w:rsidRDefault="0052241F" w:rsidP="0052241F">
      <w:pPr>
        <w:spacing w:after="0" w:line="240" w:lineRule="auto"/>
        <w:jc w:val="center"/>
        <w:rPr>
          <w:rFonts w:ascii="Times New Roman" w:eastAsia="Times New Roman" w:hAnsi="Times New Roman" w:cs="Times New Roman"/>
          <w:caps/>
          <w:lang w:eastAsia="ru-RU"/>
        </w:rPr>
      </w:pPr>
      <w:r w:rsidRPr="007F3877">
        <w:rPr>
          <w:rFonts w:ascii="Times New Roman" w:eastAsia="Times New Roman" w:hAnsi="Times New Roman" w:cs="Times New Roman"/>
          <w:caps/>
          <w:lang w:eastAsia="ru-RU"/>
        </w:rPr>
        <w:t xml:space="preserve">СОЛОНЕЦКОГО сельского поселения </w:t>
      </w:r>
    </w:p>
    <w:p w:rsidR="0052241F" w:rsidRPr="007F3877" w:rsidRDefault="0052241F" w:rsidP="0052241F">
      <w:pPr>
        <w:spacing w:after="0" w:line="240" w:lineRule="auto"/>
        <w:jc w:val="center"/>
        <w:rPr>
          <w:rFonts w:ascii="Times New Roman" w:eastAsia="Times New Roman" w:hAnsi="Times New Roman" w:cs="Times New Roman"/>
          <w:caps/>
          <w:lang w:eastAsia="ru-RU"/>
        </w:rPr>
      </w:pPr>
      <w:r w:rsidRPr="007F3877">
        <w:rPr>
          <w:rFonts w:ascii="Times New Roman" w:eastAsia="Times New Roman" w:hAnsi="Times New Roman" w:cs="Times New Roman"/>
          <w:caps/>
          <w:lang w:eastAsia="ru-RU"/>
        </w:rPr>
        <w:t xml:space="preserve">Воробьёвского муниципального района </w:t>
      </w:r>
    </w:p>
    <w:p w:rsidR="0052241F" w:rsidRPr="007F3877" w:rsidRDefault="0052241F" w:rsidP="007F3877">
      <w:pPr>
        <w:spacing w:after="0" w:line="240" w:lineRule="auto"/>
        <w:jc w:val="center"/>
        <w:rPr>
          <w:rFonts w:ascii="Times New Roman" w:eastAsia="Times New Roman" w:hAnsi="Times New Roman" w:cs="Times New Roman"/>
          <w:lang w:eastAsia="ru-RU"/>
        </w:rPr>
      </w:pPr>
      <w:r w:rsidRPr="007F3877">
        <w:rPr>
          <w:rFonts w:ascii="Times New Roman" w:eastAsia="Times New Roman" w:hAnsi="Times New Roman" w:cs="Times New Roman"/>
          <w:caps/>
          <w:lang w:eastAsia="ru-RU"/>
        </w:rPr>
        <w:t>ВОРОНЕЖСКОЙ ОБЛАСТИ</w:t>
      </w:r>
    </w:p>
    <w:p w:rsidR="0052241F" w:rsidRPr="007F3877" w:rsidRDefault="0052241F" w:rsidP="0052241F">
      <w:pPr>
        <w:spacing w:after="0" w:line="240" w:lineRule="auto"/>
        <w:jc w:val="center"/>
        <w:rPr>
          <w:rFonts w:ascii="Times New Roman" w:eastAsia="Times New Roman" w:hAnsi="Times New Roman" w:cs="Times New Roman"/>
          <w:u w:val="single"/>
          <w:lang w:eastAsia="ru-RU"/>
        </w:rPr>
      </w:pPr>
      <w:proofErr w:type="gramStart"/>
      <w:r w:rsidRPr="007F3877">
        <w:rPr>
          <w:rFonts w:ascii="Times New Roman" w:eastAsia="Times New Roman" w:hAnsi="Times New Roman" w:cs="Times New Roman"/>
          <w:lang w:eastAsia="ru-RU"/>
        </w:rPr>
        <w:t>Р</w:t>
      </w:r>
      <w:proofErr w:type="gramEnd"/>
      <w:r w:rsidRPr="007F3877">
        <w:rPr>
          <w:rFonts w:ascii="Times New Roman" w:eastAsia="Times New Roman" w:hAnsi="Times New Roman" w:cs="Times New Roman"/>
          <w:lang w:eastAsia="ru-RU"/>
        </w:rPr>
        <w:t xml:space="preserve"> Е Ш Е Н И Е</w:t>
      </w:r>
    </w:p>
    <w:p w:rsidR="0052241F" w:rsidRPr="007F3877" w:rsidRDefault="0052241F" w:rsidP="0052241F">
      <w:pPr>
        <w:spacing w:after="0" w:line="240" w:lineRule="auto"/>
        <w:jc w:val="center"/>
        <w:rPr>
          <w:rFonts w:ascii="Times New Roman" w:eastAsia="Times New Roman" w:hAnsi="Times New Roman" w:cs="Times New Roman"/>
          <w:lang w:eastAsia="ru-RU"/>
        </w:rPr>
      </w:pPr>
    </w:p>
    <w:p w:rsidR="0052241F" w:rsidRPr="007F3877" w:rsidRDefault="0052241F" w:rsidP="0052241F">
      <w:pPr>
        <w:spacing w:after="0" w:line="240" w:lineRule="auto"/>
        <w:rPr>
          <w:rFonts w:ascii="Times New Roman" w:eastAsia="Times New Roman" w:hAnsi="Times New Roman" w:cs="Times New Roman"/>
          <w:u w:val="single"/>
          <w:lang w:eastAsia="ru-RU"/>
        </w:rPr>
      </w:pPr>
      <w:r w:rsidRPr="007F3877">
        <w:rPr>
          <w:rFonts w:ascii="Times New Roman" w:eastAsia="Times New Roman" w:hAnsi="Times New Roman" w:cs="Times New Roman"/>
          <w:u w:val="single"/>
          <w:lang w:eastAsia="ru-RU"/>
        </w:rPr>
        <w:t xml:space="preserve">От 28 декабря 2024 г.   </w:t>
      </w:r>
      <w:r w:rsidRPr="007F3877">
        <w:rPr>
          <w:rFonts w:ascii="Times New Roman" w:eastAsia="Times New Roman" w:hAnsi="Times New Roman" w:cs="Times New Roman"/>
          <w:u w:val="single"/>
          <w:lang w:eastAsia="ru-RU"/>
        </w:rPr>
        <w:tab/>
        <w:t xml:space="preserve">№ 47  </w:t>
      </w:r>
      <w:r w:rsidRPr="007F3877">
        <w:rPr>
          <w:rFonts w:ascii="Times New Roman" w:eastAsia="Times New Roman" w:hAnsi="Times New Roman" w:cs="Times New Roman"/>
          <w:u w:val="single"/>
          <w:lang w:eastAsia="ru-RU"/>
        </w:rPr>
        <w:tab/>
        <w:t xml:space="preserve">  </w:t>
      </w:r>
    </w:p>
    <w:p w:rsidR="0052241F" w:rsidRPr="007F3877" w:rsidRDefault="0052241F" w:rsidP="0052241F">
      <w:pPr>
        <w:spacing w:after="0" w:line="240" w:lineRule="auto"/>
        <w:rPr>
          <w:rFonts w:ascii="Times New Roman" w:eastAsia="Times New Roman" w:hAnsi="Times New Roman" w:cs="Times New Roman"/>
          <w:sz w:val="16"/>
          <w:szCs w:val="16"/>
          <w:lang w:eastAsia="ru-RU"/>
        </w:rPr>
      </w:pPr>
      <w:r w:rsidRPr="007F3877">
        <w:rPr>
          <w:rFonts w:ascii="Times New Roman" w:eastAsia="Times New Roman" w:hAnsi="Times New Roman" w:cs="Times New Roman"/>
          <w:lang w:eastAsia="ru-RU"/>
        </w:rPr>
        <w:t xml:space="preserve">  </w:t>
      </w:r>
      <w:r w:rsidRPr="007F3877">
        <w:rPr>
          <w:rFonts w:ascii="Times New Roman" w:eastAsia="Times New Roman" w:hAnsi="Times New Roman" w:cs="Times New Roman"/>
          <w:lang w:eastAsia="ru-RU"/>
        </w:rPr>
        <w:tab/>
        <w:t xml:space="preserve">   </w:t>
      </w:r>
      <w:r w:rsidRPr="007F3877">
        <w:rPr>
          <w:rFonts w:ascii="Times New Roman" w:eastAsia="Times New Roman" w:hAnsi="Times New Roman" w:cs="Times New Roman"/>
          <w:sz w:val="16"/>
          <w:szCs w:val="16"/>
          <w:lang w:eastAsia="ru-RU"/>
        </w:rPr>
        <w:t>с. Солонцы</w:t>
      </w:r>
    </w:p>
    <w:p w:rsidR="0052241F" w:rsidRPr="007F3877" w:rsidRDefault="0052241F" w:rsidP="0052241F">
      <w:pPr>
        <w:spacing w:after="0" w:line="240" w:lineRule="auto"/>
        <w:ind w:right="4957"/>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О принятии полномочий по вопросам местного значения</w:t>
      </w:r>
    </w:p>
    <w:p w:rsidR="0052241F" w:rsidRPr="007F3877" w:rsidRDefault="0052241F" w:rsidP="0052241F">
      <w:pPr>
        <w:spacing w:after="0" w:line="240" w:lineRule="auto"/>
        <w:ind w:right="4957"/>
        <w:jc w:val="both"/>
        <w:rPr>
          <w:rFonts w:ascii="Times New Roman" w:eastAsia="Times New Roman" w:hAnsi="Times New Roman" w:cs="Times New Roman"/>
          <w:lang w:eastAsia="ru-RU"/>
        </w:rPr>
      </w:pPr>
    </w:p>
    <w:p w:rsidR="0052241F" w:rsidRPr="007F3877" w:rsidRDefault="0052241F" w:rsidP="0052241F">
      <w:pPr>
        <w:spacing w:after="0" w:line="240" w:lineRule="auto"/>
        <w:ind w:firstLine="708"/>
        <w:jc w:val="both"/>
        <w:rPr>
          <w:rFonts w:ascii="Times New Roman" w:eastAsia="Times New Roman" w:hAnsi="Times New Roman" w:cs="Times New Roman"/>
          <w:lang w:eastAsia="ru-RU"/>
        </w:rPr>
      </w:pPr>
      <w:proofErr w:type="gramStart"/>
      <w:r w:rsidRPr="007F3877">
        <w:rPr>
          <w:rFonts w:ascii="Times New Roman" w:eastAsia="Times New Roman" w:hAnsi="Times New Roman" w:cs="Times New Roman"/>
          <w:lang w:eastAsia="ru-RU"/>
        </w:rPr>
        <w:t>Руководствуясь положениями части 4 статьи 15 Федерального закона от 06.10.2003 г. № 131-ФЗ «Об общих принципах организации местного самоуправления в Российской Федерации», Уставом Солонецкого сельского поселения Воробьёвского муниципального района, с учетом решения Совета народных депутатов Воробьёвского муниципального района от 05.03.2024 г. № 55 «О передаче полномочий по вопросам местного значения органам местного самоуправления сельских поселений» Совет народных депутатов РЕШИЛ:</w:t>
      </w:r>
      <w:proofErr w:type="gramEnd"/>
    </w:p>
    <w:p w:rsidR="0052241F" w:rsidRPr="007F3877" w:rsidRDefault="0052241F" w:rsidP="0052241F">
      <w:pPr>
        <w:spacing w:after="0" w:line="240" w:lineRule="auto"/>
        <w:ind w:firstLine="708"/>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1. </w:t>
      </w:r>
      <w:proofErr w:type="gramStart"/>
      <w:r w:rsidRPr="007F3877">
        <w:rPr>
          <w:rFonts w:ascii="Times New Roman" w:eastAsia="Times New Roman" w:hAnsi="Times New Roman" w:cs="Times New Roman"/>
          <w:lang w:eastAsia="ru-RU"/>
        </w:rPr>
        <w:t>Принять полномочия органов местного самоуправления Воробьёвского муниципального района по решению вопросов местного значения по осуществлению дорожной деятельности в отношении автомобильных дорог местного значения и обеспечение безопасности дорожного движения на них, включая создание и обеспечение функционирования парковок (парковочных мест), организации дорожного движения, в части обеспечения содержания автомобильных дорог общего пользования местного значения в границах сельского поселения, создания и обеспечения функционирования парковок</w:t>
      </w:r>
      <w:proofErr w:type="gramEnd"/>
      <w:r w:rsidRPr="007F3877">
        <w:rPr>
          <w:rFonts w:ascii="Times New Roman" w:eastAsia="Times New Roman" w:hAnsi="Times New Roman" w:cs="Times New Roman"/>
          <w:lang w:eastAsia="ru-RU"/>
        </w:rPr>
        <w:t xml:space="preserve"> общего пользования на автомобильных дорогах общего пользования местного значения в границах сельского поселения (включая ведение реестра парковок), установка, замена, демонтаж и содержание технических средств организации дорожного движения на автомобильных дорогах общего пользования местного значения в границах сельского поселения.</w:t>
      </w:r>
    </w:p>
    <w:p w:rsidR="0052241F" w:rsidRPr="007F3877" w:rsidRDefault="0052241F" w:rsidP="0052241F">
      <w:pPr>
        <w:spacing w:after="0" w:line="240" w:lineRule="auto"/>
        <w:ind w:firstLine="708"/>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2. Утвердить прилагаемые существенные условия соглашения о передаче осуществления полномочий по решению вопросов местного значения.</w:t>
      </w:r>
    </w:p>
    <w:p w:rsidR="0052241F" w:rsidRPr="007F3877" w:rsidRDefault="0052241F" w:rsidP="0052241F">
      <w:pPr>
        <w:spacing w:after="0" w:line="240" w:lineRule="auto"/>
        <w:ind w:firstLine="708"/>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3. Администрации Солонецкого сельского поселения Воробьёвского муниципального района:</w:t>
      </w:r>
    </w:p>
    <w:p w:rsidR="0052241F" w:rsidRPr="007F3877" w:rsidRDefault="0052241F" w:rsidP="0052241F">
      <w:pPr>
        <w:spacing w:after="0" w:line="240" w:lineRule="auto"/>
        <w:ind w:firstLine="708"/>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lastRenderedPageBreak/>
        <w:t>3.1. Заключить с администрацией Воробьёвского муниципального района соглашения о передаче полномочий по решению вопросов местного значения.</w:t>
      </w:r>
    </w:p>
    <w:p w:rsidR="0052241F" w:rsidRPr="007F3877" w:rsidRDefault="0052241F" w:rsidP="0052241F">
      <w:pPr>
        <w:spacing w:after="0" w:line="240" w:lineRule="auto"/>
        <w:ind w:firstLine="708"/>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3.2. Обеспечить реализацию переданных полномочий органов местного самоуправления Воробьёвского муниципального района за счет межбюджетных трансфертов, предоставленных из бюджета Воробьёвского муниципального района. При несвоевременном поступлении средств межбюджетных трансфертов либо при их недостаточности расходы по исполнению переданных полномочий производить за счет собственных сре</w:t>
      </w:r>
      <w:proofErr w:type="gramStart"/>
      <w:r w:rsidRPr="007F3877">
        <w:rPr>
          <w:rFonts w:ascii="Times New Roman" w:eastAsia="Times New Roman" w:hAnsi="Times New Roman" w:cs="Times New Roman"/>
          <w:lang w:eastAsia="ru-RU"/>
        </w:rPr>
        <w:t>дств с п</w:t>
      </w:r>
      <w:proofErr w:type="gramEnd"/>
      <w:r w:rsidRPr="007F3877">
        <w:rPr>
          <w:rFonts w:ascii="Times New Roman" w:eastAsia="Times New Roman" w:hAnsi="Times New Roman" w:cs="Times New Roman"/>
          <w:lang w:eastAsia="ru-RU"/>
        </w:rPr>
        <w:t>оследующим возмещением за счет средств межбюджетных трансфертов из районного бюджета, поступающих на указанные цели.</w:t>
      </w:r>
    </w:p>
    <w:p w:rsidR="0052241F" w:rsidRPr="007F3877" w:rsidRDefault="0052241F" w:rsidP="0052241F">
      <w:pPr>
        <w:spacing w:after="0"/>
        <w:ind w:firstLine="708"/>
        <w:jc w:val="both"/>
        <w:rPr>
          <w:rFonts w:ascii="Times New Roman" w:eastAsia="Times New Roman" w:hAnsi="Times New Roman" w:cs="Times New Roman"/>
          <w:lang w:eastAsia="ru-RU"/>
        </w:rPr>
      </w:pPr>
    </w:p>
    <w:p w:rsidR="0052241F" w:rsidRPr="007F3877" w:rsidRDefault="0052241F" w:rsidP="0052241F">
      <w:pPr>
        <w:spacing w:after="0"/>
        <w:ind w:firstLine="708"/>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4.  Настоящее решение вступает в силу с 1 января 2025 года.</w:t>
      </w:r>
    </w:p>
    <w:p w:rsidR="0052241F" w:rsidRPr="007F3877" w:rsidRDefault="0052241F" w:rsidP="0052241F">
      <w:pPr>
        <w:spacing w:after="0" w:line="240" w:lineRule="auto"/>
        <w:rPr>
          <w:rFonts w:ascii="Times New Roman" w:eastAsia="Times New Roman" w:hAnsi="Times New Roman" w:cs="Times New Roman"/>
          <w:lang w:eastAsia="ru-RU"/>
        </w:rPr>
      </w:pPr>
    </w:p>
    <w:tbl>
      <w:tblPr>
        <w:tblW w:w="0" w:type="auto"/>
        <w:tblLook w:val="04A0" w:firstRow="1" w:lastRow="0" w:firstColumn="1" w:lastColumn="0" w:noHBand="0" w:noVBand="1"/>
      </w:tblPr>
      <w:tblGrid>
        <w:gridCol w:w="3205"/>
        <w:gridCol w:w="3149"/>
        <w:gridCol w:w="3216"/>
      </w:tblGrid>
      <w:tr w:rsidR="0052241F" w:rsidRPr="007F3877" w:rsidTr="0052241F">
        <w:tc>
          <w:tcPr>
            <w:tcW w:w="3284" w:type="dxa"/>
          </w:tcPr>
          <w:p w:rsidR="0052241F" w:rsidRPr="007F3877" w:rsidRDefault="0052241F" w:rsidP="0052241F">
            <w:pPr>
              <w:spacing w:after="0"/>
              <w:jc w:val="both"/>
              <w:rPr>
                <w:rFonts w:ascii="Times New Roman" w:eastAsia="Times New Roman" w:hAnsi="Times New Roman" w:cs="Times New Roman"/>
              </w:rPr>
            </w:pPr>
            <w:r w:rsidRPr="007F3877">
              <w:rPr>
                <w:rFonts w:ascii="Times New Roman" w:eastAsia="Times New Roman" w:hAnsi="Times New Roman" w:cs="Times New Roman"/>
              </w:rPr>
              <w:t>Председатель Совета народных депутатов Солонецкого сельского поселения</w:t>
            </w:r>
          </w:p>
          <w:p w:rsidR="0052241F" w:rsidRPr="007F3877" w:rsidRDefault="0052241F" w:rsidP="0052241F">
            <w:pPr>
              <w:spacing w:after="0"/>
              <w:jc w:val="both"/>
              <w:rPr>
                <w:rFonts w:ascii="Times New Roman" w:eastAsia="Times New Roman" w:hAnsi="Times New Roman" w:cs="Times New Roman"/>
              </w:rPr>
            </w:pPr>
          </w:p>
          <w:p w:rsidR="0052241F" w:rsidRPr="007F3877" w:rsidRDefault="0052241F" w:rsidP="0052241F">
            <w:pPr>
              <w:spacing w:after="0"/>
              <w:jc w:val="both"/>
              <w:rPr>
                <w:rFonts w:ascii="Times New Roman" w:eastAsia="Times New Roman" w:hAnsi="Times New Roman" w:cs="Times New Roman"/>
              </w:rPr>
            </w:pPr>
            <w:r w:rsidRPr="007F3877">
              <w:rPr>
                <w:rFonts w:ascii="Times New Roman" w:eastAsia="Times New Roman" w:hAnsi="Times New Roman" w:cs="Times New Roman"/>
              </w:rPr>
              <w:t>Глава Солонецкого</w:t>
            </w:r>
          </w:p>
          <w:p w:rsidR="0052241F" w:rsidRPr="007F3877" w:rsidRDefault="0052241F" w:rsidP="0052241F">
            <w:pPr>
              <w:spacing w:after="0"/>
              <w:jc w:val="both"/>
              <w:rPr>
                <w:rFonts w:ascii="Times New Roman" w:eastAsia="Times New Roman" w:hAnsi="Times New Roman" w:cs="Times New Roman"/>
              </w:rPr>
            </w:pPr>
            <w:r w:rsidRPr="007F3877">
              <w:rPr>
                <w:rFonts w:ascii="Times New Roman" w:eastAsia="Times New Roman" w:hAnsi="Times New Roman" w:cs="Times New Roman"/>
              </w:rPr>
              <w:t>сельского поселения</w:t>
            </w:r>
          </w:p>
        </w:tc>
        <w:tc>
          <w:tcPr>
            <w:tcW w:w="3285" w:type="dxa"/>
          </w:tcPr>
          <w:p w:rsidR="0052241F" w:rsidRPr="007F3877" w:rsidRDefault="0052241F" w:rsidP="0052241F">
            <w:pPr>
              <w:spacing w:after="0"/>
              <w:jc w:val="both"/>
              <w:rPr>
                <w:rFonts w:ascii="Times New Roman" w:eastAsia="Times New Roman" w:hAnsi="Times New Roman" w:cs="Times New Roman"/>
              </w:rPr>
            </w:pPr>
          </w:p>
        </w:tc>
        <w:tc>
          <w:tcPr>
            <w:tcW w:w="3285" w:type="dxa"/>
          </w:tcPr>
          <w:p w:rsidR="0052241F" w:rsidRPr="007F3877" w:rsidRDefault="0052241F" w:rsidP="0052241F">
            <w:pPr>
              <w:spacing w:after="0"/>
              <w:jc w:val="both"/>
              <w:rPr>
                <w:rFonts w:ascii="Times New Roman" w:eastAsia="Times New Roman" w:hAnsi="Times New Roman" w:cs="Times New Roman"/>
              </w:rPr>
            </w:pPr>
          </w:p>
          <w:p w:rsidR="0052241F" w:rsidRPr="007F3877" w:rsidRDefault="0052241F" w:rsidP="0052241F">
            <w:pPr>
              <w:spacing w:after="0"/>
              <w:jc w:val="both"/>
              <w:rPr>
                <w:rFonts w:ascii="Times New Roman" w:eastAsia="Times New Roman" w:hAnsi="Times New Roman" w:cs="Times New Roman"/>
              </w:rPr>
            </w:pPr>
          </w:p>
          <w:p w:rsidR="0052241F" w:rsidRPr="007F3877" w:rsidRDefault="0052241F" w:rsidP="0052241F">
            <w:pPr>
              <w:spacing w:after="0"/>
              <w:jc w:val="both"/>
              <w:rPr>
                <w:rFonts w:ascii="Times New Roman" w:eastAsia="Times New Roman" w:hAnsi="Times New Roman" w:cs="Times New Roman"/>
              </w:rPr>
            </w:pPr>
            <w:r w:rsidRPr="007F3877">
              <w:rPr>
                <w:rFonts w:ascii="Times New Roman" w:eastAsia="Times New Roman" w:hAnsi="Times New Roman" w:cs="Times New Roman"/>
              </w:rPr>
              <w:t>В.А.Подлесных</w:t>
            </w:r>
          </w:p>
          <w:p w:rsidR="0052241F" w:rsidRPr="007F3877" w:rsidRDefault="0052241F" w:rsidP="0052241F">
            <w:pPr>
              <w:spacing w:after="0"/>
              <w:jc w:val="both"/>
              <w:rPr>
                <w:rFonts w:ascii="Times New Roman" w:eastAsia="Times New Roman" w:hAnsi="Times New Roman" w:cs="Times New Roman"/>
              </w:rPr>
            </w:pPr>
          </w:p>
          <w:p w:rsidR="0052241F" w:rsidRPr="007F3877" w:rsidRDefault="0052241F" w:rsidP="0052241F">
            <w:pPr>
              <w:spacing w:after="0"/>
              <w:jc w:val="both"/>
              <w:rPr>
                <w:rFonts w:ascii="Times New Roman" w:eastAsia="Times New Roman" w:hAnsi="Times New Roman" w:cs="Times New Roman"/>
              </w:rPr>
            </w:pPr>
          </w:p>
          <w:p w:rsidR="0052241F" w:rsidRPr="007F3877" w:rsidRDefault="0052241F" w:rsidP="0052241F">
            <w:pPr>
              <w:spacing w:after="0"/>
              <w:jc w:val="both"/>
              <w:rPr>
                <w:rFonts w:ascii="Times New Roman" w:eastAsia="Times New Roman" w:hAnsi="Times New Roman" w:cs="Times New Roman"/>
              </w:rPr>
            </w:pPr>
            <w:r w:rsidRPr="007F3877">
              <w:rPr>
                <w:rFonts w:ascii="Times New Roman" w:eastAsia="Times New Roman" w:hAnsi="Times New Roman" w:cs="Times New Roman"/>
              </w:rPr>
              <w:t>Г.В.Саломатина</w:t>
            </w:r>
          </w:p>
          <w:p w:rsidR="0052241F" w:rsidRPr="007F3877" w:rsidRDefault="0052241F" w:rsidP="0052241F">
            <w:pPr>
              <w:spacing w:after="0"/>
              <w:jc w:val="both"/>
              <w:rPr>
                <w:rFonts w:ascii="Times New Roman" w:eastAsia="Times New Roman" w:hAnsi="Times New Roman" w:cs="Times New Roman"/>
              </w:rPr>
            </w:pPr>
          </w:p>
        </w:tc>
      </w:tr>
    </w:tbl>
    <w:p w:rsidR="0052241F" w:rsidRPr="007F3877" w:rsidRDefault="0052241F" w:rsidP="007F3877">
      <w:pPr>
        <w:spacing w:after="0" w:line="240" w:lineRule="auto"/>
        <w:jc w:val="right"/>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Утверждены: </w:t>
      </w:r>
    </w:p>
    <w:p w:rsidR="0052241F" w:rsidRPr="007F3877" w:rsidRDefault="0052241F" w:rsidP="0052241F">
      <w:pPr>
        <w:spacing w:after="0" w:line="240" w:lineRule="auto"/>
        <w:ind w:left="6237"/>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Решением Совета народных депутатов Солонецкого  сельского поселения </w:t>
      </w:r>
    </w:p>
    <w:p w:rsidR="0052241F" w:rsidRPr="007F3877" w:rsidRDefault="0052241F" w:rsidP="0052241F">
      <w:pPr>
        <w:spacing w:after="0" w:line="240" w:lineRule="auto"/>
        <w:ind w:left="6237"/>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От 28.12.2024 г.   № 47</w:t>
      </w:r>
    </w:p>
    <w:p w:rsidR="0052241F" w:rsidRPr="007F3877" w:rsidRDefault="0052241F" w:rsidP="0052241F">
      <w:pPr>
        <w:spacing w:after="0" w:line="240" w:lineRule="auto"/>
        <w:jc w:val="both"/>
        <w:rPr>
          <w:rFonts w:ascii="Times New Roman" w:eastAsia="Times New Roman" w:hAnsi="Times New Roman" w:cs="Times New Roman"/>
          <w:lang w:eastAsia="ru-RU"/>
        </w:rPr>
      </w:pPr>
    </w:p>
    <w:p w:rsidR="0052241F" w:rsidRPr="007F3877" w:rsidRDefault="0052241F" w:rsidP="0052241F">
      <w:pPr>
        <w:spacing w:after="0" w:line="240" w:lineRule="auto"/>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Существенные условия </w:t>
      </w:r>
    </w:p>
    <w:p w:rsidR="0052241F" w:rsidRPr="007F3877" w:rsidRDefault="0052241F" w:rsidP="0052241F">
      <w:pPr>
        <w:spacing w:after="0" w:line="240" w:lineRule="auto"/>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соглашений о передаче осуществления полномочий </w:t>
      </w:r>
    </w:p>
    <w:p w:rsidR="0052241F" w:rsidRPr="007F3877" w:rsidRDefault="0052241F" w:rsidP="007F3877">
      <w:pPr>
        <w:spacing w:after="0" w:line="240" w:lineRule="auto"/>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по реш</w:t>
      </w:r>
      <w:r w:rsidR="007F3877">
        <w:rPr>
          <w:rFonts w:ascii="Times New Roman" w:eastAsia="Times New Roman" w:hAnsi="Times New Roman" w:cs="Times New Roman"/>
          <w:lang w:eastAsia="ru-RU"/>
        </w:rPr>
        <w:t>ению вопросов местного значения</w:t>
      </w:r>
    </w:p>
    <w:p w:rsidR="0052241F" w:rsidRPr="007F3877" w:rsidRDefault="0052241F" w:rsidP="0052241F">
      <w:pPr>
        <w:spacing w:after="0" w:line="240" w:lineRule="auto"/>
        <w:ind w:firstLine="708"/>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1. Предмет соглашения: </w:t>
      </w:r>
    </w:p>
    <w:p w:rsidR="0052241F" w:rsidRPr="007F3877" w:rsidRDefault="0052241F" w:rsidP="0052241F">
      <w:pPr>
        <w:autoSpaceDE w:val="0"/>
        <w:autoSpaceDN w:val="0"/>
        <w:adjustRightInd w:val="0"/>
        <w:spacing w:after="0" w:line="240" w:lineRule="auto"/>
        <w:ind w:firstLine="708"/>
        <w:jc w:val="both"/>
        <w:rPr>
          <w:rFonts w:ascii="Times New Roman" w:eastAsia="Times New Roman" w:hAnsi="Times New Roman" w:cs="Times New Roman"/>
          <w:lang w:eastAsia="ru-RU"/>
        </w:rPr>
      </w:pPr>
      <w:proofErr w:type="gramStart"/>
      <w:r w:rsidRPr="007F3877">
        <w:rPr>
          <w:rFonts w:ascii="Times New Roman" w:eastAsia="Times New Roman" w:hAnsi="Times New Roman" w:cs="Times New Roman"/>
          <w:lang w:eastAsia="ru-RU"/>
        </w:rPr>
        <w:t>Передача осуществления полномочия по решению вопросов местного значения муниципального образования Воробьёвского муниципального района Воронежской области по осуществлению дорожной деятельности в отношении автомобильных дорог местного значения и обеспечение безопасности дорожного движения на них, включая создание и обеспечение функционирования парковок (парковочных мест), организации дорожного движения, в части обеспечения содержания автомобильных дорог общего пользования местного значения в границах сельского поселения, создания и обеспечения</w:t>
      </w:r>
      <w:proofErr w:type="gramEnd"/>
      <w:r w:rsidRPr="007F3877">
        <w:rPr>
          <w:rFonts w:ascii="Times New Roman" w:eastAsia="Times New Roman" w:hAnsi="Times New Roman" w:cs="Times New Roman"/>
          <w:lang w:eastAsia="ru-RU"/>
        </w:rPr>
        <w:t xml:space="preserve"> функционирования парковок общего пользования на автомобильных дорогах общего пользования местного значения в границах сельского поселения (включая ведение реестра парковок), установка, замена, демонтаж и содержание технических средств организации дорожного движения на автомобильных дорогах общего пользования местного значения в границах сельского поселения.</w:t>
      </w:r>
    </w:p>
    <w:p w:rsidR="0052241F" w:rsidRPr="007F3877" w:rsidRDefault="0052241F" w:rsidP="0052241F">
      <w:pPr>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ab/>
      </w:r>
    </w:p>
    <w:p w:rsidR="0052241F" w:rsidRPr="007F3877" w:rsidRDefault="0052241F" w:rsidP="0052241F">
      <w:pPr>
        <w:spacing w:after="0" w:line="240" w:lineRule="auto"/>
        <w:ind w:firstLine="708"/>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2. Срок действия соглашения</w:t>
      </w:r>
    </w:p>
    <w:p w:rsidR="0052241F" w:rsidRPr="007F3877" w:rsidRDefault="0052241F" w:rsidP="0052241F">
      <w:pPr>
        <w:spacing w:after="0" w:line="240" w:lineRule="auto"/>
        <w:ind w:firstLine="708"/>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С 01.01.2025 года по 31.12.2029 года.</w:t>
      </w:r>
    </w:p>
    <w:p w:rsidR="0052241F" w:rsidRPr="007F3877" w:rsidRDefault="0052241F" w:rsidP="0052241F">
      <w:pPr>
        <w:spacing w:after="0" w:line="240" w:lineRule="auto"/>
        <w:ind w:firstLine="708"/>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3. Основания и порядок прекращения действия соглашения, в том числе досрочного.</w:t>
      </w:r>
    </w:p>
    <w:p w:rsidR="0052241F" w:rsidRPr="007F3877" w:rsidRDefault="0052241F" w:rsidP="0052241F">
      <w:pPr>
        <w:spacing w:after="0" w:line="240" w:lineRule="auto"/>
        <w:ind w:firstLine="709"/>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3.1. Действие Соглашения прекращается в связи с истечением срока его действия либо в случаях досрочного прекращения.</w:t>
      </w:r>
    </w:p>
    <w:p w:rsidR="0052241F" w:rsidRPr="007F3877" w:rsidRDefault="0052241F" w:rsidP="0052241F">
      <w:pPr>
        <w:spacing w:after="0" w:line="240" w:lineRule="auto"/>
        <w:ind w:firstLine="709"/>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3.2. Действие настоящего Соглашения может быть прекращено досрочно в следующих случаях:</w:t>
      </w:r>
    </w:p>
    <w:p w:rsidR="0052241F" w:rsidRPr="007F3877" w:rsidRDefault="0052241F" w:rsidP="0052241F">
      <w:pPr>
        <w:spacing w:after="0" w:line="240" w:lineRule="auto"/>
        <w:ind w:firstLine="709"/>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1) по соглашению Сторон;</w:t>
      </w:r>
    </w:p>
    <w:p w:rsidR="0052241F" w:rsidRPr="007F3877" w:rsidRDefault="0052241F" w:rsidP="0052241F">
      <w:pPr>
        <w:spacing w:after="0" w:line="240" w:lineRule="auto"/>
        <w:ind w:firstLine="709"/>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2) по инициативе «Администрации района» в случае установления факта ненадлежащего осуществления (или неосуществления) «Администрацией поселения» переданных полномочий, нецелевого использования межбюджетных трансфертов на исполнение передаваемых полномочий;</w:t>
      </w:r>
    </w:p>
    <w:p w:rsidR="0052241F" w:rsidRPr="007F3877" w:rsidRDefault="0052241F" w:rsidP="0052241F">
      <w:pPr>
        <w:spacing w:after="0" w:line="240" w:lineRule="auto"/>
        <w:ind w:firstLine="709"/>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3) по инициативе «Администрации поселения» в случае несвоевременного перечисления «Администрацией района» межбюджетных трансфертов на исполнение передаваемых полномочий.</w:t>
      </w:r>
    </w:p>
    <w:p w:rsidR="0052241F" w:rsidRPr="007F3877" w:rsidRDefault="0052241F" w:rsidP="0052241F">
      <w:pPr>
        <w:spacing w:after="0" w:line="240" w:lineRule="auto"/>
        <w:ind w:firstLine="709"/>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lastRenderedPageBreak/>
        <w:t>3.3. При досрочном прекращении Соглашения Сторона - инициатор извещает об этом противоположную Сторону не позднее, чем за 30 дней до предполагаемого срока прекращения настоящего Соглашения в письменном виде с указанием причин досрочного прекращения.</w:t>
      </w:r>
    </w:p>
    <w:p w:rsidR="0052241F" w:rsidRPr="007F3877" w:rsidRDefault="0052241F" w:rsidP="0052241F">
      <w:pPr>
        <w:spacing w:after="0" w:line="240" w:lineRule="auto"/>
        <w:ind w:firstLine="709"/>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3.4. Действие Соглашение прекращается также по основаниям, предусмотренным действующим законодательством.</w:t>
      </w:r>
    </w:p>
    <w:p w:rsidR="0052241F" w:rsidRPr="007F3877" w:rsidRDefault="0052241F" w:rsidP="0052241F">
      <w:pPr>
        <w:spacing w:after="0" w:line="240" w:lineRule="auto"/>
        <w:jc w:val="both"/>
        <w:rPr>
          <w:rFonts w:ascii="Times New Roman" w:eastAsia="Times New Roman" w:hAnsi="Times New Roman" w:cs="Times New Roman"/>
          <w:lang w:eastAsia="ru-RU"/>
        </w:rPr>
      </w:pPr>
    </w:p>
    <w:p w:rsidR="0052241F" w:rsidRPr="007F3877" w:rsidRDefault="0052241F" w:rsidP="0052241F">
      <w:pPr>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ab/>
        <w:t>4. Порядок определения ежегодного объема межбюджетных трансфертов, необходимых для осуществления передаваемых полномочий.</w:t>
      </w:r>
    </w:p>
    <w:p w:rsidR="0052241F" w:rsidRPr="007F3877" w:rsidRDefault="0052241F" w:rsidP="0052241F">
      <w:pPr>
        <w:spacing w:after="0" w:line="240" w:lineRule="auto"/>
        <w:ind w:firstLine="708"/>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4.1. Стороны ежегодно определяют объем межбюджетных трансфертов, необходимых для осуществления передаваемых полномочий в следующем порядке: </w:t>
      </w:r>
    </w:p>
    <w:p w:rsidR="0052241F" w:rsidRPr="007F3877" w:rsidRDefault="0052241F" w:rsidP="0052241F">
      <w:pPr>
        <w:spacing w:after="0" w:line="240" w:lineRule="auto"/>
        <w:ind w:firstLine="709"/>
        <w:jc w:val="both"/>
        <w:rPr>
          <w:rFonts w:ascii="Times New Roman" w:eastAsia="Times New Roman" w:hAnsi="Times New Roman" w:cs="Times New Roman"/>
          <w:b/>
          <w:lang w:eastAsia="ru-RU"/>
        </w:rPr>
      </w:pPr>
      <w:proofErr w:type="gramStart"/>
      <w:r w:rsidRPr="007F3877">
        <w:rPr>
          <w:rFonts w:ascii="Times New Roman" w:eastAsia="Times New Roman" w:hAnsi="Times New Roman" w:cs="Times New Roman"/>
          <w:b/>
          <w:lang w:eastAsia="ru-RU"/>
        </w:rPr>
        <w:t>V</w:t>
      </w:r>
      <w:proofErr w:type="gramEnd"/>
      <w:r w:rsidRPr="007F3877">
        <w:rPr>
          <w:rFonts w:ascii="Times New Roman" w:eastAsia="Times New Roman" w:hAnsi="Times New Roman" w:cs="Times New Roman"/>
          <w:b/>
          <w:vertAlign w:val="subscript"/>
          <w:lang w:eastAsia="ru-RU"/>
        </w:rPr>
        <w:t>трансф</w:t>
      </w:r>
      <w:r w:rsidRPr="007F3877">
        <w:rPr>
          <w:rFonts w:ascii="Times New Roman" w:eastAsia="Times New Roman" w:hAnsi="Times New Roman" w:cs="Times New Roman"/>
          <w:b/>
          <w:lang w:eastAsia="ru-RU"/>
        </w:rPr>
        <w:t>. = Н</w:t>
      </w:r>
      <w:r w:rsidRPr="007F3877">
        <w:rPr>
          <w:rFonts w:ascii="Times New Roman" w:eastAsia="Times New Roman" w:hAnsi="Times New Roman" w:cs="Times New Roman"/>
          <w:b/>
          <w:vertAlign w:val="subscript"/>
          <w:lang w:eastAsia="ru-RU"/>
        </w:rPr>
        <w:t>содерж.</w:t>
      </w:r>
      <w:r w:rsidRPr="007F3877">
        <w:rPr>
          <w:rFonts w:ascii="Times New Roman" w:eastAsia="Times New Roman" w:hAnsi="Times New Roman" w:cs="Times New Roman"/>
          <w:b/>
          <w:lang w:eastAsia="ru-RU"/>
        </w:rPr>
        <w:t xml:space="preserve">* </w:t>
      </w:r>
      <w:r w:rsidRPr="007F3877">
        <w:rPr>
          <w:rFonts w:ascii="Times New Roman" w:eastAsia="Times New Roman" w:hAnsi="Times New Roman" w:cs="Times New Roman"/>
          <w:b/>
          <w:lang w:val="en-US" w:eastAsia="ru-RU"/>
        </w:rPr>
        <w:t>L</w:t>
      </w:r>
      <w:r w:rsidRPr="007F3877">
        <w:rPr>
          <w:rFonts w:ascii="Times New Roman" w:eastAsia="Times New Roman" w:hAnsi="Times New Roman" w:cs="Times New Roman"/>
          <w:b/>
          <w:vertAlign w:val="subscript"/>
          <w:lang w:eastAsia="ru-RU"/>
        </w:rPr>
        <w:t>поселения</w:t>
      </w:r>
      <w:r w:rsidRPr="007F3877">
        <w:rPr>
          <w:rFonts w:ascii="Times New Roman" w:eastAsia="Times New Roman" w:hAnsi="Times New Roman" w:cs="Times New Roman"/>
          <w:b/>
          <w:lang w:eastAsia="ru-RU"/>
        </w:rPr>
        <w:t xml:space="preserve">/ </w:t>
      </w:r>
      <w:r w:rsidRPr="007F3877">
        <w:rPr>
          <w:rFonts w:ascii="Times New Roman" w:eastAsia="Times New Roman" w:hAnsi="Times New Roman" w:cs="Times New Roman"/>
          <w:b/>
          <w:lang w:val="en-US" w:eastAsia="ru-RU"/>
        </w:rPr>
        <w:t>L</w:t>
      </w:r>
      <w:r w:rsidRPr="007F3877">
        <w:rPr>
          <w:rFonts w:ascii="Times New Roman" w:eastAsia="Times New Roman" w:hAnsi="Times New Roman" w:cs="Times New Roman"/>
          <w:b/>
          <w:vertAlign w:val="subscript"/>
          <w:lang w:eastAsia="ru-RU"/>
        </w:rPr>
        <w:t>района</w:t>
      </w:r>
    </w:p>
    <w:p w:rsidR="0052241F" w:rsidRPr="007F3877" w:rsidRDefault="0052241F" w:rsidP="0052241F">
      <w:pPr>
        <w:spacing w:after="0" w:line="240" w:lineRule="auto"/>
        <w:ind w:firstLine="709"/>
        <w:jc w:val="both"/>
        <w:rPr>
          <w:rFonts w:ascii="Times New Roman" w:eastAsia="Times New Roman" w:hAnsi="Times New Roman" w:cs="Times New Roman"/>
          <w:lang w:eastAsia="ru-RU"/>
        </w:rPr>
      </w:pPr>
      <w:proofErr w:type="gramStart"/>
      <w:r w:rsidRPr="007F3877">
        <w:rPr>
          <w:rFonts w:ascii="Times New Roman" w:eastAsia="Times New Roman" w:hAnsi="Times New Roman" w:cs="Times New Roman"/>
          <w:b/>
          <w:lang w:eastAsia="ru-RU"/>
        </w:rPr>
        <w:t>V</w:t>
      </w:r>
      <w:proofErr w:type="gramEnd"/>
      <w:r w:rsidRPr="007F3877">
        <w:rPr>
          <w:rFonts w:ascii="Times New Roman" w:eastAsia="Times New Roman" w:hAnsi="Times New Roman" w:cs="Times New Roman"/>
          <w:b/>
          <w:vertAlign w:val="subscript"/>
          <w:lang w:eastAsia="ru-RU"/>
        </w:rPr>
        <w:t>трансф</w:t>
      </w:r>
      <w:r w:rsidRPr="007F3877">
        <w:rPr>
          <w:rFonts w:ascii="Times New Roman" w:eastAsia="Times New Roman" w:hAnsi="Times New Roman" w:cs="Times New Roman"/>
          <w:b/>
          <w:lang w:eastAsia="ru-RU"/>
        </w:rPr>
        <w:t xml:space="preserve">. - </w:t>
      </w:r>
      <w:r w:rsidRPr="007F3877">
        <w:rPr>
          <w:rFonts w:ascii="Times New Roman" w:eastAsia="Times New Roman" w:hAnsi="Times New Roman" w:cs="Times New Roman"/>
          <w:lang w:eastAsia="ru-RU"/>
        </w:rPr>
        <w:t>ежегодный объем иных межбюджетных трансфертов, причитающийся бюджету «Поселения» на исполнение передаваемых «Районом» полномочий;</w:t>
      </w:r>
    </w:p>
    <w:p w:rsidR="0052241F" w:rsidRPr="007F3877" w:rsidRDefault="0052241F" w:rsidP="0052241F">
      <w:pPr>
        <w:spacing w:after="0" w:line="240" w:lineRule="auto"/>
        <w:ind w:firstLine="709"/>
        <w:jc w:val="both"/>
        <w:rPr>
          <w:rFonts w:ascii="Times New Roman" w:eastAsia="Times New Roman" w:hAnsi="Times New Roman" w:cs="Times New Roman"/>
          <w:lang w:eastAsia="ru-RU"/>
        </w:rPr>
      </w:pPr>
      <w:r w:rsidRPr="007F3877">
        <w:rPr>
          <w:rFonts w:ascii="Times New Roman" w:eastAsia="Times New Roman" w:hAnsi="Times New Roman" w:cs="Times New Roman"/>
          <w:b/>
          <w:lang w:eastAsia="ru-RU"/>
        </w:rPr>
        <w:t>Н</w:t>
      </w:r>
      <w:r w:rsidRPr="007F3877">
        <w:rPr>
          <w:rFonts w:ascii="Times New Roman" w:eastAsia="Times New Roman" w:hAnsi="Times New Roman" w:cs="Times New Roman"/>
          <w:b/>
          <w:vertAlign w:val="subscript"/>
          <w:lang w:eastAsia="ru-RU"/>
        </w:rPr>
        <w:t>содерж.</w:t>
      </w:r>
      <w:r w:rsidRPr="007F3877">
        <w:rPr>
          <w:rFonts w:ascii="Times New Roman" w:eastAsia="Times New Roman" w:hAnsi="Times New Roman" w:cs="Times New Roman"/>
          <w:b/>
          <w:lang w:eastAsia="ru-RU"/>
        </w:rPr>
        <w:t xml:space="preserve"> </w:t>
      </w:r>
      <w:r w:rsidRPr="007F3877">
        <w:rPr>
          <w:rFonts w:ascii="Times New Roman" w:eastAsia="Times New Roman" w:hAnsi="Times New Roman" w:cs="Times New Roman"/>
          <w:lang w:eastAsia="ru-RU"/>
        </w:rPr>
        <w:t>– норматив финансовых затрат на содержание автомобильных дорог местного значения Воробьёвского муниципального района, утвержденный уполномоченным органом местного самоуправления Воробьёвского муниципального района (руб/</w:t>
      </w:r>
      <w:proofErr w:type="gramStart"/>
      <w:r w:rsidRPr="007F3877">
        <w:rPr>
          <w:rFonts w:ascii="Times New Roman" w:eastAsia="Times New Roman" w:hAnsi="Times New Roman" w:cs="Times New Roman"/>
          <w:lang w:eastAsia="ru-RU"/>
        </w:rPr>
        <w:t>км</w:t>
      </w:r>
      <w:proofErr w:type="gramEnd"/>
      <w:r w:rsidRPr="007F3877">
        <w:rPr>
          <w:rFonts w:ascii="Times New Roman" w:eastAsia="Times New Roman" w:hAnsi="Times New Roman" w:cs="Times New Roman"/>
          <w:lang w:eastAsia="ru-RU"/>
        </w:rPr>
        <w:t>);</w:t>
      </w:r>
    </w:p>
    <w:p w:rsidR="0052241F" w:rsidRPr="007F3877" w:rsidRDefault="0052241F" w:rsidP="0052241F">
      <w:pPr>
        <w:spacing w:after="0" w:line="240" w:lineRule="auto"/>
        <w:ind w:firstLine="709"/>
        <w:jc w:val="both"/>
        <w:rPr>
          <w:rFonts w:ascii="Times New Roman" w:eastAsia="Times New Roman" w:hAnsi="Times New Roman" w:cs="Times New Roman"/>
          <w:lang w:eastAsia="ru-RU"/>
        </w:rPr>
      </w:pPr>
      <w:r w:rsidRPr="007F3877">
        <w:rPr>
          <w:rFonts w:ascii="Times New Roman" w:eastAsia="Times New Roman" w:hAnsi="Times New Roman" w:cs="Times New Roman"/>
          <w:b/>
          <w:lang w:val="en-US" w:eastAsia="ru-RU"/>
        </w:rPr>
        <w:t>L</w:t>
      </w:r>
      <w:r w:rsidRPr="007F3877">
        <w:rPr>
          <w:rFonts w:ascii="Times New Roman" w:eastAsia="Times New Roman" w:hAnsi="Times New Roman" w:cs="Times New Roman"/>
          <w:b/>
          <w:vertAlign w:val="subscript"/>
          <w:lang w:eastAsia="ru-RU"/>
        </w:rPr>
        <w:t>поселения</w:t>
      </w:r>
      <w:r w:rsidRPr="007F3877">
        <w:rPr>
          <w:rFonts w:ascii="Times New Roman" w:eastAsia="Times New Roman" w:hAnsi="Times New Roman" w:cs="Times New Roman"/>
          <w:lang w:eastAsia="ru-RU"/>
        </w:rPr>
        <w:t xml:space="preserve"> – протяженность дорог местного значения с твердым покрытием, находящихся на территории «Поселения» на 1 января года предшествующего планируемому периоду; </w:t>
      </w:r>
    </w:p>
    <w:p w:rsidR="0052241F" w:rsidRPr="007F3877" w:rsidRDefault="0052241F" w:rsidP="0052241F">
      <w:pPr>
        <w:spacing w:after="0" w:line="240" w:lineRule="auto"/>
        <w:ind w:firstLine="709"/>
        <w:jc w:val="both"/>
        <w:rPr>
          <w:rFonts w:ascii="Times New Roman" w:eastAsia="Times New Roman" w:hAnsi="Times New Roman" w:cs="Times New Roman"/>
          <w:lang w:eastAsia="ru-RU"/>
        </w:rPr>
      </w:pPr>
      <w:r w:rsidRPr="007F3877">
        <w:rPr>
          <w:rFonts w:ascii="Times New Roman" w:eastAsia="Times New Roman" w:hAnsi="Times New Roman" w:cs="Times New Roman"/>
          <w:b/>
          <w:lang w:val="en-US" w:eastAsia="ru-RU"/>
        </w:rPr>
        <w:t>L</w:t>
      </w:r>
      <w:r w:rsidRPr="007F3877">
        <w:rPr>
          <w:rFonts w:ascii="Times New Roman" w:eastAsia="Times New Roman" w:hAnsi="Times New Roman" w:cs="Times New Roman"/>
          <w:b/>
          <w:vertAlign w:val="subscript"/>
          <w:lang w:eastAsia="ru-RU"/>
        </w:rPr>
        <w:t>района</w:t>
      </w:r>
      <w:r w:rsidRPr="007F3877">
        <w:rPr>
          <w:rFonts w:ascii="Times New Roman" w:eastAsia="Times New Roman" w:hAnsi="Times New Roman" w:cs="Times New Roman"/>
          <w:lang w:eastAsia="ru-RU"/>
        </w:rPr>
        <w:t xml:space="preserve"> – протяженность дорог местного значения с твердым покрытием на территории Воробьёвского муниципального района на 1 января года предшествующего планируемому периоду;</w:t>
      </w:r>
    </w:p>
    <w:p w:rsidR="0052241F" w:rsidRPr="007F3877" w:rsidRDefault="0052241F" w:rsidP="0052241F">
      <w:pPr>
        <w:spacing w:after="0" w:line="240" w:lineRule="auto"/>
        <w:jc w:val="both"/>
        <w:rPr>
          <w:rFonts w:ascii="Times New Roman" w:eastAsia="Times New Roman" w:hAnsi="Times New Roman" w:cs="Times New Roman"/>
          <w:lang w:eastAsia="ru-RU"/>
        </w:rPr>
      </w:pPr>
    </w:p>
    <w:p w:rsidR="0052241F" w:rsidRPr="007F3877" w:rsidRDefault="0052241F" w:rsidP="0052241F">
      <w:pPr>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ab/>
        <w:t>5. Финансовые санкции за неисполнение соглашения</w:t>
      </w:r>
    </w:p>
    <w:p w:rsidR="0052241F" w:rsidRPr="007F3877" w:rsidRDefault="0052241F" w:rsidP="0052241F">
      <w:pPr>
        <w:spacing w:after="0" w:line="240" w:lineRule="auto"/>
        <w:ind w:firstLine="709"/>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5.1. За неисполнение обязанностей по настоящему Соглашению Стороны несут ответственность в соответствии с действующим законодательством</w:t>
      </w:r>
    </w:p>
    <w:p w:rsidR="0052241F" w:rsidRPr="007F3877" w:rsidRDefault="0052241F" w:rsidP="0052241F">
      <w:pPr>
        <w:spacing w:after="0" w:line="240" w:lineRule="auto"/>
        <w:ind w:firstLine="709"/>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5.2. Ущерб, причинённый неисполнением или ненадлежащим исполнением Соглашения одной из сторон другой стороне, а также третьим лицам, полностью компенсируется виновной стороной. </w:t>
      </w:r>
      <w:proofErr w:type="gramStart"/>
      <w:r w:rsidRPr="007F3877">
        <w:rPr>
          <w:rFonts w:ascii="Times New Roman" w:eastAsia="Times New Roman" w:hAnsi="Times New Roman" w:cs="Times New Roman"/>
          <w:lang w:eastAsia="ru-RU"/>
        </w:rPr>
        <w:t>Сторона, не исполнившая или ненадлежащим образом исполнившая свои обязанности освобождается</w:t>
      </w:r>
      <w:proofErr w:type="gramEnd"/>
      <w:r w:rsidRPr="007F3877">
        <w:rPr>
          <w:rFonts w:ascii="Times New Roman" w:eastAsia="Times New Roman" w:hAnsi="Times New Roman" w:cs="Times New Roman"/>
          <w:lang w:eastAsia="ru-RU"/>
        </w:rPr>
        <w:t xml:space="preserve"> от ответственности, если докажет, что неисполнение или ненадлежащее исполнение произошло в результате обстоятельств непреодолимой силы или действий другой стороны.</w:t>
      </w:r>
    </w:p>
    <w:p w:rsidR="0052241F" w:rsidRPr="007F3877" w:rsidRDefault="0052241F" w:rsidP="0052241F">
      <w:pPr>
        <w:keepNext/>
        <w:keepLines/>
        <w:spacing w:before="200" w:after="0"/>
        <w:jc w:val="center"/>
        <w:outlineLvl w:val="1"/>
        <w:rPr>
          <w:rFonts w:ascii="Times New Roman" w:eastAsia="Times New Roman" w:hAnsi="Times New Roman" w:cs="Times New Roman"/>
          <w:bCs/>
          <w:lang w:eastAsia="ru-RU"/>
        </w:rPr>
      </w:pPr>
      <w:r w:rsidRPr="007F3877">
        <w:rPr>
          <w:rFonts w:ascii="Times New Roman" w:eastAsia="Times New Roman" w:hAnsi="Times New Roman" w:cs="Times New Roman"/>
          <w:bCs/>
          <w:lang w:eastAsia="ru-RU"/>
        </w:rPr>
        <w:t>СОВЕТ НАРОДНЫХ ДЕПУТАТОВ</w:t>
      </w:r>
    </w:p>
    <w:p w:rsidR="0052241F" w:rsidRPr="007F3877" w:rsidRDefault="0052241F" w:rsidP="0052241F">
      <w:pPr>
        <w:spacing w:after="0" w:line="240" w:lineRule="auto"/>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СОЛОНЕЦКОГО СЕЛЬСКОГО ПОСЕЛЕНИЯ</w:t>
      </w:r>
    </w:p>
    <w:p w:rsidR="0052241F" w:rsidRPr="007F3877" w:rsidRDefault="0052241F" w:rsidP="0052241F">
      <w:pPr>
        <w:keepNext/>
        <w:spacing w:after="0" w:line="240" w:lineRule="auto"/>
        <w:jc w:val="center"/>
        <w:outlineLvl w:val="0"/>
        <w:rPr>
          <w:rFonts w:ascii="Times New Roman" w:eastAsia="Times New Roman" w:hAnsi="Times New Roman" w:cs="Times New Roman"/>
          <w:bCs/>
          <w:lang w:eastAsia="ru-RU"/>
        </w:rPr>
      </w:pPr>
      <w:r w:rsidRPr="007F3877">
        <w:rPr>
          <w:rFonts w:ascii="Times New Roman" w:eastAsia="Times New Roman" w:hAnsi="Times New Roman" w:cs="Times New Roman"/>
          <w:bCs/>
          <w:lang w:eastAsia="ru-RU"/>
        </w:rPr>
        <w:t>ВОРОБЬЁВСКОГО МУНИЦИПАЛЬНОГО РАЙОНА</w:t>
      </w:r>
    </w:p>
    <w:p w:rsidR="0052241F" w:rsidRPr="007F3877" w:rsidRDefault="007F3877" w:rsidP="007F3877">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ВОРОНЕЖСКОЙ ОБЛАСТИ</w:t>
      </w:r>
    </w:p>
    <w:p w:rsidR="0052241F" w:rsidRPr="007F3877" w:rsidRDefault="0052241F" w:rsidP="0052241F">
      <w:pPr>
        <w:keepNext/>
        <w:spacing w:after="0" w:line="240" w:lineRule="auto"/>
        <w:jc w:val="center"/>
        <w:outlineLvl w:val="0"/>
        <w:rPr>
          <w:rFonts w:ascii="Times New Roman" w:eastAsia="Times New Roman" w:hAnsi="Times New Roman" w:cs="Times New Roman"/>
          <w:bCs/>
          <w:lang w:eastAsia="ru-RU"/>
        </w:rPr>
      </w:pPr>
      <w:r w:rsidRPr="007F3877">
        <w:rPr>
          <w:rFonts w:ascii="Times New Roman" w:eastAsia="Times New Roman" w:hAnsi="Times New Roman" w:cs="Times New Roman"/>
          <w:bCs/>
          <w:lang w:eastAsia="ru-RU"/>
        </w:rPr>
        <w:t>РЕШЕНИЕ</w:t>
      </w:r>
    </w:p>
    <w:p w:rsidR="0052241F" w:rsidRPr="007F3877" w:rsidRDefault="0052241F" w:rsidP="0052241F">
      <w:pPr>
        <w:spacing w:after="0" w:line="240" w:lineRule="auto"/>
        <w:jc w:val="both"/>
        <w:rPr>
          <w:rFonts w:ascii="Times New Roman" w:eastAsia="Calibri" w:hAnsi="Times New Roman" w:cs="Times New Roman"/>
          <w:u w:val="single"/>
          <w:lang w:eastAsia="ru-RU"/>
        </w:rPr>
      </w:pPr>
    </w:p>
    <w:p w:rsidR="0052241F" w:rsidRPr="007F3877" w:rsidRDefault="0052241F" w:rsidP="0052241F">
      <w:pPr>
        <w:spacing w:after="0" w:line="240" w:lineRule="auto"/>
        <w:jc w:val="both"/>
        <w:rPr>
          <w:rFonts w:ascii="Times New Roman" w:eastAsia="Calibri" w:hAnsi="Times New Roman" w:cs="Times New Roman"/>
          <w:u w:val="single"/>
          <w:lang w:eastAsia="ru-RU"/>
        </w:rPr>
      </w:pPr>
      <w:r w:rsidRPr="007F3877">
        <w:rPr>
          <w:rFonts w:ascii="Times New Roman" w:eastAsia="Calibri" w:hAnsi="Times New Roman" w:cs="Times New Roman"/>
          <w:u w:val="single"/>
          <w:lang w:eastAsia="ru-RU"/>
        </w:rPr>
        <w:t xml:space="preserve">От 28 декабря  2024 г.  № 49 </w:t>
      </w:r>
    </w:p>
    <w:p w:rsidR="0052241F" w:rsidRPr="007F3877" w:rsidRDefault="0052241F" w:rsidP="0052241F">
      <w:pPr>
        <w:spacing w:after="0" w:line="240" w:lineRule="auto"/>
        <w:jc w:val="both"/>
        <w:rPr>
          <w:rFonts w:ascii="Times New Roman" w:eastAsia="Calibri" w:hAnsi="Times New Roman" w:cs="Times New Roman"/>
          <w:sz w:val="16"/>
          <w:szCs w:val="16"/>
          <w:lang w:eastAsia="ru-RU"/>
        </w:rPr>
      </w:pPr>
      <w:r w:rsidRPr="007F3877">
        <w:rPr>
          <w:rFonts w:ascii="Times New Roman" w:eastAsia="Calibri" w:hAnsi="Times New Roman" w:cs="Times New Roman"/>
          <w:b/>
          <w:sz w:val="16"/>
          <w:szCs w:val="16"/>
          <w:lang w:eastAsia="ru-RU"/>
        </w:rPr>
        <w:t xml:space="preserve">         </w:t>
      </w:r>
      <w:r w:rsidRPr="007F3877">
        <w:rPr>
          <w:rFonts w:ascii="Times New Roman" w:eastAsia="Calibri" w:hAnsi="Times New Roman" w:cs="Times New Roman"/>
          <w:sz w:val="16"/>
          <w:szCs w:val="16"/>
          <w:lang w:eastAsia="ru-RU"/>
        </w:rPr>
        <w:t>с. Солонцы</w:t>
      </w:r>
    </w:p>
    <w:p w:rsidR="0052241F" w:rsidRPr="007F3877" w:rsidRDefault="0052241F" w:rsidP="0052241F">
      <w:pPr>
        <w:keepNext/>
        <w:keepLines/>
        <w:spacing w:before="200" w:after="0" w:line="240" w:lineRule="auto"/>
        <w:ind w:firstLine="708"/>
        <w:jc w:val="both"/>
        <w:outlineLvl w:val="1"/>
        <w:rPr>
          <w:rFonts w:ascii="Times New Roman" w:eastAsiaTheme="majorEastAsia" w:hAnsi="Times New Roman" w:cs="Times New Roman"/>
          <w:bCs/>
          <w:lang w:eastAsia="ru-RU"/>
        </w:rPr>
      </w:pPr>
      <w:r w:rsidRPr="007F3877">
        <w:rPr>
          <w:rFonts w:ascii="Times New Roman" w:eastAsiaTheme="majorEastAsia" w:hAnsi="Times New Roman" w:cs="Times New Roman"/>
          <w:bCs/>
          <w:lang w:eastAsia="ru-RU"/>
        </w:rPr>
        <w:t>О внесении изменений в решение Совета народных депутатов Солонецкого сельского поселения Воробьёвского муниципального района Воронежской области от 27.12.2023 г. № 45 «О бюджете Солонецкого сельского поселения Воробьёвского муниципального района Воронежской области на 2024 год и плановый период 2025 и 2026 годов»</w:t>
      </w:r>
    </w:p>
    <w:p w:rsidR="0052241F" w:rsidRPr="007F3877" w:rsidRDefault="0052241F" w:rsidP="0052241F">
      <w:pPr>
        <w:spacing w:after="0" w:line="240" w:lineRule="auto"/>
        <w:ind w:right="4957"/>
        <w:jc w:val="both"/>
        <w:rPr>
          <w:rFonts w:ascii="Times New Roman" w:eastAsia="Calibri" w:hAnsi="Times New Roman" w:cs="Times New Roman"/>
          <w:b/>
          <w:lang w:eastAsia="ru-RU"/>
        </w:rPr>
      </w:pPr>
    </w:p>
    <w:p w:rsidR="0052241F" w:rsidRPr="007F3877" w:rsidRDefault="0052241F" w:rsidP="0052241F">
      <w:pPr>
        <w:spacing w:after="0" w:line="288" w:lineRule="auto"/>
        <w:ind w:firstLine="708"/>
        <w:jc w:val="both"/>
        <w:rPr>
          <w:rFonts w:ascii="Times New Roman" w:eastAsia="Calibri" w:hAnsi="Times New Roman" w:cs="Times New Roman"/>
          <w:bCs/>
          <w:lang w:eastAsia="ru-RU"/>
        </w:rPr>
      </w:pPr>
      <w:r w:rsidRPr="007F3877">
        <w:rPr>
          <w:rFonts w:ascii="Times New Roman" w:eastAsia="Calibri" w:hAnsi="Times New Roman" w:cs="Times New Roman"/>
          <w:lang w:eastAsia="ru-RU"/>
        </w:rPr>
        <w:t xml:space="preserve">В соответствии со статьями 14, 52 Федерального закона Российской Федерации от 06.10.2003 года № 131 – ФЗ «Об общих принципах организации местного самоуправления в Российской Федерации» и  статьей 28 Устава Солонецкого сельского поселения Совет народных депутатов </w:t>
      </w:r>
      <w:r w:rsidRPr="007F3877">
        <w:rPr>
          <w:rFonts w:ascii="Times New Roman" w:eastAsia="Calibri" w:hAnsi="Times New Roman" w:cs="Times New Roman"/>
          <w:b/>
          <w:lang w:eastAsia="ru-RU"/>
        </w:rPr>
        <w:t>решил:</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1. Внести в решение Совета народных депутатов Солонецкого сельского поселения Воробьёвского муниципального района Воронежской области от  27.12.2023 г. </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№45 «О бюджете Солонецкого сельского поселения Воробьёвского муниципального района Воронежской области на 2024 год и плановый период 2025 и 2026 годов»» следующие изменения:</w:t>
      </w:r>
    </w:p>
    <w:p w:rsidR="0052241F" w:rsidRPr="007F3877" w:rsidRDefault="0052241F" w:rsidP="0052241F">
      <w:pPr>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1.1 подпункт 1.1 пункта 1 изложить в следующей редакции: </w:t>
      </w:r>
      <w:proofErr w:type="gramStart"/>
      <w:r w:rsidRPr="007F3877">
        <w:rPr>
          <w:rFonts w:ascii="Times New Roman" w:eastAsia="Calibri" w:hAnsi="Times New Roman" w:cs="Times New Roman"/>
          <w:lang w:eastAsia="ru-RU"/>
        </w:rPr>
        <w:t xml:space="preserve">«Прогнозируемый общий объем доходов бюджета поселения на 2024 год в сумме 55 723,33782 тыс. руб., в том числе безвозмездные поступления: дотации на выравнивание бюджетной обеспеченности (район) </w:t>
      </w:r>
      <w:r w:rsidRPr="007F3877">
        <w:rPr>
          <w:rFonts w:ascii="Times New Roman" w:eastAsia="Calibri" w:hAnsi="Times New Roman" w:cs="Times New Roman"/>
          <w:lang w:eastAsia="ru-RU"/>
        </w:rPr>
        <w:lastRenderedPageBreak/>
        <w:t>2 621,00 тыс. рублей,  дотации на выравнивание бюджетной обеспеченности (обл.) 886,00 тыс. рублей, иные межбюджетные трансферты за счет дорожного фонда 1 542,096 тыс. рублей, субсидия на уличное освещение 220,44255 тыс. руб., субвенция 340,46  тыс</w:t>
      </w:r>
      <w:proofErr w:type="gramEnd"/>
      <w:r w:rsidRPr="007F3877">
        <w:rPr>
          <w:rFonts w:ascii="Times New Roman" w:eastAsia="Calibri" w:hAnsi="Times New Roman" w:cs="Times New Roman"/>
          <w:lang w:eastAsia="ru-RU"/>
        </w:rPr>
        <w:t xml:space="preserve">. </w:t>
      </w:r>
      <w:proofErr w:type="gramStart"/>
      <w:r w:rsidRPr="007F3877">
        <w:rPr>
          <w:rFonts w:ascii="Times New Roman" w:eastAsia="Calibri" w:hAnsi="Times New Roman" w:cs="Times New Roman"/>
          <w:lang w:eastAsia="ru-RU"/>
        </w:rPr>
        <w:t>рублей, субсидия из областного бюджета на реализацию проектов по поддержке местных инициатив (парк в п. Первомайский) 2 460,30 тыс. рублей, иные межбюджетные трансферты (дотация на поддержку мер по обеспечению сбалансированности бюджетов сельских поселений) 5 280,5 тыс. руб., иные межбюджетные трансферты из бюджета муниципального  района на благоустройство сельских территорий 1 497,05506 тыс. руб., субсидии бюджетам муниципальных образований Воронежской области на обеспечение</w:t>
      </w:r>
      <w:proofErr w:type="gramEnd"/>
      <w:r w:rsidRPr="007F3877">
        <w:rPr>
          <w:rFonts w:ascii="Times New Roman" w:eastAsia="Calibri" w:hAnsi="Times New Roman" w:cs="Times New Roman"/>
          <w:lang w:eastAsia="ru-RU"/>
        </w:rPr>
        <w:t xml:space="preserve"> </w:t>
      </w:r>
      <w:proofErr w:type="gramStart"/>
      <w:r w:rsidRPr="007F3877">
        <w:rPr>
          <w:rFonts w:ascii="Times New Roman" w:eastAsia="Calibri" w:hAnsi="Times New Roman" w:cs="Times New Roman"/>
          <w:lang w:eastAsia="ru-RU"/>
        </w:rPr>
        <w:t>развития и укрепления материально-технической базы домов культуры в населенных пунктах с числом жителей до 50 тысяч человек (приобретение оборудования для СДК с. Солонцы) 1 279,07 тыс. руб., субсидия из областного бюджета бюджетам муниципальных образований Воронежской области на софинансирование расходов муниципальных образований на обустройство территорий муниципальных образований 6 995,7 тыс. руб., иные межбюджетные трансферты из областного бюджета бюджетам муниципальных районов Воронежской</w:t>
      </w:r>
      <w:proofErr w:type="gramEnd"/>
      <w:r w:rsidRPr="007F3877">
        <w:rPr>
          <w:rFonts w:ascii="Times New Roman" w:eastAsia="Calibri" w:hAnsi="Times New Roman" w:cs="Times New Roman"/>
          <w:lang w:eastAsia="ru-RU"/>
        </w:rPr>
        <w:t xml:space="preserve"> </w:t>
      </w:r>
      <w:proofErr w:type="gramStart"/>
      <w:r w:rsidRPr="007F3877">
        <w:rPr>
          <w:rFonts w:ascii="Times New Roman" w:eastAsia="Calibri" w:hAnsi="Times New Roman" w:cs="Times New Roman"/>
          <w:lang w:eastAsia="ru-RU"/>
        </w:rPr>
        <w:t>области на приобретение служебного автотранспорта органам местного самоуправления поселений Воронежской области 1 000,00 тыс. руб.,    субсидия  на софинансирование объектов капитального строительства (строительство ДК в с-зе Воробьёвский) 1 265,68352 тыс. руб., иные межбюджетные трансферт (Фед.</w:t>
      </w:r>
      <w:proofErr w:type="gramEnd"/>
      <w:r w:rsidRPr="007F3877">
        <w:rPr>
          <w:rFonts w:ascii="Times New Roman" w:eastAsia="Calibri" w:hAnsi="Times New Roman" w:cs="Times New Roman"/>
          <w:lang w:eastAsia="ru-RU"/>
        </w:rPr>
        <w:t xml:space="preserve"> Проект "Творческие люди" лучшие, учрежден культуры) 102,04231 тыс. руб.,  иные межбюджетные трансферт (Фед. Проект "Творческие люди" лучшие учреждения культуры) софинансирование 0,03321</w:t>
      </w:r>
      <w:r w:rsidRPr="007F3877">
        <w:t xml:space="preserve"> </w:t>
      </w:r>
      <w:r w:rsidRPr="007F3877">
        <w:rPr>
          <w:rFonts w:ascii="Times New Roman" w:eastAsia="Calibri" w:hAnsi="Times New Roman" w:cs="Times New Roman"/>
          <w:lang w:eastAsia="ru-RU"/>
        </w:rPr>
        <w:t xml:space="preserve">тыс. руб., со финансирование расходов на приобретение  музыкального оборудования в СДК с. Солонцы  2,91173 тыс. руб., </w:t>
      </w:r>
      <w:r w:rsidRPr="007F3877">
        <w:rPr>
          <w:rFonts w:ascii="Times New Roman" w:hAnsi="Times New Roman" w:cs="Times New Roman"/>
        </w:rPr>
        <w:t>ИМБТ на  развитие сети учреждений культурно-досугового типа (дополнительные расходы)</w:t>
      </w:r>
      <w:r w:rsidRPr="007F3877">
        <w:rPr>
          <w:rFonts w:ascii="Times New Roman" w:eastAsia="Calibri" w:hAnsi="Times New Roman" w:cs="Times New Roman"/>
          <w:lang w:eastAsia="ru-RU"/>
        </w:rPr>
        <w:t xml:space="preserve"> 15 519,700 тыс. руб., </w:t>
      </w:r>
      <w:r w:rsidRPr="007F3877">
        <w:rPr>
          <w:rFonts w:ascii="Times New Roman" w:hAnsi="Times New Roman" w:cs="Times New Roman"/>
        </w:rPr>
        <w:t>ИМБТ на поощрение "Самое красивое село Воронежской области"</w:t>
      </w:r>
      <w:r w:rsidRPr="007F3877">
        <w:rPr>
          <w:rFonts w:ascii="Times New Roman" w:eastAsia="Calibri" w:hAnsi="Times New Roman" w:cs="Times New Roman"/>
          <w:lang w:eastAsia="ru-RU"/>
        </w:rPr>
        <w:t xml:space="preserve"> 300,0 тыс. руб., </w:t>
      </w:r>
      <w:r w:rsidRPr="007F3877">
        <w:rPr>
          <w:rFonts w:ascii="Times New Roman" w:hAnsi="Times New Roman" w:cs="Times New Roman"/>
        </w:rPr>
        <w:t>ИМБТ на поощрение победителей конкурса</w:t>
      </w:r>
      <w:r w:rsidRPr="007F3877">
        <w:rPr>
          <w:rFonts w:ascii="Times New Roman" w:eastAsia="Calibri" w:hAnsi="Times New Roman" w:cs="Times New Roman"/>
          <w:lang w:eastAsia="ru-RU"/>
        </w:rPr>
        <w:t xml:space="preserve">  1 700,0 тыс</w:t>
      </w:r>
      <w:proofErr w:type="gramStart"/>
      <w:r w:rsidRPr="007F3877">
        <w:rPr>
          <w:rFonts w:ascii="Times New Roman" w:eastAsia="Calibri" w:hAnsi="Times New Roman" w:cs="Times New Roman"/>
          <w:lang w:eastAsia="ru-RU"/>
        </w:rPr>
        <w:t>.р</w:t>
      </w:r>
      <w:proofErr w:type="gramEnd"/>
      <w:r w:rsidRPr="007F3877">
        <w:rPr>
          <w:rFonts w:ascii="Times New Roman" w:eastAsia="Calibri" w:hAnsi="Times New Roman" w:cs="Times New Roman"/>
          <w:lang w:eastAsia="ru-RU"/>
        </w:rPr>
        <w:t xml:space="preserve">уб.,  </w:t>
      </w:r>
      <w:r w:rsidRPr="007F3877">
        <w:rPr>
          <w:rFonts w:ascii="Times New Roman" w:hAnsi="Times New Roman" w:cs="Times New Roman"/>
        </w:rPr>
        <w:t>иные межбюджетные трансферты (</w:t>
      </w:r>
      <w:proofErr w:type="gramStart"/>
      <w:r w:rsidRPr="007F3877">
        <w:rPr>
          <w:rFonts w:ascii="Times New Roman" w:hAnsi="Times New Roman" w:cs="Times New Roman"/>
        </w:rPr>
        <w:t>поощрение за показатели)</w:t>
      </w:r>
      <w:r w:rsidRPr="007F3877">
        <w:rPr>
          <w:rFonts w:ascii="Times New Roman" w:eastAsia="Calibri" w:hAnsi="Times New Roman" w:cs="Times New Roman"/>
          <w:lang w:eastAsia="ru-RU"/>
        </w:rPr>
        <w:t xml:space="preserve"> 150,00 т.р.,</w:t>
      </w:r>
      <w:r w:rsidRPr="007F3877">
        <w:rPr>
          <w:rFonts w:ascii="Times New Roman" w:hAnsi="Times New Roman" w:cs="Times New Roman"/>
        </w:rPr>
        <w:t xml:space="preserve"> иные межбюджетные трансферты на социально значимые расходы </w:t>
      </w:r>
      <w:r w:rsidRPr="007F3877">
        <w:rPr>
          <w:rFonts w:ascii="Times New Roman" w:eastAsia="Calibri" w:hAnsi="Times New Roman" w:cs="Times New Roman"/>
          <w:lang w:eastAsia="ru-RU"/>
        </w:rPr>
        <w:t xml:space="preserve"> </w:t>
      </w:r>
      <w:r w:rsidRPr="007F3877">
        <w:rPr>
          <w:rFonts w:ascii="Times New Roman" w:hAnsi="Times New Roman" w:cs="Times New Roman"/>
        </w:rPr>
        <w:t>291,64382</w:t>
      </w:r>
      <w:r w:rsidRPr="007F3877">
        <w:rPr>
          <w:rFonts w:ascii="Times New Roman" w:eastAsia="Calibri" w:hAnsi="Times New Roman" w:cs="Times New Roman"/>
          <w:lang w:eastAsia="ru-RU"/>
        </w:rPr>
        <w:t xml:space="preserve"> т.р.,  </w:t>
      </w:r>
      <w:r w:rsidRPr="007F3877">
        <w:rPr>
          <w:rFonts w:ascii="Times New Roman" w:hAnsi="Times New Roman" w:cs="Times New Roman"/>
        </w:rPr>
        <w:t>межбюджетный  трансферт на ремонт жилого здания, кабинета участкового</w:t>
      </w:r>
      <w:r w:rsidRPr="007F3877">
        <w:rPr>
          <w:rFonts w:ascii="Times New Roman" w:eastAsia="Calibri" w:hAnsi="Times New Roman" w:cs="Times New Roman"/>
          <w:lang w:eastAsia="ru-RU"/>
        </w:rPr>
        <w:t xml:space="preserve"> 525,00 тыс. руб.,  </w:t>
      </w:r>
      <w:r w:rsidRPr="007F3877">
        <w:rPr>
          <w:rFonts w:ascii="Times New Roman" w:hAnsi="Times New Roman" w:cs="Times New Roman"/>
        </w:rPr>
        <w:t>ИМБТ на поощрение МО за достижение наилучших значений региональных показателей эффективности развития поселения</w:t>
      </w:r>
      <w:r w:rsidRPr="007F3877">
        <w:rPr>
          <w:rFonts w:ascii="Times New Roman" w:eastAsia="Calibri" w:hAnsi="Times New Roman" w:cs="Times New Roman"/>
          <w:lang w:eastAsia="ru-RU"/>
        </w:rPr>
        <w:t xml:space="preserve">  200,00 тыс. руб., </w:t>
      </w:r>
      <w:r w:rsidRPr="007F3877">
        <w:rPr>
          <w:rFonts w:ascii="Times New Roman" w:hAnsi="Times New Roman" w:cs="Times New Roman"/>
        </w:rPr>
        <w:t xml:space="preserve">ИМБТ </w:t>
      </w:r>
      <w:r w:rsidRPr="007F3877">
        <w:rPr>
          <w:rFonts w:ascii="Times New Roman" w:eastAsia="Calibri" w:hAnsi="Times New Roman" w:cs="Times New Roman"/>
          <w:lang w:eastAsia="ru-RU"/>
        </w:rPr>
        <w:t>на социально значимые расходы  2 731,00 тыс. руб., ИМТ из областного бюджета на оплату общественных работ</w:t>
      </w:r>
      <w:proofErr w:type="gramEnd"/>
      <w:r w:rsidRPr="007F3877">
        <w:rPr>
          <w:rFonts w:ascii="Times New Roman" w:eastAsia="Calibri" w:hAnsi="Times New Roman" w:cs="Times New Roman"/>
          <w:lang w:eastAsia="ru-RU"/>
        </w:rPr>
        <w:t xml:space="preserve"> 5,03957 тыс. руб., спонсорская помощь на обустройство сквера в п.ц.у. совхоза Воробьёвский 150,00 тыс. руб., субсидия на повышение уровня защищенности помещений, представленных для работы участковых уполномоченных полиции  118,34054 тыс</w:t>
      </w:r>
      <w:proofErr w:type="gramStart"/>
      <w:r w:rsidRPr="007F3877">
        <w:rPr>
          <w:rFonts w:ascii="Times New Roman" w:eastAsia="Calibri" w:hAnsi="Times New Roman" w:cs="Times New Roman"/>
          <w:lang w:eastAsia="ru-RU"/>
        </w:rPr>
        <w:t>.р</w:t>
      </w:r>
      <w:proofErr w:type="gramEnd"/>
      <w:r w:rsidRPr="007F3877">
        <w:rPr>
          <w:rFonts w:ascii="Times New Roman" w:eastAsia="Calibri" w:hAnsi="Times New Roman" w:cs="Times New Roman"/>
          <w:lang w:eastAsia="ru-RU"/>
        </w:rPr>
        <w:t>уб., инициативный платеж на замену детского и спортивного оборудования в пос. Первомайский 211,60 тыс. руб., согласно  приложению № 1;</w:t>
      </w:r>
    </w:p>
    <w:p w:rsidR="0052241F" w:rsidRPr="007F3877" w:rsidRDefault="0052241F" w:rsidP="0052241F">
      <w:pPr>
        <w:jc w:val="both"/>
        <w:rPr>
          <w:rFonts w:ascii="Times New Roman" w:eastAsia="Calibri" w:hAnsi="Times New Roman" w:cs="Times New Roman"/>
          <w:lang w:eastAsia="ru-RU"/>
        </w:rPr>
      </w:pPr>
      <w:r w:rsidRPr="007F3877">
        <w:rPr>
          <w:rFonts w:ascii="Times New Roman" w:eastAsia="Calibri" w:hAnsi="Times New Roman" w:cs="Times New Roman"/>
          <w:lang w:eastAsia="ru-RU"/>
        </w:rPr>
        <w:t>1.2 Подпункт 1.2 пункта 1 изложить в следующей редакции: «Общий объем расходов бюджета поселения на 2024 года в сумме 57 623,33782 тыс. рублей».</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1.3 Подпункт 1.3 пункта 1 изложить в следующей редакции: «Прогнозируемый дефицит  местного бюджет</w:t>
      </w:r>
      <w:r w:rsidR="007F3877">
        <w:rPr>
          <w:rFonts w:ascii="Times New Roman" w:eastAsia="Calibri" w:hAnsi="Times New Roman" w:cs="Times New Roman"/>
          <w:lang w:eastAsia="ru-RU"/>
        </w:rPr>
        <w:t>а в сумме 1 900,00 тыс. рублей.</w:t>
      </w:r>
    </w:p>
    <w:p w:rsidR="0052241F" w:rsidRPr="007F3877" w:rsidRDefault="0052241F" w:rsidP="0052241F">
      <w:pPr>
        <w:spacing w:after="0" w:line="240" w:lineRule="auto"/>
        <w:jc w:val="both"/>
        <w:rPr>
          <w:rFonts w:ascii="Times New Roman" w:eastAsia="Calibri" w:hAnsi="Times New Roman" w:cs="Times New Roman"/>
          <w:bCs/>
          <w:lang w:eastAsia="ru-RU"/>
        </w:rPr>
      </w:pPr>
      <w:r w:rsidRPr="007F3877">
        <w:rPr>
          <w:rFonts w:ascii="Times New Roman" w:eastAsia="Calibri" w:hAnsi="Times New Roman" w:cs="Times New Roman"/>
          <w:bCs/>
          <w:lang w:eastAsia="ru-RU"/>
        </w:rPr>
        <w:t xml:space="preserve">1.4. Приложение № 1,3,5,10,13,14  изложить в редакции приложений </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bCs/>
          <w:lang w:eastAsia="ru-RU"/>
        </w:rPr>
        <w:t>№ 1,2,3,4,5,6 к данному решению.</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2. Опубликовать настоящее решение в муниципальном печатном средстве массовой информации «Вестник Солонецкого сельского поселения».</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3.  </w:t>
      </w:r>
      <w:proofErr w:type="gramStart"/>
      <w:r w:rsidRPr="007F3877">
        <w:rPr>
          <w:rFonts w:ascii="Times New Roman" w:eastAsia="Calibri" w:hAnsi="Times New Roman" w:cs="Times New Roman"/>
          <w:lang w:eastAsia="ru-RU"/>
        </w:rPr>
        <w:t>Контроль за</w:t>
      </w:r>
      <w:proofErr w:type="gramEnd"/>
      <w:r w:rsidRPr="007F3877">
        <w:rPr>
          <w:rFonts w:ascii="Times New Roman" w:eastAsia="Calibri" w:hAnsi="Times New Roman" w:cs="Times New Roman"/>
          <w:lang w:eastAsia="ru-RU"/>
        </w:rPr>
        <w:t xml:space="preserve"> исполнением настоящего решения оставляю за собой.</w:t>
      </w:r>
    </w:p>
    <w:p w:rsidR="0052241F" w:rsidRPr="007F3877" w:rsidRDefault="0052241F" w:rsidP="0052241F">
      <w:pPr>
        <w:spacing w:after="0" w:line="240" w:lineRule="auto"/>
        <w:ind w:firstLine="426"/>
        <w:jc w:val="both"/>
        <w:rPr>
          <w:rFonts w:ascii="Times New Roman" w:eastAsia="Calibri" w:hAnsi="Times New Roman" w:cs="Times New Roman"/>
          <w:lang w:eastAsia="ru-RU"/>
        </w:rPr>
      </w:pPr>
    </w:p>
    <w:tbl>
      <w:tblPr>
        <w:tblW w:w="0" w:type="auto"/>
        <w:tblLook w:val="04A0" w:firstRow="1" w:lastRow="0" w:firstColumn="1" w:lastColumn="0" w:noHBand="0" w:noVBand="1"/>
      </w:tblPr>
      <w:tblGrid>
        <w:gridCol w:w="9288"/>
      </w:tblGrid>
      <w:tr w:rsidR="0052241F" w:rsidRPr="007F3877" w:rsidTr="0052241F">
        <w:trPr>
          <w:trHeight w:val="1301"/>
        </w:trPr>
        <w:tc>
          <w:tcPr>
            <w:tcW w:w="9288" w:type="dxa"/>
            <w:hideMark/>
          </w:tcPr>
          <w:p w:rsidR="0052241F" w:rsidRPr="007F3877" w:rsidRDefault="0052241F" w:rsidP="0052241F">
            <w:pPr>
              <w:spacing w:after="0"/>
              <w:rPr>
                <w:rFonts w:ascii="Times New Roman" w:eastAsia="Calibri" w:hAnsi="Times New Roman" w:cs="Times New Roman"/>
              </w:rPr>
            </w:pPr>
          </w:p>
          <w:p w:rsidR="0052241F" w:rsidRPr="007F3877" w:rsidRDefault="0052241F" w:rsidP="0052241F">
            <w:pPr>
              <w:spacing w:after="0"/>
              <w:rPr>
                <w:rFonts w:ascii="Times New Roman" w:eastAsia="Calibri" w:hAnsi="Times New Roman" w:cs="Times New Roman"/>
                <w:color w:val="000000"/>
                <w:lang w:eastAsia="ar-SA"/>
              </w:rPr>
            </w:pPr>
            <w:r w:rsidRPr="007F3877">
              <w:rPr>
                <w:rFonts w:ascii="Times New Roman" w:eastAsia="Calibri" w:hAnsi="Times New Roman" w:cs="Times New Roman"/>
              </w:rPr>
              <w:t>Председатель Совета народных депутатов</w:t>
            </w:r>
          </w:p>
          <w:p w:rsidR="0052241F" w:rsidRPr="007F3877" w:rsidRDefault="0052241F" w:rsidP="0052241F">
            <w:pPr>
              <w:spacing w:after="0"/>
              <w:rPr>
                <w:rFonts w:ascii="Times New Roman" w:eastAsia="Times New Roman" w:hAnsi="Times New Roman" w:cs="Times New Roman"/>
              </w:rPr>
            </w:pPr>
            <w:r w:rsidRPr="007F3877">
              <w:rPr>
                <w:rFonts w:ascii="Times New Roman" w:eastAsia="Calibri" w:hAnsi="Times New Roman" w:cs="Times New Roman"/>
              </w:rPr>
              <w:t xml:space="preserve">Солонецкого сельского поселения                                 В.А. Подлесных </w:t>
            </w:r>
          </w:p>
          <w:p w:rsidR="0052241F" w:rsidRPr="007F3877" w:rsidRDefault="0052241F" w:rsidP="0052241F">
            <w:pPr>
              <w:spacing w:after="0"/>
              <w:rPr>
                <w:rFonts w:ascii="Times New Roman" w:eastAsia="Calibri" w:hAnsi="Times New Roman" w:cs="Times New Roman"/>
                <w:color w:val="000000"/>
                <w:lang w:eastAsia="ar-SA"/>
              </w:rPr>
            </w:pPr>
            <w:r w:rsidRPr="007F3877">
              <w:rPr>
                <w:rFonts w:ascii="Times New Roman" w:eastAsia="Calibri" w:hAnsi="Times New Roman" w:cs="Times New Roman"/>
              </w:rPr>
              <w:t>Глава Солонецкого</w:t>
            </w:r>
            <w:r w:rsidRPr="007F3877">
              <w:rPr>
                <w:rFonts w:ascii="Times New Roman" w:eastAsia="Calibri" w:hAnsi="Times New Roman" w:cs="Times New Roman"/>
                <w:color w:val="000000"/>
                <w:lang w:eastAsia="ar-SA"/>
              </w:rPr>
              <w:t xml:space="preserve"> </w:t>
            </w:r>
          </w:p>
          <w:p w:rsidR="0052241F" w:rsidRPr="007F3877" w:rsidRDefault="0052241F" w:rsidP="0052241F">
            <w:pPr>
              <w:spacing w:after="0"/>
              <w:rPr>
                <w:rFonts w:ascii="Times New Roman" w:eastAsia="Calibri" w:hAnsi="Times New Roman" w:cs="Times New Roman"/>
              </w:rPr>
            </w:pPr>
            <w:r w:rsidRPr="007F3877">
              <w:rPr>
                <w:rFonts w:ascii="Times New Roman" w:eastAsia="Calibri" w:hAnsi="Times New Roman" w:cs="Times New Roman"/>
              </w:rPr>
              <w:t>сельского поселения                                                          Г.В.Саломатина</w:t>
            </w:r>
          </w:p>
        </w:tc>
      </w:tr>
    </w:tbl>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Приложение   №  1</w:t>
      </w:r>
    </w:p>
    <w:p w:rsidR="0052241F" w:rsidRPr="007F3877" w:rsidRDefault="0052241F" w:rsidP="0052241F">
      <w:pPr>
        <w:spacing w:after="0" w:line="240" w:lineRule="auto"/>
        <w:ind w:left="6300"/>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к решению Совета народных депутатов Солонецкого сельского поселения </w:t>
      </w:r>
    </w:p>
    <w:p w:rsidR="0052241F" w:rsidRPr="007F3877" w:rsidRDefault="0052241F" w:rsidP="0052241F">
      <w:pPr>
        <w:spacing w:after="0" w:line="240" w:lineRule="auto"/>
        <w:jc w:val="right"/>
        <w:rPr>
          <w:rFonts w:ascii="Times New Roman" w:eastAsia="Calibri" w:hAnsi="Times New Roman" w:cs="Times New Roman"/>
          <w:color w:val="FF0000"/>
          <w:u w:val="single"/>
          <w:lang w:eastAsia="ru-RU"/>
        </w:rPr>
      </w:pPr>
      <w:r w:rsidRPr="007F3877">
        <w:rPr>
          <w:rFonts w:ascii="Times New Roman" w:eastAsia="Calibri" w:hAnsi="Times New Roman" w:cs="Times New Roman"/>
          <w:color w:val="FF0000"/>
          <w:lang w:eastAsia="ru-RU"/>
        </w:rPr>
        <w:t xml:space="preserve">                            </w:t>
      </w:r>
      <w:r w:rsidRPr="007F3877">
        <w:rPr>
          <w:rFonts w:ascii="Times New Roman" w:eastAsia="Calibri" w:hAnsi="Times New Roman" w:cs="Times New Roman"/>
          <w:u w:val="single"/>
          <w:lang w:eastAsia="ru-RU"/>
        </w:rPr>
        <w:t>от 28.12.2024 г. №49</w:t>
      </w: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jc w:val="right"/>
        <w:rPr>
          <w:rFonts w:ascii="Times New Roman" w:hAnsi="Times New Roman" w:cs="Times New Roman"/>
        </w:rPr>
      </w:pPr>
      <w:r w:rsidRPr="007F3877">
        <w:rPr>
          <w:rFonts w:ascii="Times New Roman" w:eastAsia="Calibri" w:hAnsi="Times New Roman" w:cs="Times New Roman"/>
          <w:lang w:eastAsia="ru-RU"/>
        </w:rPr>
        <w:t xml:space="preserve"> </w:t>
      </w:r>
      <w:r w:rsidRPr="007F3877">
        <w:rPr>
          <w:rFonts w:ascii="Times New Roman" w:hAnsi="Times New Roman" w:cs="Times New Roman"/>
        </w:rPr>
        <w:t>Приложение   №  1</w:t>
      </w:r>
    </w:p>
    <w:p w:rsidR="0052241F" w:rsidRPr="007F3877" w:rsidRDefault="0052241F" w:rsidP="0052241F">
      <w:pPr>
        <w:spacing w:after="0" w:line="240" w:lineRule="auto"/>
        <w:jc w:val="right"/>
        <w:rPr>
          <w:rFonts w:ascii="Times New Roman" w:hAnsi="Times New Roman" w:cs="Times New Roman"/>
        </w:rPr>
      </w:pPr>
      <w:r w:rsidRPr="007F3877">
        <w:rPr>
          <w:rFonts w:ascii="Times New Roman" w:hAnsi="Times New Roman" w:cs="Times New Roman"/>
        </w:rPr>
        <w:t xml:space="preserve">к решению Совета народных депутатов </w:t>
      </w:r>
    </w:p>
    <w:p w:rsidR="0052241F" w:rsidRPr="007F3877" w:rsidRDefault="0052241F" w:rsidP="0052241F">
      <w:pPr>
        <w:spacing w:after="0" w:line="240" w:lineRule="auto"/>
        <w:jc w:val="right"/>
        <w:rPr>
          <w:rFonts w:ascii="Times New Roman" w:hAnsi="Times New Roman" w:cs="Times New Roman"/>
        </w:rPr>
      </w:pPr>
      <w:r w:rsidRPr="007F3877">
        <w:rPr>
          <w:rFonts w:ascii="Times New Roman" w:hAnsi="Times New Roman" w:cs="Times New Roman"/>
        </w:rPr>
        <w:t xml:space="preserve">Солонецкого сельского поселения </w:t>
      </w: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hAnsi="Times New Roman" w:cs="Times New Roman"/>
        </w:rPr>
        <w:t xml:space="preserve">                                                                                                                      </w:t>
      </w:r>
      <w:r w:rsidR="007F3877">
        <w:rPr>
          <w:rFonts w:ascii="Times New Roman" w:hAnsi="Times New Roman" w:cs="Times New Roman"/>
        </w:rPr>
        <w:t xml:space="preserve">               </w:t>
      </w:r>
      <w:r w:rsidRPr="007F3877">
        <w:rPr>
          <w:rFonts w:ascii="Times New Roman" w:hAnsi="Times New Roman" w:cs="Times New Roman"/>
          <w:u w:val="single"/>
        </w:rPr>
        <w:t>от</w:t>
      </w:r>
      <w:r w:rsidRPr="007F3877">
        <w:rPr>
          <w:rFonts w:ascii="Times New Roman" w:hAnsi="Times New Roman" w:cs="Times New Roman"/>
          <w:b/>
          <w:u w:val="single"/>
        </w:rPr>
        <w:t xml:space="preserve"> 27.12.2023 г.№45</w:t>
      </w:r>
      <w:r w:rsidRPr="007F3877">
        <w:rPr>
          <w:rFonts w:ascii="Times New Roman" w:hAnsi="Times New Roman" w:cs="Times New Roman"/>
        </w:rPr>
        <w:t xml:space="preserve"> </w:t>
      </w:r>
      <w:r w:rsidRPr="007F3877">
        <w:t xml:space="preserve"> </w:t>
      </w:r>
      <w:r w:rsidRPr="007F3877">
        <w:rPr>
          <w:rFonts w:ascii="Times New Roman" w:eastAsia="Calibri" w:hAnsi="Times New Roman" w:cs="Times New Roman"/>
          <w:b/>
          <w:lang w:eastAsia="ru-RU"/>
        </w:rPr>
        <w:t>Объем поступления доходов по основным источникам в 2024 году</w:t>
      </w:r>
    </w:p>
    <w:tbl>
      <w:tblPr>
        <w:tblW w:w="5092" w:type="pct"/>
        <w:tblInd w:w="-176" w:type="dxa"/>
        <w:tblLook w:val="01E0" w:firstRow="1" w:lastRow="1" w:firstColumn="1" w:lastColumn="1" w:noHBand="0" w:noVBand="0"/>
      </w:tblPr>
      <w:tblGrid>
        <w:gridCol w:w="2611"/>
        <w:gridCol w:w="5669"/>
        <w:gridCol w:w="1466"/>
      </w:tblGrid>
      <w:tr w:rsidR="0052241F" w:rsidRPr="007F3877" w:rsidTr="0052241F">
        <w:trPr>
          <w:trHeight w:val="496"/>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Код </w:t>
            </w:r>
            <w:proofErr w:type="gramStart"/>
            <w:r w:rsidRPr="007F3877">
              <w:rPr>
                <w:rFonts w:ascii="Times New Roman" w:eastAsia="Calibri" w:hAnsi="Times New Roman" w:cs="Times New Roman"/>
                <w:lang w:eastAsia="ru-RU"/>
              </w:rPr>
              <w:t>бюджетной</w:t>
            </w:r>
            <w:proofErr w:type="gramEnd"/>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классификации</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Наименование доходов</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Сумма</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тыс</w:t>
            </w:r>
            <w:proofErr w:type="gramStart"/>
            <w:r w:rsidRPr="007F3877">
              <w:rPr>
                <w:rFonts w:ascii="Times New Roman" w:eastAsia="Calibri" w:hAnsi="Times New Roman" w:cs="Times New Roman"/>
                <w:lang w:eastAsia="ru-RU"/>
              </w:rPr>
              <w:t>.р</w:t>
            </w:r>
            <w:proofErr w:type="gramEnd"/>
            <w:r w:rsidRPr="007F3877">
              <w:rPr>
                <w:rFonts w:ascii="Times New Roman" w:eastAsia="Calibri" w:hAnsi="Times New Roman" w:cs="Times New Roman"/>
                <w:lang w:eastAsia="ru-RU"/>
              </w:rPr>
              <w:t>уб.</w:t>
            </w:r>
          </w:p>
        </w:tc>
      </w:tr>
      <w:tr w:rsidR="0052241F" w:rsidRPr="007F3877" w:rsidTr="0052241F">
        <w:trPr>
          <w:trHeight w:val="247"/>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18210102010010000110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Налог на доходы физ</w:t>
            </w:r>
            <w:proofErr w:type="gramStart"/>
            <w:r w:rsidRPr="007F3877">
              <w:rPr>
                <w:rFonts w:ascii="Times New Roman" w:eastAsia="Calibri" w:hAnsi="Times New Roman" w:cs="Times New Roman"/>
                <w:lang w:eastAsia="ru-RU"/>
              </w:rPr>
              <w:t>.л</w:t>
            </w:r>
            <w:proofErr w:type="gramEnd"/>
            <w:r w:rsidRPr="007F3877">
              <w:rPr>
                <w:rFonts w:ascii="Times New Roman" w:eastAsia="Calibri" w:hAnsi="Times New Roman" w:cs="Times New Roman"/>
                <w:lang w:eastAsia="ru-RU"/>
              </w:rPr>
              <w:t>иц</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341,0</w:t>
            </w:r>
          </w:p>
        </w:tc>
      </w:tr>
      <w:tr w:rsidR="0052241F" w:rsidRPr="007F3877" w:rsidTr="0052241F">
        <w:trPr>
          <w:trHeight w:val="247"/>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18210503010010000110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Единый сельскохозяйственный налог</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1 208,0</w:t>
            </w:r>
          </w:p>
        </w:tc>
      </w:tr>
      <w:tr w:rsidR="0052241F" w:rsidRPr="007F3877" w:rsidTr="0052241F">
        <w:trPr>
          <w:trHeight w:val="301"/>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18210601030100000110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Налог на имущество физ. лиц</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414,0</w:t>
            </w:r>
          </w:p>
        </w:tc>
      </w:tr>
      <w:tr w:rsidR="0052241F" w:rsidRPr="007F3877" w:rsidTr="0052241F">
        <w:trPr>
          <w:trHeight w:val="247"/>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18210606000100000110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Земельный налог, в том числе:  </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5 468,0</w:t>
            </w:r>
          </w:p>
        </w:tc>
      </w:tr>
      <w:tr w:rsidR="0052241F" w:rsidRPr="007F3877" w:rsidTr="0052241F">
        <w:trPr>
          <w:trHeight w:val="247"/>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18210606043100000110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2 538,0</w:t>
            </w:r>
          </w:p>
        </w:tc>
      </w:tr>
      <w:tr w:rsidR="0052241F" w:rsidRPr="007F3877" w:rsidTr="0052241F">
        <w:trPr>
          <w:trHeight w:val="247"/>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18210606033100000110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1,5%</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2 930,0</w:t>
            </w:r>
          </w:p>
        </w:tc>
      </w:tr>
      <w:tr w:rsidR="0052241F" w:rsidRPr="007F3877" w:rsidTr="0052241F">
        <w:trPr>
          <w:trHeight w:val="247"/>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91410804020010000110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Госпошлина</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9, 0</w:t>
            </w:r>
          </w:p>
        </w:tc>
      </w:tr>
      <w:tr w:rsidR="0052241F" w:rsidRPr="007F3877" w:rsidTr="0052241F">
        <w:trPr>
          <w:trHeight w:val="247"/>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91411105010100000120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Арендная плата за землю</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rPr>
          <w:trHeight w:val="247"/>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91411105025100000120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Арендная плата за землю</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550,0</w:t>
            </w:r>
          </w:p>
        </w:tc>
      </w:tr>
      <w:tr w:rsidR="0052241F" w:rsidRPr="007F3877" w:rsidTr="0052241F">
        <w:trPr>
          <w:trHeight w:val="247"/>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91411105035100000120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Аренда имущества</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53,0</w:t>
            </w:r>
          </w:p>
        </w:tc>
      </w:tr>
      <w:tr w:rsidR="0052241F" w:rsidRPr="007F3877" w:rsidTr="0052241F">
        <w:trPr>
          <w:trHeight w:val="247"/>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91411406014100000430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Продажа земли</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rPr>
          <w:trHeight w:val="247"/>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91411602020020000140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Административные штрафы, установленные законами субъектов РФ об административных правонарушениях</w:t>
            </w:r>
            <w:proofErr w:type="gramStart"/>
            <w:r w:rsidRPr="007F3877">
              <w:rPr>
                <w:rFonts w:ascii="Times New Roman" w:eastAsia="Calibri" w:hAnsi="Times New Roman" w:cs="Times New Roman"/>
                <w:lang w:eastAsia="ru-RU"/>
              </w:rPr>
              <w:t xml:space="preserve"> ,</w:t>
            </w:r>
            <w:proofErr w:type="gramEnd"/>
            <w:r w:rsidRPr="007F3877">
              <w:rPr>
                <w:rFonts w:ascii="Times New Roman" w:eastAsia="Calibri" w:hAnsi="Times New Roman" w:cs="Times New Roman"/>
                <w:lang w:eastAsia="ru-RU"/>
              </w:rPr>
              <w:t xml:space="preserve"> за нарушение муниципальных правовых актов</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7,0</w:t>
            </w:r>
          </w:p>
        </w:tc>
      </w:tr>
      <w:tr w:rsidR="0052241F" w:rsidRPr="007F3877" w:rsidTr="0052241F">
        <w:trPr>
          <w:trHeight w:val="247"/>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91411402053100000410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Доходы от реализации иного имущества, находящегося в собственности сельских поселений </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272,14</w:t>
            </w:r>
          </w:p>
        </w:tc>
      </w:tr>
      <w:tr w:rsidR="0052241F" w:rsidRPr="007F3877" w:rsidTr="0052241F">
        <w:trPr>
          <w:trHeight w:val="247"/>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91411607010100000140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5,57951</w:t>
            </w:r>
          </w:p>
        </w:tc>
      </w:tr>
      <w:tr w:rsidR="0052241F" w:rsidRPr="007F3877" w:rsidTr="0052241F">
        <w:trPr>
          <w:trHeight w:val="247"/>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lang w:val="en-US"/>
              </w:rPr>
            </w:pPr>
            <w:r w:rsidRPr="007F3877">
              <w:rPr>
                <w:rFonts w:ascii="Times New Roman" w:hAnsi="Times New Roman" w:cs="Times New Roman"/>
                <w:lang w:val="en-US"/>
              </w:rPr>
              <w:t>91411715030100000150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eastAsia="Calibri" w:hAnsi="Times New Roman" w:cs="Times New Roman"/>
                <w:lang w:eastAsia="ru-RU"/>
              </w:rPr>
            </w:pPr>
            <w:r w:rsidRPr="007F3877">
              <w:rPr>
                <w:rFonts w:ascii="Times New Roman" w:eastAsia="Calibri" w:hAnsi="Times New Roman" w:cs="Times New Roman"/>
                <w:lang w:eastAsia="ru-RU"/>
              </w:rPr>
              <w:t>Инициативный платеж на замену детского и спортивного оборудования в пос. Первомайский</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211,60</w:t>
            </w:r>
          </w:p>
        </w:tc>
      </w:tr>
      <w:tr w:rsidR="0052241F" w:rsidRPr="007F3877" w:rsidTr="0052241F">
        <w:trPr>
          <w:trHeight w:val="247"/>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Итого собственных доходов</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eastAsia="ru-RU"/>
              </w:rPr>
              <w:t>8 </w:t>
            </w:r>
            <w:r w:rsidRPr="007F3877">
              <w:rPr>
                <w:rFonts w:ascii="Times New Roman" w:eastAsia="Calibri" w:hAnsi="Times New Roman" w:cs="Times New Roman"/>
                <w:b/>
                <w:lang w:val="en-US" w:eastAsia="ru-RU"/>
              </w:rPr>
              <w:t>539</w:t>
            </w:r>
            <w:r w:rsidRPr="007F3877">
              <w:rPr>
                <w:rFonts w:ascii="Times New Roman" w:eastAsia="Calibri" w:hAnsi="Times New Roman" w:cs="Times New Roman"/>
                <w:b/>
                <w:lang w:eastAsia="ru-RU"/>
              </w:rPr>
              <w:t>,</w:t>
            </w:r>
            <w:r w:rsidRPr="007F3877">
              <w:rPr>
                <w:rFonts w:ascii="Times New Roman" w:eastAsia="Calibri" w:hAnsi="Times New Roman" w:cs="Times New Roman"/>
                <w:b/>
                <w:lang w:val="en-US" w:eastAsia="ru-RU"/>
              </w:rPr>
              <w:t>31951</w:t>
            </w:r>
          </w:p>
        </w:tc>
      </w:tr>
      <w:tr w:rsidR="0052241F" w:rsidRPr="007F3877" w:rsidTr="0052241F">
        <w:trPr>
          <w:trHeight w:val="247"/>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91420000000000000000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Безвозмездные поступления</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Times New Roman" w:hAnsi="Times New Roman" w:cs="Times New Roman"/>
                <w:b/>
                <w:lang w:val="en-US" w:eastAsia="ru-RU"/>
              </w:rPr>
              <w:t>47 184</w:t>
            </w:r>
            <w:r w:rsidRPr="007F3877">
              <w:rPr>
                <w:rFonts w:ascii="Times New Roman" w:eastAsia="Times New Roman" w:hAnsi="Times New Roman" w:cs="Times New Roman"/>
                <w:b/>
                <w:lang w:eastAsia="ru-RU"/>
              </w:rPr>
              <w:t>,</w:t>
            </w:r>
            <w:r w:rsidRPr="007F3877">
              <w:rPr>
                <w:rFonts w:ascii="Times New Roman" w:eastAsia="Times New Roman" w:hAnsi="Times New Roman" w:cs="Times New Roman"/>
                <w:b/>
                <w:lang w:val="en-US" w:eastAsia="ru-RU"/>
              </w:rPr>
              <w:t>01831</w:t>
            </w:r>
          </w:p>
        </w:tc>
      </w:tr>
      <w:tr w:rsidR="0052241F" w:rsidRPr="007F3877" w:rsidTr="0052241F">
        <w:trPr>
          <w:trHeight w:val="592"/>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91420215001100000150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Дотация на выравнивание бюджетной обеспеченности за счет средств областного бюджета</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886,0</w:t>
            </w:r>
          </w:p>
        </w:tc>
      </w:tr>
      <w:tr w:rsidR="0052241F" w:rsidRPr="007F3877" w:rsidTr="0052241F">
        <w:trPr>
          <w:trHeight w:val="647"/>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91420216001100000150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Дотация на выравнивание бюджетной обеспеченности за счет средств  районного бюджета</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2 621,0</w:t>
            </w:r>
          </w:p>
        </w:tc>
      </w:tr>
      <w:tr w:rsidR="0052241F" w:rsidRPr="007F3877" w:rsidTr="0052241F">
        <w:trPr>
          <w:trHeight w:val="755"/>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rPr>
            </w:pPr>
            <w:r w:rsidRPr="007F3877">
              <w:rPr>
                <w:rFonts w:ascii="Times New Roman" w:hAnsi="Times New Roman" w:cs="Times New Roman"/>
              </w:rPr>
              <w:t>91420249999100000150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rPr>
            </w:pPr>
            <w:r w:rsidRPr="007F3877">
              <w:rPr>
                <w:rFonts w:ascii="Times New Roman" w:hAnsi="Times New Roman" w:cs="Times New Roman"/>
              </w:rPr>
              <w:t>Иные межбюджетные трансферты (Дотация на поддержку мер по обеспечению сбалансированности бюджетов сельских поселений)</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5 280,5</w:t>
            </w:r>
          </w:p>
        </w:tc>
      </w:tr>
      <w:tr w:rsidR="0052241F" w:rsidRPr="007F3877" w:rsidTr="0052241F">
        <w:trPr>
          <w:trHeight w:val="583"/>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91420235118100000150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Субвенция на осуществление полномочий по первичному воинскому учету (фед. бюджет)</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340,46</w:t>
            </w:r>
          </w:p>
        </w:tc>
      </w:tr>
      <w:tr w:rsidR="0052241F" w:rsidRPr="007F3877" w:rsidTr="0052241F">
        <w:trPr>
          <w:trHeight w:val="259"/>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91420249999100000150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Субсидия на уличное освещение</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hAnsi="Times New Roman" w:cs="Times New Roman"/>
              </w:rPr>
              <w:t>220,44255</w:t>
            </w:r>
          </w:p>
        </w:tc>
      </w:tr>
      <w:tr w:rsidR="0052241F" w:rsidRPr="007F3877" w:rsidTr="0052241F">
        <w:trPr>
          <w:trHeight w:val="259"/>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91420229999100000150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Субсидия из областного бюджета на реализацию проектов по поддержке местных инициатив (</w:t>
            </w:r>
            <w:r w:rsidRPr="007F3877">
              <w:rPr>
                <w:rFonts w:ascii="Times New Roman" w:hAnsi="Times New Roman" w:cs="Times New Roman"/>
              </w:rPr>
              <w:t>детское и спортивное оборудование в парк п. Первомайский</w:t>
            </w:r>
            <w:r w:rsidRPr="007F3877">
              <w:rPr>
                <w:rFonts w:ascii="Times New Roman" w:eastAsia="Calibri" w:hAnsi="Times New Roman" w:cs="Times New Roman"/>
                <w:lang w:eastAsia="ru-RU"/>
              </w:rPr>
              <w:t xml:space="preserve">) </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hAnsi="Times New Roman" w:cs="Times New Roman"/>
              </w:rPr>
              <w:t>2 460,30</w:t>
            </w:r>
          </w:p>
        </w:tc>
      </w:tr>
      <w:tr w:rsidR="0052241F" w:rsidRPr="007F3877" w:rsidTr="0052241F">
        <w:trPr>
          <w:trHeight w:val="259"/>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rPr>
            </w:pPr>
            <w:r w:rsidRPr="007F3877">
              <w:rPr>
                <w:rFonts w:ascii="Times New Roman" w:hAnsi="Times New Roman" w:cs="Times New Roman"/>
              </w:rPr>
              <w:lastRenderedPageBreak/>
              <w:t>91420249999100000150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rPr>
            </w:pPr>
            <w:r w:rsidRPr="007F3877">
              <w:rPr>
                <w:rFonts w:ascii="Times New Roman" w:hAnsi="Times New Roman" w:cs="Times New Roman"/>
              </w:rPr>
              <w:t>Иные межбюджетные трансферты из бюджета муниципального района на благоустройство сельских территорий</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1 497,05506</w:t>
            </w:r>
          </w:p>
        </w:tc>
      </w:tr>
      <w:tr w:rsidR="0052241F" w:rsidRPr="007F3877" w:rsidTr="0052241F">
        <w:trPr>
          <w:trHeight w:val="259"/>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91420249999100000150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Субсидия  на софинансирование объектов капитального строительства (строительство ДК в с-зе Воробьёвский)</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color w:val="FF0000"/>
                <w:lang w:eastAsia="ru-RU"/>
              </w:rPr>
            </w:pPr>
            <w:r w:rsidRPr="007F3877">
              <w:rPr>
                <w:rFonts w:ascii="Times New Roman" w:eastAsia="Calibri" w:hAnsi="Times New Roman" w:cs="Times New Roman"/>
                <w:lang w:eastAsia="ru-RU"/>
              </w:rPr>
              <w:t>1 265,68352</w:t>
            </w:r>
          </w:p>
        </w:tc>
      </w:tr>
      <w:tr w:rsidR="0052241F" w:rsidRPr="007F3877" w:rsidTr="0052241F">
        <w:trPr>
          <w:trHeight w:val="259"/>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91420249999100000150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Иные межбюджетные трансферт (Фед.</w:t>
            </w:r>
            <w:proofErr w:type="gramEnd"/>
            <w:r w:rsidRPr="007F3877">
              <w:rPr>
                <w:rFonts w:ascii="Times New Roman" w:eastAsia="Calibri" w:hAnsi="Times New Roman" w:cs="Times New Roman"/>
                <w:lang w:eastAsia="ru-RU"/>
              </w:rPr>
              <w:t xml:space="preserve"> Проект "Творческие люди" лучшие учреждения культуры</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102,04231</w:t>
            </w:r>
          </w:p>
          <w:p w:rsidR="0052241F" w:rsidRPr="007F3877" w:rsidRDefault="0052241F" w:rsidP="0052241F">
            <w:pPr>
              <w:spacing w:after="0" w:line="240" w:lineRule="auto"/>
              <w:jc w:val="center"/>
              <w:rPr>
                <w:rFonts w:ascii="Times New Roman" w:eastAsia="Calibri" w:hAnsi="Times New Roman" w:cs="Times New Roman"/>
                <w:color w:val="FF0000"/>
                <w:lang w:eastAsia="ru-RU"/>
              </w:rPr>
            </w:pPr>
          </w:p>
        </w:tc>
      </w:tr>
      <w:tr w:rsidR="0052241F" w:rsidRPr="007F3877" w:rsidTr="0052241F">
        <w:trPr>
          <w:trHeight w:val="259"/>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91420249999100000150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Иные межбюджетные трансферт (Фед.</w:t>
            </w:r>
            <w:proofErr w:type="gramEnd"/>
            <w:r w:rsidRPr="007F3877">
              <w:rPr>
                <w:rFonts w:ascii="Times New Roman" w:eastAsia="Calibri" w:hAnsi="Times New Roman" w:cs="Times New Roman"/>
                <w:lang w:eastAsia="ru-RU"/>
              </w:rPr>
              <w:t xml:space="preserve"> Проект "Творческие люди" лучшие учреждения культуры (софинансирование)</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0,03321</w:t>
            </w:r>
          </w:p>
        </w:tc>
      </w:tr>
      <w:tr w:rsidR="0052241F" w:rsidRPr="007F3877" w:rsidTr="0052241F">
        <w:trPr>
          <w:trHeight w:val="259"/>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91420240014100000150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межбюджетные трансферты за счет дорожного фонда</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hAnsi="Times New Roman" w:cs="Times New Roman"/>
              </w:rPr>
              <w:t>1 542,096</w:t>
            </w:r>
          </w:p>
        </w:tc>
      </w:tr>
      <w:tr w:rsidR="0052241F" w:rsidRPr="007F3877" w:rsidTr="0052241F">
        <w:trPr>
          <w:trHeight w:val="259"/>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rPr>
            </w:pPr>
            <w:r w:rsidRPr="007F3877">
              <w:rPr>
                <w:rFonts w:ascii="Times New Roman" w:hAnsi="Times New Roman" w:cs="Times New Roman"/>
              </w:rPr>
              <w:t>91420249999100000150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rPr>
            </w:pPr>
            <w:r w:rsidRPr="007F3877">
              <w:rPr>
                <w:rFonts w:ascii="Times New Roman" w:hAnsi="Times New Roman" w:cs="Times New Roman"/>
              </w:rPr>
              <w:t>Субсидия из обл. бюджета на обеспечение развития и укрепления материально-технической базы домов культуры в населенных пунктах с числом жителей до 50 тысяч человек (оборудование в СДК с. Солонцы)</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1 279,07</w:t>
            </w:r>
          </w:p>
        </w:tc>
      </w:tr>
      <w:tr w:rsidR="0052241F" w:rsidRPr="007F3877" w:rsidTr="0052241F">
        <w:trPr>
          <w:trHeight w:val="259"/>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rPr>
            </w:pPr>
            <w:r w:rsidRPr="007F3877">
              <w:rPr>
                <w:rFonts w:ascii="Times New Roman" w:hAnsi="Times New Roman" w:cs="Times New Roman"/>
              </w:rPr>
              <w:t>91420249999100000150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rPr>
            </w:pPr>
            <w:proofErr w:type="gramStart"/>
            <w:r w:rsidRPr="007F3877">
              <w:rPr>
                <w:rFonts w:ascii="Times New Roman" w:hAnsi="Times New Roman" w:cs="Times New Roman"/>
              </w:rPr>
              <w:t>Со</w:t>
            </w:r>
            <w:proofErr w:type="gramEnd"/>
            <w:r w:rsidRPr="007F3877">
              <w:rPr>
                <w:rFonts w:ascii="Times New Roman" w:hAnsi="Times New Roman" w:cs="Times New Roman"/>
              </w:rPr>
              <w:t xml:space="preserve"> финансирование расходов на приобретение  музыкального оборудования в СДК с. Солонцы</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2, 91173</w:t>
            </w:r>
          </w:p>
        </w:tc>
      </w:tr>
      <w:tr w:rsidR="0052241F" w:rsidRPr="007F3877" w:rsidTr="0052241F">
        <w:trPr>
          <w:trHeight w:val="259"/>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rPr>
            </w:pPr>
            <w:r w:rsidRPr="007F3877">
              <w:rPr>
                <w:rFonts w:ascii="Times New Roman" w:hAnsi="Times New Roman" w:cs="Times New Roman"/>
              </w:rPr>
              <w:t>91420229999100000150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rPr>
            </w:pPr>
            <w:r w:rsidRPr="007F3877">
              <w:rPr>
                <w:rFonts w:ascii="Times New Roman" w:hAnsi="Times New Roman" w:cs="Times New Roman"/>
              </w:rPr>
              <w:t>Субсидии из областного бюджета бюджетам муниципальных образований Воронежской области на софинансирование расходов муниципальных образований на обустройство территорий муниципальных образований (сквер в совхозе Воробьёвский)</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6 995,7</w:t>
            </w:r>
          </w:p>
          <w:p w:rsidR="0052241F" w:rsidRPr="007F3877" w:rsidRDefault="0052241F" w:rsidP="0052241F">
            <w:pPr>
              <w:jc w:val="center"/>
              <w:rPr>
                <w:rFonts w:ascii="Times New Roman" w:hAnsi="Times New Roman" w:cs="Times New Roman"/>
              </w:rPr>
            </w:pPr>
          </w:p>
        </w:tc>
      </w:tr>
      <w:tr w:rsidR="0052241F" w:rsidRPr="007F3877" w:rsidTr="0052241F">
        <w:trPr>
          <w:trHeight w:val="259"/>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rPr>
            </w:pPr>
            <w:r w:rsidRPr="007F3877">
              <w:rPr>
                <w:rFonts w:ascii="Times New Roman" w:hAnsi="Times New Roman" w:cs="Times New Roman"/>
              </w:rPr>
              <w:t>91420249999100000150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rPr>
            </w:pPr>
            <w:r w:rsidRPr="007F3877">
              <w:rPr>
                <w:rFonts w:ascii="Times New Roman" w:hAnsi="Times New Roman" w:cs="Times New Roman"/>
              </w:rPr>
              <w:t>Иные межбюджетные трансферты из областного бюджета бюджетам муниципальных районов Воронежской области на приобретение служебного автотранспорта органам местного самоуправления</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1 000,00</w:t>
            </w:r>
          </w:p>
        </w:tc>
      </w:tr>
      <w:tr w:rsidR="0052241F" w:rsidRPr="007F3877" w:rsidTr="0052241F">
        <w:trPr>
          <w:trHeight w:val="259"/>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rPr>
            </w:pPr>
            <w:r w:rsidRPr="007F3877">
              <w:rPr>
                <w:rFonts w:ascii="Times New Roman" w:hAnsi="Times New Roman" w:cs="Times New Roman"/>
              </w:rPr>
              <w:t>91420249999100000150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rPr>
            </w:pPr>
            <w:r w:rsidRPr="007F3877">
              <w:rPr>
                <w:rFonts w:ascii="Times New Roman" w:hAnsi="Times New Roman" w:cs="Times New Roman"/>
              </w:rPr>
              <w:t>ИМБТ на  развитие сети учреждений культурно-досугового типа (дополнительные расходы)</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lang w:val="en-US"/>
              </w:rPr>
              <w:t>15 519,700</w:t>
            </w:r>
          </w:p>
          <w:p w:rsidR="0052241F" w:rsidRPr="007F3877" w:rsidRDefault="0052241F" w:rsidP="0052241F">
            <w:pPr>
              <w:jc w:val="center"/>
              <w:rPr>
                <w:rFonts w:ascii="Times New Roman" w:hAnsi="Times New Roman" w:cs="Times New Roman"/>
              </w:rPr>
            </w:pPr>
          </w:p>
        </w:tc>
      </w:tr>
      <w:tr w:rsidR="0052241F" w:rsidRPr="007F3877" w:rsidTr="0052241F">
        <w:trPr>
          <w:trHeight w:val="259"/>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rPr>
            </w:pPr>
            <w:r w:rsidRPr="007F3877">
              <w:rPr>
                <w:rFonts w:ascii="Times New Roman" w:hAnsi="Times New Roman" w:cs="Times New Roman"/>
              </w:rPr>
              <w:t>91420249999100000150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rPr>
            </w:pPr>
            <w:r w:rsidRPr="007F3877">
              <w:rPr>
                <w:rFonts w:ascii="Times New Roman" w:hAnsi="Times New Roman" w:cs="Times New Roman"/>
              </w:rPr>
              <w:t>ИМБТ на поощрение "Самое красивое село Воронежской области"</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300,00</w:t>
            </w:r>
          </w:p>
        </w:tc>
      </w:tr>
      <w:tr w:rsidR="0052241F" w:rsidRPr="007F3877" w:rsidTr="0052241F">
        <w:trPr>
          <w:trHeight w:val="259"/>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rPr>
            </w:pPr>
            <w:r w:rsidRPr="007F3877">
              <w:rPr>
                <w:rFonts w:ascii="Times New Roman" w:hAnsi="Times New Roman" w:cs="Times New Roman"/>
              </w:rPr>
              <w:t>91420249999100000150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rPr>
            </w:pPr>
            <w:r w:rsidRPr="007F3877">
              <w:rPr>
                <w:rFonts w:ascii="Times New Roman" w:hAnsi="Times New Roman" w:cs="Times New Roman"/>
              </w:rPr>
              <w:t>ИМБТ на поощрение победителей конкурса</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1 700,00</w:t>
            </w:r>
          </w:p>
        </w:tc>
      </w:tr>
      <w:tr w:rsidR="0052241F" w:rsidRPr="007F3877" w:rsidTr="0052241F">
        <w:trPr>
          <w:trHeight w:val="259"/>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rPr>
            </w:pPr>
            <w:r w:rsidRPr="007F3877">
              <w:rPr>
                <w:rFonts w:ascii="Times New Roman" w:hAnsi="Times New Roman" w:cs="Times New Roman"/>
              </w:rPr>
              <w:t>91420249999100000150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rPr>
            </w:pPr>
            <w:r w:rsidRPr="007F3877">
              <w:rPr>
                <w:rFonts w:ascii="Times New Roman" w:hAnsi="Times New Roman" w:cs="Times New Roman"/>
              </w:rPr>
              <w:t>Иные межбюджетные трансферты (поощрение за показатели)</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150,00</w:t>
            </w:r>
          </w:p>
        </w:tc>
      </w:tr>
      <w:tr w:rsidR="0052241F" w:rsidRPr="007F3877" w:rsidTr="0052241F">
        <w:trPr>
          <w:trHeight w:val="259"/>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rPr>
            </w:pPr>
            <w:r w:rsidRPr="007F3877">
              <w:rPr>
                <w:rFonts w:ascii="Times New Roman" w:hAnsi="Times New Roman" w:cs="Times New Roman"/>
              </w:rPr>
              <w:t>91420249999100000150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rPr>
            </w:pPr>
            <w:r w:rsidRPr="007F3877">
              <w:rPr>
                <w:rFonts w:ascii="Times New Roman" w:hAnsi="Times New Roman" w:cs="Times New Roman"/>
              </w:rPr>
              <w:t>Иные межбюджетные трансферты на социально значимые расходы</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291,64382</w:t>
            </w:r>
          </w:p>
        </w:tc>
      </w:tr>
      <w:tr w:rsidR="0052241F" w:rsidRPr="007F3877" w:rsidTr="0052241F">
        <w:trPr>
          <w:trHeight w:val="259"/>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rPr>
            </w:pPr>
            <w:r w:rsidRPr="007F3877">
              <w:rPr>
                <w:rFonts w:ascii="Times New Roman" w:hAnsi="Times New Roman" w:cs="Times New Roman"/>
              </w:rPr>
              <w:t>91420249999100000150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rPr>
            </w:pPr>
            <w:r w:rsidRPr="007F3877">
              <w:rPr>
                <w:rFonts w:ascii="Times New Roman" w:hAnsi="Times New Roman" w:cs="Times New Roman"/>
              </w:rPr>
              <w:t>Межбюджетный  трансферт на ремонт жилого здания, кабинета участкового</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525,00</w:t>
            </w:r>
          </w:p>
        </w:tc>
      </w:tr>
      <w:tr w:rsidR="0052241F" w:rsidRPr="007F3877" w:rsidTr="0052241F">
        <w:trPr>
          <w:trHeight w:val="259"/>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rPr>
            </w:pPr>
            <w:r w:rsidRPr="007F3877">
              <w:rPr>
                <w:rFonts w:ascii="Times New Roman" w:hAnsi="Times New Roman" w:cs="Times New Roman"/>
              </w:rPr>
              <w:t>91420249999100000150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rPr>
            </w:pPr>
            <w:r w:rsidRPr="007F3877">
              <w:rPr>
                <w:rFonts w:ascii="Times New Roman" w:hAnsi="Times New Roman" w:cs="Times New Roman"/>
              </w:rPr>
              <w:t xml:space="preserve">ИМБТ на поощрение МО за достижение наилучших </w:t>
            </w:r>
            <w:proofErr w:type="gramStart"/>
            <w:r w:rsidRPr="007F3877">
              <w:rPr>
                <w:rFonts w:ascii="Times New Roman" w:hAnsi="Times New Roman" w:cs="Times New Roman"/>
              </w:rPr>
              <w:t xml:space="preserve">значений региональных показателей эффективности </w:t>
            </w:r>
            <w:r w:rsidRPr="007F3877">
              <w:rPr>
                <w:rFonts w:ascii="Times New Roman" w:hAnsi="Times New Roman" w:cs="Times New Roman"/>
              </w:rPr>
              <w:lastRenderedPageBreak/>
              <w:t>развития поселения</w:t>
            </w:r>
            <w:proofErr w:type="gramEnd"/>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lastRenderedPageBreak/>
              <w:t>200,00</w:t>
            </w:r>
          </w:p>
        </w:tc>
      </w:tr>
      <w:tr w:rsidR="0052241F" w:rsidRPr="007F3877" w:rsidTr="0052241F">
        <w:trPr>
          <w:trHeight w:val="259"/>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rPr>
            </w:pPr>
            <w:r w:rsidRPr="007F3877">
              <w:rPr>
                <w:rFonts w:ascii="Times New Roman" w:hAnsi="Times New Roman" w:cs="Times New Roman"/>
              </w:rPr>
              <w:lastRenderedPageBreak/>
              <w:t>91420249999100000150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rPr>
            </w:pPr>
            <w:r w:rsidRPr="007F3877">
              <w:rPr>
                <w:rFonts w:ascii="Times New Roman" w:hAnsi="Times New Roman" w:cs="Times New Roman"/>
              </w:rPr>
              <w:t>ИМБТ на социально значимые расходы</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2 731,00</w:t>
            </w:r>
          </w:p>
        </w:tc>
      </w:tr>
      <w:tr w:rsidR="0052241F" w:rsidRPr="007F3877" w:rsidTr="0052241F">
        <w:trPr>
          <w:trHeight w:val="259"/>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rPr>
            </w:pPr>
            <w:r w:rsidRPr="007F3877">
              <w:rPr>
                <w:rFonts w:ascii="Times New Roman" w:hAnsi="Times New Roman" w:cs="Times New Roman"/>
              </w:rPr>
              <w:t>91420249999100000150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rPr>
            </w:pPr>
            <w:r w:rsidRPr="007F3877">
              <w:rPr>
                <w:rFonts w:ascii="Times New Roman" w:hAnsi="Times New Roman" w:cs="Times New Roman"/>
              </w:rPr>
              <w:t>ИМТ на оплату общественных работ</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5,03957</w:t>
            </w:r>
          </w:p>
        </w:tc>
      </w:tr>
      <w:tr w:rsidR="0052241F" w:rsidRPr="007F3877" w:rsidTr="0052241F">
        <w:trPr>
          <w:trHeight w:val="259"/>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rPr>
            </w:pPr>
            <w:r w:rsidRPr="007F3877">
              <w:rPr>
                <w:rFonts w:ascii="Times New Roman" w:hAnsi="Times New Roman" w:cs="Times New Roman"/>
              </w:rPr>
              <w:t>91420705030100000150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rPr>
            </w:pPr>
            <w:r w:rsidRPr="007F3877">
              <w:rPr>
                <w:rFonts w:ascii="Times New Roman" w:eastAsia="Calibri" w:hAnsi="Times New Roman" w:cs="Times New Roman"/>
                <w:lang w:eastAsia="ru-RU"/>
              </w:rPr>
              <w:t>спонсорская помощь на обустройство сквера в п.ц.у. совхоза Воробьевский</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150,00</w:t>
            </w:r>
          </w:p>
        </w:tc>
      </w:tr>
      <w:tr w:rsidR="0052241F" w:rsidRPr="007F3877" w:rsidTr="0052241F">
        <w:trPr>
          <w:trHeight w:val="259"/>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rPr>
            </w:pPr>
            <w:r w:rsidRPr="007F3877">
              <w:rPr>
                <w:rFonts w:ascii="Times New Roman" w:hAnsi="Times New Roman" w:cs="Times New Roman"/>
              </w:rPr>
              <w:t>91420249999100000150</w:t>
            </w: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eastAsia="Calibri" w:hAnsi="Times New Roman" w:cs="Times New Roman"/>
                <w:lang w:eastAsia="ru-RU"/>
              </w:rPr>
            </w:pPr>
            <w:r w:rsidRPr="007F3877">
              <w:rPr>
                <w:rFonts w:ascii="Times New Roman" w:eastAsia="Calibri" w:hAnsi="Times New Roman" w:cs="Times New Roman"/>
                <w:lang w:eastAsia="ru-RU"/>
              </w:rPr>
              <w:t>субсидия на повышение уровня защищенности помещений, представленных для работы участковых уполномоченных полиции</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jc w:val="center"/>
              <w:rPr>
                <w:rFonts w:ascii="Times New Roman" w:hAnsi="Times New Roman" w:cs="Times New Roman"/>
              </w:rPr>
            </w:pPr>
            <w:r w:rsidRPr="007F3877">
              <w:rPr>
                <w:rFonts w:ascii="Times New Roman" w:eastAsia="Calibri" w:hAnsi="Times New Roman" w:cs="Times New Roman"/>
                <w:lang w:eastAsia="ru-RU"/>
              </w:rPr>
              <w:t>118,34054</w:t>
            </w:r>
          </w:p>
        </w:tc>
      </w:tr>
      <w:tr w:rsidR="0052241F" w:rsidRPr="007F3877" w:rsidTr="0052241F">
        <w:trPr>
          <w:trHeight w:val="259"/>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hAnsi="Times New Roman" w:cs="Times New Roman"/>
                <w:lang w:val="en-US"/>
              </w:rPr>
            </w:pP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rPr>
                <w:rFonts w:ascii="Times New Roman" w:eastAsia="Calibri" w:hAnsi="Times New Roman" w:cs="Times New Roman"/>
                <w:lang w:eastAsia="ru-RU"/>
              </w:rPr>
            </w:pP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jc w:val="center"/>
              <w:rPr>
                <w:rFonts w:ascii="Times New Roman" w:eastAsia="Calibri" w:hAnsi="Times New Roman" w:cs="Times New Roman"/>
                <w:lang w:eastAsia="ru-RU"/>
              </w:rPr>
            </w:pPr>
          </w:p>
        </w:tc>
      </w:tr>
      <w:tr w:rsidR="0052241F" w:rsidRPr="007F3877" w:rsidTr="0052241F">
        <w:trPr>
          <w:trHeight w:val="259"/>
        </w:trPr>
        <w:tc>
          <w:tcPr>
            <w:tcW w:w="261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tc>
        <w:tc>
          <w:tcPr>
            <w:tcW w:w="566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ВСЕГО ДОХОДОВ</w:t>
            </w:r>
          </w:p>
        </w:tc>
        <w:tc>
          <w:tcPr>
            <w:tcW w:w="146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eastAsia="ru-RU"/>
              </w:rPr>
              <w:t>55 723,33782</w:t>
            </w:r>
          </w:p>
        </w:tc>
      </w:tr>
    </w:tbl>
    <w:p w:rsidR="0052241F" w:rsidRPr="007F3877" w:rsidRDefault="0052241F" w:rsidP="007F3877">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Приложение   №  2</w:t>
      </w:r>
    </w:p>
    <w:p w:rsidR="0052241F" w:rsidRPr="007F3877" w:rsidRDefault="0052241F" w:rsidP="0052241F">
      <w:pPr>
        <w:spacing w:after="0" w:line="240" w:lineRule="auto"/>
        <w:ind w:left="6300"/>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к решению Совета народных депутатов Солонецкого сельского поселения </w:t>
      </w:r>
    </w:p>
    <w:p w:rsidR="0052241F" w:rsidRPr="007F3877" w:rsidRDefault="0052241F" w:rsidP="0052241F">
      <w:pPr>
        <w:spacing w:after="0" w:line="240" w:lineRule="auto"/>
        <w:jc w:val="right"/>
        <w:rPr>
          <w:rFonts w:ascii="Times New Roman" w:eastAsia="Calibri" w:hAnsi="Times New Roman" w:cs="Times New Roman"/>
          <w:u w:val="single"/>
          <w:lang w:eastAsia="ru-RU"/>
        </w:rPr>
      </w:pPr>
      <w:r w:rsidRPr="007F3877">
        <w:rPr>
          <w:rFonts w:ascii="Times New Roman" w:eastAsia="Calibri" w:hAnsi="Times New Roman" w:cs="Times New Roman"/>
          <w:u w:val="single"/>
          <w:lang w:eastAsia="ru-RU"/>
        </w:rPr>
        <w:t>от 28.12.2024 г. №49</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jc w:val="right"/>
        <w:rPr>
          <w:rFonts w:ascii="Times New Roman" w:hAnsi="Times New Roman" w:cs="Times New Roman"/>
        </w:rPr>
      </w:pPr>
      <w:r w:rsidRPr="007F3877">
        <w:rPr>
          <w:rFonts w:ascii="Times New Roman" w:eastAsia="Calibri" w:hAnsi="Times New Roman" w:cs="Times New Roman"/>
          <w:lang w:eastAsia="ru-RU"/>
        </w:rPr>
        <w:t xml:space="preserve"> </w:t>
      </w:r>
      <w:r w:rsidRPr="007F3877">
        <w:rPr>
          <w:rFonts w:ascii="Times New Roman" w:hAnsi="Times New Roman" w:cs="Times New Roman"/>
        </w:rPr>
        <w:t>Приложение   №  3</w:t>
      </w:r>
    </w:p>
    <w:p w:rsidR="0052241F" w:rsidRPr="007F3877" w:rsidRDefault="0052241F" w:rsidP="0052241F">
      <w:pPr>
        <w:spacing w:after="0" w:line="240" w:lineRule="auto"/>
        <w:jc w:val="right"/>
        <w:rPr>
          <w:rFonts w:ascii="Times New Roman" w:hAnsi="Times New Roman" w:cs="Times New Roman"/>
        </w:rPr>
      </w:pPr>
      <w:r w:rsidRPr="007F3877">
        <w:rPr>
          <w:rFonts w:ascii="Times New Roman" w:hAnsi="Times New Roman" w:cs="Times New Roman"/>
        </w:rPr>
        <w:t xml:space="preserve">к решению Совета народных депутатов </w:t>
      </w:r>
    </w:p>
    <w:p w:rsidR="0052241F" w:rsidRPr="007F3877" w:rsidRDefault="0052241F" w:rsidP="0052241F">
      <w:pPr>
        <w:spacing w:after="0" w:line="240" w:lineRule="auto"/>
        <w:jc w:val="right"/>
        <w:rPr>
          <w:rFonts w:ascii="Times New Roman" w:hAnsi="Times New Roman" w:cs="Times New Roman"/>
        </w:rPr>
      </w:pPr>
      <w:r w:rsidRPr="007F3877">
        <w:rPr>
          <w:rFonts w:ascii="Times New Roman" w:hAnsi="Times New Roman" w:cs="Times New Roman"/>
        </w:rPr>
        <w:t>Солонецкого сельского поселения</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hAnsi="Times New Roman" w:cs="Times New Roman"/>
        </w:rPr>
        <w:t xml:space="preserve"> </w:t>
      </w:r>
      <w:r w:rsidRPr="007F3877">
        <w:rPr>
          <w:rFonts w:ascii="Times New Roman" w:hAnsi="Times New Roman" w:cs="Times New Roman"/>
          <w:u w:val="single"/>
        </w:rPr>
        <w:t>от 27.12.2023 г.№45</w:t>
      </w:r>
      <w:r w:rsidRPr="007F3877">
        <w:rPr>
          <w:rFonts w:ascii="Times New Roman" w:hAnsi="Times New Roman" w:cs="Times New Roman"/>
        </w:rPr>
        <w:t xml:space="preserve"> </w:t>
      </w:r>
      <w:r w:rsidRPr="007F3877">
        <w:t xml:space="preserve"> </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РАСПРЕДЕЛЕНИЕ</w:t>
      </w: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Бюджетных ассигнований по разделам и подразделам, целевым статьям (муниципальным программам Солонецкого сельского поселения) и группам </w:t>
      </w:r>
      <w:proofErr w:type="gramStart"/>
      <w:r w:rsidRPr="007F3877">
        <w:rPr>
          <w:rFonts w:ascii="Times New Roman" w:eastAsia="Calibri" w:hAnsi="Times New Roman" w:cs="Times New Roman"/>
          <w:lang w:eastAsia="ru-RU"/>
        </w:rPr>
        <w:t>видов расходов классификации расходов местного бюджета</w:t>
      </w:r>
      <w:proofErr w:type="gramEnd"/>
      <w:r w:rsidRPr="007F3877">
        <w:rPr>
          <w:rFonts w:ascii="Times New Roman" w:eastAsia="Calibri" w:hAnsi="Times New Roman" w:cs="Times New Roman"/>
          <w:lang w:eastAsia="ru-RU"/>
        </w:rPr>
        <w:t xml:space="preserve"> на 2024 г.</w:t>
      </w:r>
    </w:p>
    <w:p w:rsidR="0052241F" w:rsidRPr="007F3877" w:rsidRDefault="0052241F" w:rsidP="0052241F">
      <w:pPr>
        <w:spacing w:after="0" w:line="240" w:lineRule="auto"/>
        <w:jc w:val="center"/>
        <w:rPr>
          <w:rFonts w:ascii="Times New Roman" w:eastAsia="Calibri" w:hAnsi="Times New Roman" w:cs="Times New Roman"/>
          <w:lang w:eastAsia="ru-RU"/>
        </w:rPr>
      </w:pPr>
    </w:p>
    <w:tbl>
      <w:tblPr>
        <w:tblW w:w="10291" w:type="dxa"/>
        <w:jc w:val="center"/>
        <w:tblInd w:w="-1452" w:type="dxa"/>
        <w:tblLook w:val="01E0" w:firstRow="1" w:lastRow="1" w:firstColumn="1" w:lastColumn="1" w:noHBand="0" w:noVBand="0"/>
      </w:tblPr>
      <w:tblGrid>
        <w:gridCol w:w="5328"/>
        <w:gridCol w:w="590"/>
        <w:gridCol w:w="520"/>
        <w:gridCol w:w="1665"/>
        <w:gridCol w:w="730"/>
        <w:gridCol w:w="1458"/>
      </w:tblGrid>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Наименование показателей</w:t>
            </w:r>
          </w:p>
        </w:tc>
        <w:tc>
          <w:tcPr>
            <w:tcW w:w="590"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РЗ</w:t>
            </w:r>
          </w:p>
        </w:tc>
        <w:tc>
          <w:tcPr>
            <w:tcW w:w="520"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ПР</w:t>
            </w:r>
            <w:proofErr w:type="gramEnd"/>
          </w:p>
        </w:tc>
        <w:tc>
          <w:tcPr>
            <w:tcW w:w="166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ЦСР</w:t>
            </w:r>
          </w:p>
        </w:tc>
        <w:tc>
          <w:tcPr>
            <w:tcW w:w="730"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ВР</w:t>
            </w:r>
          </w:p>
        </w:tc>
        <w:tc>
          <w:tcPr>
            <w:tcW w:w="145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Сумма тыс</w:t>
            </w:r>
            <w:proofErr w:type="gramStart"/>
            <w:r w:rsidRPr="007F3877">
              <w:rPr>
                <w:rFonts w:ascii="Times New Roman" w:eastAsia="Calibri" w:hAnsi="Times New Roman" w:cs="Times New Roman"/>
                <w:lang w:eastAsia="ru-RU"/>
              </w:rPr>
              <w:t>.р</w:t>
            </w:r>
            <w:proofErr w:type="gramEnd"/>
            <w:r w:rsidRPr="007F3877">
              <w:rPr>
                <w:rFonts w:ascii="Times New Roman" w:eastAsia="Calibri" w:hAnsi="Times New Roman" w:cs="Times New Roman"/>
                <w:lang w:eastAsia="ru-RU"/>
              </w:rPr>
              <w:t>уб.</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w:t>
            </w:r>
          </w:p>
        </w:tc>
        <w:tc>
          <w:tcPr>
            <w:tcW w:w="590"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w:t>
            </w:r>
          </w:p>
        </w:tc>
        <w:tc>
          <w:tcPr>
            <w:tcW w:w="520"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w:t>
            </w:r>
          </w:p>
        </w:tc>
        <w:tc>
          <w:tcPr>
            <w:tcW w:w="166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w:t>
            </w:r>
          </w:p>
        </w:tc>
        <w:tc>
          <w:tcPr>
            <w:tcW w:w="730"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w:t>
            </w:r>
          </w:p>
        </w:tc>
        <w:tc>
          <w:tcPr>
            <w:tcW w:w="145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Администрация Солонецкого сельского поселения</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eastAsia="ru-RU"/>
              </w:rPr>
              <w:t>57 623,33782</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 Общегосударственные вопросы</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val="en-US" w:eastAsia="ru-RU"/>
              </w:rPr>
              <w:t>10 </w:t>
            </w:r>
            <w:r w:rsidRPr="007F3877">
              <w:rPr>
                <w:rFonts w:ascii="Times New Roman" w:eastAsia="Calibri" w:hAnsi="Times New Roman" w:cs="Times New Roman"/>
                <w:b/>
                <w:lang w:eastAsia="ru-RU"/>
              </w:rPr>
              <w:t>723,94139</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1 672,50679</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100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1 416,000</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7F3877">
              <w:rPr>
                <w:rFonts w:ascii="Times New Roman" w:eastAsia="Calibri" w:hAnsi="Times New Roman" w:cs="Times New Roman"/>
                <w:lang w:eastAsia="ru-RU"/>
              </w:rPr>
              <w:lastRenderedPageBreak/>
              <w:t>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lastRenderedPageBreak/>
              <w:t>01</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0130070100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jc w:val="center"/>
              <w:rPr>
                <w:rFonts w:ascii="Times New Roman" w:hAnsi="Times New Roman" w:cs="Times New Roman"/>
                <w:color w:val="000000"/>
              </w:rPr>
            </w:pPr>
            <w:r w:rsidRPr="007F3877">
              <w:rPr>
                <w:rFonts w:ascii="Times New Roman" w:hAnsi="Times New Roman" w:cs="Times New Roman"/>
                <w:color w:val="000000"/>
              </w:rPr>
              <w:t>202,69929</w:t>
            </w:r>
          </w:p>
          <w:p w:rsidR="0052241F" w:rsidRPr="007F3877" w:rsidRDefault="0052241F" w:rsidP="0052241F">
            <w:pPr>
              <w:spacing w:after="0" w:line="240" w:lineRule="auto"/>
              <w:jc w:val="center"/>
              <w:rPr>
                <w:rFonts w:ascii="Times New Roman" w:eastAsia="Calibri" w:hAnsi="Times New Roman" w:cs="Times New Roman"/>
                <w:lang w:eastAsia="ru-RU"/>
              </w:rPr>
            </w:pP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(прочие выплаты)</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27,2549</w:t>
            </w:r>
          </w:p>
          <w:p w:rsidR="0052241F" w:rsidRPr="007F3877" w:rsidRDefault="0052241F" w:rsidP="0052241F">
            <w:pPr>
              <w:spacing w:after="0" w:line="240" w:lineRule="auto"/>
              <w:jc w:val="center"/>
              <w:rPr>
                <w:rFonts w:ascii="Times New Roman" w:eastAsia="Calibri" w:hAnsi="Times New Roman" w:cs="Times New Roman"/>
                <w:lang w:eastAsia="ru-RU"/>
              </w:rPr>
            </w:pP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(возмещение расходов на санаторно-курортное  лечение)</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26,55260</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Функционирование исполнительных (представительных) органов государственной власти и представительных органов муниципальных образований</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jc w:val="center"/>
              <w:rPr>
                <w:rFonts w:ascii="Times New Roman" w:hAnsi="Times New Roman" w:cs="Times New Roman"/>
                <w:bCs/>
                <w:color w:val="FF0000"/>
              </w:rPr>
            </w:pPr>
            <w:r w:rsidRPr="007F3877">
              <w:rPr>
                <w:rFonts w:ascii="Times New Roman" w:hAnsi="Times New Roman" w:cs="Times New Roman"/>
                <w:bCs/>
              </w:rPr>
              <w:t>9 051,43460</w:t>
            </w:r>
          </w:p>
          <w:p w:rsidR="0052241F" w:rsidRPr="007F3877" w:rsidRDefault="0052241F" w:rsidP="0052241F">
            <w:pPr>
              <w:spacing w:after="0" w:line="240" w:lineRule="auto"/>
              <w:jc w:val="center"/>
              <w:rPr>
                <w:rFonts w:ascii="Times New Roman" w:eastAsia="Calibri" w:hAnsi="Times New Roman" w:cs="Times New Roman"/>
                <w:lang w:eastAsia="ru-RU"/>
              </w:rPr>
            </w:pP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0130080210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4 832,400</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0130070100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88,94453</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0130080210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2 115,49157</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0130070100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525,00</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w:t>
            </w:r>
            <w:r w:rsidRPr="007F3877">
              <w:rPr>
                <w:rFonts w:ascii="Times New Roman" w:eastAsia="Calibri" w:hAnsi="Times New Roman" w:cs="Times New Roman"/>
                <w:lang w:eastAsia="ru-RU"/>
              </w:rPr>
              <w:lastRenderedPageBreak/>
              <w:t>управление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 приобретение служебного автомобиля</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01</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0130079180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1 394,125</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(Иные бюджетные ассигнования)</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0130080210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95,4735</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Обеспечение проведения выборов и референдумов</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07</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r>
      <w:tr w:rsidR="0052241F" w:rsidRPr="007F3877" w:rsidTr="0052241F">
        <w:trPr>
          <w:trHeight w:val="1700"/>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(Закупка товаров</w:t>
            </w:r>
            <w:proofErr w:type="gramStart"/>
            <w:r w:rsidRPr="007F3877">
              <w:rPr>
                <w:rFonts w:ascii="Times New Roman" w:eastAsia="Calibri" w:hAnsi="Times New Roman" w:cs="Times New Roman"/>
                <w:lang w:eastAsia="ru-RU"/>
              </w:rPr>
              <w:t>,р</w:t>
            </w:r>
            <w:proofErr w:type="gramEnd"/>
            <w:r w:rsidRPr="007F3877">
              <w:rPr>
                <w:rFonts w:ascii="Times New Roman" w:eastAsia="Calibri" w:hAnsi="Times New Roman" w:cs="Times New Roman"/>
                <w:lang w:eastAsia="ru-RU"/>
              </w:rPr>
              <w:t>абот и услуг 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07</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0110080210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НАЦИОНАЛЬНАЯ ОБОРОНА</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02</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340,46</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2. Осуществление полномочий по первичному воинскому учету</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340,46</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0120051180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307,36</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0120051180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33,1</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Национальная безопасность и правоохранительная деятельность</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662,51024</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1.Защита населения территории от чрезвычайных ситуаций природного и техногенного характера, гражданская оборона</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09</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0,0</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w:t>
            </w:r>
            <w:r w:rsidRPr="007F3877">
              <w:rPr>
                <w:rFonts w:ascii="Times New Roman" w:eastAsia="Calibri" w:hAnsi="Times New Roman" w:cs="Times New Roman"/>
                <w:lang w:eastAsia="ru-RU"/>
              </w:rPr>
              <w:lastRenderedPageBreak/>
              <w:t>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Воробьёвского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Закупка товаров, работ и услуг для государственных (муниципальных) нужд</w:t>
            </w:r>
            <w:proofErr w:type="gramEnd"/>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03</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09</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2.Другие вопросы в области национальной безопасности и правоохранительной деятельности"</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10</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542,23177</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191,23177</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proofErr w:type="gramStart"/>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Воробьёвского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Закупка товаров, работ и услуг для государственных (муниципальных) нужд</w:t>
            </w:r>
            <w:proofErr w:type="gramEnd"/>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351,000</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3.Расходы на повышение уровня защищенности помещений, предоставленных для работы участковых уполномоченных полиции</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14</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01300S9890   </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jc w:val="center"/>
              <w:rPr>
                <w:rFonts w:ascii="Times New Roman" w:hAnsi="Times New Roman" w:cs="Times New Roman"/>
                <w:b/>
              </w:rPr>
            </w:pPr>
            <w:r w:rsidRPr="007F3877">
              <w:rPr>
                <w:rFonts w:ascii="Times New Roman" w:hAnsi="Times New Roman" w:cs="Times New Roman"/>
                <w:b/>
              </w:rPr>
              <w:t>120,27847</w:t>
            </w:r>
          </w:p>
          <w:p w:rsidR="0052241F" w:rsidRPr="007F3877" w:rsidRDefault="0052241F" w:rsidP="0052241F">
            <w:pPr>
              <w:spacing w:after="0" w:line="240" w:lineRule="auto"/>
              <w:jc w:val="center"/>
              <w:rPr>
                <w:rFonts w:ascii="Times New Roman" w:eastAsia="Calibri" w:hAnsi="Times New Roman" w:cs="Times New Roman"/>
                <w:b/>
                <w:lang w:eastAsia="ru-RU"/>
              </w:rPr>
            </w:pP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Жилищно-коммунальное хозяйство  </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eastAsia="ru-RU"/>
              </w:rPr>
              <w:t>18 619,40097</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1.Коммунальное хозяйство</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02</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val="en-US"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val="en-US"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0,00</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Приобретение контейнеров для раздельного сбора твердых коммунальных отходов</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02200</w:t>
            </w:r>
            <w:r w:rsidRPr="007F3877">
              <w:rPr>
                <w:rFonts w:ascii="Times New Roman" w:eastAsia="Calibri" w:hAnsi="Times New Roman" w:cs="Times New Roman"/>
                <w:lang w:val="en-US" w:eastAsia="ru-RU"/>
              </w:rPr>
              <w:t>S9820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val="en-US"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0,00</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val="en-US" w:eastAsia="ru-RU"/>
              </w:rPr>
              <w:t>2</w:t>
            </w:r>
            <w:r w:rsidRPr="007F3877">
              <w:rPr>
                <w:rFonts w:ascii="Times New Roman" w:eastAsia="Calibri" w:hAnsi="Times New Roman" w:cs="Times New Roman"/>
                <w:b/>
                <w:lang w:eastAsia="ru-RU"/>
              </w:rPr>
              <w:t>.Благоустройство</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17 867,21491</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0220000590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4 104,16369</w:t>
            </w:r>
          </w:p>
          <w:p w:rsidR="0052241F" w:rsidRPr="007F3877" w:rsidRDefault="0052241F" w:rsidP="0052241F">
            <w:pPr>
              <w:spacing w:after="0" w:line="240" w:lineRule="auto"/>
              <w:jc w:val="center"/>
              <w:rPr>
                <w:rFonts w:ascii="Times New Roman" w:eastAsia="Calibri" w:hAnsi="Times New Roman" w:cs="Times New Roman"/>
                <w:lang w:eastAsia="ru-RU"/>
              </w:rPr>
            </w:pP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jc w:val="both"/>
              <w:rPr>
                <w:rFonts w:ascii="Times New Roman" w:hAnsi="Times New Roman" w:cs="Times New Roman"/>
              </w:rPr>
            </w:pPr>
            <w:r w:rsidRPr="007F3877">
              <w:rPr>
                <w:rFonts w:ascii="Times New Roman" w:hAnsi="Times New Roman" w:cs="Times New Roman"/>
              </w:rPr>
              <w:t>Расходы на обустройство территорий муниципальных образований «</w:t>
            </w:r>
            <w:r w:rsidRPr="007F3877">
              <w:rPr>
                <w:rFonts w:ascii="Times New Roman" w:eastAsia="Calibri" w:hAnsi="Times New Roman" w:cs="Times New Roman"/>
              </w:rPr>
              <w:t>Детское и спортивное оборудование в парк п. Первомайский, Воробьёвского района, Воронежской области</w:t>
            </w:r>
            <w:r w:rsidRPr="007F3877">
              <w:rPr>
                <w:rFonts w:ascii="Times New Roman" w:hAnsi="Times New Roman" w:cs="Times New Roman"/>
              </w:rPr>
              <w:t xml:space="preserve"> "</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05</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03</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02200</w:t>
            </w:r>
            <w:r w:rsidRPr="007F3877">
              <w:rPr>
                <w:rFonts w:ascii="Times New Roman" w:hAnsi="Times New Roman" w:cs="Times New Roman"/>
                <w:lang w:val="en-US"/>
              </w:rPr>
              <w:t>S</w:t>
            </w:r>
            <w:r w:rsidRPr="007F3877">
              <w:rPr>
                <w:rFonts w:ascii="Times New Roman" w:hAnsi="Times New Roman" w:cs="Times New Roman"/>
              </w:rPr>
              <w:t>8910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200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2 989,43122</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jc w:val="both"/>
              <w:rPr>
                <w:rFonts w:ascii="Times New Roman" w:hAnsi="Times New Roman" w:cs="Times New Roman"/>
              </w:rPr>
            </w:pPr>
            <w:r w:rsidRPr="007F3877">
              <w:rPr>
                <w:rFonts w:ascii="Times New Roman" w:hAnsi="Times New Roman" w:cs="Times New Roman"/>
              </w:rPr>
              <w:t>Расходы на благоустройство села Затон</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05</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03</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0220078860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200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300,000</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jc w:val="both"/>
              <w:rPr>
                <w:rFonts w:ascii="Times New Roman" w:hAnsi="Times New Roman" w:cs="Times New Roman"/>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«Организация </w:t>
            </w:r>
            <w:r w:rsidRPr="007F3877">
              <w:rPr>
                <w:rFonts w:ascii="Times New Roman" w:eastAsia="Calibri" w:hAnsi="Times New Roman" w:cs="Times New Roman"/>
                <w:lang w:eastAsia="ru-RU"/>
              </w:rPr>
              <w:lastRenderedPageBreak/>
              <w:t>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 (поощрение за лучшее муниципальное образование)</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lastRenderedPageBreak/>
              <w:t>05</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03</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0220078500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200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jc w:val="center"/>
              <w:rPr>
                <w:rFonts w:ascii="Times New Roman" w:hAnsi="Times New Roman" w:cs="Times New Roman"/>
                <w:lang w:val="en-US"/>
              </w:rPr>
            </w:pPr>
            <w:r w:rsidRPr="007F3877">
              <w:rPr>
                <w:rFonts w:ascii="Times New Roman" w:hAnsi="Times New Roman" w:cs="Times New Roman"/>
              </w:rPr>
              <w:t>1 </w:t>
            </w:r>
            <w:r w:rsidRPr="007F3877">
              <w:rPr>
                <w:rFonts w:ascii="Times New Roman" w:hAnsi="Times New Roman" w:cs="Times New Roman"/>
                <w:lang w:val="en-US"/>
              </w:rPr>
              <w:t>536</w:t>
            </w:r>
            <w:r w:rsidRPr="007F3877">
              <w:rPr>
                <w:rFonts w:ascii="Times New Roman" w:hAnsi="Times New Roman" w:cs="Times New Roman"/>
              </w:rPr>
              <w:t>,</w:t>
            </w:r>
            <w:r w:rsidRPr="007F3877">
              <w:rPr>
                <w:rFonts w:ascii="Times New Roman" w:hAnsi="Times New Roman" w:cs="Times New Roman"/>
                <w:lang w:val="en-US"/>
              </w:rPr>
              <w:t>01536</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jc w:val="both"/>
              <w:rPr>
                <w:rFonts w:ascii="Times New Roman" w:eastAsia="Calibri" w:hAnsi="Times New Roman" w:cs="Times New Roman"/>
                <w:lang w:eastAsia="ru-RU"/>
              </w:rPr>
            </w:pPr>
            <w:r w:rsidRPr="007F3877">
              <w:rPr>
                <w:rFonts w:ascii="Times New Roman" w:hAnsi="Times New Roman" w:cs="Times New Roman"/>
              </w:rPr>
              <w:lastRenderedPageBreak/>
              <w:t>Расходы на обустройство территорий муниципальных образований: «Обустройство сквера в совхозе «Воробьевский» Воробьёвского района Воронежской области» по адресу: Воронежская область, Воробьевский район, совхоз «Воробьевский»</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05</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03</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jc w:val="center"/>
              <w:rPr>
                <w:rFonts w:ascii="Times New Roman" w:hAnsi="Times New Roman" w:cs="Times New Roman"/>
                <w:lang w:val="en-US"/>
              </w:rPr>
            </w:pPr>
            <w:r w:rsidRPr="007F3877">
              <w:rPr>
                <w:rFonts w:ascii="Times New Roman" w:hAnsi="Times New Roman" w:cs="Times New Roman"/>
              </w:rPr>
              <w:t>02200</w:t>
            </w:r>
            <w:r w:rsidRPr="007F3877">
              <w:rPr>
                <w:rFonts w:ascii="Times New Roman" w:hAnsi="Times New Roman" w:cs="Times New Roman"/>
                <w:lang w:val="en-US"/>
              </w:rPr>
              <w:t>S8070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jc w:val="center"/>
              <w:rPr>
                <w:rFonts w:ascii="Times New Roman" w:hAnsi="Times New Roman" w:cs="Times New Roman"/>
                <w:lang w:val="en-US"/>
              </w:rPr>
            </w:pPr>
            <w:r w:rsidRPr="007F3877">
              <w:rPr>
                <w:rFonts w:ascii="Times New Roman" w:hAnsi="Times New Roman" w:cs="Times New Roman"/>
                <w:lang w:val="en-US"/>
              </w:rPr>
              <w:t>200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jc w:val="center"/>
              <w:rPr>
                <w:rFonts w:ascii="Times New Roman" w:hAnsi="Times New Roman" w:cs="Times New Roman"/>
                <w:lang w:val="en-US"/>
              </w:rPr>
            </w:pPr>
            <w:r w:rsidRPr="007F3877">
              <w:rPr>
                <w:rFonts w:ascii="Times New Roman" w:hAnsi="Times New Roman" w:cs="Times New Roman"/>
                <w:lang w:val="en-US"/>
              </w:rPr>
              <w:t>7 713</w:t>
            </w:r>
            <w:r w:rsidRPr="007F3877">
              <w:rPr>
                <w:rFonts w:ascii="Times New Roman" w:hAnsi="Times New Roman" w:cs="Times New Roman"/>
              </w:rPr>
              <w:t>,</w:t>
            </w:r>
            <w:r w:rsidRPr="007F3877">
              <w:rPr>
                <w:rFonts w:ascii="Times New Roman" w:hAnsi="Times New Roman" w:cs="Times New Roman"/>
                <w:lang w:val="en-US"/>
              </w:rPr>
              <w:t>020</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jc w:val="both"/>
              <w:rPr>
                <w:rFonts w:ascii="Times New Roman" w:hAnsi="Times New Roman" w:cs="Times New Roman"/>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 (поощрение за показатели эффективности)</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05</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03</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0220078510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200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200,00</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0260000590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618,11319</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02600</w:t>
            </w:r>
            <w:r w:rsidRPr="007F3877">
              <w:rPr>
                <w:rFonts w:ascii="Times New Roman" w:eastAsia="Calibri" w:hAnsi="Times New Roman" w:cs="Times New Roman"/>
                <w:lang w:val="en-US" w:eastAsia="ru-RU"/>
              </w:rPr>
              <w:t>S</w:t>
            </w:r>
            <w:r w:rsidRPr="007F3877">
              <w:rPr>
                <w:rFonts w:ascii="Times New Roman" w:eastAsia="Calibri" w:hAnsi="Times New Roman" w:cs="Times New Roman"/>
                <w:lang w:eastAsia="ru-RU"/>
              </w:rPr>
              <w:t>8670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242,48681</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 (поощрение за лучшее муниципальное образование)</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0260078500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163,98464</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3.Другие вопросы в области жилищно-коммунального хозяйства</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752,18606</w:t>
            </w:r>
          </w:p>
        </w:tc>
      </w:tr>
      <w:tr w:rsidR="0052241F" w:rsidRPr="007F3877" w:rsidTr="0052241F">
        <w:trPr>
          <w:trHeight w:val="1721"/>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0510000590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752,18606</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НАЦИОНАЛЬНАЯ ЭКОНОМИКА</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1 994,9527</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1.Расходы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 (оплата общественных работ)</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0410078430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5</w:t>
            </w:r>
            <w:r w:rsidRPr="007F3877">
              <w:rPr>
                <w:rFonts w:ascii="Times New Roman" w:eastAsia="Calibri" w:hAnsi="Times New Roman" w:cs="Times New Roman"/>
                <w:lang w:eastAsia="ru-RU"/>
              </w:rPr>
              <w:t>,</w:t>
            </w:r>
            <w:r w:rsidRPr="007F3877">
              <w:rPr>
                <w:rFonts w:ascii="Times New Roman" w:eastAsia="Calibri" w:hAnsi="Times New Roman" w:cs="Times New Roman"/>
                <w:lang w:val="en-US" w:eastAsia="ru-RU"/>
              </w:rPr>
              <w:t>03957</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val="en-US" w:eastAsia="ru-RU"/>
              </w:rPr>
              <w:t>2</w:t>
            </w:r>
            <w:r w:rsidRPr="007F3877">
              <w:rPr>
                <w:rFonts w:ascii="Times New Roman" w:eastAsia="Calibri" w:hAnsi="Times New Roman" w:cs="Times New Roman"/>
                <w:b/>
                <w:lang w:eastAsia="ru-RU"/>
              </w:rPr>
              <w:t>.Дорожное хозяйство (дорожные фонды)</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09</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1 542,096</w:t>
            </w:r>
          </w:p>
        </w:tc>
      </w:tr>
      <w:tr w:rsidR="0052241F" w:rsidRPr="007F3877" w:rsidTr="0052241F">
        <w:trPr>
          <w:jc w:val="center"/>
        </w:trPr>
        <w:tc>
          <w:tcPr>
            <w:tcW w:w="5328" w:type="dxa"/>
            <w:tcBorders>
              <w:top w:val="single" w:sz="4" w:space="0" w:color="auto"/>
              <w:left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09</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0410000590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1 542,096</w:t>
            </w:r>
          </w:p>
        </w:tc>
      </w:tr>
      <w:tr w:rsidR="0052241F" w:rsidRPr="007F3877" w:rsidTr="0052241F">
        <w:trPr>
          <w:jc w:val="center"/>
        </w:trPr>
        <w:tc>
          <w:tcPr>
            <w:tcW w:w="5328" w:type="dxa"/>
            <w:tcBorders>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3.Другие вопросы в области национальной экономики</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12</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447,81713</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государственных органов  на осуществление части полномочий            по архитектуре, градостроительной деятельности и земельному контролю</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189,220</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государственных органов на осуществление части полномочий          по внутреннему финансовому контролю</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38,4</w:t>
            </w:r>
          </w:p>
        </w:tc>
      </w:tr>
      <w:tr w:rsidR="0052241F" w:rsidRPr="007F3877" w:rsidTr="0052241F">
        <w:trPr>
          <w:trHeight w:val="1123"/>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(Проведение картографических и землеустроительных работ)</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169,920</w:t>
            </w:r>
          </w:p>
        </w:tc>
      </w:tr>
      <w:tr w:rsidR="0052241F" w:rsidRPr="007F3877" w:rsidTr="0052241F">
        <w:trPr>
          <w:trHeight w:val="1123"/>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(развитие субъектов малого и среднего предпринимательства на территории поселения)</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r>
      <w:tr w:rsidR="0052241F" w:rsidRPr="007F3877" w:rsidTr="0052241F">
        <w:trPr>
          <w:trHeight w:val="1123"/>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w:t>
            </w:r>
            <w:r w:rsidRPr="007F3877">
              <w:rPr>
                <w:rFonts w:ascii="Times New Roman" w:eastAsia="Calibri" w:hAnsi="Times New Roman" w:cs="Times New Roman"/>
                <w:lang w:eastAsia="ru-RU"/>
              </w:rPr>
              <w:lastRenderedPageBreak/>
              <w:t xml:space="preserve">Солонецкого сельского поселения Воробьёвского муниципального района Воронежской области»  </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04</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49,27713</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Социальное обеспечение</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10</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97,61856</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Пенсионное обеспечение</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97,61856</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(социальное обеспечение и иные выплаты) </w:t>
            </w: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0240080470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97,61856</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Муниципальное казенное учреждение культуры «Солонецкий центр культуры»</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08</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jc w:val="center"/>
              <w:rPr>
                <w:rFonts w:ascii="Times New Roman" w:hAnsi="Times New Roman" w:cs="Times New Roman"/>
                <w:b/>
              </w:rPr>
            </w:pPr>
            <w:r w:rsidRPr="007F3877">
              <w:rPr>
                <w:rFonts w:ascii="Times New Roman" w:hAnsi="Times New Roman" w:cs="Times New Roman"/>
                <w:b/>
              </w:rPr>
              <w:t>25 161,16556</w:t>
            </w:r>
          </w:p>
          <w:p w:rsidR="0052241F" w:rsidRPr="007F3877" w:rsidRDefault="0052241F" w:rsidP="0052241F">
            <w:pPr>
              <w:spacing w:after="0" w:line="240" w:lineRule="auto"/>
              <w:jc w:val="center"/>
              <w:rPr>
                <w:rFonts w:ascii="Times New Roman" w:eastAsia="Calibri" w:hAnsi="Times New Roman" w:cs="Times New Roman"/>
                <w:b/>
                <w:lang w:eastAsia="ru-RU"/>
              </w:rPr>
            </w:pP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1.Культура</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08</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01</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jc w:val="center"/>
              <w:rPr>
                <w:rFonts w:ascii="Times New Roman" w:hAnsi="Times New Roman" w:cs="Times New Roman"/>
                <w:b/>
              </w:rPr>
            </w:pPr>
            <w:r w:rsidRPr="007F3877">
              <w:rPr>
                <w:rFonts w:ascii="Times New Roman" w:hAnsi="Times New Roman" w:cs="Times New Roman"/>
                <w:b/>
              </w:rPr>
              <w:t>8 313,45393</w:t>
            </w:r>
          </w:p>
          <w:p w:rsidR="0052241F" w:rsidRPr="007F3877" w:rsidRDefault="0052241F" w:rsidP="0052241F">
            <w:pPr>
              <w:spacing w:after="0" w:line="240" w:lineRule="auto"/>
              <w:jc w:val="center"/>
              <w:rPr>
                <w:rFonts w:ascii="Times New Roman" w:eastAsia="Calibri" w:hAnsi="Times New Roman" w:cs="Times New Roman"/>
                <w:b/>
                <w:lang w:eastAsia="ru-RU"/>
              </w:rPr>
            </w:pP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Дворцы и дома культуры, другие учреждения культуры и средств массовой информации</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jc w:val="center"/>
              <w:rPr>
                <w:rFonts w:ascii="Times New Roman" w:hAnsi="Times New Roman" w:cs="Times New Roman"/>
              </w:rPr>
            </w:pPr>
            <w:r w:rsidRPr="007F3877">
              <w:rPr>
                <w:rFonts w:ascii="Times New Roman" w:hAnsi="Times New Roman" w:cs="Times New Roman"/>
              </w:rPr>
              <w:t>8 313,45393</w:t>
            </w:r>
          </w:p>
          <w:p w:rsidR="0052241F" w:rsidRPr="007F3877" w:rsidRDefault="0052241F" w:rsidP="0052241F">
            <w:pPr>
              <w:jc w:val="center"/>
              <w:rPr>
                <w:rFonts w:ascii="Times New Roman" w:hAnsi="Times New Roman" w:cs="Times New Roman"/>
                <w:b/>
              </w:rPr>
            </w:pPr>
          </w:p>
          <w:p w:rsidR="0052241F" w:rsidRPr="007F3877" w:rsidRDefault="0052241F" w:rsidP="0052241F">
            <w:pPr>
              <w:spacing w:after="0" w:line="240" w:lineRule="auto"/>
              <w:jc w:val="center"/>
              <w:rPr>
                <w:rFonts w:ascii="Times New Roman" w:eastAsia="Calibri" w:hAnsi="Times New Roman" w:cs="Times New Roman"/>
                <w:lang w:eastAsia="ru-RU"/>
              </w:rPr>
            </w:pP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autoSpaceDE w:val="0"/>
              <w:autoSpaceDN w:val="0"/>
              <w:adjustRightInd w:val="0"/>
              <w:spacing w:after="0" w:line="240" w:lineRule="atLeast"/>
              <w:contextualSpacing/>
              <w:jc w:val="both"/>
              <w:outlineLvl w:val="0"/>
              <w:rPr>
                <w:rFonts w:ascii="Times New Roman" w:eastAsia="Calibri" w:hAnsi="Times New Roman" w:cs="Times New Roman"/>
                <w:b/>
                <w:bCs/>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CYR" w:eastAsia="Calibri" w:hAnsi="Times New Roman CYR" w:cs="Times New Roman CYR"/>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  Солонецкого сельского поселения  »</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3 262,00</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CYR" w:eastAsia="Calibri" w:hAnsi="Times New Roman CYR" w:cs="Times New Roman CYR"/>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w:t>
            </w:r>
            <w:proofErr w:type="gramStart"/>
            <w:r w:rsidRPr="007F3877">
              <w:rPr>
                <w:rFonts w:ascii="Times New Roman" w:eastAsia="Calibri" w:hAnsi="Times New Roman" w:cs="Times New Roman"/>
                <w:bCs/>
                <w:lang w:eastAsia="ru-RU"/>
              </w:rPr>
              <w:t>»</w:t>
            </w:r>
            <w:r w:rsidRPr="007F3877">
              <w:rPr>
                <w:rFonts w:ascii="Times New Roman" w:eastAsia="Calibri" w:hAnsi="Times New Roman" w:cs="Times New Roman"/>
                <w:lang w:eastAsia="ru-RU"/>
              </w:rPr>
              <w:t>(</w:t>
            </w:r>
            <w:proofErr w:type="gramEnd"/>
            <w:r w:rsidRPr="007F3877">
              <w:rPr>
                <w:rFonts w:ascii="Times New Roman" w:eastAsia="Calibri" w:hAnsi="Times New Roman" w:cs="Times New Roman"/>
                <w:lang w:eastAsia="ru-RU"/>
              </w:rPr>
              <w:t>Закупка товаров, работ и услуг для мун. нужд)</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FF0000"/>
                <w:lang w:eastAsia="ru-RU"/>
              </w:rPr>
            </w:pPr>
            <w:r w:rsidRPr="007F3877">
              <w:rPr>
                <w:rFonts w:ascii="Times New Roman" w:eastAsia="Calibri" w:hAnsi="Times New Roman" w:cs="Times New Roman"/>
                <w:lang w:eastAsia="ru-RU"/>
              </w:rPr>
              <w:t>3 604,82868</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Развитие сети учреждений  культурно-досугового типа  фед. прог</w:t>
            </w:r>
            <w:proofErr w:type="gramStart"/>
            <w:r w:rsidRPr="007F3877">
              <w:rPr>
                <w:rFonts w:ascii="Times New Roman" w:eastAsia="Calibri" w:hAnsi="Times New Roman" w:cs="Times New Roman"/>
                <w:lang w:eastAsia="ru-RU"/>
              </w:rPr>
              <w:t>."</w:t>
            </w:r>
            <w:proofErr w:type="gramEnd"/>
            <w:r w:rsidRPr="007F3877">
              <w:rPr>
                <w:rFonts w:ascii="Times New Roman" w:eastAsia="Calibri" w:hAnsi="Times New Roman" w:cs="Times New Roman"/>
                <w:lang w:eastAsia="ru-RU"/>
              </w:rPr>
              <w:t>Развитие сельской культуры" Обеспечение развития и укрепления МТБ домов культуры в населенных пунктах с числом жителей до 50 тыс. чел. (Закупка товаров, работ и услуг для мун. нужд) (муз.оборуд.в СДК с. Солонцы)</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w:t>
            </w:r>
            <w:r w:rsidRPr="007F3877">
              <w:rPr>
                <w:rFonts w:ascii="Times New Roman" w:eastAsia="Calibri" w:hAnsi="Times New Roman" w:cs="Times New Roman"/>
                <w:lang w:val="en-US" w:eastAsia="ru-RU"/>
              </w:rPr>
              <w:t>L</w:t>
            </w:r>
            <w:r w:rsidRPr="007F3877">
              <w:rPr>
                <w:rFonts w:ascii="Times New Roman" w:eastAsia="Calibri" w:hAnsi="Times New Roman" w:cs="Times New Roman"/>
                <w:lang w:eastAsia="ru-RU"/>
              </w:rPr>
              <w:t>4670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1 281,98173</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CYR" w:eastAsia="Calibri" w:hAnsi="Times New Roman CYR" w:cs="Times New Roman CYR"/>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 xml:space="preserve">«Сохранение и </w:t>
            </w:r>
            <w:r w:rsidRPr="007F3877">
              <w:rPr>
                <w:rFonts w:ascii="Times New Roman" w:eastAsia="Calibri" w:hAnsi="Times New Roman" w:cs="Times New Roman"/>
                <w:bCs/>
                <w:lang w:eastAsia="ru-RU"/>
              </w:rPr>
              <w:lastRenderedPageBreak/>
              <w:t>развитие культуры»</w:t>
            </w:r>
            <w:r w:rsidRPr="007F3877">
              <w:rPr>
                <w:rFonts w:ascii="Times New Roman" w:eastAsia="Calibri" w:hAnsi="Times New Roman" w:cs="Times New Roman"/>
                <w:lang w:eastAsia="ru-RU"/>
              </w:rPr>
              <w:t xml:space="preserve"> (Фед.</w:t>
            </w:r>
            <w:proofErr w:type="gramEnd"/>
            <w:r w:rsidRPr="007F3877">
              <w:rPr>
                <w:rFonts w:ascii="Times New Roman" w:eastAsia="Calibri" w:hAnsi="Times New Roman" w:cs="Times New Roman"/>
                <w:lang w:eastAsia="ru-RU"/>
              </w:rPr>
              <w:t xml:space="preserve"> Проект "Творческие люди" лучшие учреждения Культуры (Закупка товаров, работ и услуг для мун. нужд)</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08</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031А255190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102,07552</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Расходы на обеспечение деятельности (оказания услуг) муниципальных учреждений, в рамках подпрограммы  "</w:t>
            </w:r>
            <w:r w:rsidRPr="007F3877">
              <w:rPr>
                <w:rFonts w:ascii="Times New Roman CYR" w:eastAsia="Calibri" w:hAnsi="Times New Roman CYR" w:cs="Times New Roman CYR"/>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 xml:space="preserve">«Сохранение и развитие культуры  Солонецкого сельского поселения » </w:t>
            </w:r>
            <w:r w:rsidRPr="007F3877">
              <w:rPr>
                <w:rFonts w:ascii="Times New Roman" w:eastAsia="Calibri" w:hAnsi="Times New Roman" w:cs="Times New Roman"/>
                <w:lang w:eastAsia="ru-RU"/>
              </w:rPr>
              <w:t>(Иные бюджетные ассигнования)</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62,568</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Другие вопросы в области культуры, кинематографии</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08</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16 847,71163</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Инвестиции в объекты капитального строительства (строительство ДК в с-зе Воробьёвский)</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FF0000"/>
                <w:lang w:eastAsia="ru-RU"/>
              </w:rPr>
            </w:pPr>
            <w:r w:rsidRPr="007F3877">
              <w:rPr>
                <w:rFonts w:ascii="Times New Roman" w:eastAsia="Calibri" w:hAnsi="Times New Roman" w:cs="Times New Roman"/>
                <w:lang w:eastAsia="ru-RU"/>
              </w:rPr>
              <w:t>032А1Д5130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1 265,68352</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color w:val="FF0000"/>
                <w:lang w:eastAsia="ru-RU"/>
              </w:rPr>
            </w:pPr>
            <w:r w:rsidRPr="007F3877">
              <w:rPr>
                <w:rFonts w:ascii="Times New Roman" w:eastAsia="Calibri" w:hAnsi="Times New Roman" w:cs="Times New Roman"/>
                <w:lang w:eastAsia="ru-RU"/>
              </w:rPr>
              <w:t>Инвестиции в объекты капитального строительства (строительство ДК в с-зе Воробьёвский)</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03200</w:t>
            </w:r>
            <w:r w:rsidRPr="007F3877">
              <w:rPr>
                <w:rFonts w:ascii="Times New Roman" w:eastAsia="Calibri" w:hAnsi="Times New Roman" w:cs="Times New Roman"/>
                <w:lang w:val="en-US" w:eastAsia="ru-RU"/>
              </w:rPr>
              <w:t>S9740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15 582,02811</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b/>
                <w:lang w:eastAsia="ru-RU"/>
              </w:rPr>
              <w:t>ФИЗИЧЕСКАЯ КУЛЬТУРА И СПОРТ</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11</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00</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23,2884</w:t>
            </w:r>
          </w:p>
        </w:tc>
      </w:tr>
      <w:tr w:rsidR="0052241F" w:rsidRPr="007F3877" w:rsidTr="0052241F">
        <w:trPr>
          <w:jc w:val="center"/>
        </w:trPr>
        <w:tc>
          <w:tcPr>
            <w:tcW w:w="53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"Физическая культура и спорт"</w:t>
            </w:r>
          </w:p>
          <w:p w:rsidR="0052241F" w:rsidRPr="007F3877" w:rsidRDefault="0052241F" w:rsidP="0052241F">
            <w:pPr>
              <w:spacing w:after="0" w:line="240" w:lineRule="auto"/>
              <w:rPr>
                <w:rFonts w:ascii="Times New Roman" w:eastAsia="Calibri" w:hAnsi="Times New Roman" w:cs="Times New Roman"/>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w:t>
            </w:r>
          </w:p>
        </w:tc>
        <w:tc>
          <w:tcPr>
            <w:tcW w:w="52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66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0610000590</w:t>
            </w:r>
          </w:p>
        </w:tc>
        <w:tc>
          <w:tcPr>
            <w:tcW w:w="73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pPr>
            <w:r w:rsidRPr="007F3877">
              <w:rPr>
                <w:lang w:eastAsia="ru-RU"/>
              </w:rPr>
              <w:t>23,2884</w:t>
            </w:r>
          </w:p>
        </w:tc>
      </w:tr>
    </w:tbl>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b/>
          <w:lang w:eastAsia="ru-RU"/>
        </w:rPr>
        <w:t xml:space="preserve">                                     </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Приложение   №  3</w:t>
      </w:r>
    </w:p>
    <w:p w:rsidR="0052241F" w:rsidRPr="007F3877" w:rsidRDefault="0052241F" w:rsidP="0052241F">
      <w:pPr>
        <w:spacing w:after="0" w:line="240" w:lineRule="auto"/>
        <w:ind w:left="6300"/>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к решению Совета народных депутатов Солонецкого сельского поселения </w:t>
      </w:r>
    </w:p>
    <w:p w:rsidR="0052241F" w:rsidRPr="007F3877" w:rsidRDefault="0052241F" w:rsidP="0052241F">
      <w:pPr>
        <w:spacing w:after="0" w:line="240" w:lineRule="auto"/>
        <w:jc w:val="right"/>
        <w:rPr>
          <w:rFonts w:ascii="Times New Roman" w:eastAsia="Calibri" w:hAnsi="Times New Roman" w:cs="Times New Roman"/>
          <w:color w:val="FF0000"/>
          <w:u w:val="single"/>
          <w:lang w:eastAsia="ru-RU"/>
        </w:rPr>
      </w:pPr>
      <w:r w:rsidRPr="007F3877">
        <w:rPr>
          <w:rFonts w:ascii="Times New Roman" w:eastAsia="Calibri" w:hAnsi="Times New Roman" w:cs="Times New Roman"/>
          <w:color w:val="FF0000"/>
          <w:lang w:eastAsia="ru-RU"/>
        </w:rPr>
        <w:t xml:space="preserve">                            </w:t>
      </w:r>
      <w:r w:rsidRPr="007F3877">
        <w:rPr>
          <w:rFonts w:ascii="Times New Roman" w:eastAsia="Calibri" w:hAnsi="Times New Roman" w:cs="Times New Roman"/>
          <w:u w:val="single"/>
          <w:lang w:eastAsia="ru-RU"/>
        </w:rPr>
        <w:t>от 28.12.2024 г. №49</w:t>
      </w:r>
    </w:p>
    <w:p w:rsidR="0052241F" w:rsidRPr="007F3877" w:rsidRDefault="0052241F" w:rsidP="0052241F">
      <w:pPr>
        <w:spacing w:after="0" w:line="240" w:lineRule="auto"/>
        <w:jc w:val="right"/>
        <w:rPr>
          <w:rFonts w:ascii="Times New Roman" w:eastAsia="Calibri" w:hAnsi="Times New Roman" w:cs="Times New Roman"/>
          <w:color w:val="FF0000"/>
          <w:u w:val="single"/>
          <w:lang w:eastAsia="ru-RU"/>
        </w:rPr>
      </w:pPr>
      <w:r w:rsidRPr="007F3877">
        <w:rPr>
          <w:rFonts w:ascii="Times New Roman" w:eastAsia="Calibri" w:hAnsi="Times New Roman" w:cs="Times New Roman"/>
          <w:color w:val="FF0000"/>
          <w:u w:val="single"/>
          <w:lang w:eastAsia="ru-RU"/>
        </w:rPr>
        <w:t xml:space="preserve">                                                    </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jc w:val="right"/>
        <w:rPr>
          <w:rFonts w:ascii="Times New Roman" w:hAnsi="Times New Roman" w:cs="Times New Roman"/>
        </w:rPr>
      </w:pPr>
      <w:r w:rsidRPr="007F3877">
        <w:rPr>
          <w:rFonts w:ascii="Times New Roman" w:eastAsia="Calibri" w:hAnsi="Times New Roman" w:cs="Times New Roman"/>
          <w:lang w:eastAsia="ru-RU"/>
        </w:rPr>
        <w:t xml:space="preserve"> </w:t>
      </w:r>
      <w:r w:rsidRPr="007F3877">
        <w:rPr>
          <w:rFonts w:ascii="Times New Roman" w:hAnsi="Times New Roman" w:cs="Times New Roman"/>
        </w:rPr>
        <w:t>Приложение   №  5</w:t>
      </w:r>
    </w:p>
    <w:p w:rsidR="0052241F" w:rsidRPr="007F3877" w:rsidRDefault="0052241F" w:rsidP="0052241F">
      <w:pPr>
        <w:spacing w:after="0" w:line="240" w:lineRule="auto"/>
        <w:jc w:val="right"/>
        <w:rPr>
          <w:rFonts w:ascii="Times New Roman" w:hAnsi="Times New Roman" w:cs="Times New Roman"/>
        </w:rPr>
      </w:pPr>
      <w:r w:rsidRPr="007F3877">
        <w:rPr>
          <w:rFonts w:ascii="Times New Roman" w:hAnsi="Times New Roman" w:cs="Times New Roman"/>
        </w:rPr>
        <w:t xml:space="preserve">к решению Совета народных депутатов </w:t>
      </w:r>
    </w:p>
    <w:p w:rsidR="0052241F" w:rsidRPr="007F3877" w:rsidRDefault="0052241F" w:rsidP="0052241F">
      <w:pPr>
        <w:spacing w:after="0" w:line="240" w:lineRule="auto"/>
        <w:jc w:val="right"/>
        <w:rPr>
          <w:rFonts w:ascii="Times New Roman" w:hAnsi="Times New Roman" w:cs="Times New Roman"/>
        </w:rPr>
      </w:pPr>
      <w:r w:rsidRPr="007F3877">
        <w:rPr>
          <w:rFonts w:ascii="Times New Roman" w:hAnsi="Times New Roman" w:cs="Times New Roman"/>
        </w:rPr>
        <w:t>Солонецкого сельского поселения</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hAnsi="Times New Roman" w:cs="Times New Roman"/>
        </w:rPr>
        <w:t xml:space="preserve"> </w:t>
      </w:r>
      <w:r w:rsidRPr="007F3877">
        <w:rPr>
          <w:rFonts w:ascii="Times New Roman" w:hAnsi="Times New Roman" w:cs="Times New Roman"/>
          <w:u w:val="single"/>
        </w:rPr>
        <w:t>от 27.12.2023 г.№45</w:t>
      </w:r>
      <w:r w:rsidRPr="007F3877">
        <w:rPr>
          <w:rFonts w:ascii="Times New Roman" w:hAnsi="Times New Roman" w:cs="Times New Roman"/>
        </w:rPr>
        <w:t xml:space="preserve"> </w:t>
      </w:r>
      <w:r w:rsidRPr="007F3877">
        <w:t xml:space="preserve"> </w:t>
      </w:r>
    </w:p>
    <w:p w:rsidR="0052241F" w:rsidRPr="007F3877" w:rsidRDefault="0052241F" w:rsidP="0052241F">
      <w:pPr>
        <w:spacing w:after="0" w:line="240" w:lineRule="auto"/>
        <w:jc w:val="right"/>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Times New Roman" w:hAnsi="Times New Roman" w:cs="Times New Roman"/>
          <w:b/>
          <w:lang w:eastAsia="ru-RU"/>
        </w:rPr>
      </w:pPr>
      <w:r w:rsidRPr="007F3877">
        <w:rPr>
          <w:rFonts w:ascii="Times New Roman" w:eastAsia="Times New Roman" w:hAnsi="Times New Roman" w:cs="Times New Roman"/>
          <w:lang w:eastAsia="ru-RU"/>
        </w:rPr>
        <w:t>Ведомственная структура расходов бюджета Солонецкого сельского посе</w:t>
      </w:r>
      <w:r w:rsidRPr="007F3877">
        <w:rPr>
          <w:rFonts w:ascii="Times New Roman" w:eastAsia="Times New Roman" w:hAnsi="Times New Roman" w:cs="Times New Roman"/>
          <w:b/>
          <w:lang w:eastAsia="ru-RU"/>
        </w:rPr>
        <w:t>ления</w:t>
      </w:r>
    </w:p>
    <w:p w:rsidR="0052241F" w:rsidRPr="007F3877" w:rsidRDefault="0052241F" w:rsidP="0052241F">
      <w:pPr>
        <w:spacing w:after="0" w:line="240" w:lineRule="auto"/>
        <w:jc w:val="center"/>
        <w:rPr>
          <w:rFonts w:ascii="Times New Roman" w:eastAsia="Times New Roman" w:hAnsi="Times New Roman" w:cs="Times New Roman"/>
          <w:b/>
          <w:lang w:eastAsia="ru-RU"/>
        </w:rPr>
      </w:pPr>
      <w:r w:rsidRPr="007F3877">
        <w:rPr>
          <w:rFonts w:ascii="Times New Roman" w:eastAsia="Times New Roman" w:hAnsi="Times New Roman" w:cs="Times New Roman"/>
          <w:b/>
          <w:lang w:eastAsia="ru-RU"/>
        </w:rPr>
        <w:t>Воробьёвского муниципального района на 2024 год</w:t>
      </w:r>
    </w:p>
    <w:tbl>
      <w:tblPr>
        <w:tblpPr w:leftFromText="180" w:rightFromText="180" w:vertAnchor="text" w:horzAnchor="margin" w:tblpXSpec="center" w:tblpY="83"/>
        <w:tblW w:w="9757" w:type="dxa"/>
        <w:tblLook w:val="01E0" w:firstRow="1" w:lastRow="1" w:firstColumn="1" w:lastColumn="1" w:noHBand="0" w:noVBand="0"/>
      </w:tblPr>
      <w:tblGrid>
        <w:gridCol w:w="3656"/>
        <w:gridCol w:w="719"/>
        <w:gridCol w:w="462"/>
        <w:gridCol w:w="1223"/>
        <w:gridCol w:w="1414"/>
        <w:gridCol w:w="564"/>
        <w:gridCol w:w="1719"/>
      </w:tblGrid>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Наименование показателей</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Гл. расп. ср-в</w:t>
            </w:r>
          </w:p>
        </w:tc>
        <w:tc>
          <w:tcPr>
            <w:tcW w:w="46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РЗ</w:t>
            </w:r>
          </w:p>
        </w:tc>
        <w:tc>
          <w:tcPr>
            <w:tcW w:w="12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ПР</w:t>
            </w:r>
            <w:proofErr w:type="gramEnd"/>
          </w:p>
        </w:tc>
        <w:tc>
          <w:tcPr>
            <w:tcW w:w="139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ЦСР</w:t>
            </w:r>
          </w:p>
        </w:tc>
        <w:tc>
          <w:tcPr>
            <w:tcW w:w="5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ВР</w:t>
            </w:r>
          </w:p>
        </w:tc>
        <w:tc>
          <w:tcPr>
            <w:tcW w:w="172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Сумма тыс</w:t>
            </w:r>
            <w:proofErr w:type="gramStart"/>
            <w:r w:rsidRPr="007F3877">
              <w:rPr>
                <w:rFonts w:ascii="Times New Roman" w:eastAsia="Calibri" w:hAnsi="Times New Roman" w:cs="Times New Roman"/>
                <w:lang w:eastAsia="ru-RU"/>
              </w:rPr>
              <w:t>.р</w:t>
            </w:r>
            <w:proofErr w:type="gramEnd"/>
            <w:r w:rsidRPr="007F3877">
              <w:rPr>
                <w:rFonts w:ascii="Times New Roman" w:eastAsia="Calibri" w:hAnsi="Times New Roman" w:cs="Times New Roman"/>
                <w:lang w:eastAsia="ru-RU"/>
              </w:rPr>
              <w:t>уб.</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w:t>
            </w:r>
          </w:p>
        </w:tc>
        <w:tc>
          <w:tcPr>
            <w:tcW w:w="46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w:t>
            </w:r>
          </w:p>
        </w:tc>
        <w:tc>
          <w:tcPr>
            <w:tcW w:w="122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w:t>
            </w:r>
          </w:p>
        </w:tc>
        <w:tc>
          <w:tcPr>
            <w:tcW w:w="139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w:t>
            </w:r>
          </w:p>
        </w:tc>
        <w:tc>
          <w:tcPr>
            <w:tcW w:w="5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w:t>
            </w:r>
          </w:p>
        </w:tc>
        <w:tc>
          <w:tcPr>
            <w:tcW w:w="172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7</w:t>
            </w:r>
          </w:p>
        </w:tc>
      </w:tr>
      <w:tr w:rsidR="0052241F" w:rsidRPr="007F3877" w:rsidTr="0052241F">
        <w:trPr>
          <w:trHeight w:val="369"/>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Администрация Солонецкого сельского поселения</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914</w:t>
            </w: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57 623,33782</w:t>
            </w:r>
          </w:p>
        </w:tc>
      </w:tr>
      <w:tr w:rsidR="0052241F" w:rsidRPr="007F3877" w:rsidTr="0052241F">
        <w:trPr>
          <w:trHeight w:hRule="exact" w:val="43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 Общегосударственные вопросы</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10 723,94139</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1 672,50679</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w:t>
            </w:r>
            <w:r w:rsidRPr="007F3877">
              <w:rPr>
                <w:rFonts w:ascii="Times New Roman" w:eastAsia="Calibri" w:hAnsi="Times New Roman" w:cs="Times New Roman"/>
                <w:lang w:eastAsia="ru-RU"/>
              </w:rPr>
              <w:lastRenderedPageBreak/>
              <w:t>"Муниципальное управление Солонецкого сельского поселения Воробьёвского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100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1 416,00</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Иные межбюджетные трансферты на социально значимые расходы</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0130070100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202,69929</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(прочие выплаты)</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27,2549</w:t>
            </w:r>
          </w:p>
          <w:p w:rsidR="0052241F" w:rsidRPr="007F3877" w:rsidRDefault="0052241F" w:rsidP="0052241F">
            <w:pPr>
              <w:spacing w:after="0" w:line="240" w:lineRule="auto"/>
              <w:jc w:val="center"/>
              <w:rPr>
                <w:rFonts w:ascii="Times New Roman" w:eastAsia="Calibri" w:hAnsi="Times New Roman" w:cs="Times New Roman"/>
                <w:lang w:eastAsia="ru-RU"/>
              </w:rPr>
            </w:pP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(возмещение расходов на санаторно-курортное  лечение)</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26,55260</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Функционирование исполнительных</w:t>
            </w:r>
            <w:r w:rsidRPr="007F3877">
              <w:rPr>
                <w:rFonts w:ascii="Times New Roman" w:eastAsia="Calibri" w:hAnsi="Times New Roman" w:cs="Times New Roman"/>
                <w:b/>
                <w:color w:val="FF0000"/>
                <w:lang w:eastAsia="ru-RU"/>
              </w:rPr>
              <w:t xml:space="preserve"> </w:t>
            </w:r>
            <w:r w:rsidRPr="007F3877">
              <w:rPr>
                <w:rFonts w:ascii="Times New Roman" w:eastAsia="Calibri" w:hAnsi="Times New Roman" w:cs="Times New Roman"/>
                <w:b/>
                <w:lang w:eastAsia="ru-RU"/>
              </w:rPr>
              <w:t>(представительных) органов государственной власти и представительных органов муниципальных образований</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9 051,43460</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w:t>
            </w:r>
            <w:r w:rsidRPr="007F3877">
              <w:rPr>
                <w:rFonts w:ascii="Times New Roman" w:eastAsia="Calibri" w:hAnsi="Times New Roman" w:cs="Times New Roman"/>
                <w:lang w:eastAsia="ru-RU"/>
              </w:rPr>
              <w:lastRenderedPageBreak/>
              <w:t>казенными учреждениями, органами управления государственными внебюджетными фондами)</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0130080210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4 832,400</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0130070100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88,94453</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 </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0130080210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2 115,49157</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0130070100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525,00</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 приобретение служебного автомобиля</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0130079180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1 394,125</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Расходы на обеспечение функций государственными органами в рамках подпрограммы "Обеспечение реализации муниципальной программы" </w:t>
            </w:r>
            <w:r w:rsidRPr="007F3877">
              <w:rPr>
                <w:rFonts w:ascii="Times New Roman" w:eastAsia="Calibri" w:hAnsi="Times New Roman" w:cs="Times New Roman"/>
                <w:lang w:eastAsia="ru-RU"/>
              </w:rPr>
              <w:lastRenderedPageBreak/>
              <w:t>муниципальной программы "Муниципальное управление Солонецкого сельского поселения Воробьёвского муниципального района Воронежской области" (Иные бюджетные ассигнования)</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0130080210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95,4735</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Обеспечение проведения выборов и референдумов</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07</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07</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0110080210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НАЦИОНАЛЬНАЯ ОБОРОНА</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02</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340,46</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2. Осуществление полномочий по первичному воинскому учету</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340,46</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0120051180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307,36</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w:t>
            </w:r>
            <w:r w:rsidRPr="007F3877">
              <w:rPr>
                <w:rFonts w:ascii="Times New Roman" w:eastAsia="Calibri" w:hAnsi="Times New Roman" w:cs="Times New Roman"/>
                <w:lang w:eastAsia="ru-RU"/>
              </w:rPr>
              <w:lastRenderedPageBreak/>
              <w:t>государственных (муниципальных) нужд)</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0120051180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33,100</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Национальная безопасность и правоохранительная деятельность</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662,51024</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1.Защита населения территории от чрезвычайных ситуаций природного и техногенного характера, гражданская оборона</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09</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0,0</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Воробьёвского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Закупка товаров, работ и услуг для государственных (муниципальных) нужд</w:t>
            </w:r>
            <w:proofErr w:type="gramEnd"/>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09</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2.Другие вопросы в области национальной безопасности и правоохранительной деятельности"</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10</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542,23177</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191,23177</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proofErr w:type="gramStart"/>
            <w:r w:rsidRPr="007F3877">
              <w:rPr>
                <w:rFonts w:ascii="Times New Roman" w:eastAsia="Calibri" w:hAnsi="Times New Roman" w:cs="Times New Roman"/>
                <w:lang w:eastAsia="ru-RU"/>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w:t>
            </w:r>
            <w:r w:rsidRPr="007F3877">
              <w:rPr>
                <w:rFonts w:ascii="Times New Roman" w:eastAsia="Calibri" w:hAnsi="Times New Roman" w:cs="Times New Roman"/>
                <w:lang w:eastAsia="ru-RU"/>
              </w:rPr>
              <w:lastRenderedPageBreak/>
              <w:t>муниципальной целевой программы «Социальное развитие Солонецкого сельского поселения Воробьёвского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Закупка товаров, работ и услуг для государственных (муниципальных) нужд</w:t>
            </w:r>
            <w:proofErr w:type="gramEnd"/>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351,000</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b/>
                <w:lang w:eastAsia="ru-RU"/>
              </w:rPr>
              <w:lastRenderedPageBreak/>
              <w:t>3.Расходы на повышение уровня защищенности помещений, предоставленных для работы участковых уполномоченных полиции</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14</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01300S9890   </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jc w:val="center"/>
              <w:rPr>
                <w:rFonts w:ascii="Times New Roman" w:hAnsi="Times New Roman" w:cs="Times New Roman"/>
                <w:b/>
              </w:rPr>
            </w:pPr>
            <w:r w:rsidRPr="007F3877">
              <w:rPr>
                <w:rFonts w:ascii="Times New Roman" w:hAnsi="Times New Roman" w:cs="Times New Roman"/>
                <w:b/>
              </w:rPr>
              <w:t>120,27847</w:t>
            </w:r>
          </w:p>
          <w:p w:rsidR="0052241F" w:rsidRPr="007F3877" w:rsidRDefault="0052241F" w:rsidP="0052241F">
            <w:pPr>
              <w:spacing w:after="0" w:line="240" w:lineRule="auto"/>
              <w:jc w:val="center"/>
              <w:rPr>
                <w:rFonts w:ascii="Times New Roman" w:eastAsia="Calibri" w:hAnsi="Times New Roman" w:cs="Times New Roman"/>
                <w:b/>
                <w:lang w:eastAsia="ru-RU"/>
              </w:rPr>
            </w:pP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Жилищно-коммунальное хозяйство  </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color w:val="FF0000"/>
                <w:lang w:eastAsia="ru-RU"/>
              </w:rPr>
            </w:pPr>
            <w:r w:rsidRPr="007F3877">
              <w:rPr>
                <w:rFonts w:ascii="Times New Roman" w:eastAsia="Calibri" w:hAnsi="Times New Roman" w:cs="Times New Roman"/>
                <w:b/>
                <w:lang w:eastAsia="ru-RU"/>
              </w:rPr>
              <w:t>18 619,40097</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1.Коммунальное хозяйство</w:t>
            </w:r>
          </w:p>
        </w:tc>
        <w:tc>
          <w:tcPr>
            <w:tcW w:w="71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eastAsia="ru-RU"/>
              </w:rPr>
              <w:t>02</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val="en-US"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0,00</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Приобретение контейнеров для раздельного сбора твердых коммунальных отходов</w:t>
            </w:r>
          </w:p>
        </w:tc>
        <w:tc>
          <w:tcPr>
            <w:tcW w:w="71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02200</w:t>
            </w:r>
            <w:r w:rsidRPr="007F3877">
              <w:rPr>
                <w:rFonts w:ascii="Times New Roman" w:eastAsia="Calibri" w:hAnsi="Times New Roman" w:cs="Times New Roman"/>
                <w:lang w:val="en-US" w:eastAsia="ru-RU"/>
              </w:rPr>
              <w:t>S9820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0,00</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2.Благоустройство</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17 867,21491</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0220000590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4 104,16369</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hAnsi="Times New Roman" w:cs="Times New Roman"/>
              </w:rPr>
              <w:t>Расходы на обустройство территорий муниципальных образований «</w:t>
            </w:r>
            <w:r w:rsidRPr="007F3877">
              <w:rPr>
                <w:rFonts w:ascii="Times New Roman" w:eastAsia="Calibri" w:hAnsi="Times New Roman" w:cs="Times New Roman"/>
              </w:rPr>
              <w:t>Детское и спортивное оборудование в парк п. Первомайский Воробьёвского района Воронежской области</w:t>
            </w:r>
            <w:r w:rsidRPr="007F3877">
              <w:rPr>
                <w:rFonts w:ascii="Times New Roman" w:hAnsi="Times New Roman" w:cs="Times New Roman"/>
              </w:rPr>
              <w:t xml:space="preserve"> "</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02200</w:t>
            </w:r>
            <w:r w:rsidRPr="007F3877">
              <w:rPr>
                <w:rFonts w:ascii="Times New Roman" w:eastAsia="Calibri" w:hAnsi="Times New Roman" w:cs="Times New Roman"/>
                <w:lang w:val="en-US" w:eastAsia="ru-RU"/>
              </w:rPr>
              <w:t>S</w:t>
            </w:r>
            <w:r w:rsidRPr="007F3877">
              <w:rPr>
                <w:rFonts w:ascii="Times New Roman" w:eastAsia="Calibri" w:hAnsi="Times New Roman" w:cs="Times New Roman"/>
                <w:lang w:eastAsia="ru-RU"/>
              </w:rPr>
              <w:t>8910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2 989,43122</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благоустройство села Затон</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0220078860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300,00</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 (поощрение за лучшее муниципальное образование)</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0220078500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1 536,01536</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hAnsi="Times New Roman" w:cs="Times New Roman"/>
              </w:rPr>
              <w:lastRenderedPageBreak/>
              <w:t>Расходы на обустройство территорий муниципальных образований: «Обустройство сквера в совхозе «Воробьёвский» Воробьёвского района Воронежской области» по адресу: Воронежская область, Воробьевский район, совхоз «Воробьёвский»</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02200</w:t>
            </w:r>
            <w:r w:rsidRPr="007F3877">
              <w:rPr>
                <w:rFonts w:ascii="Times New Roman" w:eastAsia="Calibri" w:hAnsi="Times New Roman" w:cs="Times New Roman"/>
                <w:lang w:val="en-US" w:eastAsia="ru-RU"/>
              </w:rPr>
              <w:t>S8070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7 713</w:t>
            </w:r>
            <w:r w:rsidRPr="007F3877">
              <w:rPr>
                <w:rFonts w:ascii="Times New Roman" w:eastAsia="Calibri" w:hAnsi="Times New Roman" w:cs="Times New Roman"/>
                <w:lang w:eastAsia="ru-RU"/>
              </w:rPr>
              <w:t>,</w:t>
            </w:r>
            <w:r w:rsidRPr="007F3877">
              <w:rPr>
                <w:rFonts w:ascii="Times New Roman" w:eastAsia="Calibri" w:hAnsi="Times New Roman" w:cs="Times New Roman"/>
                <w:lang w:val="en-US" w:eastAsia="ru-RU"/>
              </w:rPr>
              <w:t>020</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hAnsi="Times New Roman" w:cs="Times New Roman"/>
              </w:rPr>
            </w:pPr>
            <w:proofErr w:type="gramStart"/>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 (поощрение за показатели эффективности</w:t>
            </w:r>
            <w:proofErr w:type="gramEnd"/>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0220078510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200,00</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0260000590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618,</w:t>
            </w:r>
            <w:r w:rsidRPr="007F3877">
              <w:rPr>
                <w:rFonts w:ascii="Times New Roman" w:eastAsia="Calibri" w:hAnsi="Times New Roman" w:cs="Times New Roman"/>
                <w:lang w:val="en-US" w:eastAsia="ru-RU"/>
              </w:rPr>
              <w:t>11319</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02600</w:t>
            </w:r>
            <w:r w:rsidRPr="007F3877">
              <w:rPr>
                <w:rFonts w:ascii="Times New Roman" w:eastAsia="Calibri" w:hAnsi="Times New Roman" w:cs="Times New Roman"/>
                <w:lang w:val="en-US" w:eastAsia="ru-RU"/>
              </w:rPr>
              <w:t>S</w:t>
            </w:r>
            <w:r w:rsidRPr="007F3877">
              <w:rPr>
                <w:rFonts w:ascii="Times New Roman" w:eastAsia="Calibri" w:hAnsi="Times New Roman" w:cs="Times New Roman"/>
                <w:lang w:eastAsia="ru-RU"/>
              </w:rPr>
              <w:t>8670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242,48681</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Воробьёвского муниципального </w:t>
            </w:r>
            <w:r w:rsidRPr="007F3877">
              <w:rPr>
                <w:rFonts w:ascii="Times New Roman" w:eastAsia="Calibri" w:hAnsi="Times New Roman" w:cs="Times New Roman"/>
                <w:lang w:eastAsia="ru-RU"/>
              </w:rPr>
              <w:lastRenderedPageBreak/>
              <w:t>района Воронежской области» (Закупка товаров, работ и услуг для государственных (муниципальных) нужд) (поощрение за лучшее муниципальное образование)</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0260078500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163,98464</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2.Другие вопросы в области жилищно-коммунального хозяйства</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752,18606</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0510000590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752,18606</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НАЦИОНАЛЬНАЯ ЭКОНОМИКА</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1 994,9527</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b/>
                <w:lang w:eastAsia="ru-RU"/>
              </w:rPr>
              <w:t>1.Расходы на обеспечение</w:t>
            </w:r>
            <w:r w:rsidRPr="007F3877">
              <w:rPr>
                <w:rFonts w:ascii="Times New Roman" w:eastAsia="Calibri" w:hAnsi="Times New Roman" w:cs="Times New Roman"/>
                <w:lang w:eastAsia="ru-RU"/>
              </w:rPr>
              <w:t xml:space="preserve">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 (оплата общественных работ)</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0410078430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5,039957</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2Дорожное хозяйство (дорожные фонды)</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09</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1 542,096</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(Закупка товаров, работ и услуг для государственных (муниципальных) нужд)</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09</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0410000590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1 542,096</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3.Другие вопросы в области национальной экономики</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12</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447,81713</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государственных органов  на осуществление части полномочий            по архитектуре, градостроительной деятельности и земельному контролю</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189,220</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государственных органов на осуществление части полномочий          по внутреннему финансовому </w:t>
            </w:r>
            <w:r w:rsidRPr="007F3877">
              <w:rPr>
                <w:rFonts w:ascii="Times New Roman" w:eastAsia="Calibri" w:hAnsi="Times New Roman" w:cs="Times New Roman"/>
                <w:lang w:eastAsia="ru-RU"/>
              </w:rPr>
              <w:lastRenderedPageBreak/>
              <w:t>контролю</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38,4</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(Проведение картографических и землеустроительных работ)</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169,920</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(развитие субъектов малого и среднего предпринимательства на территории поселения)</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12</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r>
      <w:tr w:rsidR="0052241F" w:rsidRPr="007F3877" w:rsidTr="0052241F">
        <w:trPr>
          <w:trHeight w:val="237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49,27713</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Социальное обеспечение</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10</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97,61856</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Пенсионное обеспечение</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97,61856</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(социальное обеспечение и иные выплаты) </w:t>
            </w:r>
          </w:p>
          <w:p w:rsidR="0052241F" w:rsidRPr="007F3877" w:rsidRDefault="0052241F" w:rsidP="0052241F">
            <w:pPr>
              <w:spacing w:after="0" w:line="240" w:lineRule="auto"/>
              <w:rPr>
                <w:rFonts w:ascii="Times New Roman" w:eastAsia="Calibri" w:hAnsi="Times New Roman" w:cs="Times New Roman"/>
                <w:lang w:eastAsia="ru-RU"/>
              </w:rPr>
            </w:pP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0240080470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97,61856</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Муниципальное казенное учреждение культуры «Солонецкий центр культуры»</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25 161,16556</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1.Культура</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8 313,45393</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Дворцы и дома культуры, другие </w:t>
            </w:r>
            <w:r w:rsidRPr="007F3877">
              <w:rPr>
                <w:rFonts w:ascii="Times New Roman" w:eastAsia="Calibri" w:hAnsi="Times New Roman" w:cs="Times New Roman"/>
                <w:lang w:eastAsia="ru-RU"/>
              </w:rPr>
              <w:lastRenderedPageBreak/>
              <w:t>учреждения культуры и средств массовой информации</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8 313,45393</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autoSpaceDE w:val="0"/>
              <w:autoSpaceDN w:val="0"/>
              <w:adjustRightInd w:val="0"/>
              <w:spacing w:after="0" w:line="240" w:lineRule="atLeast"/>
              <w:contextualSpacing/>
              <w:jc w:val="both"/>
              <w:outlineLvl w:val="0"/>
              <w:rPr>
                <w:rFonts w:ascii="Times New Roman" w:eastAsia="Calibri" w:hAnsi="Times New Roman" w:cs="Times New Roman"/>
                <w:b/>
                <w:bCs/>
                <w:lang w:eastAsia="ru-RU"/>
              </w:rPr>
            </w:pPr>
            <w:r w:rsidRPr="007F3877">
              <w:rPr>
                <w:rFonts w:ascii="Times New Roman" w:eastAsia="Calibri" w:hAnsi="Times New Roman" w:cs="Times New Roman"/>
                <w:lang w:eastAsia="ru-RU"/>
              </w:rPr>
              <w:lastRenderedPageBreak/>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  Солонецкого сельского поселения  »</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3 262,00</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w:t>
            </w:r>
            <w:proofErr w:type="gramStart"/>
            <w:r w:rsidRPr="007F3877">
              <w:rPr>
                <w:rFonts w:ascii="Times New Roman" w:eastAsia="Calibri" w:hAnsi="Times New Roman" w:cs="Times New Roman"/>
                <w:bCs/>
                <w:lang w:eastAsia="ru-RU"/>
              </w:rPr>
              <w:t>»</w:t>
            </w:r>
            <w:r w:rsidRPr="007F3877">
              <w:rPr>
                <w:rFonts w:ascii="Times New Roman" w:eastAsia="Calibri" w:hAnsi="Times New Roman" w:cs="Times New Roman"/>
                <w:lang w:eastAsia="ru-RU"/>
              </w:rPr>
              <w:t>(</w:t>
            </w:r>
            <w:proofErr w:type="gramEnd"/>
            <w:r w:rsidRPr="007F3877">
              <w:rPr>
                <w:rFonts w:ascii="Times New Roman" w:eastAsia="Calibri" w:hAnsi="Times New Roman" w:cs="Times New Roman"/>
                <w:lang w:eastAsia="ru-RU"/>
              </w:rPr>
              <w:t>Закупка товаров, работ и услуг для мун. нужд)</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3 604,82868</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Развитие сети учреждений  культурно-досугового типа  фед. прог</w:t>
            </w:r>
            <w:proofErr w:type="gramStart"/>
            <w:r w:rsidRPr="007F3877">
              <w:rPr>
                <w:rFonts w:ascii="Times New Roman" w:eastAsia="Calibri" w:hAnsi="Times New Roman" w:cs="Times New Roman"/>
                <w:lang w:eastAsia="ru-RU"/>
              </w:rPr>
              <w:t>."</w:t>
            </w:r>
            <w:proofErr w:type="gramEnd"/>
            <w:r w:rsidRPr="007F3877">
              <w:rPr>
                <w:rFonts w:ascii="Times New Roman" w:eastAsia="Calibri" w:hAnsi="Times New Roman" w:cs="Times New Roman"/>
                <w:lang w:eastAsia="ru-RU"/>
              </w:rPr>
              <w:t>Развитие сельской культуры" Обеспечение развития и укрепления МТБ домов культуры в населенных пунктах с числом жителей до 50 тыс. чел. (Закупка товаров, работ и услуг для мун. нужд) (муз.оборуд.в СДК с. Солонцы)</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w:t>
            </w:r>
            <w:r w:rsidRPr="007F3877">
              <w:rPr>
                <w:rFonts w:ascii="Times New Roman" w:eastAsia="Calibri" w:hAnsi="Times New Roman" w:cs="Times New Roman"/>
                <w:lang w:val="en-US" w:eastAsia="ru-RU"/>
              </w:rPr>
              <w:t>L</w:t>
            </w:r>
            <w:r w:rsidRPr="007F3877">
              <w:rPr>
                <w:rFonts w:ascii="Times New Roman" w:eastAsia="Calibri" w:hAnsi="Times New Roman" w:cs="Times New Roman"/>
                <w:lang w:eastAsia="ru-RU"/>
              </w:rPr>
              <w:t>4670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1 281,98173</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CYR" w:eastAsia="Calibri" w:hAnsi="Times New Roman CYR" w:cs="Times New Roman CYR"/>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w:t>
            </w:r>
            <w:r w:rsidRPr="007F3877">
              <w:rPr>
                <w:rFonts w:ascii="Times New Roman" w:eastAsia="Calibri" w:hAnsi="Times New Roman" w:cs="Times New Roman"/>
                <w:lang w:eastAsia="ru-RU"/>
              </w:rPr>
              <w:t xml:space="preserve"> (Фед.</w:t>
            </w:r>
            <w:proofErr w:type="gramEnd"/>
            <w:r w:rsidRPr="007F3877">
              <w:rPr>
                <w:rFonts w:ascii="Times New Roman" w:eastAsia="Calibri" w:hAnsi="Times New Roman" w:cs="Times New Roman"/>
                <w:lang w:eastAsia="ru-RU"/>
              </w:rPr>
              <w:t xml:space="preserve"> Проект "Творческие люди" лучшие учреждения Культуры (Закупка товаров, работ и услуг для мун. нужд)</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031А255190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102,07552</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Cs/>
                <w:lang w:eastAsia="ru-RU"/>
              </w:rPr>
              <w:t>Развитие культурно - массовой деятельности</w:t>
            </w: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lang w:eastAsia="ru-RU"/>
              </w:rPr>
              <w:lastRenderedPageBreak/>
              <w:t xml:space="preserve">" муниципальной программы Солонецкого сельского поселения </w:t>
            </w:r>
            <w:r w:rsidRPr="007F3877">
              <w:rPr>
                <w:rFonts w:ascii="Times New Roman" w:eastAsia="Calibri" w:hAnsi="Times New Roman" w:cs="Times New Roman"/>
                <w:bCs/>
                <w:lang w:eastAsia="ru-RU"/>
              </w:rPr>
              <w:t xml:space="preserve">«Сохранение и развитие культуры  Солонецкого сельского поселения » </w:t>
            </w:r>
            <w:r w:rsidRPr="007F3877">
              <w:rPr>
                <w:rFonts w:ascii="Times New Roman" w:eastAsia="Calibri" w:hAnsi="Times New Roman" w:cs="Times New Roman"/>
                <w:lang w:eastAsia="ru-RU"/>
              </w:rPr>
              <w:t>(Иные бюджетные ассигнования)</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62,568</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 xml:space="preserve">Другие вопросы в области культуры, кинематографии </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16 847,71163</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Инвестиции в объекты капитального строительства (строительство ДК в с-зе Воробьёвский) (федеральный бюджет)</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032А1А5130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15 582,02811</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Инвестиции в объекты капитального строительства (строительство ДК в с-зе Воробьёвский) (областной бюджет)</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032А1Д5130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1 265,68352</w:t>
            </w:r>
          </w:p>
        </w:tc>
      </w:tr>
      <w:tr w:rsidR="0052241F" w:rsidRPr="007F3877" w:rsidTr="0052241F">
        <w:trPr>
          <w:trHeight w:val="1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b/>
                <w:lang w:eastAsia="ru-RU"/>
              </w:rPr>
              <w:t>ФИЗИЧЕСКАЯ КУЛЬТУРА И СПОРТ</w:t>
            </w: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11</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00</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23,2884</w:t>
            </w:r>
          </w:p>
        </w:tc>
      </w:tr>
      <w:tr w:rsidR="0052241F" w:rsidRPr="007F3877" w:rsidTr="0052241F">
        <w:trPr>
          <w:trHeight w:val="1513"/>
        </w:trPr>
        <w:tc>
          <w:tcPr>
            <w:tcW w:w="366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"Физическая культура и спорт"</w:t>
            </w:r>
          </w:p>
          <w:p w:rsidR="0052241F" w:rsidRPr="007F3877" w:rsidRDefault="0052241F" w:rsidP="0052241F">
            <w:pPr>
              <w:spacing w:after="0" w:line="240" w:lineRule="auto"/>
              <w:rPr>
                <w:rFonts w:ascii="Times New Roman" w:eastAsia="Calibri" w:hAnsi="Times New Roman" w:cs="Times New Roman"/>
                <w:lang w:eastAsia="ru-RU"/>
              </w:rPr>
            </w:pPr>
          </w:p>
        </w:tc>
        <w:tc>
          <w:tcPr>
            <w:tcW w:w="71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w:t>
            </w:r>
          </w:p>
        </w:tc>
        <w:tc>
          <w:tcPr>
            <w:tcW w:w="122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39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0610000590</w:t>
            </w:r>
          </w:p>
        </w:tc>
        <w:tc>
          <w:tcPr>
            <w:tcW w:w="56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23,2884</w:t>
            </w:r>
          </w:p>
        </w:tc>
      </w:tr>
    </w:tbl>
    <w:p w:rsidR="0052241F" w:rsidRPr="007F3877" w:rsidRDefault="0052241F" w:rsidP="0052241F"/>
    <w:p w:rsidR="0052241F" w:rsidRPr="007F3877" w:rsidRDefault="0052241F" w:rsidP="0052241F"/>
    <w:p w:rsidR="0052241F" w:rsidRPr="007F3877" w:rsidRDefault="0052241F" w:rsidP="0052241F">
      <w:pPr>
        <w:sectPr w:rsidR="0052241F" w:rsidRPr="007F3877" w:rsidSect="0052241F">
          <w:pgSz w:w="11906" w:h="16838"/>
          <w:pgMar w:top="1134" w:right="567" w:bottom="1134" w:left="1985" w:header="709" w:footer="709" w:gutter="0"/>
          <w:cols w:space="708"/>
          <w:docGrid w:linePitch="360"/>
        </w:sectPr>
      </w:pP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Приложение   №  4</w:t>
      </w:r>
    </w:p>
    <w:p w:rsidR="0052241F" w:rsidRPr="007F3877" w:rsidRDefault="0052241F" w:rsidP="0052241F">
      <w:pPr>
        <w:spacing w:after="0" w:line="240" w:lineRule="auto"/>
        <w:ind w:left="6300"/>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к решению Совета народных депутатов </w:t>
      </w:r>
    </w:p>
    <w:p w:rsidR="0052241F" w:rsidRPr="007F3877" w:rsidRDefault="0052241F" w:rsidP="0052241F">
      <w:pPr>
        <w:spacing w:after="0" w:line="240" w:lineRule="auto"/>
        <w:ind w:left="6300"/>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Солонецкого сельского поселения </w:t>
      </w:r>
    </w:p>
    <w:p w:rsidR="0052241F" w:rsidRPr="007F3877" w:rsidRDefault="0052241F" w:rsidP="0052241F">
      <w:pPr>
        <w:spacing w:after="0" w:line="240" w:lineRule="auto"/>
        <w:jc w:val="right"/>
        <w:rPr>
          <w:rFonts w:ascii="Times New Roman" w:eastAsia="Calibri" w:hAnsi="Times New Roman" w:cs="Times New Roman"/>
          <w:color w:val="FF0000"/>
          <w:u w:val="single"/>
          <w:lang w:eastAsia="ru-RU"/>
        </w:rPr>
      </w:pPr>
      <w:r w:rsidRPr="007F3877">
        <w:rPr>
          <w:rFonts w:ascii="Times New Roman" w:eastAsia="Calibri" w:hAnsi="Times New Roman" w:cs="Times New Roman"/>
          <w:u w:val="single"/>
          <w:lang w:eastAsia="ru-RU"/>
        </w:rPr>
        <w:t>от 28.12.2024 г. №49</w:t>
      </w:r>
      <w:r w:rsidRPr="007F3877">
        <w:rPr>
          <w:rFonts w:ascii="Times New Roman" w:eastAsia="Calibri" w:hAnsi="Times New Roman" w:cs="Times New Roman"/>
          <w:color w:val="FF0000"/>
          <w:u w:val="single"/>
          <w:lang w:eastAsia="ru-RU"/>
        </w:rPr>
        <w:t xml:space="preserve">                                                     </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jc w:val="right"/>
        <w:rPr>
          <w:rFonts w:ascii="Times New Roman" w:hAnsi="Times New Roman" w:cs="Times New Roman"/>
        </w:rPr>
      </w:pPr>
      <w:r w:rsidRPr="007F3877">
        <w:rPr>
          <w:rFonts w:ascii="Times New Roman" w:eastAsia="Calibri" w:hAnsi="Times New Roman" w:cs="Times New Roman"/>
          <w:lang w:eastAsia="ru-RU"/>
        </w:rPr>
        <w:t xml:space="preserve"> </w:t>
      </w:r>
      <w:r w:rsidRPr="007F3877">
        <w:rPr>
          <w:rFonts w:ascii="Times New Roman" w:hAnsi="Times New Roman" w:cs="Times New Roman"/>
        </w:rPr>
        <w:t>Приложение   №  10</w:t>
      </w:r>
    </w:p>
    <w:p w:rsidR="0052241F" w:rsidRPr="007F3877" w:rsidRDefault="0052241F" w:rsidP="0052241F">
      <w:pPr>
        <w:spacing w:after="0" w:line="240" w:lineRule="auto"/>
        <w:jc w:val="right"/>
        <w:rPr>
          <w:rFonts w:ascii="Times New Roman" w:hAnsi="Times New Roman" w:cs="Times New Roman"/>
        </w:rPr>
      </w:pPr>
      <w:r w:rsidRPr="007F3877">
        <w:rPr>
          <w:rFonts w:ascii="Times New Roman" w:hAnsi="Times New Roman" w:cs="Times New Roman"/>
        </w:rPr>
        <w:t xml:space="preserve">к решению Совета народных депутатов </w:t>
      </w:r>
    </w:p>
    <w:p w:rsidR="0052241F" w:rsidRPr="007F3877" w:rsidRDefault="0052241F" w:rsidP="0052241F">
      <w:pPr>
        <w:spacing w:after="0" w:line="240" w:lineRule="auto"/>
        <w:jc w:val="right"/>
        <w:rPr>
          <w:rFonts w:ascii="Times New Roman" w:hAnsi="Times New Roman" w:cs="Times New Roman"/>
        </w:rPr>
      </w:pPr>
      <w:r w:rsidRPr="007F3877">
        <w:rPr>
          <w:rFonts w:ascii="Times New Roman" w:hAnsi="Times New Roman" w:cs="Times New Roman"/>
        </w:rPr>
        <w:t>Солонецкого сельского поселения</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hAnsi="Times New Roman" w:cs="Times New Roman"/>
        </w:rPr>
        <w:t xml:space="preserve"> </w:t>
      </w:r>
      <w:r w:rsidRPr="007F3877">
        <w:rPr>
          <w:rFonts w:ascii="Times New Roman" w:hAnsi="Times New Roman" w:cs="Times New Roman"/>
          <w:u w:val="single"/>
        </w:rPr>
        <w:t>от 27.12.2023 г.№45</w:t>
      </w:r>
      <w:r w:rsidRPr="007F3877">
        <w:rPr>
          <w:rFonts w:ascii="Times New Roman" w:hAnsi="Times New Roman" w:cs="Times New Roman"/>
        </w:rPr>
        <w:t xml:space="preserve"> </w:t>
      </w:r>
      <w:r w:rsidRPr="007F3877">
        <w:t xml:space="preserve"> </w:t>
      </w:r>
    </w:p>
    <w:p w:rsidR="0052241F" w:rsidRPr="007F3877" w:rsidRDefault="0052241F" w:rsidP="0052241F">
      <w:pPr>
        <w:spacing w:after="0" w:line="240" w:lineRule="auto"/>
        <w:jc w:val="right"/>
        <w:rPr>
          <w:rFonts w:ascii="Times New Roman" w:eastAsia="Calibri" w:hAnsi="Times New Roman" w:cs="Times New Roman"/>
          <w:u w:val="single"/>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jc w:val="center"/>
        <w:rPr>
          <w:rFonts w:ascii="Times New Roman" w:eastAsia="Calibri" w:hAnsi="Times New Roman" w:cs="Times New Roman"/>
          <w:bCs/>
          <w:lang w:eastAsia="ru-RU"/>
        </w:rPr>
      </w:pPr>
      <w:r w:rsidRPr="007F3877">
        <w:rPr>
          <w:rFonts w:ascii="Times New Roman" w:eastAsia="Calibri" w:hAnsi="Times New Roman" w:cs="Times New Roman"/>
          <w:bCs/>
          <w:lang w:eastAsia="ru-RU"/>
        </w:rPr>
        <w:t xml:space="preserve">Распределение бюджетных ассигнований по целевым статьям (государственным программам Воронежской области и непрограммным направлениям деятельности), группам видов расходов, разделам, подразделам классификации расходов бюджета Солонецкого </w:t>
      </w:r>
      <w:r w:rsidR="007F3877">
        <w:rPr>
          <w:rFonts w:ascii="Times New Roman" w:eastAsia="Calibri" w:hAnsi="Times New Roman" w:cs="Times New Roman"/>
          <w:bCs/>
          <w:lang w:eastAsia="ru-RU"/>
        </w:rPr>
        <w:t>сельского поселения на 2024 год</w:t>
      </w:r>
    </w:p>
    <w:tbl>
      <w:tblPr>
        <w:tblpPr w:leftFromText="180" w:rightFromText="180" w:vertAnchor="text" w:horzAnchor="margin" w:tblpXSpec="right" w:tblpY="38"/>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627"/>
        <w:gridCol w:w="780"/>
        <w:gridCol w:w="1627"/>
        <w:gridCol w:w="780"/>
        <w:gridCol w:w="2223"/>
      </w:tblGrid>
      <w:tr w:rsidR="0052241F" w:rsidRPr="007F3877" w:rsidTr="0052241F">
        <w:trPr>
          <w:trHeight w:val="21"/>
          <w:tblHeader/>
        </w:trPr>
        <w:tc>
          <w:tcPr>
            <w:tcW w:w="7848"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w:t>
            </w:r>
          </w:p>
        </w:tc>
        <w:tc>
          <w:tcPr>
            <w:tcW w:w="1627"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w:t>
            </w:r>
          </w:p>
        </w:tc>
        <w:tc>
          <w:tcPr>
            <w:tcW w:w="780"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w:t>
            </w:r>
          </w:p>
        </w:tc>
        <w:tc>
          <w:tcPr>
            <w:tcW w:w="1627"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w:t>
            </w:r>
          </w:p>
        </w:tc>
        <w:tc>
          <w:tcPr>
            <w:tcW w:w="780"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5</w:t>
            </w:r>
          </w:p>
        </w:tc>
        <w:tc>
          <w:tcPr>
            <w:tcW w:w="2223"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Наименование</w:t>
            </w:r>
          </w:p>
        </w:tc>
        <w:tc>
          <w:tcPr>
            <w:tcW w:w="1627"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ЦСР</w:t>
            </w:r>
          </w:p>
        </w:tc>
        <w:tc>
          <w:tcPr>
            <w:tcW w:w="780"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ВР</w:t>
            </w:r>
          </w:p>
        </w:tc>
        <w:tc>
          <w:tcPr>
            <w:tcW w:w="1627"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РЗ</w:t>
            </w:r>
          </w:p>
        </w:tc>
        <w:tc>
          <w:tcPr>
            <w:tcW w:w="780"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ПР</w:t>
            </w:r>
            <w:proofErr w:type="gramEnd"/>
          </w:p>
        </w:tc>
        <w:tc>
          <w:tcPr>
            <w:tcW w:w="2223"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Сумма (тыс</w:t>
            </w:r>
            <w:proofErr w:type="gramStart"/>
            <w:r w:rsidRPr="007F3877">
              <w:rPr>
                <w:rFonts w:ascii="Times New Roman" w:eastAsia="Calibri" w:hAnsi="Times New Roman" w:cs="Times New Roman"/>
                <w:lang w:eastAsia="ru-RU"/>
              </w:rPr>
              <w:t>.р</w:t>
            </w:r>
            <w:proofErr w:type="gramEnd"/>
            <w:r w:rsidRPr="007F3877">
              <w:rPr>
                <w:rFonts w:ascii="Times New Roman" w:eastAsia="Calibri" w:hAnsi="Times New Roman" w:cs="Times New Roman"/>
                <w:lang w:eastAsia="ru-RU"/>
              </w:rPr>
              <w:t>ублей)</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В С Е Г О</w:t>
            </w:r>
          </w:p>
        </w:tc>
        <w:tc>
          <w:tcPr>
            <w:tcW w:w="1627"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78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1627"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78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57 623,33782</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xml:space="preserve">1 Муниципальная  программа </w:t>
            </w:r>
            <w:r w:rsidRPr="007F3877">
              <w:rPr>
                <w:rFonts w:ascii="Times New Roman" w:eastAsia="Calibri" w:hAnsi="Times New Roman" w:cs="Times New Roman"/>
                <w:b/>
                <w:lang w:eastAsia="ru-RU"/>
              </w:rPr>
              <w:t>"Муниципальное управление Солонецкого сельского поселения Воробьёвского муниципального района Воронежской области"</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0100000000</w:t>
            </w:r>
          </w:p>
        </w:tc>
        <w:tc>
          <w:tcPr>
            <w:tcW w:w="78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1627"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78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11 064,40139</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bCs/>
                <w:lang w:eastAsia="ru-RU"/>
              </w:rPr>
            </w:pPr>
            <w:r w:rsidRPr="007F3877">
              <w:rPr>
                <w:rFonts w:ascii="Times New Roman" w:eastAsia="Calibri" w:hAnsi="Times New Roman" w:cs="Times New Roman"/>
                <w:b/>
                <w:lang w:eastAsia="ru-RU"/>
              </w:rPr>
              <w:t>1.Подпрограмма " Управление муниципальными финансами»</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bCs/>
                <w:lang w:eastAsia="ru-RU"/>
              </w:rPr>
            </w:pPr>
          </w:p>
        </w:tc>
        <w:tc>
          <w:tcPr>
            <w:tcW w:w="78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27"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8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w:t>
            </w:r>
          </w:p>
        </w:tc>
      </w:tr>
      <w:tr w:rsidR="0052241F" w:rsidRPr="007F3877" w:rsidTr="0052241F">
        <w:trPr>
          <w:trHeight w:val="21"/>
        </w:trPr>
        <w:tc>
          <w:tcPr>
            <w:tcW w:w="7848" w:type="dxa"/>
            <w:shd w:val="clear" w:color="auto" w:fill="FFFFFF"/>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Обеспечение проведения выборов в Солонецком сельском поселении</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w:t>
            </w:r>
          </w:p>
        </w:tc>
      </w:tr>
      <w:tr w:rsidR="0052241F" w:rsidRPr="007F3877" w:rsidTr="0052241F">
        <w:trPr>
          <w:trHeight w:val="21"/>
        </w:trPr>
        <w:tc>
          <w:tcPr>
            <w:tcW w:w="7848" w:type="dxa"/>
            <w:shd w:val="clear" w:color="auto" w:fill="FFFFFF"/>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 Управление муниципальными финансами" муниципальной программы "Муниципальное управление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01100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800</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07</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xml:space="preserve">2 Подпрограмма </w:t>
            </w:r>
            <w:r w:rsidRPr="007F3877">
              <w:rPr>
                <w:rFonts w:ascii="Times New Roman" w:eastAsia="Calibri" w:hAnsi="Times New Roman" w:cs="Times New Roman"/>
                <w:b/>
                <w:lang w:eastAsia="ru-RU"/>
              </w:rPr>
              <w:t>"Обеспечение реализации муниципальной программы"</w:t>
            </w:r>
          </w:p>
        </w:tc>
        <w:tc>
          <w:tcPr>
            <w:tcW w:w="1627"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p>
        </w:tc>
        <w:tc>
          <w:tcPr>
            <w:tcW w:w="78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27"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8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340,46</w:t>
            </w:r>
          </w:p>
        </w:tc>
      </w:tr>
      <w:tr w:rsidR="0052241F" w:rsidRPr="007F3877" w:rsidTr="0052241F">
        <w:trPr>
          <w:trHeight w:val="21"/>
        </w:trPr>
        <w:tc>
          <w:tcPr>
            <w:tcW w:w="7848" w:type="dxa"/>
            <w:shd w:val="clear" w:color="auto" w:fill="FFFFFF"/>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p w:rsidR="0052241F" w:rsidRPr="007F3877" w:rsidRDefault="0052241F" w:rsidP="0052241F">
            <w:pPr>
              <w:spacing w:after="0" w:line="240" w:lineRule="auto"/>
              <w:rPr>
                <w:rFonts w:ascii="Times New Roman" w:eastAsia="Calibri" w:hAnsi="Times New Roman" w:cs="Times New Roman"/>
                <w:lang w:eastAsia="ru-RU"/>
              </w:rPr>
            </w:pPr>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8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27"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8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340,46</w:t>
            </w:r>
          </w:p>
        </w:tc>
      </w:tr>
      <w:tr w:rsidR="0052241F" w:rsidRPr="007F3877" w:rsidTr="0052241F">
        <w:trPr>
          <w:trHeight w:val="21"/>
        </w:trPr>
        <w:tc>
          <w:tcPr>
            <w:tcW w:w="7848" w:type="dxa"/>
            <w:shd w:val="clear" w:color="auto" w:fill="FFFFFF"/>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0120051180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307,36</w:t>
            </w:r>
          </w:p>
        </w:tc>
      </w:tr>
      <w:tr w:rsidR="0052241F" w:rsidRPr="007F3877" w:rsidTr="0052241F">
        <w:trPr>
          <w:trHeight w:val="21"/>
        </w:trPr>
        <w:tc>
          <w:tcPr>
            <w:tcW w:w="7848" w:type="dxa"/>
            <w:shd w:val="clear" w:color="auto" w:fill="FFFFFF"/>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деятельности (оказание услуг) муниципальных учреждений в рамках подпрограммы «Организация первичного воинского учета </w:t>
            </w:r>
            <w:r w:rsidRPr="007F3877">
              <w:rPr>
                <w:rFonts w:ascii="Times New Roman" w:eastAsia="Calibri" w:hAnsi="Times New Roman" w:cs="Times New Roman"/>
                <w:lang w:eastAsia="ru-RU"/>
              </w:rPr>
              <w:lastRenderedPageBreak/>
              <w:t>на территории Солонецкого сельского поселения» (Закупка товаров, работ и услуг для государственных (муниципальных) нужд)</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0120051180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33,100</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b/>
                <w:bCs/>
                <w:lang w:eastAsia="ru-RU"/>
              </w:rPr>
              <w:lastRenderedPageBreak/>
              <w:t xml:space="preserve">3 Подпрограмма </w:t>
            </w:r>
            <w:r w:rsidRPr="007F3877">
              <w:rPr>
                <w:rFonts w:ascii="Times New Roman" w:eastAsia="Calibri" w:hAnsi="Times New Roman" w:cs="Times New Roman"/>
                <w:b/>
                <w:lang w:eastAsia="ru-RU"/>
              </w:rPr>
              <w:t>"Обеспечение реализации муниципальной программы"</w:t>
            </w:r>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8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1627"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78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10 723,94139</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Функционирование высшего должностного лица субъекта Российской Федерации и муниципального образования</w:t>
            </w:r>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78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lang w:eastAsia="ru-RU"/>
              </w:rPr>
            </w:pPr>
          </w:p>
        </w:tc>
        <w:tc>
          <w:tcPr>
            <w:tcW w:w="1627"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lang w:eastAsia="ru-RU"/>
              </w:rPr>
            </w:pPr>
            <w:r w:rsidRPr="007F3877">
              <w:rPr>
                <w:rFonts w:ascii="Times New Roman" w:eastAsia="Calibri" w:hAnsi="Times New Roman" w:cs="Times New Roman"/>
                <w:b/>
                <w:lang w:eastAsia="ru-RU"/>
              </w:rPr>
              <w:t>01</w:t>
            </w:r>
          </w:p>
        </w:tc>
        <w:tc>
          <w:tcPr>
            <w:tcW w:w="78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lang w:eastAsia="ru-RU"/>
              </w:rPr>
            </w:pPr>
            <w:r w:rsidRPr="007F3877">
              <w:rPr>
                <w:rFonts w:ascii="Times New Roman" w:eastAsia="Calibri" w:hAnsi="Times New Roman" w:cs="Times New Roman"/>
                <w:b/>
                <w:lang w:eastAsia="ru-RU"/>
              </w:rPr>
              <w:t>02</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1 672,50679</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100</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1 416,000</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(прочие выплаты)</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100</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27,2549</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(возмещение расходов на санаторно-курортное  лечение)</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100</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26,55260</w:t>
            </w:r>
          </w:p>
        </w:tc>
      </w:tr>
      <w:tr w:rsidR="0052241F" w:rsidRPr="007F3877" w:rsidTr="0052241F">
        <w:trPr>
          <w:trHeight w:val="21"/>
        </w:trPr>
        <w:tc>
          <w:tcPr>
            <w:tcW w:w="7848"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Иные межбюджетные трансферты на социально значимые расходы</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0130070100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202,69929</w:t>
            </w:r>
          </w:p>
        </w:tc>
      </w:tr>
      <w:tr w:rsidR="0052241F" w:rsidRPr="007F3877" w:rsidTr="0052241F">
        <w:trPr>
          <w:trHeight w:val="21"/>
        </w:trPr>
        <w:tc>
          <w:tcPr>
            <w:tcW w:w="7848" w:type="dxa"/>
            <w:shd w:val="clear" w:color="auto" w:fill="FFFFFF"/>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color w:val="000000"/>
                <w:lang w:eastAsia="ru-RU"/>
              </w:rPr>
            </w:pPr>
            <w:r w:rsidRPr="007F3877">
              <w:rPr>
                <w:rFonts w:ascii="Times New Roman" w:eastAsia="Calibri" w:hAnsi="Times New Roman" w:cs="Times New Roman"/>
                <w:b/>
                <w:color w:val="000000"/>
                <w:lang w:eastAsia="ru-RU"/>
              </w:rPr>
              <w:t>01</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9 051,43460</w:t>
            </w:r>
          </w:p>
        </w:tc>
      </w:tr>
      <w:tr w:rsidR="0052241F" w:rsidRPr="007F3877" w:rsidTr="0052241F">
        <w:trPr>
          <w:trHeight w:val="21"/>
        </w:trPr>
        <w:tc>
          <w:tcPr>
            <w:tcW w:w="7848"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w:t>
            </w:r>
            <w:r w:rsidRPr="007F3877">
              <w:rPr>
                <w:rFonts w:ascii="Times New Roman" w:eastAsia="Calibri" w:hAnsi="Times New Roman" w:cs="Times New Roman"/>
                <w:lang w:eastAsia="ru-RU"/>
              </w:rPr>
              <w:lastRenderedPageBreak/>
              <w:t>учреждениями, органами управления государственными внебюджетными фондами)</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 xml:space="preserve">  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val="en-US" w:eastAsia="ru-RU"/>
              </w:rPr>
            </w:pPr>
            <w:r w:rsidRPr="007F3877">
              <w:rPr>
                <w:rFonts w:ascii="Times New Roman" w:eastAsia="Calibri" w:hAnsi="Times New Roman" w:cs="Times New Roman"/>
                <w:lang w:eastAsia="ru-RU"/>
              </w:rPr>
              <w:lastRenderedPageBreak/>
              <w:t xml:space="preserve"> </w:t>
            </w:r>
            <w:r w:rsidRPr="007F3877">
              <w:rPr>
                <w:rFonts w:ascii="Times New Roman" w:eastAsia="Calibri" w:hAnsi="Times New Roman" w:cs="Times New Roman"/>
                <w:lang w:val="en-US" w:eastAsia="ru-RU"/>
              </w:rPr>
              <w:t>100</w:t>
            </w:r>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78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4 832,400</w:t>
            </w:r>
          </w:p>
          <w:p w:rsidR="0052241F" w:rsidRPr="007F3877" w:rsidRDefault="0052241F" w:rsidP="0052241F">
            <w:pPr>
              <w:spacing w:after="0" w:line="240" w:lineRule="auto"/>
              <w:jc w:val="center"/>
              <w:rPr>
                <w:rFonts w:ascii="Times New Roman" w:eastAsia="Calibri" w:hAnsi="Times New Roman" w:cs="Times New Roman"/>
                <w:lang w:eastAsia="ru-RU"/>
              </w:rPr>
            </w:pPr>
          </w:p>
        </w:tc>
      </w:tr>
      <w:tr w:rsidR="0052241F" w:rsidRPr="007F3877" w:rsidTr="0052241F">
        <w:trPr>
          <w:trHeight w:val="21"/>
        </w:trPr>
        <w:tc>
          <w:tcPr>
            <w:tcW w:w="7848"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0130070100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78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88,94453</w:t>
            </w:r>
          </w:p>
        </w:tc>
      </w:tr>
      <w:tr w:rsidR="0052241F" w:rsidRPr="007F3877" w:rsidTr="0052241F">
        <w:trPr>
          <w:trHeight w:val="21"/>
        </w:trPr>
        <w:tc>
          <w:tcPr>
            <w:tcW w:w="7848"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 </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2</w:t>
            </w:r>
            <w:r w:rsidRPr="007F3877">
              <w:rPr>
                <w:rFonts w:ascii="Times New Roman" w:eastAsia="Calibri" w:hAnsi="Times New Roman" w:cs="Times New Roman"/>
                <w:lang w:val="en-US" w:eastAsia="ru-RU"/>
              </w:rPr>
              <w:t>00</w:t>
            </w:r>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78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2 115,49157</w:t>
            </w:r>
          </w:p>
        </w:tc>
      </w:tr>
      <w:tr w:rsidR="0052241F" w:rsidRPr="007F3877" w:rsidTr="0052241F">
        <w:trPr>
          <w:trHeight w:val="21"/>
        </w:trPr>
        <w:tc>
          <w:tcPr>
            <w:tcW w:w="7848"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0130070100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78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525,00</w:t>
            </w:r>
          </w:p>
        </w:tc>
      </w:tr>
      <w:tr w:rsidR="0052241F" w:rsidRPr="007F3877" w:rsidTr="0052241F">
        <w:trPr>
          <w:trHeight w:val="21"/>
        </w:trPr>
        <w:tc>
          <w:tcPr>
            <w:tcW w:w="7848"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  приобретение служебного автомобиля)</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0130079180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78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1 394,125</w:t>
            </w:r>
          </w:p>
        </w:tc>
      </w:tr>
      <w:tr w:rsidR="0052241F" w:rsidRPr="007F3877" w:rsidTr="0052241F">
        <w:trPr>
          <w:trHeight w:val="1001"/>
        </w:trPr>
        <w:tc>
          <w:tcPr>
            <w:tcW w:w="7848"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(Иные бюджетные ассигнования)</w:t>
            </w: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8</w:t>
            </w:r>
            <w:r w:rsidRPr="007F3877">
              <w:rPr>
                <w:rFonts w:ascii="Times New Roman" w:eastAsia="Calibri" w:hAnsi="Times New Roman" w:cs="Times New Roman"/>
                <w:lang w:val="en-US" w:eastAsia="ru-RU"/>
              </w:rPr>
              <w:t>00</w:t>
            </w:r>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78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95,4735</w:t>
            </w:r>
          </w:p>
          <w:p w:rsidR="0052241F" w:rsidRPr="007F3877" w:rsidRDefault="0052241F" w:rsidP="0052241F">
            <w:pPr>
              <w:spacing w:after="0" w:line="240" w:lineRule="auto"/>
              <w:jc w:val="center"/>
              <w:rPr>
                <w:rFonts w:ascii="Times New Roman" w:eastAsia="Calibri" w:hAnsi="Times New Roman" w:cs="Times New Roman"/>
                <w:lang w:eastAsia="ru-RU"/>
              </w:rPr>
            </w:pPr>
          </w:p>
        </w:tc>
      </w:tr>
      <w:tr w:rsidR="0052241F" w:rsidRPr="007F3877" w:rsidTr="0052241F">
        <w:trPr>
          <w:trHeight w:val="685"/>
        </w:trPr>
        <w:tc>
          <w:tcPr>
            <w:tcW w:w="7848"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xml:space="preserve">2. Муниципальная программа </w:t>
            </w:r>
            <w:r w:rsidRPr="007F3877">
              <w:rPr>
                <w:rFonts w:ascii="Times New Roman" w:eastAsia="Calibri" w:hAnsi="Times New Roman" w:cs="Times New Roman"/>
                <w:b/>
                <w:lang w:eastAsia="ru-RU"/>
              </w:rPr>
              <w:t>«Социальное развитие Солонецкого сельского поселения Воробьёвского муниципального района Воронежской области»</w:t>
            </w:r>
          </w:p>
        </w:tc>
        <w:tc>
          <w:tcPr>
            <w:tcW w:w="1627"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0200000000</w:t>
            </w:r>
          </w:p>
        </w:tc>
        <w:tc>
          <w:tcPr>
            <w:tcW w:w="78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1627"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78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bCs/>
                <w:color w:val="FF0000"/>
                <w:lang w:eastAsia="ru-RU"/>
              </w:rPr>
            </w:pPr>
          </w:p>
          <w:p w:rsidR="0052241F" w:rsidRPr="007F3877" w:rsidRDefault="0052241F" w:rsidP="0052241F">
            <w:pPr>
              <w:spacing w:after="0" w:line="240" w:lineRule="auto"/>
              <w:jc w:val="center"/>
              <w:rPr>
                <w:rFonts w:ascii="Times New Roman" w:eastAsia="Calibri" w:hAnsi="Times New Roman" w:cs="Times New Roman"/>
                <w:b/>
                <w:bCs/>
                <w:lang w:eastAsia="ru-RU"/>
              </w:rPr>
            </w:pPr>
          </w:p>
          <w:p w:rsidR="0052241F" w:rsidRPr="007F3877" w:rsidRDefault="0052241F" w:rsidP="0052241F">
            <w:pPr>
              <w:spacing w:after="0" w:line="240" w:lineRule="auto"/>
              <w:jc w:val="center"/>
              <w:rPr>
                <w:rFonts w:ascii="Times New Roman" w:eastAsia="Calibri" w:hAnsi="Times New Roman" w:cs="Times New Roman"/>
                <w:b/>
                <w:bCs/>
                <w:color w:val="FF0000"/>
                <w:lang w:val="en-US" w:eastAsia="ru-RU"/>
              </w:rPr>
            </w:pPr>
            <w:r w:rsidRPr="007F3877">
              <w:rPr>
                <w:rFonts w:ascii="Times New Roman" w:eastAsia="Calibri" w:hAnsi="Times New Roman" w:cs="Times New Roman"/>
                <w:b/>
                <w:bCs/>
                <w:lang w:eastAsia="ru-RU"/>
              </w:rPr>
              <w:t>19 080,20041</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xml:space="preserve">1. Подпрограмма </w:t>
            </w:r>
            <w:r w:rsidRPr="007F3877">
              <w:rPr>
                <w:rFonts w:ascii="Times New Roman" w:eastAsia="Calibri" w:hAnsi="Times New Roman" w:cs="Times New Roman"/>
                <w:b/>
                <w:lang w:eastAsia="ru-RU"/>
              </w:rPr>
              <w:t>«Предупреждение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w:t>
            </w:r>
          </w:p>
        </w:tc>
        <w:tc>
          <w:tcPr>
            <w:tcW w:w="1627"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78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78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662,51024</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 xml:space="preserve">Расходы на обеспечение деятельности (оказание услуг) муниципальных учреждений в рамках подпрограммы «Предупреждение и ликвидация </w:t>
            </w:r>
            <w:r w:rsidRPr="007F3877">
              <w:rPr>
                <w:rFonts w:ascii="Times New Roman" w:eastAsia="Calibri" w:hAnsi="Times New Roman" w:cs="Times New Roman"/>
                <w:lang w:eastAsia="ru-RU"/>
              </w:rPr>
              <w:lastRenderedPageBreak/>
              <w:t>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Воробьёвского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Закупка товаров, работ и услуг для государственных (муниципальных) нужд</w:t>
            </w:r>
            <w:proofErr w:type="gramEnd"/>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0210000590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09</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w:t>
            </w:r>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78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78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191,23177</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Воробьёвского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Закупка товаров, работ и услуг для государственных (муниципальных) нужд</w:t>
            </w:r>
            <w:proofErr w:type="gramEnd"/>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78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600</w:t>
            </w:r>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78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2223" w:type="dxa"/>
            <w:shd w:val="clear" w:color="auto" w:fill="FFFFFF"/>
            <w:noWrap/>
            <w:vAlign w:val="center"/>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351,00</w:t>
            </w:r>
          </w:p>
          <w:p w:rsidR="0052241F" w:rsidRPr="007F3877" w:rsidRDefault="0052241F" w:rsidP="0052241F">
            <w:pPr>
              <w:spacing w:after="0" w:line="240" w:lineRule="auto"/>
              <w:jc w:val="center"/>
              <w:rPr>
                <w:rFonts w:ascii="Times New Roman" w:eastAsia="Calibri" w:hAnsi="Times New Roman" w:cs="Times New Roman"/>
                <w:lang w:eastAsia="ru-RU"/>
              </w:rPr>
            </w:pP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повышение уровня защищенности помещений, предоставленных для работы участковых уполномоченных полиции</w:t>
            </w:r>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01300S9890   </w:t>
            </w:r>
          </w:p>
        </w:tc>
        <w:tc>
          <w:tcPr>
            <w:tcW w:w="78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78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14</w:t>
            </w:r>
          </w:p>
        </w:tc>
        <w:tc>
          <w:tcPr>
            <w:tcW w:w="2223" w:type="dxa"/>
            <w:shd w:val="clear" w:color="auto" w:fill="FFFFFF"/>
            <w:noWrap/>
            <w:vAlign w:val="center"/>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120,27847</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2. Подпрограмма «Организация благоустройства в границах территории Солонецкого сельского поселения»</w:t>
            </w:r>
          </w:p>
        </w:tc>
        <w:tc>
          <w:tcPr>
            <w:tcW w:w="1627"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8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27"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8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23" w:type="dxa"/>
            <w:shd w:val="clear" w:color="auto" w:fill="FFFFFF"/>
            <w:noWrap/>
            <w:vAlign w:val="center"/>
          </w:tcPr>
          <w:p w:rsidR="0052241F" w:rsidRPr="007F3877" w:rsidRDefault="0052241F" w:rsidP="0052241F">
            <w:pPr>
              <w:jc w:val="center"/>
              <w:rPr>
                <w:rFonts w:ascii="Times New Roman" w:hAnsi="Times New Roman" w:cs="Times New Roman"/>
                <w:b/>
              </w:rPr>
            </w:pPr>
            <w:r w:rsidRPr="007F3877">
              <w:rPr>
                <w:rFonts w:ascii="Times New Roman" w:hAnsi="Times New Roman" w:cs="Times New Roman"/>
                <w:b/>
              </w:rPr>
              <w:t>16 842,63027</w:t>
            </w:r>
          </w:p>
          <w:p w:rsidR="0052241F" w:rsidRPr="007F3877" w:rsidRDefault="0052241F" w:rsidP="0052241F">
            <w:pPr>
              <w:spacing w:after="0" w:line="240" w:lineRule="auto"/>
              <w:jc w:val="center"/>
              <w:rPr>
                <w:rFonts w:ascii="Times New Roman" w:eastAsia="Calibri" w:hAnsi="Times New Roman" w:cs="Times New Roman"/>
                <w:b/>
                <w:color w:val="FF0000"/>
                <w:lang w:eastAsia="ru-RU"/>
              </w:rPr>
            </w:pP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b/>
                <w:lang w:eastAsia="ru-RU"/>
              </w:rPr>
            </w:pP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0220000590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4 104,16369</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hAnsi="Times New Roman" w:cs="Times New Roman"/>
              </w:rPr>
              <w:t>Расходы на обустройство территорий муниципальных образований «</w:t>
            </w:r>
            <w:r w:rsidRPr="007F3877">
              <w:rPr>
                <w:rFonts w:ascii="Times New Roman" w:eastAsia="Calibri" w:hAnsi="Times New Roman" w:cs="Times New Roman"/>
              </w:rPr>
              <w:t>Детское и спортивное оборудование в парк п. Первомайский Воробьёвского района Воронежской области</w:t>
            </w:r>
            <w:r w:rsidRPr="007F3877">
              <w:rPr>
                <w:rFonts w:ascii="Times New Roman" w:hAnsi="Times New Roman" w:cs="Times New Roman"/>
              </w:rPr>
              <w:t xml:space="preserve"> "</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02200</w:t>
            </w:r>
            <w:r w:rsidRPr="007F3877">
              <w:rPr>
                <w:rFonts w:ascii="Times New Roman" w:eastAsia="Calibri" w:hAnsi="Times New Roman" w:cs="Times New Roman"/>
                <w:lang w:val="en-US" w:eastAsia="ru-RU"/>
              </w:rPr>
              <w:t>S</w:t>
            </w:r>
            <w:r w:rsidRPr="007F3877">
              <w:rPr>
                <w:rFonts w:ascii="Times New Roman" w:eastAsia="Calibri" w:hAnsi="Times New Roman" w:cs="Times New Roman"/>
                <w:lang w:eastAsia="ru-RU"/>
              </w:rPr>
              <w:t>8910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2 989,43122</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благоустройство села Затон</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0220078860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300,00</w:t>
            </w:r>
          </w:p>
        </w:tc>
      </w:tr>
      <w:tr w:rsidR="0052241F" w:rsidRPr="007F3877" w:rsidTr="0052241F">
        <w:trPr>
          <w:trHeight w:val="21"/>
        </w:trPr>
        <w:tc>
          <w:tcPr>
            <w:tcW w:w="7848"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«Организация благоустройства в границах территории </w:t>
            </w:r>
            <w:r w:rsidRPr="007F3877">
              <w:rPr>
                <w:rFonts w:ascii="Times New Roman" w:eastAsia="Calibri" w:hAnsi="Times New Roman" w:cs="Times New Roman"/>
                <w:lang w:eastAsia="ru-RU"/>
              </w:rPr>
              <w:lastRenderedPageBreak/>
              <w:t>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 (поощрение за лучшее муниципальное образование)</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0220078500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1 536,01536</w:t>
            </w:r>
          </w:p>
        </w:tc>
      </w:tr>
      <w:tr w:rsidR="0052241F" w:rsidRPr="007F3877" w:rsidTr="0052241F">
        <w:trPr>
          <w:trHeight w:val="21"/>
        </w:trPr>
        <w:tc>
          <w:tcPr>
            <w:tcW w:w="7848"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hAnsi="Times New Roman" w:cs="Times New Roman"/>
              </w:rPr>
              <w:lastRenderedPageBreak/>
              <w:t>Расходы на обустройство территорий муниципальных образований: «Обустройство сквера в совхозе «Воробьёвский» Воробьёвского района Воронежской области» по адресу: Воронежская область, Воробьевский район, совхоз «Воробьевский»</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02200</w:t>
            </w:r>
            <w:r w:rsidRPr="007F3877">
              <w:rPr>
                <w:rFonts w:ascii="Times New Roman" w:eastAsia="Calibri" w:hAnsi="Times New Roman" w:cs="Times New Roman"/>
                <w:lang w:val="en-US" w:eastAsia="ru-RU"/>
              </w:rPr>
              <w:t>S8070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7 713</w:t>
            </w:r>
            <w:r w:rsidRPr="007F3877">
              <w:rPr>
                <w:rFonts w:ascii="Times New Roman" w:eastAsia="Calibri" w:hAnsi="Times New Roman" w:cs="Times New Roman"/>
                <w:lang w:eastAsia="ru-RU"/>
              </w:rPr>
              <w:t>,</w:t>
            </w:r>
            <w:r w:rsidRPr="007F3877">
              <w:rPr>
                <w:rFonts w:ascii="Times New Roman" w:eastAsia="Calibri" w:hAnsi="Times New Roman" w:cs="Times New Roman"/>
                <w:lang w:val="en-US" w:eastAsia="ru-RU"/>
              </w:rPr>
              <w:t>020</w:t>
            </w:r>
          </w:p>
        </w:tc>
      </w:tr>
      <w:tr w:rsidR="0052241F" w:rsidRPr="007F3877" w:rsidTr="0052241F">
        <w:trPr>
          <w:trHeight w:val="21"/>
        </w:trPr>
        <w:tc>
          <w:tcPr>
            <w:tcW w:w="7848" w:type="dxa"/>
            <w:shd w:val="clear" w:color="auto" w:fill="FFFFFF"/>
          </w:tcPr>
          <w:p w:rsidR="0052241F" w:rsidRPr="007F3877" w:rsidRDefault="0052241F" w:rsidP="0052241F">
            <w:pPr>
              <w:spacing w:after="0" w:line="240" w:lineRule="auto"/>
              <w:jc w:val="both"/>
              <w:rPr>
                <w:rFonts w:ascii="Times New Roman" w:hAnsi="Times New Roman" w:cs="Times New Roman"/>
              </w:rPr>
            </w:pPr>
            <w:proofErr w:type="gramStart"/>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 (поощрение за показатели эффективности</w:t>
            </w:r>
            <w:proofErr w:type="gramEnd"/>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0220078510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200,0</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3. Подпрограмма «Реализация мероприятий по санитарно-эпидемиологическому благополучию на территории Солонецкого сельского поселения».</w:t>
            </w:r>
          </w:p>
          <w:p w:rsidR="0052241F" w:rsidRPr="007F3877" w:rsidRDefault="0052241F" w:rsidP="0052241F">
            <w:pPr>
              <w:spacing w:after="0" w:line="240" w:lineRule="auto"/>
              <w:jc w:val="both"/>
              <w:rPr>
                <w:rFonts w:ascii="Times New Roman" w:eastAsia="Calibri" w:hAnsi="Times New Roman" w:cs="Times New Roman"/>
                <w:b/>
                <w:lang w:eastAsia="ru-RU"/>
              </w:rPr>
            </w:pPr>
          </w:p>
        </w:tc>
        <w:tc>
          <w:tcPr>
            <w:tcW w:w="1627"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8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27"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8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4. Подпрограмма «Развитие национальной экономики Солонецкого сельского поселения»</w:t>
            </w:r>
          </w:p>
        </w:tc>
        <w:tc>
          <w:tcPr>
            <w:tcW w:w="1627"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lang w:eastAsia="ru-RU"/>
              </w:rPr>
            </w:pPr>
          </w:p>
        </w:tc>
        <w:tc>
          <w:tcPr>
            <w:tcW w:w="78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78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452,8567</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w:t>
            </w:r>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lang w:eastAsia="ru-RU"/>
              </w:rPr>
              <w:t>0410078430</w:t>
            </w:r>
          </w:p>
        </w:tc>
        <w:tc>
          <w:tcPr>
            <w:tcW w:w="78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78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5,03957</w:t>
            </w:r>
          </w:p>
        </w:tc>
      </w:tr>
      <w:tr w:rsidR="0052241F" w:rsidRPr="007F3877" w:rsidTr="0052241F">
        <w:trPr>
          <w:trHeight w:val="21"/>
        </w:trPr>
        <w:tc>
          <w:tcPr>
            <w:tcW w:w="7848"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государственных органов  на осуществление части полномочий            по архитектуре, градостроительной деятельности и земельному контролю</w:t>
            </w:r>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78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500</w:t>
            </w:r>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78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2223" w:type="dxa"/>
            <w:shd w:val="clear" w:color="auto" w:fill="FFFFFF"/>
            <w:noWrap/>
            <w:vAlign w:val="center"/>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189,220</w:t>
            </w:r>
          </w:p>
        </w:tc>
      </w:tr>
      <w:tr w:rsidR="0052241F" w:rsidRPr="007F3877" w:rsidTr="0052241F">
        <w:trPr>
          <w:trHeight w:val="21"/>
        </w:trPr>
        <w:tc>
          <w:tcPr>
            <w:tcW w:w="7848"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государственных органов на осуществление части полномочий          по внутреннему финансовому контролю</w:t>
            </w:r>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78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500</w:t>
            </w:r>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78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38,40</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(Закупка товаров, работ и услуг </w:t>
            </w:r>
            <w:r w:rsidRPr="007F3877">
              <w:rPr>
                <w:rFonts w:ascii="Times New Roman" w:eastAsia="Calibri" w:hAnsi="Times New Roman" w:cs="Times New Roman"/>
                <w:lang w:eastAsia="ru-RU"/>
              </w:rPr>
              <w:lastRenderedPageBreak/>
              <w:t>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Проведение картографических и землеустроительных работ</w:t>
            </w:r>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0250000590</w:t>
            </w:r>
          </w:p>
        </w:tc>
        <w:tc>
          <w:tcPr>
            <w:tcW w:w="78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78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2223" w:type="dxa"/>
            <w:shd w:val="clear" w:color="auto" w:fill="FFFFFF"/>
            <w:noWrap/>
            <w:vAlign w:val="center"/>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lang w:val="en-US" w:eastAsia="ru-RU"/>
              </w:rPr>
              <w:t>169</w:t>
            </w:r>
            <w:r w:rsidRPr="007F3877">
              <w:rPr>
                <w:rFonts w:ascii="Times New Roman" w:eastAsia="Calibri" w:hAnsi="Times New Roman" w:cs="Times New Roman"/>
                <w:lang w:eastAsia="ru-RU"/>
              </w:rPr>
              <w:t>,</w:t>
            </w:r>
            <w:r w:rsidRPr="007F3877">
              <w:rPr>
                <w:rFonts w:ascii="Times New Roman" w:eastAsia="Calibri" w:hAnsi="Times New Roman" w:cs="Times New Roman"/>
                <w:lang w:val="en-US" w:eastAsia="ru-RU"/>
              </w:rPr>
              <w:t>920</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(развитие субъектов малого и среднего предпринимательства на территории поселения)</w:t>
            </w:r>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78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78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(прочие расходы)</w:t>
            </w:r>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78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800</w:t>
            </w:r>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78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49,27713</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5. Подпрограмма «Социальная политика Солонецкого сельского поселения»</w:t>
            </w:r>
          </w:p>
        </w:tc>
        <w:tc>
          <w:tcPr>
            <w:tcW w:w="1627"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8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27"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8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97,61856</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(социальное обеспечение и иные выплаты) </w:t>
            </w: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0240080470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97,61856</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6.Подпрограмма «Уличное освещение»</w:t>
            </w:r>
          </w:p>
        </w:tc>
        <w:tc>
          <w:tcPr>
            <w:tcW w:w="1627"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8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27"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8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23" w:type="dxa"/>
            <w:shd w:val="clear" w:color="auto" w:fill="FFFFFF"/>
            <w:noWrap/>
            <w:vAlign w:val="center"/>
          </w:tcPr>
          <w:p w:rsidR="0052241F" w:rsidRPr="007F3877" w:rsidRDefault="0052241F" w:rsidP="0052241F">
            <w:pPr>
              <w:jc w:val="center"/>
              <w:rPr>
                <w:rFonts w:ascii="Times New Roman" w:hAnsi="Times New Roman" w:cs="Times New Roman"/>
                <w:b/>
              </w:rPr>
            </w:pPr>
            <w:r w:rsidRPr="007F3877">
              <w:rPr>
                <w:rFonts w:ascii="Times New Roman" w:hAnsi="Times New Roman" w:cs="Times New Roman"/>
                <w:b/>
              </w:rPr>
              <w:t>1 024,58464</w:t>
            </w:r>
          </w:p>
          <w:p w:rsidR="0052241F" w:rsidRPr="007F3877" w:rsidRDefault="0052241F" w:rsidP="0052241F">
            <w:pPr>
              <w:spacing w:after="0" w:line="240" w:lineRule="auto"/>
              <w:jc w:val="center"/>
              <w:rPr>
                <w:rFonts w:ascii="Times New Roman" w:eastAsia="Calibri" w:hAnsi="Times New Roman" w:cs="Times New Roman"/>
                <w:b/>
                <w:lang w:eastAsia="ru-RU"/>
              </w:rPr>
            </w:pP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0260000590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618,11319</w:t>
            </w:r>
          </w:p>
        </w:tc>
      </w:tr>
      <w:tr w:rsidR="0052241F" w:rsidRPr="007F3877" w:rsidTr="0052241F">
        <w:trPr>
          <w:trHeight w:val="1098"/>
        </w:trPr>
        <w:tc>
          <w:tcPr>
            <w:tcW w:w="7848"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02600</w:t>
            </w:r>
            <w:r w:rsidRPr="007F3877">
              <w:rPr>
                <w:rFonts w:ascii="Times New Roman" w:eastAsia="Calibri" w:hAnsi="Times New Roman" w:cs="Times New Roman"/>
                <w:lang w:val="en-US" w:eastAsia="ru-RU"/>
              </w:rPr>
              <w:t>S</w:t>
            </w:r>
            <w:r w:rsidRPr="007F3877">
              <w:rPr>
                <w:rFonts w:ascii="Times New Roman" w:eastAsia="Calibri" w:hAnsi="Times New Roman" w:cs="Times New Roman"/>
                <w:lang w:eastAsia="ru-RU"/>
              </w:rPr>
              <w:t>8670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242,48681</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Воробьёвского муниципального района Воронежской области» (Закупка товаров, работ и услуг для </w:t>
            </w:r>
            <w:r w:rsidRPr="007F3877">
              <w:rPr>
                <w:rFonts w:ascii="Times New Roman" w:eastAsia="Calibri" w:hAnsi="Times New Roman" w:cs="Times New Roman"/>
                <w:lang w:eastAsia="ru-RU"/>
              </w:rPr>
              <w:lastRenderedPageBreak/>
              <w:t>государственных (муниципальных) нужд) (поощрение за лучшее муниципальное образование)</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0260078500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163,98464</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bCs/>
                <w:lang w:eastAsia="ru-RU"/>
              </w:rPr>
            </w:pPr>
            <w:r w:rsidRPr="007F3877">
              <w:rPr>
                <w:rFonts w:ascii="Times New Roman" w:eastAsia="Calibri" w:hAnsi="Times New Roman" w:cs="Times New Roman"/>
                <w:b/>
                <w:lang w:eastAsia="ru-RU"/>
              </w:rPr>
              <w:lastRenderedPageBreak/>
              <w:t xml:space="preserve">3.Муниципальная программа «Комплексное развитие систем коммунальной инфраструктуры Солонецкого сельского поселения Воробьёвского муниципального района Воронежской области» </w:t>
            </w:r>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0500000000</w:t>
            </w:r>
          </w:p>
        </w:tc>
        <w:tc>
          <w:tcPr>
            <w:tcW w:w="78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78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2223" w:type="dxa"/>
            <w:shd w:val="clear" w:color="auto" w:fill="FFFFFF"/>
            <w:noWrap/>
            <w:vAlign w:val="center"/>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            752,18606</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1.Подпрограмма «Коммунальное хозяйство» </w:t>
            </w:r>
            <w:r w:rsidRPr="007F3877">
              <w:rPr>
                <w:rFonts w:ascii="Times New Roman" w:eastAsia="Calibri" w:hAnsi="Times New Roman" w:cs="Times New Roman"/>
                <w:lang w:eastAsia="ru-RU"/>
              </w:rPr>
              <w:t>(Приобретение контейнеров для раздельного сбора твердых коммунальных отходов)</w:t>
            </w:r>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02200S9820</w:t>
            </w:r>
          </w:p>
        </w:tc>
        <w:tc>
          <w:tcPr>
            <w:tcW w:w="78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200</w:t>
            </w:r>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05</w:t>
            </w:r>
          </w:p>
        </w:tc>
        <w:tc>
          <w:tcPr>
            <w:tcW w:w="78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02</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0,00</w:t>
            </w:r>
          </w:p>
        </w:tc>
      </w:tr>
      <w:tr w:rsidR="0052241F" w:rsidRPr="007F3877" w:rsidTr="0052241F">
        <w:trPr>
          <w:trHeight w:val="21"/>
        </w:trPr>
        <w:tc>
          <w:tcPr>
            <w:tcW w:w="7848" w:type="dxa"/>
            <w:shd w:val="clear" w:color="auto" w:fill="FFFFFF"/>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2.Подпрограмма «другие вопросы в области ЖКХ»</w:t>
            </w: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0510000590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752,18606</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bCs/>
                <w:lang w:eastAsia="ru-RU"/>
              </w:rPr>
              <w:t>4.Муниципальная программа «Сохранение и развитие культуры  Солонецкого сельского поселения »</w:t>
            </w:r>
          </w:p>
        </w:tc>
        <w:tc>
          <w:tcPr>
            <w:tcW w:w="1627"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b/>
                <w:lang w:eastAsia="ru-RU"/>
              </w:rPr>
              <w:t>0300000000</w:t>
            </w:r>
          </w:p>
        </w:tc>
        <w:tc>
          <w:tcPr>
            <w:tcW w:w="78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27"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08</w:t>
            </w:r>
          </w:p>
        </w:tc>
        <w:tc>
          <w:tcPr>
            <w:tcW w:w="78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25 161,16556</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ind w:left="120"/>
              <w:jc w:val="both"/>
              <w:rPr>
                <w:rFonts w:ascii="Times New Roman" w:eastAsia="Calibri" w:hAnsi="Times New Roman" w:cs="Times New Roman"/>
                <w:lang w:eastAsia="ru-RU"/>
              </w:rPr>
            </w:pPr>
            <w:r w:rsidRPr="007F3877">
              <w:rPr>
                <w:rFonts w:ascii="Times New Roman" w:eastAsia="Calibri" w:hAnsi="Times New Roman" w:cs="Times New Roman"/>
                <w:b/>
                <w:bCs/>
                <w:lang w:eastAsia="ru-RU"/>
              </w:rPr>
              <w:t xml:space="preserve">1. Подпрограмма </w:t>
            </w:r>
            <w:r w:rsidRPr="007F3877">
              <w:rPr>
                <w:rFonts w:ascii="Times New Roman" w:eastAsia="Calibri" w:hAnsi="Times New Roman" w:cs="Times New Roman"/>
                <w:b/>
                <w:lang w:eastAsia="ru-RU"/>
              </w:rPr>
              <w:t>"</w:t>
            </w:r>
            <w:r w:rsidRPr="007F3877">
              <w:rPr>
                <w:rFonts w:ascii="Times New Roman" w:eastAsia="Calibri" w:hAnsi="Times New Roman" w:cs="Times New Roman"/>
                <w:b/>
                <w:bCs/>
                <w:lang w:eastAsia="ru-RU"/>
              </w:rPr>
              <w:t>Развитие культурно - массовой деятельности</w:t>
            </w:r>
            <w:r w:rsidRPr="007F3877">
              <w:rPr>
                <w:rFonts w:ascii="Times New Roman" w:eastAsia="Calibri" w:hAnsi="Times New Roman" w:cs="Times New Roman"/>
                <w:b/>
                <w:lang w:eastAsia="ru-RU"/>
              </w:rPr>
              <w:t xml:space="preserve"> "</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8 313,45393</w:t>
            </w:r>
          </w:p>
        </w:tc>
      </w:tr>
      <w:tr w:rsidR="0052241F" w:rsidRPr="007F3877" w:rsidTr="0052241F">
        <w:trPr>
          <w:trHeight w:val="21"/>
        </w:trPr>
        <w:tc>
          <w:tcPr>
            <w:tcW w:w="7848" w:type="dxa"/>
            <w:shd w:val="clear" w:color="auto" w:fill="FFFFFF"/>
            <w:vAlign w:val="bottom"/>
          </w:tcPr>
          <w:p w:rsidR="0052241F" w:rsidRPr="007F3877" w:rsidRDefault="0052241F" w:rsidP="0052241F">
            <w:pPr>
              <w:autoSpaceDE w:val="0"/>
              <w:autoSpaceDN w:val="0"/>
              <w:adjustRightInd w:val="0"/>
              <w:spacing w:after="0" w:line="240" w:lineRule="atLeast"/>
              <w:contextualSpacing/>
              <w:jc w:val="both"/>
              <w:outlineLvl w:val="0"/>
              <w:rPr>
                <w:rFonts w:ascii="Times New Roman" w:eastAsia="Calibri" w:hAnsi="Times New Roman" w:cs="Times New Roman"/>
                <w:b/>
                <w:bCs/>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  Солонецкого сельского поселения  »</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3 262,00</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ind w:left="120"/>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w:t>
            </w:r>
            <w:r w:rsidRPr="007F3877">
              <w:rPr>
                <w:rFonts w:ascii="Times New Roman" w:eastAsia="Calibri" w:hAnsi="Times New Roman" w:cs="Times New Roman"/>
                <w:lang w:eastAsia="ru-RU"/>
              </w:rPr>
              <w:t xml:space="preserve"> (Закупка товаров, работ и услуг для государственных (муниципальных) нужд)</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3 604,82868</w:t>
            </w:r>
          </w:p>
        </w:tc>
      </w:tr>
      <w:tr w:rsidR="0052241F" w:rsidRPr="007F3877" w:rsidTr="0052241F">
        <w:trPr>
          <w:trHeight w:val="21"/>
        </w:trPr>
        <w:tc>
          <w:tcPr>
            <w:tcW w:w="7848"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Развитие сети учреждений  культурно-досугового типа  фед. прог</w:t>
            </w:r>
            <w:proofErr w:type="gramStart"/>
            <w:r w:rsidRPr="007F3877">
              <w:rPr>
                <w:rFonts w:ascii="Times New Roman" w:eastAsia="Calibri" w:hAnsi="Times New Roman" w:cs="Times New Roman"/>
                <w:lang w:eastAsia="ru-RU"/>
              </w:rPr>
              <w:t>."</w:t>
            </w:r>
            <w:proofErr w:type="gramEnd"/>
            <w:r w:rsidRPr="007F3877">
              <w:rPr>
                <w:rFonts w:ascii="Times New Roman" w:eastAsia="Calibri" w:hAnsi="Times New Roman" w:cs="Times New Roman"/>
                <w:lang w:eastAsia="ru-RU"/>
              </w:rPr>
              <w:t>Развитие сельской культуры" Обеспечение развития и укрепления МТБ домов культуры в населенных пунктах с числом жителей до 50 тыс. чел. (Закупка товаров, работ и услуг для мун. нужд) (муз. оборуд. в СДК с. Солонцы)</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03100</w:t>
            </w:r>
            <w:r w:rsidRPr="007F3877">
              <w:rPr>
                <w:rFonts w:ascii="Times New Roman" w:eastAsia="Calibri" w:hAnsi="Times New Roman" w:cs="Times New Roman"/>
                <w:lang w:val="en-US" w:eastAsia="ru-RU"/>
              </w:rPr>
              <w:t>L4670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200</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08</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01</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1 281.98173</w:t>
            </w:r>
          </w:p>
        </w:tc>
      </w:tr>
      <w:tr w:rsidR="0052241F" w:rsidRPr="007F3877" w:rsidTr="0052241F">
        <w:trPr>
          <w:trHeight w:val="21"/>
        </w:trPr>
        <w:tc>
          <w:tcPr>
            <w:tcW w:w="7848"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CYR" w:eastAsia="Calibri" w:hAnsi="Times New Roman CYR" w:cs="Times New Roman CYR"/>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w:t>
            </w:r>
            <w:r w:rsidRPr="007F3877">
              <w:rPr>
                <w:rFonts w:ascii="Times New Roman" w:eastAsia="Calibri" w:hAnsi="Times New Roman" w:cs="Times New Roman"/>
                <w:lang w:eastAsia="ru-RU"/>
              </w:rPr>
              <w:t xml:space="preserve"> (Фед.</w:t>
            </w:r>
            <w:proofErr w:type="gramEnd"/>
            <w:r w:rsidRPr="007F3877">
              <w:rPr>
                <w:rFonts w:ascii="Times New Roman" w:eastAsia="Calibri" w:hAnsi="Times New Roman" w:cs="Times New Roman"/>
                <w:lang w:eastAsia="ru-RU"/>
              </w:rPr>
              <w:t xml:space="preserve"> Проект "Творческие люди" лучшие учреждения Культуры (Закупка товаров, работ и услуг для мун. нужд)</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031А255190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102,07552</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ind w:left="120"/>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деятельности (оказания услуг) муниципальных </w:t>
            </w:r>
            <w:r w:rsidRPr="007F3877">
              <w:rPr>
                <w:rFonts w:ascii="Times New Roman" w:eastAsia="Calibri" w:hAnsi="Times New Roman" w:cs="Times New Roman"/>
                <w:lang w:eastAsia="ru-RU"/>
              </w:rPr>
              <w:lastRenderedPageBreak/>
              <w:t>учреждений, в рамках подпрограммы  "</w:t>
            </w:r>
            <w:r w:rsidRPr="007F3877">
              <w:rPr>
                <w:rFonts w:ascii="Times New Roman" w:eastAsia="Calibri" w:hAnsi="Times New Roman" w:cs="Times New Roman"/>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 xml:space="preserve">«Сохранение и развитие культуры  Солонецкого сельского поселения » </w:t>
            </w:r>
            <w:r w:rsidRPr="007F3877">
              <w:rPr>
                <w:rFonts w:ascii="Times New Roman" w:eastAsia="Calibri" w:hAnsi="Times New Roman" w:cs="Times New Roman"/>
                <w:lang w:eastAsia="ru-RU"/>
              </w:rPr>
              <w:t>(Иные бюджетные ассигнования)</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0310000590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800</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62,568</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ind w:left="120"/>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 xml:space="preserve">2. </w:t>
            </w:r>
            <w:r w:rsidRPr="007F3877">
              <w:rPr>
                <w:rFonts w:ascii="Times New Roman" w:eastAsia="Calibri" w:hAnsi="Times New Roman" w:cs="Times New Roman"/>
                <w:b/>
                <w:bCs/>
                <w:lang w:eastAsia="ru-RU"/>
              </w:rPr>
              <w:t>Подпрограмма «</w:t>
            </w:r>
            <w:r w:rsidRPr="007F3877">
              <w:rPr>
                <w:rFonts w:ascii="Times New Roman" w:eastAsia="Calibri" w:hAnsi="Times New Roman" w:cs="Times New Roman"/>
                <w:b/>
                <w:color w:val="22272F"/>
                <w:shd w:val="clear" w:color="auto" w:fill="FFFFFF"/>
                <w:lang w:eastAsia="ru-RU"/>
              </w:rPr>
              <w:t>Другие вопросы в области культуры, кинематографии»</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08</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16 847,71163</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ind w:left="120"/>
              <w:jc w:val="both"/>
              <w:rPr>
                <w:rFonts w:ascii="Times New Roman" w:eastAsia="Calibri" w:hAnsi="Times New Roman" w:cs="Times New Roman"/>
                <w:lang w:eastAsia="ru-RU"/>
              </w:rPr>
            </w:pPr>
            <w:r w:rsidRPr="007F3877">
              <w:rPr>
                <w:rFonts w:ascii="Times New Roman" w:eastAsia="Calibri" w:hAnsi="Times New Roman" w:cs="Times New Roman"/>
                <w:lang w:eastAsia="ru-RU"/>
              </w:rPr>
              <w:t>Инвестиции в объекты капитального строительства (строительство ДК в с-зе Воробьёвский) (федеральный бюджет)</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03200</w:t>
            </w:r>
            <w:r w:rsidRPr="007F3877">
              <w:rPr>
                <w:rFonts w:ascii="Times New Roman" w:eastAsia="Calibri" w:hAnsi="Times New Roman" w:cs="Times New Roman"/>
                <w:lang w:val="en-US" w:eastAsia="ru-RU"/>
              </w:rPr>
              <w:t>S9740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400</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15 582,02811</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ind w:left="120"/>
              <w:jc w:val="both"/>
              <w:rPr>
                <w:rFonts w:ascii="Times New Roman" w:eastAsia="Calibri" w:hAnsi="Times New Roman" w:cs="Times New Roman"/>
                <w:lang w:eastAsia="ru-RU"/>
              </w:rPr>
            </w:pPr>
            <w:r w:rsidRPr="007F3877">
              <w:rPr>
                <w:rFonts w:ascii="Times New Roman" w:eastAsia="Calibri" w:hAnsi="Times New Roman" w:cs="Times New Roman"/>
                <w:lang w:eastAsia="ru-RU"/>
              </w:rPr>
              <w:t>Инвестиции в объекты капитального строительства (строительство ДК в с-зе Воробьёвский) (областной бюджет)</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032А1Д5130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400</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1 265,68352</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5. Муниципальная программа "Дорожное хозяйство Солонецкого сельского поселения»</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0400000000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1 542,096</w:t>
            </w:r>
          </w:p>
        </w:tc>
      </w:tr>
      <w:tr w:rsidR="0052241F" w:rsidRPr="007F3877" w:rsidTr="0052241F">
        <w:trPr>
          <w:trHeight w:val="21"/>
        </w:trPr>
        <w:tc>
          <w:tcPr>
            <w:tcW w:w="7848"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Мероприятия по развитию сети автомобильных дорог общего пользования Солонецкого сельского поселения в рамках муниципальной программы "Дорожный фонд Солонецкого сельского поселения» (Закупка товаров, работ и услуг для государственных (муниципальных) нужд)</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0410000590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09</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1 542,096</w:t>
            </w:r>
          </w:p>
        </w:tc>
      </w:tr>
      <w:tr w:rsidR="0052241F" w:rsidRPr="007F3877" w:rsidTr="0052241F">
        <w:trPr>
          <w:trHeight w:val="21"/>
        </w:trPr>
        <w:tc>
          <w:tcPr>
            <w:tcW w:w="7848" w:type="dxa"/>
            <w:shd w:val="clear" w:color="auto" w:fill="FFFFFF"/>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6.</w:t>
            </w: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b/>
                <w:lang w:eastAsia="ru-RU"/>
              </w:rPr>
              <w:t>Муниципальная программа развитие физической культуры и спорта в Солонецком сельском поселении "Физическая культура и спорт"</w:t>
            </w:r>
          </w:p>
          <w:p w:rsidR="0052241F" w:rsidRPr="007F3877" w:rsidRDefault="0052241F" w:rsidP="0052241F">
            <w:pPr>
              <w:spacing w:after="0" w:line="240" w:lineRule="auto"/>
              <w:rPr>
                <w:rFonts w:ascii="Times New Roman" w:eastAsia="Calibri" w:hAnsi="Times New Roman" w:cs="Times New Roman"/>
                <w:lang w:eastAsia="ru-RU"/>
              </w:rPr>
            </w:pP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11</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00</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23,2884</w:t>
            </w:r>
          </w:p>
        </w:tc>
      </w:tr>
      <w:tr w:rsidR="0052241F" w:rsidRPr="007F3877" w:rsidTr="0052241F">
        <w:trPr>
          <w:trHeight w:val="21"/>
        </w:trPr>
        <w:tc>
          <w:tcPr>
            <w:tcW w:w="7848"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"Физическая культура и спорт"</w:t>
            </w:r>
          </w:p>
          <w:p w:rsidR="0052241F" w:rsidRPr="007F3877" w:rsidRDefault="0052241F" w:rsidP="0052241F">
            <w:pPr>
              <w:spacing w:after="0" w:line="240" w:lineRule="auto"/>
              <w:rPr>
                <w:rFonts w:ascii="Times New Roman" w:eastAsia="Calibri" w:hAnsi="Times New Roman" w:cs="Times New Roman"/>
                <w:lang w:eastAsia="ru-RU"/>
              </w:rPr>
            </w:pP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62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0610000590</w:t>
            </w:r>
          </w:p>
        </w:tc>
        <w:tc>
          <w:tcPr>
            <w:tcW w:w="78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2223"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23,2884</w:t>
            </w:r>
          </w:p>
        </w:tc>
      </w:tr>
    </w:tbl>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rPr>
          <w:rFonts w:ascii="Times New Roman" w:hAnsi="Times New Roman" w:cs="Times New Roman"/>
          <w:vertAlign w:val="subscript"/>
          <w:lang w:eastAsia="ru-RU"/>
        </w:rPr>
        <w:sectPr w:rsidR="0052241F" w:rsidRPr="007F3877" w:rsidSect="0052241F">
          <w:pgSz w:w="16838" w:h="11906" w:orient="landscape"/>
          <w:pgMar w:top="1134" w:right="567" w:bottom="851" w:left="1985" w:header="709" w:footer="709" w:gutter="0"/>
          <w:cols w:space="708"/>
          <w:docGrid w:linePitch="360"/>
        </w:sectPr>
      </w:pP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Times New Roman" w:hAnsi="Times New Roman" w:cs="Times New Roman"/>
          <w:color w:val="FF0000"/>
          <w:lang w:eastAsia="ru-RU"/>
        </w:rPr>
        <w:lastRenderedPageBreak/>
        <w:t xml:space="preserve">                                                                                         </w:t>
      </w:r>
      <w:r w:rsidRPr="007F3877">
        <w:rPr>
          <w:rFonts w:ascii="Times New Roman" w:eastAsia="Calibri" w:hAnsi="Times New Roman" w:cs="Times New Roman"/>
          <w:lang w:eastAsia="ru-RU"/>
        </w:rPr>
        <w:t>Приложение   №  5</w:t>
      </w:r>
    </w:p>
    <w:p w:rsidR="0052241F" w:rsidRPr="007F3877" w:rsidRDefault="0052241F" w:rsidP="0052241F">
      <w:pPr>
        <w:spacing w:after="0" w:line="240" w:lineRule="auto"/>
        <w:ind w:left="6300"/>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к решению Совета народных депутатов Солонецкого сельского поселения </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u w:val="single"/>
          <w:lang w:eastAsia="ru-RU"/>
        </w:rPr>
        <w:t>от 28.12.2024 г. №49</w:t>
      </w: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jc w:val="right"/>
        <w:rPr>
          <w:rFonts w:ascii="Times New Roman" w:eastAsia="Calibri" w:hAnsi="Times New Roman" w:cs="Times New Roman"/>
          <w:lang w:eastAsia="ru-RU"/>
        </w:rPr>
      </w:pPr>
    </w:p>
    <w:p w:rsidR="0052241F" w:rsidRPr="007F3877" w:rsidRDefault="0052241F" w:rsidP="0052241F">
      <w:pPr>
        <w:spacing w:after="0" w:line="240" w:lineRule="auto"/>
        <w:jc w:val="right"/>
        <w:rPr>
          <w:rFonts w:ascii="Times New Roman" w:hAnsi="Times New Roman" w:cs="Times New Roman"/>
        </w:rPr>
      </w:pPr>
      <w:r w:rsidRPr="007F3877">
        <w:rPr>
          <w:rFonts w:ascii="Times New Roman" w:eastAsia="Calibri" w:hAnsi="Times New Roman" w:cs="Times New Roman"/>
          <w:lang w:eastAsia="ru-RU"/>
        </w:rPr>
        <w:t xml:space="preserve"> </w:t>
      </w:r>
      <w:r w:rsidRPr="007F3877">
        <w:rPr>
          <w:rFonts w:ascii="Times New Roman" w:hAnsi="Times New Roman" w:cs="Times New Roman"/>
        </w:rPr>
        <w:t>Приложение   №  13</w:t>
      </w:r>
    </w:p>
    <w:p w:rsidR="0052241F" w:rsidRPr="007F3877" w:rsidRDefault="0052241F" w:rsidP="0052241F">
      <w:pPr>
        <w:spacing w:after="0" w:line="240" w:lineRule="auto"/>
        <w:jc w:val="right"/>
        <w:rPr>
          <w:rFonts w:ascii="Times New Roman" w:hAnsi="Times New Roman" w:cs="Times New Roman"/>
        </w:rPr>
      </w:pPr>
      <w:r w:rsidRPr="007F3877">
        <w:rPr>
          <w:rFonts w:ascii="Times New Roman" w:hAnsi="Times New Roman" w:cs="Times New Roman"/>
        </w:rPr>
        <w:t xml:space="preserve">к решению Совета народных депутатов </w:t>
      </w:r>
    </w:p>
    <w:p w:rsidR="0052241F" w:rsidRPr="007F3877" w:rsidRDefault="0052241F" w:rsidP="0052241F">
      <w:pPr>
        <w:spacing w:after="0" w:line="240" w:lineRule="auto"/>
        <w:jc w:val="right"/>
        <w:rPr>
          <w:rFonts w:ascii="Times New Roman" w:hAnsi="Times New Roman" w:cs="Times New Roman"/>
        </w:rPr>
      </w:pPr>
      <w:r w:rsidRPr="007F3877">
        <w:rPr>
          <w:rFonts w:ascii="Times New Roman" w:hAnsi="Times New Roman" w:cs="Times New Roman"/>
        </w:rPr>
        <w:t>Солонецкого сельского поселения</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hAnsi="Times New Roman" w:cs="Times New Roman"/>
        </w:rPr>
        <w:t xml:space="preserve"> </w:t>
      </w:r>
      <w:r w:rsidRPr="007F3877">
        <w:rPr>
          <w:rFonts w:ascii="Times New Roman" w:hAnsi="Times New Roman" w:cs="Times New Roman"/>
          <w:u w:val="single"/>
        </w:rPr>
        <w:t>от 27.12.2023 г.№45</w:t>
      </w:r>
      <w:r w:rsidRPr="007F3877">
        <w:rPr>
          <w:rFonts w:ascii="Times New Roman" w:hAnsi="Times New Roman" w:cs="Times New Roman"/>
        </w:rPr>
        <w:t xml:space="preserve"> </w:t>
      </w:r>
      <w:r w:rsidRPr="007F3877">
        <w:t xml:space="preserve"> </w:t>
      </w:r>
    </w:p>
    <w:p w:rsidR="0052241F" w:rsidRPr="007F3877" w:rsidRDefault="0052241F" w:rsidP="0052241F">
      <w:pPr>
        <w:spacing w:after="0" w:line="240" w:lineRule="auto"/>
        <w:jc w:val="right"/>
        <w:rPr>
          <w:rFonts w:ascii="Times New Roman" w:eastAsia="Times New Roman" w:hAnsi="Times New Roman" w:cs="Times New Roman"/>
          <w:color w:val="FF0000"/>
          <w:lang w:eastAsia="ru-RU"/>
        </w:rPr>
      </w:pPr>
    </w:p>
    <w:p w:rsidR="0052241F" w:rsidRPr="007F3877" w:rsidRDefault="0052241F" w:rsidP="0052241F">
      <w:pPr>
        <w:spacing w:after="0" w:line="240" w:lineRule="auto"/>
        <w:jc w:val="right"/>
        <w:rPr>
          <w:rFonts w:ascii="Times New Roman" w:eastAsia="Times New Roman" w:hAnsi="Times New Roman" w:cs="Times New Roman"/>
          <w:color w:val="FF0000"/>
          <w:lang w:eastAsia="ru-RU"/>
        </w:rPr>
      </w:pPr>
    </w:p>
    <w:p w:rsidR="0052241F" w:rsidRPr="007F3877" w:rsidRDefault="0052241F" w:rsidP="0052241F">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7F3877">
        <w:rPr>
          <w:rFonts w:ascii="Times New Roman" w:eastAsia="Times New Roman" w:hAnsi="Times New Roman" w:cs="Times New Roman"/>
          <w:color w:val="000000"/>
          <w:lang w:eastAsia="ru-RU"/>
        </w:rPr>
        <w:t>Источники финансирования дефицита бюджета Солонецкого сельского поселения Воробьёвского муниципального района на 2024 год и плановый период 2025-2026 годы</w:t>
      </w:r>
    </w:p>
    <w:p w:rsidR="0052241F" w:rsidRPr="007F3877" w:rsidRDefault="0052241F" w:rsidP="0052241F">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7F3877">
        <w:rPr>
          <w:rFonts w:ascii="Times New Roman" w:eastAsia="Times New Roman" w:hAnsi="Times New Roman" w:cs="Times New Roman"/>
          <w:color w:val="000000"/>
          <w:lang w:eastAsia="ru-RU"/>
        </w:rPr>
        <w:t xml:space="preserve">                                                                                                                            (тыс. руб.)</w:t>
      </w:r>
    </w:p>
    <w:tbl>
      <w:tblPr>
        <w:tblW w:w="10216" w:type="dxa"/>
        <w:jc w:val="center"/>
        <w:tblCellMar>
          <w:left w:w="0" w:type="dxa"/>
          <w:right w:w="0" w:type="dxa"/>
        </w:tblCellMar>
        <w:tblLook w:val="04A0" w:firstRow="1" w:lastRow="0" w:firstColumn="1" w:lastColumn="0" w:noHBand="0" w:noVBand="1"/>
      </w:tblPr>
      <w:tblGrid>
        <w:gridCol w:w="2212"/>
        <w:gridCol w:w="3872"/>
        <w:gridCol w:w="1366"/>
        <w:gridCol w:w="1349"/>
        <w:gridCol w:w="1417"/>
      </w:tblGrid>
      <w:tr w:rsidR="0052241F" w:rsidRPr="007F3877" w:rsidTr="0052241F">
        <w:trPr>
          <w:trHeight w:val="571"/>
          <w:jc w:val="center"/>
        </w:trPr>
        <w:tc>
          <w:tcPr>
            <w:tcW w:w="2212" w:type="dxa"/>
            <w:tcBorders>
              <w:top w:val="single" w:sz="4" w:space="0" w:color="000000"/>
              <w:left w:val="single" w:sz="4" w:space="0" w:color="auto"/>
              <w:bottom w:val="single" w:sz="4" w:space="0" w:color="auto"/>
              <w:right w:val="single" w:sz="4" w:space="0" w:color="000000"/>
            </w:tcBorders>
            <w:tcMar>
              <w:top w:w="15" w:type="dxa"/>
              <w:left w:w="15" w:type="dxa"/>
              <w:bottom w:w="0" w:type="dxa"/>
              <w:right w:w="15" w:type="dxa"/>
            </w:tcMar>
            <w:hideMark/>
          </w:tcPr>
          <w:p w:rsidR="0052241F" w:rsidRPr="007F3877" w:rsidRDefault="0052241F" w:rsidP="0052241F">
            <w:pPr>
              <w:spacing w:after="0" w:line="240" w:lineRule="auto"/>
              <w:jc w:val="center"/>
              <w:rPr>
                <w:rFonts w:ascii="Times New Roman" w:eastAsia="Times New Roman" w:hAnsi="Times New Roman" w:cs="Times New Roman"/>
                <w:lang w:eastAsia="ru-RU"/>
              </w:rPr>
            </w:pPr>
            <w:r w:rsidRPr="007F3877">
              <w:rPr>
                <w:rFonts w:ascii="Times New Roman" w:eastAsia="Times New Roman" w:hAnsi="Times New Roman" w:cs="Times New Roman"/>
                <w:bCs/>
                <w:color w:val="000000"/>
                <w:lang w:eastAsia="ru-RU"/>
              </w:rPr>
              <w:t>Код бюджетной классификации</w:t>
            </w:r>
          </w:p>
        </w:tc>
        <w:tc>
          <w:tcPr>
            <w:tcW w:w="3872" w:type="dxa"/>
            <w:tcBorders>
              <w:top w:val="single" w:sz="4" w:space="0" w:color="000000"/>
              <w:left w:val="nil"/>
              <w:bottom w:val="single" w:sz="4" w:space="0" w:color="auto"/>
              <w:right w:val="single" w:sz="4" w:space="0" w:color="000000"/>
            </w:tcBorders>
            <w:tcMar>
              <w:top w:w="15" w:type="dxa"/>
              <w:left w:w="15" w:type="dxa"/>
              <w:bottom w:w="0" w:type="dxa"/>
              <w:right w:w="15" w:type="dxa"/>
            </w:tcMar>
            <w:hideMark/>
          </w:tcPr>
          <w:p w:rsidR="0052241F" w:rsidRPr="007F3877" w:rsidRDefault="0052241F" w:rsidP="0052241F">
            <w:pPr>
              <w:numPr>
                <w:ilvl w:val="0"/>
                <w:numId w:val="1"/>
              </w:numPr>
              <w:tabs>
                <w:tab w:val="num" w:pos="0"/>
              </w:tabs>
              <w:suppressAutoHyphens/>
              <w:spacing w:after="0" w:line="240" w:lineRule="auto"/>
              <w:outlineLvl w:val="0"/>
              <w:rPr>
                <w:rFonts w:ascii="Times New Roman" w:eastAsia="Arial Unicode MS" w:hAnsi="Times New Roman" w:cs="Times New Roman"/>
                <w:b/>
                <w:bCs/>
                <w:kern w:val="32"/>
                <w:lang w:eastAsia="ru-RU"/>
              </w:rPr>
            </w:pPr>
            <w:r w:rsidRPr="007F3877">
              <w:rPr>
                <w:rFonts w:ascii="Times New Roman" w:eastAsia="Times New Roman" w:hAnsi="Times New Roman" w:cs="Times New Roman"/>
                <w:b/>
                <w:bCs/>
                <w:kern w:val="32"/>
                <w:lang w:eastAsia="ru-RU"/>
              </w:rPr>
              <w:t>Наименование показателя</w:t>
            </w:r>
          </w:p>
        </w:tc>
        <w:tc>
          <w:tcPr>
            <w:tcW w:w="1366" w:type="dxa"/>
            <w:tcBorders>
              <w:top w:val="single" w:sz="4" w:space="0" w:color="000000"/>
              <w:left w:val="nil"/>
              <w:bottom w:val="single" w:sz="4" w:space="0" w:color="auto"/>
              <w:right w:val="single" w:sz="4" w:space="0" w:color="000000"/>
            </w:tcBorders>
            <w:tcMar>
              <w:top w:w="15" w:type="dxa"/>
              <w:left w:w="15" w:type="dxa"/>
              <w:bottom w:w="0" w:type="dxa"/>
              <w:right w:w="15" w:type="dxa"/>
            </w:tcMar>
            <w:hideMark/>
          </w:tcPr>
          <w:p w:rsidR="0052241F" w:rsidRPr="007F3877" w:rsidRDefault="0052241F" w:rsidP="0052241F">
            <w:pPr>
              <w:spacing w:after="0" w:line="240" w:lineRule="auto"/>
              <w:ind w:left="-36" w:firstLine="36"/>
              <w:jc w:val="center"/>
              <w:rPr>
                <w:rFonts w:ascii="Times New Roman" w:eastAsia="Arial Unicode MS" w:hAnsi="Times New Roman" w:cs="Times New Roman"/>
                <w:bCs/>
                <w:color w:val="000000"/>
                <w:lang w:eastAsia="ru-RU"/>
              </w:rPr>
            </w:pPr>
            <w:r w:rsidRPr="007F3877">
              <w:rPr>
                <w:rFonts w:ascii="Times New Roman" w:eastAsia="Times New Roman" w:hAnsi="Times New Roman" w:cs="Times New Roman"/>
                <w:bCs/>
                <w:color w:val="000000"/>
                <w:lang w:eastAsia="ru-RU"/>
              </w:rPr>
              <w:t>2024 г.</w:t>
            </w:r>
          </w:p>
        </w:tc>
        <w:tc>
          <w:tcPr>
            <w:tcW w:w="1349" w:type="dxa"/>
            <w:tcBorders>
              <w:top w:val="single" w:sz="4" w:space="0" w:color="000000"/>
              <w:left w:val="nil"/>
              <w:bottom w:val="single" w:sz="4" w:space="0" w:color="auto"/>
              <w:right w:val="single" w:sz="4" w:space="0" w:color="000000"/>
            </w:tcBorders>
            <w:hideMark/>
          </w:tcPr>
          <w:p w:rsidR="0052241F" w:rsidRPr="007F3877" w:rsidRDefault="0052241F" w:rsidP="0052241F">
            <w:pPr>
              <w:spacing w:after="0" w:line="240" w:lineRule="auto"/>
              <w:ind w:left="-36" w:firstLine="36"/>
              <w:jc w:val="center"/>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2025 г.</w:t>
            </w:r>
          </w:p>
        </w:tc>
        <w:tc>
          <w:tcPr>
            <w:tcW w:w="1417" w:type="dxa"/>
            <w:tcBorders>
              <w:top w:val="single" w:sz="4" w:space="0" w:color="000000"/>
              <w:left w:val="nil"/>
              <w:bottom w:val="single" w:sz="4" w:space="0" w:color="auto"/>
              <w:right w:val="single" w:sz="4" w:space="0" w:color="000000"/>
            </w:tcBorders>
            <w:hideMark/>
          </w:tcPr>
          <w:p w:rsidR="0052241F" w:rsidRPr="007F3877" w:rsidRDefault="0052241F" w:rsidP="0052241F">
            <w:pPr>
              <w:spacing w:after="0" w:line="240" w:lineRule="auto"/>
              <w:ind w:left="-36" w:firstLine="36"/>
              <w:jc w:val="center"/>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2026 г.</w:t>
            </w:r>
          </w:p>
        </w:tc>
      </w:tr>
      <w:tr w:rsidR="0052241F" w:rsidRPr="007F3877" w:rsidTr="0052241F">
        <w:trPr>
          <w:trHeight w:val="458"/>
          <w:jc w:val="center"/>
        </w:trPr>
        <w:tc>
          <w:tcPr>
            <w:tcW w:w="2212" w:type="dxa"/>
            <w:tcBorders>
              <w:top w:val="single" w:sz="4" w:space="0" w:color="000000"/>
              <w:left w:val="single" w:sz="4" w:space="0" w:color="auto"/>
              <w:bottom w:val="single" w:sz="4" w:space="0" w:color="auto"/>
              <w:right w:val="single" w:sz="4" w:space="0" w:color="000000"/>
            </w:tcBorders>
            <w:tcMar>
              <w:top w:w="15" w:type="dxa"/>
              <w:left w:w="15" w:type="dxa"/>
              <w:bottom w:w="0" w:type="dxa"/>
              <w:right w:w="15" w:type="dxa"/>
            </w:tcMar>
            <w:hideMark/>
          </w:tcPr>
          <w:p w:rsidR="0052241F" w:rsidRPr="007F3877" w:rsidRDefault="0052241F" w:rsidP="0052241F">
            <w:pPr>
              <w:spacing w:after="0" w:line="240" w:lineRule="auto"/>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90000000000000000</w:t>
            </w:r>
          </w:p>
        </w:tc>
        <w:tc>
          <w:tcPr>
            <w:tcW w:w="3872" w:type="dxa"/>
            <w:tcBorders>
              <w:top w:val="single" w:sz="4" w:space="0" w:color="000000"/>
              <w:left w:val="nil"/>
              <w:bottom w:val="single" w:sz="4" w:space="0" w:color="auto"/>
              <w:right w:val="single" w:sz="4" w:space="0" w:color="000000"/>
            </w:tcBorders>
            <w:tcMar>
              <w:top w:w="15" w:type="dxa"/>
              <w:left w:w="15" w:type="dxa"/>
              <w:bottom w:w="0" w:type="dxa"/>
              <w:right w:w="15" w:type="dxa"/>
            </w:tcMar>
            <w:hideMark/>
          </w:tcPr>
          <w:p w:rsidR="0052241F" w:rsidRPr="007F3877" w:rsidRDefault="0052241F" w:rsidP="0052241F">
            <w:pPr>
              <w:numPr>
                <w:ilvl w:val="0"/>
                <w:numId w:val="1"/>
              </w:numPr>
              <w:tabs>
                <w:tab w:val="num" w:pos="0"/>
              </w:tabs>
              <w:suppressAutoHyphens/>
              <w:spacing w:after="0" w:line="240" w:lineRule="auto"/>
              <w:outlineLvl w:val="0"/>
              <w:rPr>
                <w:rFonts w:ascii="Times New Roman" w:eastAsia="Times New Roman" w:hAnsi="Times New Roman" w:cs="Times New Roman"/>
                <w:b/>
                <w:bCs/>
                <w:kern w:val="32"/>
                <w:lang w:eastAsia="ru-RU"/>
              </w:rPr>
            </w:pPr>
            <w:r w:rsidRPr="007F3877">
              <w:rPr>
                <w:rFonts w:ascii="Times New Roman" w:eastAsia="Times New Roman" w:hAnsi="Times New Roman" w:cs="Times New Roman"/>
                <w:b/>
                <w:bCs/>
                <w:kern w:val="32"/>
                <w:lang w:eastAsia="ru-RU"/>
              </w:rPr>
              <w:t>Источники финансирования дефицитов бюджетов всего</w:t>
            </w:r>
          </w:p>
        </w:tc>
        <w:tc>
          <w:tcPr>
            <w:tcW w:w="1366" w:type="dxa"/>
            <w:tcBorders>
              <w:top w:val="single" w:sz="4" w:space="0" w:color="000000"/>
              <w:left w:val="nil"/>
              <w:bottom w:val="single" w:sz="4" w:space="0" w:color="auto"/>
              <w:right w:val="single" w:sz="4" w:space="0" w:color="000000"/>
            </w:tcBorders>
            <w:tcMar>
              <w:top w:w="15" w:type="dxa"/>
              <w:left w:w="15" w:type="dxa"/>
              <w:bottom w:w="0" w:type="dxa"/>
              <w:right w:w="15" w:type="dxa"/>
            </w:tcMar>
            <w:vAlign w:val="bottom"/>
            <w:hideMark/>
          </w:tcPr>
          <w:p w:rsidR="0052241F" w:rsidRPr="007F3877" w:rsidRDefault="0052241F" w:rsidP="0052241F">
            <w:pPr>
              <w:spacing w:after="0" w:line="240" w:lineRule="auto"/>
              <w:ind w:left="-36" w:firstLine="36"/>
              <w:jc w:val="center"/>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0</w:t>
            </w:r>
          </w:p>
        </w:tc>
        <w:tc>
          <w:tcPr>
            <w:tcW w:w="1349" w:type="dxa"/>
            <w:tcBorders>
              <w:top w:val="single" w:sz="4" w:space="0" w:color="000000"/>
              <w:left w:val="nil"/>
              <w:bottom w:val="single" w:sz="4" w:space="0" w:color="auto"/>
              <w:right w:val="single" w:sz="4" w:space="0" w:color="000000"/>
            </w:tcBorders>
            <w:vAlign w:val="bottom"/>
            <w:hideMark/>
          </w:tcPr>
          <w:p w:rsidR="0052241F" w:rsidRPr="007F3877" w:rsidRDefault="0052241F" w:rsidP="0052241F">
            <w:pPr>
              <w:spacing w:after="0" w:line="240" w:lineRule="auto"/>
              <w:ind w:left="-36" w:firstLine="36"/>
              <w:jc w:val="center"/>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0</w:t>
            </w:r>
          </w:p>
        </w:tc>
        <w:tc>
          <w:tcPr>
            <w:tcW w:w="1417" w:type="dxa"/>
            <w:tcBorders>
              <w:top w:val="single" w:sz="4" w:space="0" w:color="000000"/>
              <w:left w:val="nil"/>
              <w:bottom w:val="single" w:sz="4" w:space="0" w:color="auto"/>
              <w:right w:val="single" w:sz="4" w:space="0" w:color="000000"/>
            </w:tcBorders>
            <w:vAlign w:val="bottom"/>
            <w:hideMark/>
          </w:tcPr>
          <w:p w:rsidR="0052241F" w:rsidRPr="007F3877" w:rsidRDefault="0052241F" w:rsidP="0052241F">
            <w:pPr>
              <w:spacing w:after="0" w:line="240" w:lineRule="auto"/>
              <w:ind w:left="-36" w:firstLine="36"/>
              <w:jc w:val="center"/>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0</w:t>
            </w:r>
          </w:p>
        </w:tc>
      </w:tr>
      <w:tr w:rsidR="0052241F" w:rsidRPr="007F3877" w:rsidTr="0052241F">
        <w:trPr>
          <w:trHeight w:val="310"/>
          <w:jc w:val="center"/>
        </w:trPr>
        <w:tc>
          <w:tcPr>
            <w:tcW w:w="2212" w:type="dxa"/>
            <w:tcBorders>
              <w:top w:val="single" w:sz="4" w:space="0" w:color="000000"/>
              <w:left w:val="single" w:sz="4" w:space="0" w:color="auto"/>
              <w:bottom w:val="single" w:sz="4" w:space="0" w:color="auto"/>
              <w:right w:val="single" w:sz="4" w:space="0" w:color="000000"/>
            </w:tcBorders>
            <w:tcMar>
              <w:top w:w="15" w:type="dxa"/>
              <w:left w:w="15" w:type="dxa"/>
              <w:bottom w:w="0" w:type="dxa"/>
              <w:right w:w="15" w:type="dxa"/>
            </w:tcMar>
          </w:tcPr>
          <w:p w:rsidR="0052241F" w:rsidRPr="007F3877" w:rsidRDefault="0052241F" w:rsidP="0052241F">
            <w:pPr>
              <w:spacing w:after="0" w:line="240" w:lineRule="auto"/>
              <w:rPr>
                <w:rFonts w:ascii="Times New Roman" w:eastAsia="Times New Roman" w:hAnsi="Times New Roman" w:cs="Times New Roman"/>
                <w:bCs/>
                <w:color w:val="000000"/>
                <w:lang w:eastAsia="ru-RU"/>
              </w:rPr>
            </w:pPr>
          </w:p>
        </w:tc>
        <w:tc>
          <w:tcPr>
            <w:tcW w:w="3872" w:type="dxa"/>
            <w:tcBorders>
              <w:top w:val="single" w:sz="4" w:space="0" w:color="000000"/>
              <w:left w:val="nil"/>
              <w:bottom w:val="single" w:sz="4" w:space="0" w:color="auto"/>
              <w:right w:val="single" w:sz="4" w:space="0" w:color="000000"/>
            </w:tcBorders>
            <w:tcMar>
              <w:top w:w="15" w:type="dxa"/>
              <w:left w:w="15" w:type="dxa"/>
              <w:bottom w:w="0" w:type="dxa"/>
              <w:right w:w="15" w:type="dxa"/>
            </w:tcMar>
            <w:hideMark/>
          </w:tcPr>
          <w:p w:rsidR="0052241F" w:rsidRPr="007F3877" w:rsidRDefault="0052241F" w:rsidP="0052241F">
            <w:pPr>
              <w:numPr>
                <w:ilvl w:val="0"/>
                <w:numId w:val="1"/>
              </w:numPr>
              <w:tabs>
                <w:tab w:val="num" w:pos="0"/>
              </w:tabs>
              <w:suppressAutoHyphens/>
              <w:spacing w:after="0" w:line="240" w:lineRule="auto"/>
              <w:outlineLvl w:val="0"/>
              <w:rPr>
                <w:rFonts w:ascii="Times New Roman" w:eastAsia="Times New Roman" w:hAnsi="Times New Roman" w:cs="Times New Roman"/>
                <w:b/>
                <w:bCs/>
                <w:kern w:val="32"/>
                <w:lang w:eastAsia="ru-RU"/>
              </w:rPr>
            </w:pPr>
            <w:r w:rsidRPr="007F3877">
              <w:rPr>
                <w:rFonts w:ascii="Times New Roman" w:eastAsia="Times New Roman" w:hAnsi="Times New Roman" w:cs="Times New Roman"/>
                <w:b/>
                <w:bCs/>
                <w:kern w:val="32"/>
                <w:lang w:eastAsia="ru-RU"/>
              </w:rPr>
              <w:t xml:space="preserve">Бюджетные кредиты бюджетам поселений </w:t>
            </w:r>
          </w:p>
        </w:tc>
        <w:tc>
          <w:tcPr>
            <w:tcW w:w="1366" w:type="dxa"/>
            <w:tcBorders>
              <w:top w:val="single" w:sz="4" w:space="0" w:color="000000"/>
              <w:left w:val="nil"/>
              <w:bottom w:val="single" w:sz="4" w:space="0" w:color="auto"/>
              <w:right w:val="single" w:sz="4" w:space="0" w:color="000000"/>
            </w:tcBorders>
            <w:tcMar>
              <w:top w:w="15" w:type="dxa"/>
              <w:left w:w="15" w:type="dxa"/>
              <w:bottom w:w="0" w:type="dxa"/>
              <w:right w:w="15" w:type="dxa"/>
            </w:tcMar>
            <w:vAlign w:val="bottom"/>
            <w:hideMark/>
          </w:tcPr>
          <w:p w:rsidR="0052241F" w:rsidRPr="007F3877" w:rsidRDefault="0052241F" w:rsidP="0052241F">
            <w:pPr>
              <w:spacing w:after="0" w:line="240" w:lineRule="auto"/>
              <w:ind w:left="-36" w:firstLine="36"/>
              <w:jc w:val="center"/>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0</w:t>
            </w:r>
          </w:p>
        </w:tc>
        <w:tc>
          <w:tcPr>
            <w:tcW w:w="1349" w:type="dxa"/>
            <w:tcBorders>
              <w:top w:val="single" w:sz="4" w:space="0" w:color="000000"/>
              <w:left w:val="nil"/>
              <w:bottom w:val="single" w:sz="4" w:space="0" w:color="auto"/>
              <w:right w:val="single" w:sz="4" w:space="0" w:color="000000"/>
            </w:tcBorders>
            <w:vAlign w:val="bottom"/>
            <w:hideMark/>
          </w:tcPr>
          <w:p w:rsidR="0052241F" w:rsidRPr="007F3877" w:rsidRDefault="0052241F" w:rsidP="0052241F">
            <w:pPr>
              <w:spacing w:after="0" w:line="240" w:lineRule="auto"/>
              <w:ind w:left="-36" w:firstLine="36"/>
              <w:jc w:val="center"/>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0</w:t>
            </w:r>
          </w:p>
        </w:tc>
        <w:tc>
          <w:tcPr>
            <w:tcW w:w="1417" w:type="dxa"/>
            <w:tcBorders>
              <w:top w:val="single" w:sz="4" w:space="0" w:color="000000"/>
              <w:left w:val="nil"/>
              <w:bottom w:val="single" w:sz="4" w:space="0" w:color="auto"/>
              <w:right w:val="single" w:sz="4" w:space="0" w:color="000000"/>
            </w:tcBorders>
            <w:vAlign w:val="bottom"/>
            <w:hideMark/>
          </w:tcPr>
          <w:p w:rsidR="0052241F" w:rsidRPr="007F3877" w:rsidRDefault="0052241F" w:rsidP="0052241F">
            <w:pPr>
              <w:spacing w:after="0" w:line="240" w:lineRule="auto"/>
              <w:ind w:left="-36" w:firstLine="36"/>
              <w:jc w:val="center"/>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0</w:t>
            </w:r>
          </w:p>
        </w:tc>
      </w:tr>
      <w:tr w:rsidR="0052241F" w:rsidRPr="007F3877" w:rsidTr="0052241F">
        <w:trPr>
          <w:trHeight w:val="375"/>
          <w:jc w:val="center"/>
        </w:trPr>
        <w:tc>
          <w:tcPr>
            <w:tcW w:w="22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52241F" w:rsidRPr="007F3877" w:rsidRDefault="0052241F" w:rsidP="0052241F">
            <w:pPr>
              <w:spacing w:after="0" w:line="240" w:lineRule="auto"/>
              <w:rPr>
                <w:rFonts w:ascii="Times New Roman" w:eastAsia="Arial Unicode MS" w:hAnsi="Times New Roman" w:cs="Times New Roman"/>
                <w:color w:val="000000"/>
                <w:lang w:eastAsia="ru-RU"/>
              </w:rPr>
            </w:pPr>
            <w:r w:rsidRPr="007F3877">
              <w:rPr>
                <w:rFonts w:ascii="Times New Roman" w:eastAsia="Arial Unicode MS" w:hAnsi="Times New Roman" w:cs="Times New Roman"/>
                <w:color w:val="000000"/>
                <w:lang w:eastAsia="ru-RU"/>
              </w:rPr>
              <w:t>01030000100000710</w:t>
            </w:r>
          </w:p>
        </w:tc>
        <w:tc>
          <w:tcPr>
            <w:tcW w:w="387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52241F" w:rsidRPr="007F3877" w:rsidRDefault="0052241F" w:rsidP="0052241F">
            <w:pPr>
              <w:spacing w:after="0" w:line="240" w:lineRule="auto"/>
              <w:rPr>
                <w:rFonts w:ascii="Times New Roman" w:eastAsia="Arial Unicode MS" w:hAnsi="Times New Roman" w:cs="Times New Roman"/>
                <w:color w:val="000000"/>
                <w:lang w:eastAsia="ru-RU"/>
              </w:rPr>
            </w:pPr>
            <w:r w:rsidRPr="007F3877">
              <w:rPr>
                <w:rFonts w:ascii="Times New Roman" w:eastAsia="Times New Roman" w:hAnsi="Times New Roman" w:cs="Times New Roman"/>
                <w:color w:val="000000"/>
                <w:lang w:eastAsia="ru-RU"/>
              </w:rPr>
              <w:t>- получение кредитов от других бюджетов бюджетной системы РФ бюджетами поселений в валюте РФ</w:t>
            </w:r>
          </w:p>
        </w:tc>
        <w:tc>
          <w:tcPr>
            <w:tcW w:w="13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52241F" w:rsidRPr="007F3877" w:rsidRDefault="0052241F" w:rsidP="0052241F">
            <w:pPr>
              <w:spacing w:after="0" w:line="240" w:lineRule="auto"/>
              <w:jc w:val="center"/>
              <w:rPr>
                <w:rFonts w:ascii="Times New Roman" w:eastAsia="Arial Unicode MS" w:hAnsi="Times New Roman" w:cs="Times New Roman"/>
                <w:color w:val="000000"/>
                <w:lang w:eastAsia="ru-RU"/>
              </w:rPr>
            </w:pPr>
            <w:r w:rsidRPr="007F3877">
              <w:rPr>
                <w:rFonts w:ascii="Times New Roman" w:eastAsia="Times New Roman" w:hAnsi="Times New Roman" w:cs="Times New Roman"/>
                <w:color w:val="000000"/>
                <w:lang w:eastAsia="ru-RU"/>
              </w:rPr>
              <w:t>0</w:t>
            </w:r>
          </w:p>
        </w:tc>
        <w:tc>
          <w:tcPr>
            <w:tcW w:w="1349" w:type="dxa"/>
            <w:tcBorders>
              <w:top w:val="single" w:sz="4" w:space="0" w:color="auto"/>
              <w:left w:val="nil"/>
              <w:bottom w:val="single" w:sz="4" w:space="0" w:color="auto"/>
              <w:right w:val="single" w:sz="4" w:space="0" w:color="auto"/>
            </w:tcBorders>
            <w:vAlign w:val="bottom"/>
            <w:hideMark/>
          </w:tcPr>
          <w:p w:rsidR="0052241F" w:rsidRPr="007F3877" w:rsidRDefault="0052241F" w:rsidP="0052241F">
            <w:pPr>
              <w:spacing w:after="0" w:line="240" w:lineRule="auto"/>
              <w:jc w:val="center"/>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0</w:t>
            </w:r>
          </w:p>
        </w:tc>
        <w:tc>
          <w:tcPr>
            <w:tcW w:w="1417" w:type="dxa"/>
            <w:tcBorders>
              <w:top w:val="single" w:sz="4" w:space="0" w:color="auto"/>
              <w:left w:val="nil"/>
              <w:bottom w:val="single" w:sz="4" w:space="0" w:color="auto"/>
              <w:right w:val="single" w:sz="4" w:space="0" w:color="auto"/>
            </w:tcBorders>
            <w:vAlign w:val="bottom"/>
            <w:hideMark/>
          </w:tcPr>
          <w:p w:rsidR="0052241F" w:rsidRPr="007F3877" w:rsidRDefault="0052241F" w:rsidP="0052241F">
            <w:pPr>
              <w:spacing w:after="0" w:line="240" w:lineRule="auto"/>
              <w:jc w:val="center"/>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0</w:t>
            </w:r>
          </w:p>
        </w:tc>
      </w:tr>
      <w:tr w:rsidR="0052241F" w:rsidRPr="007F3877" w:rsidTr="0052241F">
        <w:trPr>
          <w:trHeight w:val="375"/>
          <w:jc w:val="center"/>
        </w:trPr>
        <w:tc>
          <w:tcPr>
            <w:tcW w:w="221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52241F" w:rsidRPr="007F3877" w:rsidRDefault="0052241F" w:rsidP="0052241F">
            <w:pPr>
              <w:spacing w:after="0" w:line="240" w:lineRule="auto"/>
              <w:rPr>
                <w:rFonts w:ascii="Times New Roman" w:eastAsia="Arial Unicode MS" w:hAnsi="Times New Roman" w:cs="Times New Roman"/>
                <w:color w:val="000000"/>
                <w:lang w:eastAsia="ru-RU"/>
              </w:rPr>
            </w:pPr>
            <w:r w:rsidRPr="007F3877">
              <w:rPr>
                <w:rFonts w:ascii="Times New Roman" w:eastAsia="Arial Unicode MS" w:hAnsi="Times New Roman" w:cs="Times New Roman"/>
                <w:color w:val="000000"/>
                <w:lang w:eastAsia="ru-RU"/>
              </w:rPr>
              <w:t>01030000100000810</w:t>
            </w:r>
          </w:p>
        </w:tc>
        <w:tc>
          <w:tcPr>
            <w:tcW w:w="3872"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52241F" w:rsidRPr="007F3877" w:rsidRDefault="0052241F" w:rsidP="0052241F">
            <w:pPr>
              <w:spacing w:after="0" w:line="240" w:lineRule="auto"/>
              <w:rPr>
                <w:rFonts w:ascii="Times New Roman" w:eastAsia="Arial Unicode MS" w:hAnsi="Times New Roman" w:cs="Times New Roman"/>
                <w:color w:val="000000"/>
                <w:lang w:eastAsia="ru-RU"/>
              </w:rPr>
            </w:pPr>
            <w:r w:rsidRPr="007F3877">
              <w:rPr>
                <w:rFonts w:ascii="Times New Roman" w:eastAsia="Times New Roman" w:hAnsi="Times New Roman" w:cs="Times New Roman"/>
                <w:color w:val="000000"/>
                <w:lang w:eastAsia="ru-RU"/>
              </w:rPr>
              <w:t>- погашение кредитов от других бюджетов бюджетной системы РФ бюджетами поселений в валюте РФ</w:t>
            </w:r>
          </w:p>
        </w:tc>
        <w:tc>
          <w:tcPr>
            <w:tcW w:w="1366"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52241F" w:rsidRPr="007F3877" w:rsidRDefault="0052241F" w:rsidP="0052241F">
            <w:pPr>
              <w:spacing w:after="0" w:line="240" w:lineRule="auto"/>
              <w:jc w:val="center"/>
              <w:rPr>
                <w:rFonts w:ascii="Times New Roman" w:eastAsia="Arial Unicode MS" w:hAnsi="Times New Roman" w:cs="Times New Roman"/>
                <w:color w:val="000000"/>
                <w:lang w:eastAsia="ru-RU"/>
              </w:rPr>
            </w:pPr>
            <w:r w:rsidRPr="007F3877">
              <w:rPr>
                <w:rFonts w:ascii="Times New Roman" w:eastAsia="Times New Roman" w:hAnsi="Times New Roman" w:cs="Times New Roman"/>
                <w:color w:val="000000"/>
                <w:lang w:eastAsia="ru-RU"/>
              </w:rPr>
              <w:t>0</w:t>
            </w:r>
          </w:p>
        </w:tc>
        <w:tc>
          <w:tcPr>
            <w:tcW w:w="1349" w:type="dxa"/>
            <w:tcBorders>
              <w:top w:val="nil"/>
              <w:left w:val="nil"/>
              <w:bottom w:val="single" w:sz="4" w:space="0" w:color="auto"/>
              <w:right w:val="single" w:sz="4" w:space="0" w:color="auto"/>
            </w:tcBorders>
            <w:vAlign w:val="bottom"/>
            <w:hideMark/>
          </w:tcPr>
          <w:p w:rsidR="0052241F" w:rsidRPr="007F3877" w:rsidRDefault="0052241F" w:rsidP="0052241F">
            <w:pPr>
              <w:spacing w:after="0" w:line="240" w:lineRule="auto"/>
              <w:jc w:val="center"/>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0</w:t>
            </w:r>
          </w:p>
        </w:tc>
        <w:tc>
          <w:tcPr>
            <w:tcW w:w="1417" w:type="dxa"/>
            <w:tcBorders>
              <w:top w:val="nil"/>
              <w:left w:val="nil"/>
              <w:bottom w:val="single" w:sz="4" w:space="0" w:color="auto"/>
              <w:right w:val="single" w:sz="4" w:space="0" w:color="auto"/>
            </w:tcBorders>
            <w:vAlign w:val="bottom"/>
            <w:hideMark/>
          </w:tcPr>
          <w:p w:rsidR="0052241F" w:rsidRPr="007F3877" w:rsidRDefault="0052241F" w:rsidP="0052241F">
            <w:pPr>
              <w:spacing w:after="0" w:line="240" w:lineRule="auto"/>
              <w:jc w:val="center"/>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0</w:t>
            </w:r>
          </w:p>
        </w:tc>
      </w:tr>
      <w:tr w:rsidR="0052241F" w:rsidRPr="007F3877" w:rsidTr="0052241F">
        <w:trPr>
          <w:trHeight w:val="406"/>
          <w:jc w:val="center"/>
        </w:trPr>
        <w:tc>
          <w:tcPr>
            <w:tcW w:w="2212"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2241F" w:rsidRPr="007F3877" w:rsidRDefault="0052241F" w:rsidP="0052241F">
            <w:pPr>
              <w:spacing w:after="0" w:line="240" w:lineRule="auto"/>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01050000000000000</w:t>
            </w:r>
          </w:p>
        </w:tc>
        <w:tc>
          <w:tcPr>
            <w:tcW w:w="3872" w:type="dxa"/>
            <w:tcBorders>
              <w:top w:val="nil"/>
              <w:left w:val="nil"/>
              <w:bottom w:val="single" w:sz="4" w:space="0" w:color="auto"/>
              <w:right w:val="single" w:sz="4" w:space="0" w:color="auto"/>
            </w:tcBorders>
            <w:tcMar>
              <w:top w:w="15" w:type="dxa"/>
              <w:left w:w="15" w:type="dxa"/>
              <w:bottom w:w="0" w:type="dxa"/>
              <w:right w:w="15" w:type="dxa"/>
            </w:tcMar>
            <w:hideMark/>
          </w:tcPr>
          <w:p w:rsidR="0052241F" w:rsidRPr="007F3877" w:rsidRDefault="0052241F" w:rsidP="0052241F">
            <w:pPr>
              <w:spacing w:after="0" w:line="240" w:lineRule="auto"/>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Изменение остатков средств</w:t>
            </w:r>
          </w:p>
        </w:tc>
        <w:tc>
          <w:tcPr>
            <w:tcW w:w="1366"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52241F" w:rsidRPr="007F3877" w:rsidRDefault="0052241F" w:rsidP="0052241F">
            <w:pPr>
              <w:spacing w:after="0" w:line="240" w:lineRule="auto"/>
              <w:jc w:val="center"/>
              <w:rPr>
                <w:rFonts w:ascii="Times New Roman" w:eastAsia="Arial Unicode MS" w:hAnsi="Times New Roman" w:cs="Times New Roman"/>
                <w:color w:val="000000"/>
                <w:lang w:eastAsia="ru-RU"/>
              </w:rPr>
            </w:pPr>
            <w:r w:rsidRPr="007F3877">
              <w:rPr>
                <w:rFonts w:ascii="Times New Roman" w:eastAsia="Times New Roman" w:hAnsi="Times New Roman" w:cs="Times New Roman"/>
                <w:color w:val="000000"/>
                <w:lang w:eastAsia="ru-RU"/>
              </w:rPr>
              <w:t>0</w:t>
            </w:r>
          </w:p>
        </w:tc>
        <w:tc>
          <w:tcPr>
            <w:tcW w:w="1349" w:type="dxa"/>
            <w:tcBorders>
              <w:top w:val="nil"/>
              <w:left w:val="nil"/>
              <w:bottom w:val="single" w:sz="4" w:space="0" w:color="auto"/>
              <w:right w:val="single" w:sz="4" w:space="0" w:color="auto"/>
            </w:tcBorders>
            <w:vAlign w:val="bottom"/>
            <w:hideMark/>
          </w:tcPr>
          <w:p w:rsidR="0052241F" w:rsidRPr="007F3877" w:rsidRDefault="0052241F" w:rsidP="0052241F">
            <w:pPr>
              <w:spacing w:after="0" w:line="240" w:lineRule="auto"/>
              <w:jc w:val="center"/>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0</w:t>
            </w:r>
          </w:p>
        </w:tc>
        <w:tc>
          <w:tcPr>
            <w:tcW w:w="1417" w:type="dxa"/>
            <w:tcBorders>
              <w:top w:val="nil"/>
              <w:left w:val="nil"/>
              <w:bottom w:val="single" w:sz="4" w:space="0" w:color="auto"/>
              <w:right w:val="single" w:sz="4" w:space="0" w:color="auto"/>
            </w:tcBorders>
            <w:vAlign w:val="bottom"/>
            <w:hideMark/>
          </w:tcPr>
          <w:p w:rsidR="0052241F" w:rsidRPr="007F3877" w:rsidRDefault="0052241F" w:rsidP="0052241F">
            <w:pPr>
              <w:spacing w:after="0" w:line="240" w:lineRule="auto"/>
              <w:jc w:val="center"/>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0</w:t>
            </w:r>
          </w:p>
        </w:tc>
      </w:tr>
      <w:tr w:rsidR="0052241F" w:rsidRPr="007F3877" w:rsidTr="0052241F">
        <w:trPr>
          <w:trHeight w:val="493"/>
          <w:jc w:val="center"/>
        </w:trPr>
        <w:tc>
          <w:tcPr>
            <w:tcW w:w="2212"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2241F" w:rsidRPr="007F3877" w:rsidRDefault="0052241F" w:rsidP="0052241F">
            <w:pPr>
              <w:spacing w:after="0" w:line="240" w:lineRule="auto"/>
              <w:ind w:right="-108"/>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01050201100000510</w:t>
            </w:r>
          </w:p>
        </w:tc>
        <w:tc>
          <w:tcPr>
            <w:tcW w:w="3872" w:type="dxa"/>
            <w:tcBorders>
              <w:top w:val="nil"/>
              <w:left w:val="nil"/>
              <w:bottom w:val="single" w:sz="4" w:space="0" w:color="auto"/>
              <w:right w:val="single" w:sz="4" w:space="0" w:color="auto"/>
            </w:tcBorders>
            <w:tcMar>
              <w:top w:w="15" w:type="dxa"/>
              <w:left w:w="15" w:type="dxa"/>
              <w:bottom w:w="0" w:type="dxa"/>
              <w:right w:w="15" w:type="dxa"/>
            </w:tcMar>
            <w:hideMark/>
          </w:tcPr>
          <w:p w:rsidR="0052241F" w:rsidRPr="007F3877" w:rsidRDefault="0052241F" w:rsidP="0052241F">
            <w:pPr>
              <w:spacing w:after="0" w:line="240" w:lineRule="auto"/>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Увеличение прочих остатков денежных средств бюджетов поселений</w:t>
            </w:r>
          </w:p>
        </w:tc>
        <w:tc>
          <w:tcPr>
            <w:tcW w:w="1366" w:type="dxa"/>
            <w:tcBorders>
              <w:top w:val="nil"/>
              <w:left w:val="nil"/>
              <w:bottom w:val="single" w:sz="4" w:space="0" w:color="auto"/>
              <w:right w:val="single" w:sz="4" w:space="0" w:color="auto"/>
            </w:tcBorders>
            <w:tcMar>
              <w:top w:w="15" w:type="dxa"/>
              <w:left w:w="15" w:type="dxa"/>
              <w:bottom w:w="0" w:type="dxa"/>
              <w:right w:w="15" w:type="dxa"/>
            </w:tcMar>
            <w:vAlign w:val="bottom"/>
          </w:tcPr>
          <w:p w:rsidR="0052241F" w:rsidRPr="007F3877" w:rsidRDefault="0052241F" w:rsidP="0052241F">
            <w:pPr>
              <w:spacing w:after="0" w:line="240" w:lineRule="auto"/>
              <w:jc w:val="center"/>
              <w:rPr>
                <w:rFonts w:ascii="Times New Roman" w:eastAsia="Arial Unicode MS" w:hAnsi="Times New Roman" w:cs="Times New Roman"/>
                <w:color w:val="000000"/>
                <w:lang w:val="en-US" w:eastAsia="ru-RU"/>
              </w:rPr>
            </w:pPr>
            <w:r w:rsidRPr="007F3877">
              <w:rPr>
                <w:rFonts w:ascii="Times New Roman" w:eastAsia="Arial Unicode MS" w:hAnsi="Times New Roman" w:cs="Times New Roman"/>
                <w:color w:val="000000"/>
                <w:lang w:eastAsia="ru-RU"/>
              </w:rPr>
              <w:t>-</w:t>
            </w:r>
            <w:r w:rsidRPr="007F3877">
              <w:rPr>
                <w:rFonts w:ascii="Times New Roman" w:eastAsia="Calibri" w:hAnsi="Times New Roman" w:cs="Times New Roman"/>
                <w:lang w:val="en-US" w:eastAsia="ru-RU"/>
              </w:rPr>
              <w:t>55 723</w:t>
            </w:r>
            <w:r w:rsidRPr="007F3877">
              <w:rPr>
                <w:rFonts w:ascii="Times New Roman" w:eastAsia="Calibri" w:hAnsi="Times New Roman" w:cs="Times New Roman"/>
                <w:lang w:eastAsia="ru-RU"/>
              </w:rPr>
              <w:t>,</w:t>
            </w:r>
            <w:r w:rsidRPr="007F3877">
              <w:rPr>
                <w:rFonts w:ascii="Times New Roman" w:eastAsia="Calibri" w:hAnsi="Times New Roman" w:cs="Times New Roman"/>
                <w:lang w:val="en-US" w:eastAsia="ru-RU"/>
              </w:rPr>
              <w:t> 33782</w:t>
            </w:r>
          </w:p>
        </w:tc>
        <w:tc>
          <w:tcPr>
            <w:tcW w:w="1349" w:type="dxa"/>
            <w:tcBorders>
              <w:top w:val="nil"/>
              <w:left w:val="nil"/>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w:t>
            </w:r>
            <w:r w:rsidRPr="007F3877">
              <w:t>13 819,28307</w:t>
            </w:r>
          </w:p>
        </w:tc>
        <w:tc>
          <w:tcPr>
            <w:tcW w:w="1417" w:type="dxa"/>
            <w:tcBorders>
              <w:top w:val="nil"/>
              <w:left w:val="nil"/>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-12 786,57304</w:t>
            </w:r>
          </w:p>
        </w:tc>
      </w:tr>
      <w:tr w:rsidR="0052241F" w:rsidRPr="007F3877" w:rsidTr="0052241F">
        <w:trPr>
          <w:trHeight w:val="555"/>
          <w:jc w:val="center"/>
        </w:trPr>
        <w:tc>
          <w:tcPr>
            <w:tcW w:w="22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2241F" w:rsidRPr="007F3877" w:rsidRDefault="0052241F" w:rsidP="0052241F">
            <w:pPr>
              <w:spacing w:after="0" w:line="240" w:lineRule="auto"/>
              <w:ind w:right="-108"/>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01050201100000610</w:t>
            </w:r>
          </w:p>
        </w:tc>
        <w:tc>
          <w:tcPr>
            <w:tcW w:w="3872"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52241F" w:rsidRPr="007F3877" w:rsidRDefault="0052241F" w:rsidP="0052241F">
            <w:pPr>
              <w:spacing w:after="0" w:line="240" w:lineRule="auto"/>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Уменьшение прочих остатков денежных средств бюджетов поселений</w:t>
            </w:r>
          </w:p>
        </w:tc>
        <w:tc>
          <w:tcPr>
            <w:tcW w:w="13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2241F" w:rsidRPr="007F3877" w:rsidRDefault="0052241F" w:rsidP="0052241F">
            <w:pPr>
              <w:spacing w:after="0" w:line="240" w:lineRule="auto"/>
              <w:jc w:val="center"/>
              <w:rPr>
                <w:rFonts w:ascii="Times New Roman" w:eastAsia="Arial Unicode MS" w:hAnsi="Times New Roman" w:cs="Times New Roman"/>
                <w:color w:val="000000"/>
                <w:lang w:eastAsia="ru-RU"/>
              </w:rPr>
            </w:pPr>
            <w:r w:rsidRPr="007F3877">
              <w:rPr>
                <w:rFonts w:ascii="Times New Roman" w:eastAsia="Arial Unicode MS" w:hAnsi="Times New Roman" w:cs="Times New Roman"/>
                <w:color w:val="000000"/>
                <w:lang w:eastAsia="ru-RU"/>
              </w:rPr>
              <w:t>57</w:t>
            </w:r>
            <w:r w:rsidRPr="007F3877">
              <w:rPr>
                <w:rFonts w:ascii="Times New Roman" w:eastAsia="Arial Unicode MS" w:hAnsi="Times New Roman" w:cs="Times New Roman"/>
                <w:color w:val="000000"/>
                <w:lang w:val="en-US" w:eastAsia="ru-RU"/>
              </w:rPr>
              <w:t> </w:t>
            </w:r>
            <w:r w:rsidRPr="007F3877">
              <w:rPr>
                <w:rFonts w:ascii="Times New Roman" w:eastAsia="Arial Unicode MS" w:hAnsi="Times New Roman" w:cs="Times New Roman"/>
                <w:color w:val="000000"/>
                <w:lang w:eastAsia="ru-RU"/>
              </w:rPr>
              <w:t xml:space="preserve">623 ,33782 </w:t>
            </w:r>
          </w:p>
        </w:tc>
        <w:tc>
          <w:tcPr>
            <w:tcW w:w="1349" w:type="dxa"/>
            <w:tcBorders>
              <w:top w:val="single" w:sz="4" w:space="0" w:color="auto"/>
              <w:left w:val="nil"/>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Times New Roman" w:hAnsi="Times New Roman" w:cs="Times New Roman"/>
                <w:lang w:eastAsia="ru-RU"/>
              </w:rPr>
            </w:pPr>
            <w:r w:rsidRPr="007F3877">
              <w:t>13 819,28307</w:t>
            </w:r>
          </w:p>
        </w:tc>
        <w:tc>
          <w:tcPr>
            <w:tcW w:w="1417" w:type="dxa"/>
            <w:tcBorders>
              <w:top w:val="single" w:sz="4" w:space="0" w:color="auto"/>
              <w:left w:val="nil"/>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12 786,57304</w:t>
            </w:r>
          </w:p>
        </w:tc>
      </w:tr>
      <w:tr w:rsidR="0052241F" w:rsidRPr="007F3877" w:rsidTr="0052241F">
        <w:trPr>
          <w:trHeight w:val="555"/>
          <w:jc w:val="center"/>
        </w:trPr>
        <w:tc>
          <w:tcPr>
            <w:tcW w:w="22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2241F" w:rsidRPr="007F3877" w:rsidRDefault="0052241F" w:rsidP="0052241F">
            <w:pPr>
              <w:spacing w:after="0" w:line="240" w:lineRule="auto"/>
              <w:ind w:right="-108"/>
              <w:rPr>
                <w:rFonts w:ascii="Times New Roman" w:eastAsia="Times New Roman" w:hAnsi="Times New Roman" w:cs="Times New Roman"/>
                <w:color w:val="000000"/>
                <w:lang w:eastAsia="ru-RU"/>
              </w:rPr>
            </w:pPr>
          </w:p>
        </w:tc>
        <w:tc>
          <w:tcPr>
            <w:tcW w:w="387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2241F" w:rsidRPr="007F3877" w:rsidRDefault="0052241F" w:rsidP="0052241F">
            <w:pPr>
              <w:spacing w:after="0" w:line="240" w:lineRule="auto"/>
              <w:rPr>
                <w:rFonts w:ascii="Times New Roman" w:eastAsia="Times New Roman" w:hAnsi="Times New Roman" w:cs="Times New Roman"/>
                <w:color w:val="000000"/>
                <w:lang w:eastAsia="ru-RU"/>
              </w:rPr>
            </w:pPr>
          </w:p>
        </w:tc>
        <w:tc>
          <w:tcPr>
            <w:tcW w:w="13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2241F" w:rsidRPr="007F3877" w:rsidRDefault="0052241F" w:rsidP="0052241F">
            <w:pPr>
              <w:spacing w:after="0" w:line="240" w:lineRule="auto"/>
              <w:jc w:val="center"/>
              <w:rPr>
                <w:rFonts w:ascii="Times New Roman" w:eastAsia="Arial Unicode MS" w:hAnsi="Times New Roman" w:cs="Times New Roman"/>
                <w:color w:val="000000"/>
                <w:lang w:eastAsia="ru-RU"/>
              </w:rPr>
            </w:pPr>
          </w:p>
        </w:tc>
        <w:tc>
          <w:tcPr>
            <w:tcW w:w="1349" w:type="dxa"/>
            <w:tcBorders>
              <w:top w:val="single" w:sz="4" w:space="0" w:color="auto"/>
              <w:left w:val="nil"/>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nil"/>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Times New Roman" w:hAnsi="Times New Roman" w:cs="Times New Roman"/>
                <w:lang w:eastAsia="ru-RU"/>
              </w:rPr>
            </w:pPr>
          </w:p>
        </w:tc>
      </w:tr>
    </w:tbl>
    <w:p w:rsidR="0052241F" w:rsidRPr="007F3877" w:rsidRDefault="0052241F" w:rsidP="0052241F">
      <w:pPr>
        <w:rPr>
          <w:rFonts w:ascii="Times New Roman" w:hAnsi="Times New Roman" w:cs="Times New Roman"/>
          <w:vertAlign w:val="subscript"/>
          <w:lang w:eastAsia="ru-RU"/>
        </w:rPr>
      </w:pPr>
    </w:p>
    <w:p w:rsidR="0052241F" w:rsidRPr="007F3877" w:rsidRDefault="0052241F" w:rsidP="0052241F">
      <w:pPr>
        <w:rPr>
          <w:rFonts w:ascii="Times New Roman" w:hAnsi="Times New Roman" w:cs="Times New Roman"/>
          <w:vertAlign w:val="subscript"/>
          <w:lang w:eastAsia="ru-RU"/>
        </w:rPr>
      </w:pPr>
    </w:p>
    <w:p w:rsidR="0052241F" w:rsidRPr="007F3877" w:rsidRDefault="0052241F" w:rsidP="0052241F">
      <w:pPr>
        <w:rPr>
          <w:rFonts w:ascii="Times New Roman" w:hAnsi="Times New Roman" w:cs="Times New Roman"/>
          <w:vertAlign w:val="subscript"/>
          <w:lang w:eastAsia="ru-RU"/>
        </w:rPr>
      </w:pPr>
    </w:p>
    <w:p w:rsidR="0052241F" w:rsidRPr="007F3877" w:rsidRDefault="0052241F" w:rsidP="0052241F">
      <w:pPr>
        <w:rPr>
          <w:rFonts w:ascii="Times New Roman" w:hAnsi="Times New Roman" w:cs="Times New Roman"/>
          <w:vertAlign w:val="subscript"/>
          <w:lang w:eastAsia="ru-RU"/>
        </w:rPr>
      </w:pPr>
    </w:p>
    <w:p w:rsidR="0052241F" w:rsidRPr="007F3877" w:rsidRDefault="0052241F" w:rsidP="0052241F">
      <w:pPr>
        <w:rPr>
          <w:rFonts w:ascii="Times New Roman" w:hAnsi="Times New Roman" w:cs="Times New Roman"/>
          <w:vertAlign w:val="subscript"/>
          <w:lang w:eastAsia="ru-RU"/>
        </w:rPr>
      </w:pPr>
    </w:p>
    <w:p w:rsidR="0052241F" w:rsidRPr="007F3877" w:rsidRDefault="0052241F" w:rsidP="0052241F">
      <w:pPr>
        <w:rPr>
          <w:rFonts w:ascii="Times New Roman" w:hAnsi="Times New Roman" w:cs="Times New Roman"/>
          <w:vertAlign w:val="subscript"/>
          <w:lang w:eastAsia="ru-RU"/>
        </w:rPr>
      </w:pPr>
    </w:p>
    <w:p w:rsidR="0052241F" w:rsidRPr="007F3877" w:rsidRDefault="0052241F" w:rsidP="0052241F">
      <w:pPr>
        <w:rPr>
          <w:rFonts w:ascii="Times New Roman" w:hAnsi="Times New Roman" w:cs="Times New Roman"/>
          <w:vertAlign w:val="subscript"/>
          <w:lang w:eastAsia="ru-RU"/>
        </w:rPr>
      </w:pPr>
    </w:p>
    <w:p w:rsidR="0052241F" w:rsidRPr="007F3877" w:rsidRDefault="0052241F" w:rsidP="0052241F">
      <w:pPr>
        <w:rPr>
          <w:rFonts w:ascii="Times New Roman" w:hAnsi="Times New Roman" w:cs="Times New Roman"/>
          <w:vertAlign w:val="subscript"/>
          <w:lang w:eastAsia="ru-RU"/>
        </w:rPr>
      </w:pPr>
    </w:p>
    <w:p w:rsidR="0052241F" w:rsidRDefault="0052241F" w:rsidP="0052241F">
      <w:pPr>
        <w:rPr>
          <w:rFonts w:ascii="Times New Roman" w:hAnsi="Times New Roman" w:cs="Times New Roman"/>
          <w:vertAlign w:val="subscript"/>
          <w:lang w:eastAsia="ru-RU"/>
        </w:rPr>
      </w:pPr>
    </w:p>
    <w:p w:rsidR="007F3877" w:rsidRPr="007F3877" w:rsidRDefault="007F3877" w:rsidP="0052241F">
      <w:pPr>
        <w:rPr>
          <w:rFonts w:ascii="Times New Roman" w:hAnsi="Times New Roman" w:cs="Times New Roman"/>
          <w:color w:val="FF0000"/>
          <w:vertAlign w:val="subscript"/>
          <w:lang w:eastAsia="ru-RU"/>
        </w:rPr>
      </w:pP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Приложение   №  6</w:t>
      </w:r>
    </w:p>
    <w:p w:rsidR="0052241F" w:rsidRPr="007F3877" w:rsidRDefault="0052241F" w:rsidP="0052241F">
      <w:pPr>
        <w:spacing w:after="0" w:line="240" w:lineRule="auto"/>
        <w:ind w:left="6300"/>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к решению Совета народных депутатов Солонецкого сельского поселения </w:t>
      </w:r>
    </w:p>
    <w:p w:rsidR="0052241F" w:rsidRPr="007F3877" w:rsidRDefault="0052241F" w:rsidP="0052241F">
      <w:pPr>
        <w:spacing w:after="0" w:line="240" w:lineRule="auto"/>
        <w:jc w:val="right"/>
        <w:rPr>
          <w:rFonts w:ascii="Times New Roman" w:eastAsia="Calibri" w:hAnsi="Times New Roman" w:cs="Times New Roman"/>
          <w:color w:val="FF0000"/>
          <w:u w:val="single"/>
          <w:lang w:eastAsia="ru-RU"/>
        </w:rPr>
      </w:pPr>
      <w:r w:rsidRPr="007F3877">
        <w:rPr>
          <w:rFonts w:ascii="Times New Roman" w:eastAsia="Calibri" w:hAnsi="Times New Roman" w:cs="Times New Roman"/>
          <w:color w:val="FF0000"/>
          <w:lang w:eastAsia="ru-RU"/>
        </w:rPr>
        <w:t xml:space="preserve">                            </w:t>
      </w:r>
      <w:r w:rsidRPr="007F3877">
        <w:rPr>
          <w:rFonts w:ascii="Times New Roman" w:eastAsia="Calibri" w:hAnsi="Times New Roman" w:cs="Times New Roman"/>
          <w:u w:val="single"/>
          <w:lang w:eastAsia="ru-RU"/>
        </w:rPr>
        <w:t>от 28.12.2024 г. №49</w:t>
      </w:r>
      <w:r w:rsidRPr="007F3877">
        <w:rPr>
          <w:rFonts w:ascii="Times New Roman" w:eastAsia="Calibri" w:hAnsi="Times New Roman" w:cs="Times New Roman"/>
          <w:color w:val="FF0000"/>
          <w:u w:val="single"/>
          <w:lang w:eastAsia="ru-RU"/>
        </w:rPr>
        <w:t xml:space="preserve">                                                    </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jc w:val="right"/>
        <w:rPr>
          <w:rFonts w:ascii="Times New Roman" w:hAnsi="Times New Roman" w:cs="Times New Roman"/>
        </w:rPr>
      </w:pPr>
      <w:r w:rsidRPr="007F3877">
        <w:rPr>
          <w:rFonts w:ascii="Times New Roman" w:eastAsia="Calibri" w:hAnsi="Times New Roman" w:cs="Times New Roman"/>
          <w:lang w:eastAsia="ru-RU"/>
        </w:rPr>
        <w:t xml:space="preserve"> </w:t>
      </w:r>
      <w:r w:rsidRPr="007F3877">
        <w:rPr>
          <w:rFonts w:ascii="Times New Roman" w:hAnsi="Times New Roman" w:cs="Times New Roman"/>
        </w:rPr>
        <w:t>Приложение   №  14</w:t>
      </w:r>
    </w:p>
    <w:p w:rsidR="0052241F" w:rsidRPr="007F3877" w:rsidRDefault="0052241F" w:rsidP="0052241F">
      <w:pPr>
        <w:spacing w:after="0" w:line="240" w:lineRule="auto"/>
        <w:jc w:val="right"/>
        <w:rPr>
          <w:rFonts w:ascii="Times New Roman" w:hAnsi="Times New Roman" w:cs="Times New Roman"/>
        </w:rPr>
      </w:pPr>
      <w:r w:rsidRPr="007F3877">
        <w:rPr>
          <w:rFonts w:ascii="Times New Roman" w:hAnsi="Times New Roman" w:cs="Times New Roman"/>
        </w:rPr>
        <w:t xml:space="preserve">к решению Совета народных депутатов </w:t>
      </w:r>
    </w:p>
    <w:p w:rsidR="0052241F" w:rsidRPr="007F3877" w:rsidRDefault="0052241F" w:rsidP="0052241F">
      <w:pPr>
        <w:spacing w:after="0" w:line="240" w:lineRule="auto"/>
        <w:jc w:val="right"/>
        <w:rPr>
          <w:rFonts w:ascii="Times New Roman" w:hAnsi="Times New Roman" w:cs="Times New Roman"/>
        </w:rPr>
      </w:pPr>
      <w:r w:rsidRPr="007F3877">
        <w:rPr>
          <w:rFonts w:ascii="Times New Roman" w:hAnsi="Times New Roman" w:cs="Times New Roman"/>
        </w:rPr>
        <w:t>Солонецкого сельского поселения</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hAnsi="Times New Roman" w:cs="Times New Roman"/>
        </w:rPr>
        <w:t xml:space="preserve"> </w:t>
      </w:r>
      <w:r w:rsidRPr="007F3877">
        <w:rPr>
          <w:rFonts w:ascii="Times New Roman" w:hAnsi="Times New Roman" w:cs="Times New Roman"/>
          <w:u w:val="single"/>
        </w:rPr>
        <w:t>от 27.12.2023 г.№45</w:t>
      </w:r>
      <w:r w:rsidRPr="007F3877">
        <w:rPr>
          <w:rFonts w:ascii="Times New Roman" w:hAnsi="Times New Roman" w:cs="Times New Roman"/>
        </w:rPr>
        <w:t xml:space="preserve"> </w:t>
      </w:r>
      <w:r w:rsidRPr="007F3877">
        <w:t xml:space="preserve"> </w:t>
      </w:r>
    </w:p>
    <w:p w:rsidR="0052241F" w:rsidRPr="007F3877" w:rsidRDefault="0052241F" w:rsidP="0052241F">
      <w:pPr>
        <w:spacing w:after="0" w:line="240" w:lineRule="auto"/>
        <w:jc w:val="right"/>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                 </w:t>
      </w:r>
    </w:p>
    <w:p w:rsidR="0052241F" w:rsidRPr="007F3877" w:rsidRDefault="0052241F" w:rsidP="0052241F">
      <w:pPr>
        <w:tabs>
          <w:tab w:val="left" w:pos="7371"/>
        </w:tabs>
        <w:spacing w:after="0" w:line="240" w:lineRule="auto"/>
        <w:jc w:val="center"/>
        <w:rPr>
          <w:rFonts w:ascii="Times New Roman" w:eastAsia="Times New Roman" w:hAnsi="Times New Roman" w:cs="Times New Roman"/>
          <w:bCs/>
          <w:lang w:eastAsia="ru-RU"/>
        </w:rPr>
      </w:pPr>
      <w:r w:rsidRPr="007F3877">
        <w:rPr>
          <w:rFonts w:ascii="Times New Roman" w:eastAsia="Times New Roman" w:hAnsi="Times New Roman" w:cs="Times New Roman"/>
          <w:lang w:eastAsia="ru-RU"/>
        </w:rPr>
        <w:t xml:space="preserve"> </w:t>
      </w:r>
      <w:r w:rsidRPr="007F3877">
        <w:rPr>
          <w:rFonts w:ascii="Times New Roman" w:eastAsia="Times New Roman" w:hAnsi="Times New Roman" w:cs="Times New Roman"/>
          <w:bCs/>
          <w:lang w:eastAsia="ru-RU"/>
        </w:rPr>
        <w:t xml:space="preserve">Общий объем бюджетных ассигнований, направляемых на исполнение </w:t>
      </w:r>
    </w:p>
    <w:p w:rsidR="0052241F" w:rsidRPr="007F3877" w:rsidRDefault="0052241F" w:rsidP="0052241F">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7F3877">
        <w:rPr>
          <w:rFonts w:ascii="Times New Roman" w:eastAsia="Times New Roman" w:hAnsi="Times New Roman" w:cs="Times New Roman"/>
          <w:bCs/>
          <w:lang w:eastAsia="ru-RU"/>
        </w:rPr>
        <w:t xml:space="preserve">публичных нормативных обязательств </w:t>
      </w:r>
      <w:r w:rsidRPr="007F3877">
        <w:rPr>
          <w:rFonts w:ascii="Times New Roman" w:eastAsia="Times New Roman" w:hAnsi="Times New Roman" w:cs="Times New Roman"/>
          <w:color w:val="000000"/>
          <w:lang w:eastAsia="ru-RU"/>
        </w:rPr>
        <w:t>на 2024 год и плановый период 2025-2026 годы</w:t>
      </w:r>
    </w:p>
    <w:p w:rsidR="0052241F" w:rsidRPr="007F3877" w:rsidRDefault="0052241F" w:rsidP="0052241F">
      <w:pPr>
        <w:tabs>
          <w:tab w:val="left" w:pos="7371"/>
        </w:tabs>
        <w:spacing w:after="0" w:line="240" w:lineRule="auto"/>
        <w:jc w:val="center"/>
        <w:rPr>
          <w:rFonts w:ascii="Times New Roman" w:eastAsia="Times New Roman" w:hAnsi="Times New Roman" w:cs="Times New Roman"/>
          <w:b/>
          <w:bCs/>
          <w:lang w:eastAsia="ru-RU"/>
        </w:rPr>
      </w:pPr>
    </w:p>
    <w:p w:rsidR="0052241F" w:rsidRPr="007F3877" w:rsidRDefault="0052241F" w:rsidP="0052241F">
      <w:pPr>
        <w:tabs>
          <w:tab w:val="left" w:pos="7371"/>
        </w:tabs>
        <w:spacing w:after="0" w:line="240" w:lineRule="auto"/>
        <w:ind w:left="5670"/>
        <w:rPr>
          <w:rFonts w:ascii="Times New Roman" w:eastAsia="Times New Roman" w:hAnsi="Times New Roman" w:cs="Times New Roman"/>
          <w:lang w:eastAsia="ru-RU"/>
        </w:rPr>
      </w:pPr>
    </w:p>
    <w:p w:rsidR="0052241F" w:rsidRPr="007F3877" w:rsidRDefault="0052241F" w:rsidP="0052241F">
      <w:pPr>
        <w:tabs>
          <w:tab w:val="left" w:pos="7371"/>
        </w:tabs>
        <w:spacing w:after="0" w:line="240" w:lineRule="auto"/>
        <w:ind w:left="5670"/>
        <w:jc w:val="right"/>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тыс. руб.</w:t>
      </w:r>
    </w:p>
    <w:tbl>
      <w:tblPr>
        <w:tblW w:w="9621" w:type="dxa"/>
        <w:tblInd w:w="93" w:type="dxa"/>
        <w:tblLook w:val="04A0" w:firstRow="1" w:lastRow="0" w:firstColumn="1" w:lastColumn="0" w:noHBand="0" w:noVBand="1"/>
      </w:tblPr>
      <w:tblGrid>
        <w:gridCol w:w="6229"/>
        <w:gridCol w:w="1134"/>
        <w:gridCol w:w="1129"/>
        <w:gridCol w:w="1129"/>
      </w:tblGrid>
      <w:tr w:rsidR="0052241F" w:rsidRPr="007F3877" w:rsidTr="0052241F">
        <w:trPr>
          <w:trHeight w:val="510"/>
        </w:trPr>
        <w:tc>
          <w:tcPr>
            <w:tcW w:w="6229" w:type="dxa"/>
            <w:tcBorders>
              <w:top w:val="single" w:sz="4" w:space="0" w:color="auto"/>
              <w:left w:val="single" w:sz="4" w:space="0" w:color="auto"/>
              <w:bottom w:val="single" w:sz="4" w:space="0" w:color="auto"/>
              <w:right w:val="single" w:sz="4" w:space="0" w:color="auto"/>
            </w:tcBorders>
            <w:vAlign w:val="center"/>
            <w:hideMark/>
          </w:tcPr>
          <w:p w:rsidR="0052241F" w:rsidRPr="007F3877" w:rsidRDefault="0052241F" w:rsidP="0052241F">
            <w:pPr>
              <w:spacing w:after="0" w:line="240" w:lineRule="auto"/>
              <w:jc w:val="center"/>
              <w:rPr>
                <w:rFonts w:ascii="Times New Roman" w:eastAsia="Times New Roman" w:hAnsi="Times New Roman" w:cs="Times New Roman"/>
                <w:bCs/>
                <w:lang w:eastAsia="ru-RU"/>
              </w:rPr>
            </w:pPr>
            <w:r w:rsidRPr="007F3877">
              <w:rPr>
                <w:rFonts w:ascii="Times New Roman" w:eastAsia="Times New Roman" w:hAnsi="Times New Roman" w:cs="Times New Roman"/>
                <w:bCs/>
                <w:lang w:eastAsia="ru-RU"/>
              </w:rPr>
              <w:t>Наименование</w:t>
            </w:r>
          </w:p>
        </w:tc>
        <w:tc>
          <w:tcPr>
            <w:tcW w:w="1134" w:type="dxa"/>
            <w:tcBorders>
              <w:top w:val="single" w:sz="4" w:space="0" w:color="auto"/>
              <w:left w:val="nil"/>
              <w:bottom w:val="single" w:sz="4" w:space="0" w:color="auto"/>
              <w:right w:val="single" w:sz="4" w:space="0" w:color="auto"/>
            </w:tcBorders>
            <w:vAlign w:val="bottom"/>
            <w:hideMark/>
          </w:tcPr>
          <w:p w:rsidR="0052241F" w:rsidRPr="007F3877" w:rsidRDefault="0052241F" w:rsidP="0052241F">
            <w:pPr>
              <w:spacing w:after="0" w:line="240" w:lineRule="auto"/>
              <w:ind w:left="-36" w:firstLine="36"/>
              <w:jc w:val="center"/>
              <w:rPr>
                <w:rFonts w:ascii="Times New Roman" w:eastAsia="Arial Unicode MS" w:hAnsi="Times New Roman" w:cs="Times New Roman"/>
                <w:bCs/>
                <w:color w:val="000000"/>
                <w:lang w:eastAsia="ru-RU"/>
              </w:rPr>
            </w:pPr>
            <w:r w:rsidRPr="007F3877">
              <w:rPr>
                <w:rFonts w:ascii="Times New Roman" w:eastAsia="Times New Roman" w:hAnsi="Times New Roman" w:cs="Times New Roman"/>
                <w:bCs/>
                <w:color w:val="000000"/>
                <w:lang w:eastAsia="ru-RU"/>
              </w:rPr>
              <w:t>2024 г.</w:t>
            </w:r>
          </w:p>
        </w:tc>
        <w:tc>
          <w:tcPr>
            <w:tcW w:w="1129" w:type="dxa"/>
            <w:tcBorders>
              <w:top w:val="single" w:sz="4" w:space="0" w:color="auto"/>
              <w:left w:val="nil"/>
              <w:bottom w:val="single" w:sz="4" w:space="0" w:color="auto"/>
              <w:right w:val="single" w:sz="4" w:space="0" w:color="auto"/>
            </w:tcBorders>
            <w:vAlign w:val="bottom"/>
            <w:hideMark/>
          </w:tcPr>
          <w:p w:rsidR="0052241F" w:rsidRPr="007F3877" w:rsidRDefault="0052241F" w:rsidP="0052241F">
            <w:pPr>
              <w:spacing w:after="0" w:line="240" w:lineRule="auto"/>
              <w:ind w:left="-36" w:firstLine="36"/>
              <w:jc w:val="center"/>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2025 г.</w:t>
            </w:r>
          </w:p>
        </w:tc>
        <w:tc>
          <w:tcPr>
            <w:tcW w:w="1129" w:type="dxa"/>
            <w:tcBorders>
              <w:top w:val="single" w:sz="4" w:space="0" w:color="auto"/>
              <w:left w:val="nil"/>
              <w:bottom w:val="single" w:sz="4" w:space="0" w:color="auto"/>
              <w:right w:val="single" w:sz="4" w:space="0" w:color="auto"/>
            </w:tcBorders>
            <w:vAlign w:val="bottom"/>
            <w:hideMark/>
          </w:tcPr>
          <w:p w:rsidR="0052241F" w:rsidRPr="007F3877" w:rsidRDefault="0052241F" w:rsidP="0052241F">
            <w:pPr>
              <w:spacing w:after="0" w:line="240" w:lineRule="auto"/>
              <w:ind w:left="-36" w:firstLine="36"/>
              <w:jc w:val="center"/>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2026 г.</w:t>
            </w:r>
          </w:p>
        </w:tc>
      </w:tr>
      <w:tr w:rsidR="0052241F" w:rsidRPr="007F3877" w:rsidTr="0052241F">
        <w:trPr>
          <w:trHeight w:val="765"/>
        </w:trPr>
        <w:tc>
          <w:tcPr>
            <w:tcW w:w="6229" w:type="dxa"/>
            <w:tcBorders>
              <w:top w:val="nil"/>
              <w:left w:val="single" w:sz="4" w:space="0" w:color="auto"/>
              <w:bottom w:val="single" w:sz="4" w:space="0" w:color="auto"/>
              <w:right w:val="single" w:sz="4" w:space="0" w:color="auto"/>
            </w:tcBorders>
            <w:vAlign w:val="center"/>
            <w:hideMark/>
          </w:tcPr>
          <w:p w:rsidR="0052241F" w:rsidRPr="007F3877" w:rsidRDefault="0052241F" w:rsidP="0052241F">
            <w:pPr>
              <w:spacing w:after="0" w:line="240" w:lineRule="auto"/>
              <w:rPr>
                <w:rFonts w:ascii="Times New Roman" w:eastAsia="Times New Roman" w:hAnsi="Times New Roman" w:cs="Times New Roman"/>
                <w:bCs/>
                <w:lang w:eastAsia="ru-RU"/>
              </w:rPr>
            </w:pPr>
            <w:r w:rsidRPr="007F3877">
              <w:rPr>
                <w:rFonts w:ascii="Times New Roman" w:eastAsia="Times New Roman" w:hAnsi="Times New Roman" w:cs="Times New Roman"/>
                <w:bCs/>
                <w:lang w:eastAsia="ru-RU"/>
              </w:rPr>
              <w:t>Публичные нормативные обязательства за счет средств местного бюджета в том числе:</w:t>
            </w:r>
          </w:p>
        </w:tc>
        <w:tc>
          <w:tcPr>
            <w:tcW w:w="1134" w:type="dxa"/>
            <w:tcBorders>
              <w:top w:val="nil"/>
              <w:left w:val="nil"/>
              <w:bottom w:val="single" w:sz="4" w:space="0" w:color="auto"/>
              <w:right w:val="single" w:sz="4" w:space="0" w:color="auto"/>
            </w:tcBorders>
            <w:noWrap/>
            <w:vAlign w:val="bottom"/>
          </w:tcPr>
          <w:p w:rsidR="0052241F" w:rsidRPr="007F3877" w:rsidRDefault="0052241F" w:rsidP="0052241F">
            <w:pPr>
              <w:spacing w:after="0" w:line="240" w:lineRule="auto"/>
              <w:jc w:val="center"/>
              <w:rPr>
                <w:rFonts w:ascii="Times New Roman" w:eastAsia="Times New Roman" w:hAnsi="Times New Roman" w:cs="Times New Roman"/>
                <w:bCs/>
                <w:lang w:eastAsia="ru-RU"/>
              </w:rPr>
            </w:pPr>
            <w:r w:rsidRPr="007F3877">
              <w:rPr>
                <w:rFonts w:ascii="Times New Roman" w:eastAsia="Times New Roman" w:hAnsi="Times New Roman" w:cs="Times New Roman"/>
                <w:bCs/>
                <w:lang w:eastAsia="ru-RU"/>
              </w:rPr>
              <w:t>97,61856</w:t>
            </w:r>
          </w:p>
        </w:tc>
        <w:tc>
          <w:tcPr>
            <w:tcW w:w="1129" w:type="dxa"/>
            <w:tcBorders>
              <w:top w:val="nil"/>
              <w:left w:val="nil"/>
              <w:bottom w:val="single" w:sz="4" w:space="0" w:color="auto"/>
              <w:right w:val="single" w:sz="4" w:space="0" w:color="auto"/>
            </w:tcBorders>
          </w:tcPr>
          <w:p w:rsidR="0052241F" w:rsidRPr="007F3877" w:rsidRDefault="0052241F" w:rsidP="0052241F">
            <w:pPr>
              <w:spacing w:after="0" w:line="240" w:lineRule="auto"/>
              <w:jc w:val="center"/>
              <w:rPr>
                <w:rFonts w:ascii="Times New Roman" w:eastAsia="Times New Roman" w:hAnsi="Times New Roman" w:cs="Times New Roman"/>
                <w:bCs/>
                <w:lang w:eastAsia="ru-RU"/>
              </w:rPr>
            </w:pPr>
          </w:p>
          <w:p w:rsidR="0052241F" w:rsidRPr="007F3877" w:rsidRDefault="0052241F" w:rsidP="0052241F">
            <w:pPr>
              <w:spacing w:after="0" w:line="240" w:lineRule="auto"/>
              <w:jc w:val="center"/>
              <w:rPr>
                <w:rFonts w:ascii="Times New Roman" w:eastAsia="Times New Roman" w:hAnsi="Times New Roman" w:cs="Times New Roman"/>
                <w:bCs/>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Times New Roman" w:hAnsi="Times New Roman" w:cs="Times New Roman"/>
                <w:bCs/>
                <w:lang w:eastAsia="ru-RU"/>
              </w:rPr>
              <w:t>150,0</w:t>
            </w:r>
          </w:p>
        </w:tc>
        <w:tc>
          <w:tcPr>
            <w:tcW w:w="1129" w:type="dxa"/>
            <w:tcBorders>
              <w:top w:val="nil"/>
              <w:left w:val="nil"/>
              <w:bottom w:val="single" w:sz="4" w:space="0" w:color="auto"/>
              <w:right w:val="single" w:sz="4" w:space="0" w:color="auto"/>
            </w:tcBorders>
          </w:tcPr>
          <w:p w:rsidR="0052241F" w:rsidRPr="007F3877" w:rsidRDefault="0052241F" w:rsidP="0052241F">
            <w:r w:rsidRPr="007F3877">
              <w:rPr>
                <w:rFonts w:ascii="Times New Roman" w:eastAsia="Times New Roman" w:hAnsi="Times New Roman" w:cs="Times New Roman"/>
                <w:bCs/>
                <w:lang w:eastAsia="ru-RU"/>
              </w:rPr>
              <w:t>150,0</w:t>
            </w:r>
          </w:p>
        </w:tc>
      </w:tr>
      <w:tr w:rsidR="0052241F" w:rsidRPr="007F3877" w:rsidTr="0052241F">
        <w:trPr>
          <w:trHeight w:val="510"/>
        </w:trPr>
        <w:tc>
          <w:tcPr>
            <w:tcW w:w="6229" w:type="dxa"/>
            <w:tcBorders>
              <w:top w:val="nil"/>
              <w:left w:val="single" w:sz="4" w:space="0" w:color="auto"/>
              <w:bottom w:val="single" w:sz="4" w:space="0" w:color="auto"/>
              <w:right w:val="single" w:sz="4" w:space="0" w:color="auto"/>
            </w:tcBorders>
            <w:vAlign w:val="center"/>
            <w:hideMark/>
          </w:tcPr>
          <w:p w:rsidR="0052241F" w:rsidRPr="007F3877" w:rsidRDefault="0052241F" w:rsidP="0052241F">
            <w:pPr>
              <w:spacing w:after="0" w:line="240" w:lineRule="auto"/>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Пенсионное обеспечение муниципальных служащих и лиц, замещавших муниципальные должности</w:t>
            </w:r>
          </w:p>
        </w:tc>
        <w:tc>
          <w:tcPr>
            <w:tcW w:w="1134" w:type="dxa"/>
            <w:tcBorders>
              <w:top w:val="nil"/>
              <w:left w:val="nil"/>
              <w:bottom w:val="single" w:sz="4" w:space="0" w:color="auto"/>
              <w:right w:val="single" w:sz="4" w:space="0" w:color="auto"/>
            </w:tcBorders>
            <w:noWrap/>
          </w:tcPr>
          <w:p w:rsidR="0052241F" w:rsidRPr="007F3877" w:rsidRDefault="0052241F" w:rsidP="0052241F">
            <w:r w:rsidRPr="007F3877">
              <w:t>97,61856</w:t>
            </w:r>
          </w:p>
        </w:tc>
        <w:tc>
          <w:tcPr>
            <w:tcW w:w="1129" w:type="dxa"/>
            <w:tcBorders>
              <w:top w:val="nil"/>
              <w:left w:val="nil"/>
              <w:bottom w:val="single" w:sz="4" w:space="0" w:color="auto"/>
              <w:right w:val="single" w:sz="4" w:space="0" w:color="auto"/>
            </w:tcBorders>
          </w:tcPr>
          <w:p w:rsidR="0052241F" w:rsidRPr="007F3877" w:rsidRDefault="0052241F" w:rsidP="0052241F">
            <w:pPr>
              <w:spacing w:after="0" w:line="240" w:lineRule="auto"/>
              <w:jc w:val="center"/>
              <w:rPr>
                <w:rFonts w:ascii="Times New Roman" w:eastAsia="Times New Roman" w:hAnsi="Times New Roman" w:cs="Times New Roman"/>
                <w:bCs/>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Times New Roman" w:hAnsi="Times New Roman" w:cs="Times New Roman"/>
                <w:bCs/>
                <w:lang w:eastAsia="ru-RU"/>
              </w:rPr>
              <w:t>150,0</w:t>
            </w:r>
          </w:p>
        </w:tc>
        <w:tc>
          <w:tcPr>
            <w:tcW w:w="1129" w:type="dxa"/>
            <w:tcBorders>
              <w:top w:val="nil"/>
              <w:left w:val="nil"/>
              <w:bottom w:val="single" w:sz="4" w:space="0" w:color="auto"/>
              <w:right w:val="single" w:sz="4" w:space="0" w:color="auto"/>
            </w:tcBorders>
          </w:tcPr>
          <w:p w:rsidR="0052241F" w:rsidRPr="007F3877" w:rsidRDefault="0052241F" w:rsidP="0052241F">
            <w:r w:rsidRPr="007F3877">
              <w:rPr>
                <w:rFonts w:ascii="Times New Roman" w:eastAsia="Times New Roman" w:hAnsi="Times New Roman" w:cs="Times New Roman"/>
                <w:bCs/>
                <w:lang w:eastAsia="ru-RU"/>
              </w:rPr>
              <w:t>150,0</w:t>
            </w:r>
          </w:p>
        </w:tc>
      </w:tr>
      <w:tr w:rsidR="0052241F" w:rsidRPr="007F3877" w:rsidTr="0052241F">
        <w:trPr>
          <w:trHeight w:val="510"/>
        </w:trPr>
        <w:tc>
          <w:tcPr>
            <w:tcW w:w="6229" w:type="dxa"/>
            <w:tcBorders>
              <w:top w:val="nil"/>
              <w:left w:val="single" w:sz="4" w:space="0" w:color="auto"/>
              <w:bottom w:val="single" w:sz="4" w:space="0" w:color="auto"/>
              <w:right w:val="single" w:sz="4" w:space="0" w:color="auto"/>
            </w:tcBorders>
            <w:vAlign w:val="center"/>
            <w:hideMark/>
          </w:tcPr>
          <w:p w:rsidR="0052241F" w:rsidRPr="007F3877" w:rsidRDefault="0052241F" w:rsidP="0052241F">
            <w:pPr>
              <w:spacing w:after="0" w:line="240" w:lineRule="auto"/>
              <w:rPr>
                <w:rFonts w:ascii="Times New Roman" w:eastAsia="Times New Roman" w:hAnsi="Times New Roman" w:cs="Times New Roman"/>
                <w:lang w:eastAsia="ru-RU"/>
              </w:rPr>
            </w:pPr>
            <w:r w:rsidRPr="007F3877">
              <w:rPr>
                <w:rFonts w:ascii="Times New Roman" w:eastAsia="Times New Roman" w:hAnsi="Times New Roman" w:cs="Times New Roman"/>
                <w:bCs/>
                <w:lang w:eastAsia="ru-RU"/>
              </w:rPr>
              <w:t>ИТОГО</w:t>
            </w:r>
          </w:p>
        </w:tc>
        <w:tc>
          <w:tcPr>
            <w:tcW w:w="1134" w:type="dxa"/>
            <w:tcBorders>
              <w:top w:val="nil"/>
              <w:left w:val="nil"/>
              <w:bottom w:val="single" w:sz="4" w:space="0" w:color="auto"/>
              <w:right w:val="single" w:sz="4" w:space="0" w:color="auto"/>
            </w:tcBorders>
            <w:noWrap/>
          </w:tcPr>
          <w:p w:rsidR="0052241F" w:rsidRPr="007F3877" w:rsidRDefault="0052241F" w:rsidP="0052241F">
            <w:r w:rsidRPr="007F3877">
              <w:t>97,61856</w:t>
            </w:r>
          </w:p>
        </w:tc>
        <w:tc>
          <w:tcPr>
            <w:tcW w:w="1129" w:type="dxa"/>
            <w:tcBorders>
              <w:top w:val="nil"/>
              <w:left w:val="nil"/>
              <w:bottom w:val="single" w:sz="4" w:space="0" w:color="auto"/>
              <w:right w:val="single" w:sz="4" w:space="0" w:color="auto"/>
            </w:tcBorders>
          </w:tcPr>
          <w:p w:rsidR="0052241F" w:rsidRPr="007F3877" w:rsidRDefault="0052241F" w:rsidP="0052241F">
            <w:pPr>
              <w:spacing w:after="0" w:line="240" w:lineRule="auto"/>
              <w:jc w:val="center"/>
              <w:rPr>
                <w:rFonts w:ascii="Times New Roman" w:eastAsia="Times New Roman" w:hAnsi="Times New Roman" w:cs="Times New Roman"/>
                <w:bCs/>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Times New Roman" w:hAnsi="Times New Roman" w:cs="Times New Roman"/>
                <w:bCs/>
                <w:lang w:eastAsia="ru-RU"/>
              </w:rPr>
              <w:t>150,0</w:t>
            </w:r>
          </w:p>
        </w:tc>
        <w:tc>
          <w:tcPr>
            <w:tcW w:w="1129" w:type="dxa"/>
            <w:tcBorders>
              <w:top w:val="nil"/>
              <w:left w:val="nil"/>
              <w:bottom w:val="single" w:sz="4" w:space="0" w:color="auto"/>
              <w:right w:val="single" w:sz="4" w:space="0" w:color="auto"/>
            </w:tcBorders>
          </w:tcPr>
          <w:p w:rsidR="0052241F" w:rsidRPr="007F3877" w:rsidRDefault="0052241F" w:rsidP="0052241F">
            <w:r w:rsidRPr="007F3877">
              <w:rPr>
                <w:rFonts w:ascii="Times New Roman" w:eastAsia="Times New Roman" w:hAnsi="Times New Roman" w:cs="Times New Roman"/>
                <w:bCs/>
                <w:lang w:eastAsia="ru-RU"/>
              </w:rPr>
              <w:t>150,0</w:t>
            </w:r>
          </w:p>
        </w:tc>
      </w:tr>
    </w:tbl>
    <w:p w:rsidR="0052241F" w:rsidRPr="007F3877" w:rsidRDefault="007F3877" w:rsidP="007F387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СОВЕТ НАРОДНЫХ ДЕПУТАТОВ</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СОЛОНЕЦКОГО  СЕЛЬСКОГО ПОСЕЛЕНИЯ</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ВОРОБЬЁВСКОГО МУНИЦИПАЛЬНОГО РАЙОНА</w:t>
      </w:r>
    </w:p>
    <w:p w:rsidR="0052241F" w:rsidRPr="007F3877" w:rsidRDefault="007F3877" w:rsidP="007F3877">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ВОРОНЕЖСКОЙ ОБЛАСТИ</w:t>
      </w: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lang w:eastAsia="ru-RU"/>
        </w:rPr>
        <w:t>РЕШЕНИЕ</w:t>
      </w:r>
    </w:p>
    <w:p w:rsidR="0052241F" w:rsidRPr="007F3877" w:rsidRDefault="0052241F" w:rsidP="0052241F">
      <w:pPr>
        <w:spacing w:after="0" w:line="240" w:lineRule="auto"/>
        <w:rPr>
          <w:rFonts w:ascii="Times New Roman" w:eastAsia="Calibri" w:hAnsi="Times New Roman" w:cs="Times New Roman"/>
          <w:u w:val="single"/>
          <w:lang w:eastAsia="ru-RU"/>
        </w:rPr>
      </w:pPr>
    </w:p>
    <w:p w:rsidR="0052241F" w:rsidRPr="007F3877" w:rsidRDefault="0052241F" w:rsidP="0052241F">
      <w:pPr>
        <w:spacing w:after="0" w:line="240" w:lineRule="auto"/>
        <w:rPr>
          <w:rFonts w:ascii="Times New Roman" w:eastAsia="Calibri" w:hAnsi="Times New Roman" w:cs="Times New Roman"/>
          <w:u w:val="single"/>
          <w:lang w:eastAsia="ru-RU"/>
        </w:rPr>
      </w:pPr>
      <w:r w:rsidRPr="007F3877">
        <w:rPr>
          <w:rFonts w:ascii="Times New Roman" w:eastAsia="Calibri" w:hAnsi="Times New Roman" w:cs="Times New Roman"/>
          <w:u w:val="single"/>
          <w:lang w:eastAsia="ru-RU"/>
        </w:rPr>
        <w:t xml:space="preserve">От  28 декабря 2024 г.  №  50 </w:t>
      </w:r>
    </w:p>
    <w:p w:rsidR="0052241F" w:rsidRPr="007F3877" w:rsidRDefault="007F3877" w:rsidP="0052241F">
      <w:pPr>
        <w:spacing w:after="0" w:line="240" w:lineRule="auto"/>
        <w:ind w:right="4957"/>
        <w:jc w:val="both"/>
        <w:rPr>
          <w:rFonts w:ascii="Times New Roman" w:eastAsia="Calibri" w:hAnsi="Times New Roman" w:cs="Times New Roman"/>
          <w:sz w:val="16"/>
          <w:szCs w:val="16"/>
          <w:lang w:eastAsia="ru-RU"/>
        </w:rPr>
      </w:pPr>
      <w:r w:rsidRPr="007F3877">
        <w:rPr>
          <w:rFonts w:ascii="Times New Roman" w:eastAsia="Calibri" w:hAnsi="Times New Roman" w:cs="Times New Roman"/>
          <w:sz w:val="16"/>
          <w:szCs w:val="16"/>
          <w:lang w:eastAsia="ru-RU"/>
        </w:rPr>
        <w:t>с</w:t>
      </w:r>
      <w:proofErr w:type="gramStart"/>
      <w:r w:rsidRPr="007F3877">
        <w:rPr>
          <w:rFonts w:ascii="Times New Roman" w:eastAsia="Calibri" w:hAnsi="Times New Roman" w:cs="Times New Roman"/>
          <w:sz w:val="16"/>
          <w:szCs w:val="16"/>
          <w:lang w:eastAsia="ru-RU"/>
        </w:rPr>
        <w:t>.С</w:t>
      </w:r>
      <w:proofErr w:type="gramEnd"/>
      <w:r w:rsidRPr="007F3877">
        <w:rPr>
          <w:rFonts w:ascii="Times New Roman" w:eastAsia="Calibri" w:hAnsi="Times New Roman" w:cs="Times New Roman"/>
          <w:sz w:val="16"/>
          <w:szCs w:val="16"/>
          <w:lang w:eastAsia="ru-RU"/>
        </w:rPr>
        <w:t>олонцы</w:t>
      </w:r>
    </w:p>
    <w:p w:rsidR="0052241F" w:rsidRPr="007F3877" w:rsidRDefault="0052241F" w:rsidP="0052241F">
      <w:pPr>
        <w:spacing w:after="0" w:line="240" w:lineRule="auto"/>
        <w:ind w:right="4957"/>
        <w:jc w:val="both"/>
        <w:rPr>
          <w:rFonts w:ascii="Times New Roman" w:eastAsia="Calibri" w:hAnsi="Times New Roman" w:cs="Times New Roman"/>
          <w:lang w:eastAsia="ru-RU"/>
        </w:rPr>
      </w:pPr>
      <w:r w:rsidRPr="007F3877">
        <w:rPr>
          <w:rFonts w:ascii="Times New Roman" w:eastAsia="Calibri" w:hAnsi="Times New Roman" w:cs="Times New Roman"/>
          <w:lang w:eastAsia="ru-RU"/>
        </w:rPr>
        <w:t>О бюджете Солонецкого сельского поселения Воробьёвского муниципального района Воронежской области на 2025 год и пл</w:t>
      </w:r>
      <w:r w:rsidR="007F3877">
        <w:rPr>
          <w:rFonts w:ascii="Times New Roman" w:eastAsia="Calibri" w:hAnsi="Times New Roman" w:cs="Times New Roman"/>
          <w:lang w:eastAsia="ru-RU"/>
        </w:rPr>
        <w:t>ановый период 2026 и 2027 годов</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ab/>
        <w:t xml:space="preserve">Рассмотрев проект бюджета Солонецкого сельского поселения на 2025  и плановый период 2026 и 2027 годов в соответствии со статьёй 14 Федерального закона от 06.10.2003 г. № 131-ФЗ «Об общих принципах организации местного самоуправления в Российской Федерации» Совет народных депутатов </w:t>
      </w:r>
      <w:r w:rsidRPr="007F3877">
        <w:rPr>
          <w:rFonts w:ascii="Times New Roman" w:eastAsia="Calibri" w:hAnsi="Times New Roman" w:cs="Times New Roman"/>
          <w:b/>
          <w:lang w:eastAsia="ru-RU"/>
        </w:rPr>
        <w:t>РЕШИЛ:</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ab/>
        <w:t>1. Утвердить основные характеристики бюджета Солонецкого сельского поселения (далее – бюджет поселения) на 2025 год:</w:t>
      </w:r>
    </w:p>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1.1 Прогнозируемый общий объем доходов бюджета поселения на 2025 год в сумме 23 253,6828 тыс. руб., в том числе безвозмездные поступления: дотации на выравнивание бюджетной обеспеченности (район) 3 064,0000 тыс. рублей,  дотации на выравнивание бюджетной обеспеченности (обл.) 926,20000 тыс. рублей, иные межбюджетные трансферты за счет дорожного фонда 1 539,50400 тыс. рублей, субсидия на уличное освещение 360,1788 тыс. руб., субвенция 407,60000</w:t>
      </w:r>
      <w:proofErr w:type="gramEnd"/>
      <w:r w:rsidRPr="007F3877">
        <w:rPr>
          <w:rFonts w:ascii="Times New Roman" w:eastAsia="Calibri" w:hAnsi="Times New Roman" w:cs="Times New Roman"/>
          <w:lang w:eastAsia="ru-RU"/>
        </w:rPr>
        <w:t xml:space="preserve">  тыс. рублей, иные межбюджетные трансферты (дотация на поддержку мер по обеспечению сбалансированности бюджетов сельских поселений) 7 762,20000 тыс. руб., иные межбюджетные трансферты из областного бюджета бюджетам муниципальных образований </w:t>
      </w:r>
      <w:r w:rsidRPr="007F3877">
        <w:rPr>
          <w:rFonts w:ascii="Times New Roman" w:eastAsia="Calibri" w:hAnsi="Times New Roman" w:cs="Times New Roman"/>
          <w:lang w:eastAsia="ru-RU"/>
        </w:rPr>
        <w:lastRenderedPageBreak/>
        <w:t>Воронежской области на содержание и обслуживание мест массового отдыха населения 1 000,00000 тыс. руб. согласно  приложению № 1;</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1.2 Общий объем расходов бюджета поселения в сумме 23 253,6828 тыс. рублей.</w:t>
      </w:r>
      <w:r w:rsidRPr="007F3877">
        <w:rPr>
          <w:rFonts w:ascii="Times New Roman" w:eastAsia="Calibri" w:hAnsi="Times New Roman" w:cs="Times New Roman"/>
          <w:lang w:eastAsia="ru-RU"/>
        </w:rPr>
        <w:tab/>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1.3  Прогнозируемый дефицит  местного бюджета в сумме 0,0 тыс. рублей.</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ab/>
        <w:t>2. Утвердить основные характеристики бюджета Солонецкого сельского поселения на 2026 и 2027 годы.</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roofErr w:type="gramStart"/>
      <w:r w:rsidRPr="007F3877">
        <w:rPr>
          <w:rFonts w:ascii="Times New Roman" w:eastAsia="Calibri" w:hAnsi="Times New Roman" w:cs="Times New Roman"/>
          <w:lang w:eastAsia="ru-RU"/>
        </w:rPr>
        <w:t>2.1 Прогнозируемый общий объем доходов бюджета поселения на 2026 год в сумме 15 475,4828</w:t>
      </w:r>
      <w:r w:rsidRPr="007F3877">
        <w:rPr>
          <w:rFonts w:ascii="Times New Roman" w:eastAsia="Calibri" w:hAnsi="Times New Roman" w:cs="Times New Roman"/>
          <w:color w:val="FF0000"/>
          <w:lang w:eastAsia="ru-RU"/>
        </w:rPr>
        <w:t xml:space="preserve"> </w:t>
      </w:r>
      <w:r w:rsidRPr="007F3877">
        <w:rPr>
          <w:rFonts w:ascii="Times New Roman" w:eastAsia="Calibri" w:hAnsi="Times New Roman" w:cs="Times New Roman"/>
          <w:lang w:eastAsia="ru-RU"/>
        </w:rPr>
        <w:t>тыс. руб., в том числе безвозмездные поступления: дотации на выравнивание бюджетной обеспеченности (обл.) 811,00000 тыс. рублей, дотации на выравнивание бюджетной обеспеченности  (район.) 3 079,00000 тыс. рублей, иные межбюджетные трансферты за счет дорожного фонда 1 539,504000  тыс. рублей,  субсидия на уличное освещение 360,1788  т. р., субвенция  444,800</w:t>
      </w:r>
      <w:proofErr w:type="gramEnd"/>
      <w:r w:rsidRPr="007F3877">
        <w:rPr>
          <w:rFonts w:ascii="Times New Roman" w:eastAsia="Calibri" w:hAnsi="Times New Roman" w:cs="Times New Roman"/>
          <w:lang w:eastAsia="ru-RU"/>
        </w:rPr>
        <w:t xml:space="preserve"> тыс. рублей, иные межбюджетные трансферты из областного бюджета бюджетам муниципальных образований Воронежской области на содержание и обслуживание мест массового отдыха населения 1 000,00000 тыс. руб.</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roofErr w:type="gramStart"/>
      <w:r w:rsidRPr="007F3877">
        <w:rPr>
          <w:rFonts w:ascii="Times New Roman" w:eastAsia="Calibri" w:hAnsi="Times New Roman" w:cs="Times New Roman"/>
          <w:lang w:eastAsia="ru-RU"/>
        </w:rPr>
        <w:t>Общий объем доходов бюджета поселения на 2027 год в сумме 15 638,0828 тыс. руб., в том числе безвозмездные поступления: дотации на выравнивание бюджетной обеспеченности (обл.) 838,0000 тыс. рублей, дотации на выравнивание бюджетной обеспеченности  (район.) 3 152,00000 тыс. рублей, иные межбюджетные трансферты за счет дорожного фонда 1 539,50400 тыс. рублей, субсидия на уличное освещение 360,1788 т. р., субвенция 460,400 тыс. рублей</w:t>
      </w:r>
      <w:proofErr w:type="gramEnd"/>
      <w:r w:rsidRPr="007F3877">
        <w:rPr>
          <w:rFonts w:ascii="Times New Roman" w:eastAsia="Calibri" w:hAnsi="Times New Roman" w:cs="Times New Roman"/>
          <w:lang w:eastAsia="ru-RU"/>
        </w:rPr>
        <w:t xml:space="preserve">, иные межбюджетные трансферты из областного бюджета бюджетам муниципальных образований Воронежской области на содержание и обслуживание мест массового отдыха населения 1 000,00000 тыс. руб. согласно  приложению № 2; </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2.2 Общий объем расходов бюджета поселения на 2026 год в сумме 15 475,4828</w:t>
      </w:r>
      <w:r w:rsidRPr="007F3877">
        <w:rPr>
          <w:rFonts w:ascii="Times New Roman" w:eastAsia="Calibri" w:hAnsi="Times New Roman" w:cs="Times New Roman"/>
          <w:color w:val="FF0000"/>
          <w:lang w:eastAsia="ru-RU"/>
        </w:rPr>
        <w:t xml:space="preserve"> </w:t>
      </w:r>
      <w:r w:rsidRPr="007F3877">
        <w:rPr>
          <w:rFonts w:ascii="Times New Roman" w:eastAsia="Calibri" w:hAnsi="Times New Roman" w:cs="Times New Roman"/>
          <w:lang w:eastAsia="ru-RU"/>
        </w:rPr>
        <w:t xml:space="preserve">тыс. рублей, из них условно утверждаемые расходы составляют 386,88707 тыс. руб. и на 2027 год в сумме 15 638,0828 тыс. рублей, </w:t>
      </w:r>
      <w:r w:rsidRPr="007F3877">
        <w:rPr>
          <w:rFonts w:ascii="Times New Roman" w:eastAsia="Calibri" w:hAnsi="Times New Roman" w:cs="Times New Roman"/>
          <w:lang w:eastAsia="ru-RU"/>
        </w:rPr>
        <w:tab/>
        <w:t>из них условно утверждаемые расходы составляют 781,90414 тыс. руб.</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2.3 Прогнозируемый дефицит  областного бюджета на 2026 год в сумме 0,0 тыс. рублей, прогнозируемый дефицит областного бюджета на 2027 год в сумме 0,0 тыс. рублей.</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2.4 Источники внутреннего финансирования дефицита местного бюджета на 2025 год и на плановый период 2026 и 2027 годов согласно приложению №13 к  настоящему решению.</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2.5.Утвердить общий объем бюджетных ассигнований на исполнение публичных нормативных обязательств на 2025 год в сумме 105,10000 тыс. рублей, на 2026 год в сумме 110,000000 тыс. рублей и на 2027 год в сумме 115,50000 тыс. рублей согласно приложению № 14 к  настоящему решению</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3.  </w:t>
      </w:r>
      <w:proofErr w:type="gramStart"/>
      <w:r w:rsidRPr="007F3877">
        <w:rPr>
          <w:rFonts w:ascii="Times New Roman" w:eastAsia="Calibri" w:hAnsi="Times New Roman" w:cs="Times New Roman"/>
          <w:lang w:eastAsia="ru-RU"/>
        </w:rPr>
        <w:t>Установить, что доходы бюджета поселения, поступающие в 2025-2027 годах, формируются за счет доходов от уплаты федеральных, региональных и местных налогов и сборов по нормативам, установленным законодательными актами Российской Федерации, Законами Воронежской области и правовыми актами Совета народных депутатов Солонецкого сельского поселения Воробьевского  муниципального района Воронежской области.</w:t>
      </w:r>
      <w:proofErr w:type="gramEnd"/>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4. Учесть в бюджете поселения на 2025-2027 годах поступления доходов по основным источникам в объеме согласно приложению № 1, № 2 к настоящему решению.</w:t>
      </w:r>
    </w:p>
    <w:p w:rsidR="0052241F" w:rsidRPr="007F3877" w:rsidRDefault="0052241F" w:rsidP="0052241F">
      <w:pPr>
        <w:spacing w:after="0" w:line="240" w:lineRule="auto"/>
        <w:jc w:val="both"/>
        <w:rPr>
          <w:rFonts w:ascii="Times New Roman" w:eastAsia="Calibri" w:hAnsi="Times New Roman" w:cs="Times New Roman"/>
          <w:color w:val="FF0000"/>
          <w:lang w:eastAsia="ru-RU"/>
        </w:rPr>
      </w:pPr>
      <w:r w:rsidRPr="007F3877">
        <w:rPr>
          <w:rFonts w:ascii="Times New Roman" w:eastAsia="Calibri" w:hAnsi="Times New Roman" w:cs="Times New Roman"/>
          <w:color w:val="FF0000"/>
          <w:lang w:eastAsia="ru-RU"/>
        </w:rPr>
        <w:t xml:space="preserve">       </w:t>
      </w:r>
      <w:r w:rsidRPr="007F3877">
        <w:rPr>
          <w:rFonts w:ascii="Times New Roman" w:eastAsia="Calibri" w:hAnsi="Times New Roman" w:cs="Times New Roman"/>
          <w:lang w:eastAsia="ru-RU"/>
        </w:rPr>
        <w:t xml:space="preserve"> 5. Установить право за администрацией Солонецкого сельского поселения  распоряжением вносить изменения в перечень главных администраторов бюджетов, а также в состав закрепленных за ними  кодов классификации доходов бюджетов, в случае изменения состава и (или) функций главных администраторов доходов бюджета, а также изменения принципов назначения и присвоения </w:t>
      </w:r>
      <w:proofErr w:type="gramStart"/>
      <w:r w:rsidRPr="007F3877">
        <w:rPr>
          <w:rFonts w:ascii="Times New Roman" w:eastAsia="Calibri" w:hAnsi="Times New Roman" w:cs="Times New Roman"/>
          <w:lang w:eastAsia="ru-RU"/>
        </w:rPr>
        <w:t>структуры кодов классификации доходов бюджетов</w:t>
      </w:r>
      <w:proofErr w:type="gramEnd"/>
      <w:r w:rsidRPr="007F3877">
        <w:rPr>
          <w:rFonts w:ascii="Times New Roman" w:eastAsia="Calibri" w:hAnsi="Times New Roman" w:cs="Times New Roman"/>
          <w:lang w:eastAsia="ru-RU"/>
        </w:rPr>
        <w:t>.</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roofErr w:type="gramStart"/>
      <w:r w:rsidRPr="007F3877">
        <w:rPr>
          <w:rFonts w:ascii="Times New Roman" w:eastAsia="Calibri" w:hAnsi="Times New Roman" w:cs="Times New Roman"/>
          <w:lang w:eastAsia="ru-RU"/>
        </w:rPr>
        <w:t>Установить, что в случаях, установленных законодательством Российской Федерации и субъекта Российской Федерации, органами государственной власти осуществляются начисления, учет и контроль за правильностью  исчисления, полнотой уплаты платежей по отдельным видам неналоговых доходов,  подлежащих зачислению в местный бюджет, включая пени и штрафы  по ним, а также осуществляют взыскания задолженности и принимают решения о возврате (зачете) указанных платежей.</w:t>
      </w:r>
      <w:proofErr w:type="gramEnd"/>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6. </w:t>
      </w:r>
      <w:proofErr w:type="gramStart"/>
      <w:r w:rsidRPr="007F3877">
        <w:rPr>
          <w:rFonts w:ascii="Times New Roman" w:eastAsia="Calibri" w:hAnsi="Times New Roman" w:cs="Times New Roman"/>
          <w:lang w:eastAsia="ru-RU"/>
        </w:rPr>
        <w:t xml:space="preserve">Средства, полученные казенными учреждениями, находящимися в ведении органов местного самоуправления Солонецкого сельского поселения и финансируемыми за счет средств бюджета поселения (далее – местные учреждения) от предпринимательской и иной приносящей </w:t>
      </w:r>
      <w:r w:rsidRPr="007F3877">
        <w:rPr>
          <w:rFonts w:ascii="Times New Roman" w:eastAsia="Calibri" w:hAnsi="Times New Roman" w:cs="Times New Roman"/>
          <w:lang w:eastAsia="ru-RU"/>
        </w:rPr>
        <w:lastRenderedPageBreak/>
        <w:t>доход деятельности, после уплаты налогов и сборов и иных обязательных платежей в порядке, установленном законодательством Российской Федерации, поступают на единый счет доходов в Управление Федерального казначейства по Воронежской области и расходуются  местными</w:t>
      </w:r>
      <w:proofErr w:type="gramEnd"/>
      <w:r w:rsidRPr="007F3877">
        <w:rPr>
          <w:rFonts w:ascii="Times New Roman" w:eastAsia="Calibri" w:hAnsi="Times New Roman" w:cs="Times New Roman"/>
          <w:lang w:eastAsia="ru-RU"/>
        </w:rPr>
        <w:t xml:space="preserve"> учреждениями в соответствии со сметами доходов и расходов в пределах остатков средств на их лицевых счетах. </w:t>
      </w:r>
      <w:proofErr w:type="gramStart"/>
      <w:r w:rsidRPr="007F3877">
        <w:rPr>
          <w:rFonts w:ascii="Times New Roman" w:eastAsia="Calibri" w:hAnsi="Times New Roman" w:cs="Times New Roman"/>
          <w:lang w:eastAsia="ru-RU"/>
        </w:rPr>
        <w:t>Средства, полученные от приносящей доход деятельности не могут</w:t>
      </w:r>
      <w:proofErr w:type="gramEnd"/>
      <w:r w:rsidRPr="007F3877">
        <w:rPr>
          <w:rFonts w:ascii="Times New Roman" w:eastAsia="Calibri" w:hAnsi="Times New Roman" w:cs="Times New Roman"/>
          <w:lang w:eastAsia="ru-RU"/>
        </w:rPr>
        <w:t xml:space="preserve"> направляться муниципальными казенными  учреждениями на создание других организаций, покупку ценных бумаг, размещаться на депозиты в кредитных организациях.</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Доходы от сдачи в аренду имущества находящегося в собственности  администрации, после уплаты налогов и сборов и иных обязательных платежей в порядке, установленным законодательством Российской Федерации, подлежат  перечислению в местный бюджет.</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ab/>
        <w:t>Установить, что заключение и оплата местными учреждениями договоров, исполнение которых осуществляется за счет средств, получаемых от предпринимательской и иной приносящей доход деятельности, производится в пределах утвержденных смет доходов и расходов.</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7. Утвердить в пределах общего объема расходов, установленного в п. 1.2.настоящего решения на 2025 год, распределение бюджетных ассигнований по разделам и подразделам, целевым статьям и видам расходов классификации расходов бюджета согласно приложению № 3 и плановый период 2026-2027 годов </w:t>
      </w:r>
      <w:proofErr w:type="gramStart"/>
      <w:r w:rsidRPr="007F3877">
        <w:rPr>
          <w:rFonts w:ascii="Times New Roman" w:eastAsia="Calibri" w:hAnsi="Times New Roman" w:cs="Times New Roman"/>
          <w:lang w:eastAsia="ru-RU"/>
        </w:rPr>
        <w:t>согласно приложения</w:t>
      </w:r>
      <w:proofErr w:type="gramEnd"/>
      <w:r w:rsidRPr="007F3877">
        <w:rPr>
          <w:rFonts w:ascii="Times New Roman" w:eastAsia="Calibri" w:hAnsi="Times New Roman" w:cs="Times New Roman"/>
          <w:lang w:eastAsia="ru-RU"/>
        </w:rPr>
        <w:t xml:space="preserve"> № 4 к настоящему решению.</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ab/>
        <w:t xml:space="preserve">9. Утвердить ведомственную структуру расходов бюджета поселения на 2025 год </w:t>
      </w:r>
      <w:proofErr w:type="gramStart"/>
      <w:r w:rsidRPr="007F3877">
        <w:rPr>
          <w:rFonts w:ascii="Times New Roman" w:eastAsia="Calibri" w:hAnsi="Times New Roman" w:cs="Times New Roman"/>
          <w:lang w:eastAsia="ru-RU"/>
        </w:rPr>
        <w:t>согласно приложения</w:t>
      </w:r>
      <w:proofErr w:type="gramEnd"/>
      <w:r w:rsidRPr="007F3877">
        <w:rPr>
          <w:rFonts w:ascii="Times New Roman" w:eastAsia="Calibri" w:hAnsi="Times New Roman" w:cs="Times New Roman"/>
          <w:lang w:eastAsia="ru-RU"/>
        </w:rPr>
        <w:t xml:space="preserve"> № 5 и плановый период 2026-2027 годов согласно приложения № 6 к настоящему решению.</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lang w:eastAsia="ru-RU"/>
        </w:rPr>
        <w:tab/>
        <w:t>10. Утвердить перечень получателей средств бюджета поселения на 2025 год и плановый период 2026-2027 годов, согласно приложению № 7 к настоящему решению.</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11. </w:t>
      </w:r>
      <w:proofErr w:type="gramStart"/>
      <w:r w:rsidRPr="007F3877">
        <w:rPr>
          <w:rFonts w:ascii="Times New Roman" w:eastAsia="Calibri" w:hAnsi="Times New Roman" w:cs="Times New Roman"/>
          <w:lang w:eastAsia="ru-RU"/>
        </w:rPr>
        <w:t>Органы местного самоуправления Солонецкого сельского поселения не вправе принимать решения, приводящие к увеличению в 2025 году численности муниципальных служащих Солонецкого сельского поселения и работников муниципальных учреждений Солонецкого сельского поселения, за исключением установленных федеральным и региональным законодательством и нормативно-правовыми актами муниципального района случаев передачи отдельных государственных полномочий Российской Федерации, органов государственной власти Воронежской области и Воробьевского муниципального района органам местного самоуправления</w:t>
      </w:r>
      <w:proofErr w:type="gramEnd"/>
      <w:r w:rsidRPr="007F3877">
        <w:rPr>
          <w:rFonts w:ascii="Times New Roman" w:eastAsia="Calibri" w:hAnsi="Times New Roman" w:cs="Times New Roman"/>
          <w:lang w:eastAsia="ru-RU"/>
        </w:rPr>
        <w:t xml:space="preserve"> </w:t>
      </w:r>
      <w:proofErr w:type="gramStart"/>
      <w:r w:rsidRPr="007F3877">
        <w:rPr>
          <w:rFonts w:ascii="Times New Roman" w:eastAsia="Calibri" w:hAnsi="Times New Roman" w:cs="Times New Roman"/>
          <w:lang w:eastAsia="ru-RU"/>
        </w:rPr>
        <w:t>Солонецкого сельского поселения, осуществляемых за счет субвенций из областного и районного бюджетов.</w:t>
      </w:r>
      <w:proofErr w:type="gramEnd"/>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ab/>
        <w:t>12. Установить, что заключение и оплата муниципальными бюджетными учреждениями и органами местного самоуправления сельского поселения договоров (муниципальных контрактов), исполнение которых осуществляется за счет средств бюджета поселения, производится в пределах утвержденных им лимитов бюджетных обязательств в соответствии с классификацией расходов бюджета поселения.</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ab/>
        <w:t>13.Установить, что получатель средств местного бюджета при заключении договоров (муниципальных контрактов) на поставку товаров (работ, услуг) вправе предусматривать авансовые платежи в размере 30 процентов суммы договора (контракта), если иное не предусмотрено законодательством Российской Федерации.</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ab/>
        <w:t xml:space="preserve">14. </w:t>
      </w:r>
      <w:proofErr w:type="gramStart"/>
      <w:r w:rsidRPr="007F3877">
        <w:rPr>
          <w:rFonts w:ascii="Times New Roman" w:eastAsia="Calibri" w:hAnsi="Times New Roman" w:cs="Times New Roman"/>
          <w:lang w:eastAsia="ru-RU"/>
        </w:rPr>
        <w:t>Решения и иные правовые акты органов местного самоуправления Солонецкого сельского поселения, влекущие дополнительные расходы за счет средств бюджета поселения на 2025 год и плановый период 2026-2027 годов, а также сокращающие его доходную базу, реализуются и применяются только при наличии соответствующих источников дополнительных поступлений в бюджет поселения и (или) при сокращении расходов по конкретным статьям бюджета поселения на 2025 год и</w:t>
      </w:r>
      <w:proofErr w:type="gramEnd"/>
      <w:r w:rsidRPr="007F3877">
        <w:rPr>
          <w:rFonts w:ascii="Times New Roman" w:eastAsia="Calibri" w:hAnsi="Times New Roman" w:cs="Times New Roman"/>
          <w:lang w:eastAsia="ru-RU"/>
        </w:rPr>
        <w:t xml:space="preserve">  плановый период 2026-2027 годов, а также после внесения соответствующих изменений в настоящее решение.</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ab/>
        <w:t>В случае если реализация правового акта частично (не в полной мере) обеспечена источниками финансирования в бюджете поселения, такой правовой акт реализуется и применяется в пределах средств, предусмотренных на эти цели в бюджете поселения на 2025 год и плановый период 2026-2027 годов.</w:t>
      </w:r>
    </w:p>
    <w:p w:rsidR="0052241F" w:rsidRPr="007F3877" w:rsidRDefault="0052241F" w:rsidP="0052241F">
      <w:pPr>
        <w:spacing w:after="0" w:line="240" w:lineRule="auto"/>
        <w:jc w:val="both"/>
        <w:rPr>
          <w:rFonts w:ascii="Times New Roman" w:eastAsia="Calibri" w:hAnsi="Times New Roman" w:cs="Times New Roman"/>
          <w:bCs/>
          <w:lang w:eastAsia="ru-RU"/>
        </w:rPr>
      </w:pPr>
      <w:r w:rsidRPr="007F3877">
        <w:rPr>
          <w:rFonts w:ascii="Times New Roman" w:eastAsia="Calibri" w:hAnsi="Times New Roman" w:cs="Times New Roman"/>
          <w:lang w:eastAsia="ru-RU"/>
        </w:rPr>
        <w:tab/>
        <w:t xml:space="preserve">15. </w:t>
      </w:r>
      <w:proofErr w:type="gramStart"/>
      <w:r w:rsidRPr="007F3877">
        <w:rPr>
          <w:rFonts w:ascii="Times New Roman" w:eastAsia="Calibri" w:hAnsi="Times New Roman" w:cs="Times New Roman"/>
          <w:bCs/>
          <w:lang w:eastAsia="ru-RU"/>
        </w:rPr>
        <w:t xml:space="preserve">Установить верхний предел муниципального долга  </w:t>
      </w:r>
      <w:r w:rsidRPr="007F3877">
        <w:rPr>
          <w:rFonts w:ascii="Times New Roman" w:eastAsia="Calibri" w:hAnsi="Times New Roman" w:cs="Times New Roman"/>
          <w:lang w:eastAsia="ru-RU"/>
        </w:rPr>
        <w:t>Солонецкого</w:t>
      </w:r>
      <w:r w:rsidRPr="007F3877">
        <w:rPr>
          <w:rFonts w:ascii="Times New Roman" w:eastAsia="Calibri" w:hAnsi="Times New Roman" w:cs="Times New Roman"/>
          <w:bCs/>
          <w:lang w:eastAsia="ru-RU"/>
        </w:rPr>
        <w:t xml:space="preserve"> поселения на 01.01.2025 год в размере 0 рублей, на 01.01.2026 в размере 0 рублей, на 01.01.2027 г в размере 0 </w:t>
      </w:r>
      <w:r w:rsidRPr="007F3877">
        <w:rPr>
          <w:rFonts w:ascii="Times New Roman" w:eastAsia="Calibri" w:hAnsi="Times New Roman" w:cs="Times New Roman"/>
          <w:bCs/>
          <w:lang w:eastAsia="ru-RU"/>
        </w:rPr>
        <w:lastRenderedPageBreak/>
        <w:t>рублей,  в том числе по муниципальным гарантиям на 1.01.2025 г в размере  0 рублей; на 01.01.2026 год в размере 0 рублей,  на 01.01.2027 г в размере 0 рублей.</w:t>
      </w:r>
      <w:proofErr w:type="gramEnd"/>
      <w:r w:rsidRPr="007F3877">
        <w:rPr>
          <w:rFonts w:ascii="Times New Roman" w:eastAsia="Calibri" w:hAnsi="Times New Roman" w:cs="Times New Roman"/>
          <w:bCs/>
          <w:lang w:eastAsia="ru-RU"/>
        </w:rPr>
        <w:t xml:space="preserve"> (Приложение 12).</w:t>
      </w:r>
    </w:p>
    <w:p w:rsidR="0052241F" w:rsidRPr="007F3877" w:rsidRDefault="0052241F" w:rsidP="0052241F">
      <w:pPr>
        <w:spacing w:after="0" w:line="240" w:lineRule="auto"/>
        <w:jc w:val="both"/>
        <w:rPr>
          <w:rFonts w:ascii="Times New Roman" w:eastAsia="Calibri" w:hAnsi="Times New Roman" w:cs="Times New Roman"/>
          <w:bCs/>
          <w:lang w:eastAsia="ru-RU"/>
        </w:rPr>
      </w:pPr>
      <w:r w:rsidRPr="007F3877">
        <w:rPr>
          <w:rFonts w:ascii="Times New Roman" w:eastAsia="Calibri" w:hAnsi="Times New Roman" w:cs="Times New Roman"/>
          <w:bCs/>
          <w:lang w:eastAsia="ru-RU"/>
        </w:rPr>
        <w:t xml:space="preserve">          16.Установить, что остатки средств бюджета на счетах </w:t>
      </w:r>
      <w:r w:rsidRPr="007F3877">
        <w:rPr>
          <w:rFonts w:ascii="Times New Roman" w:eastAsia="Calibri" w:hAnsi="Times New Roman" w:cs="Times New Roman"/>
          <w:lang w:eastAsia="ru-RU"/>
        </w:rPr>
        <w:t>Солонецкого</w:t>
      </w:r>
      <w:r w:rsidRPr="007F3877">
        <w:rPr>
          <w:rFonts w:ascii="Times New Roman" w:eastAsia="Calibri" w:hAnsi="Times New Roman" w:cs="Times New Roman"/>
          <w:bCs/>
          <w:lang w:eastAsia="ru-RU"/>
        </w:rPr>
        <w:t xml:space="preserve"> сельского поселения по состоянию на 1 января 2025 года, образовавшиеся в связи с неполным использованием бюджетных ассигнований, по </w:t>
      </w:r>
      <w:proofErr w:type="gramStart"/>
      <w:r w:rsidRPr="007F3877">
        <w:rPr>
          <w:rFonts w:ascii="Times New Roman" w:eastAsia="Calibri" w:hAnsi="Times New Roman" w:cs="Times New Roman"/>
          <w:bCs/>
          <w:lang w:eastAsia="ru-RU"/>
        </w:rPr>
        <w:t>средствам,  поступившим в 2024 году  могут</w:t>
      </w:r>
      <w:proofErr w:type="gramEnd"/>
      <w:r w:rsidRPr="007F3877">
        <w:rPr>
          <w:rFonts w:ascii="Times New Roman" w:eastAsia="Calibri" w:hAnsi="Times New Roman" w:cs="Times New Roman"/>
          <w:bCs/>
          <w:lang w:eastAsia="ru-RU"/>
        </w:rPr>
        <w:t xml:space="preserve"> направляться в текущем финансовом году на покрытие временных  кассовых разрывов.</w:t>
      </w:r>
    </w:p>
    <w:p w:rsidR="0052241F" w:rsidRPr="007F3877" w:rsidRDefault="0052241F" w:rsidP="0052241F">
      <w:pPr>
        <w:spacing w:after="0" w:line="240" w:lineRule="auto"/>
        <w:jc w:val="both"/>
        <w:rPr>
          <w:rFonts w:ascii="Times New Roman" w:eastAsia="Calibri" w:hAnsi="Times New Roman" w:cs="Times New Roman"/>
          <w:bCs/>
          <w:lang w:eastAsia="ru-RU"/>
        </w:rPr>
      </w:pPr>
      <w:r w:rsidRPr="007F3877">
        <w:rPr>
          <w:rFonts w:ascii="Times New Roman" w:eastAsia="Calibri" w:hAnsi="Times New Roman" w:cs="Times New Roman"/>
          <w:bCs/>
          <w:lang w:eastAsia="ru-RU"/>
        </w:rPr>
        <w:t xml:space="preserve">          17.Утвердить распределение бюджетных ассигнований по целевым статьям (государственным программам Воронежской области и непрограммным направлениям деятельности), группам видов расходов, разделам, подразделам классификации расходов бюджета Солонецкого сельского поселения на 2025 - 2027годы (прил.10, 11).</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bCs/>
          <w:lang w:eastAsia="ru-RU"/>
        </w:rPr>
        <w:t xml:space="preserve">           </w:t>
      </w:r>
      <w:r w:rsidRPr="007F3877">
        <w:rPr>
          <w:rFonts w:ascii="Times New Roman" w:eastAsia="Calibri" w:hAnsi="Times New Roman" w:cs="Times New Roman"/>
          <w:lang w:eastAsia="ru-RU"/>
        </w:rPr>
        <w:t>18. Настоящее решение вступает в силу с 1 января 2025 года.</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19. Опубликовать настоящее решение в муниципальном печатном средстве массовой информации «Вестник Солонецкого сельского поселения».</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tbl>
      <w:tblPr>
        <w:tblW w:w="0" w:type="auto"/>
        <w:tblLook w:val="04A0" w:firstRow="1" w:lastRow="0" w:firstColumn="1" w:lastColumn="0" w:noHBand="0" w:noVBand="1"/>
      </w:tblPr>
      <w:tblGrid>
        <w:gridCol w:w="3230"/>
        <w:gridCol w:w="3170"/>
        <w:gridCol w:w="3170"/>
      </w:tblGrid>
      <w:tr w:rsidR="0052241F" w:rsidRPr="007F3877" w:rsidTr="0052241F">
        <w:trPr>
          <w:trHeight w:val="1301"/>
        </w:trPr>
        <w:tc>
          <w:tcPr>
            <w:tcW w:w="3230" w:type="dxa"/>
            <w:shd w:val="clear" w:color="auto" w:fill="auto"/>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Председатель Совета народных депутатов</w:t>
            </w: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Солонецкого сельского поселения </w:t>
            </w:r>
          </w:p>
        </w:tc>
        <w:tc>
          <w:tcPr>
            <w:tcW w:w="3170" w:type="dxa"/>
            <w:shd w:val="clear" w:color="auto" w:fill="auto"/>
          </w:tcPr>
          <w:p w:rsidR="0052241F" w:rsidRPr="007F3877" w:rsidRDefault="0052241F" w:rsidP="0052241F">
            <w:pPr>
              <w:spacing w:after="0" w:line="240" w:lineRule="auto"/>
              <w:rPr>
                <w:rFonts w:ascii="Times New Roman" w:eastAsia="Calibri" w:hAnsi="Times New Roman" w:cs="Times New Roman"/>
                <w:lang w:eastAsia="ru-RU"/>
              </w:rPr>
            </w:pPr>
          </w:p>
        </w:tc>
        <w:tc>
          <w:tcPr>
            <w:tcW w:w="3170" w:type="dxa"/>
            <w:shd w:val="clear" w:color="auto" w:fill="auto"/>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В.А. Подлесных</w:t>
            </w:r>
          </w:p>
          <w:p w:rsidR="0052241F" w:rsidRPr="007F3877" w:rsidRDefault="0052241F" w:rsidP="0052241F">
            <w:pPr>
              <w:spacing w:after="0" w:line="240" w:lineRule="auto"/>
              <w:rPr>
                <w:rFonts w:ascii="Times New Roman" w:eastAsia="Calibri" w:hAnsi="Times New Roman" w:cs="Times New Roman"/>
                <w:lang w:eastAsia="ru-RU"/>
              </w:rPr>
            </w:pPr>
          </w:p>
        </w:tc>
      </w:tr>
      <w:tr w:rsidR="0052241F" w:rsidRPr="007F3877" w:rsidTr="0052241F">
        <w:tc>
          <w:tcPr>
            <w:tcW w:w="3230" w:type="dxa"/>
            <w:shd w:val="clear" w:color="auto" w:fill="auto"/>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Глава Солонецкого</w:t>
            </w: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сельского поселения</w:t>
            </w:r>
          </w:p>
        </w:tc>
        <w:tc>
          <w:tcPr>
            <w:tcW w:w="3170" w:type="dxa"/>
            <w:shd w:val="clear" w:color="auto" w:fill="auto"/>
          </w:tcPr>
          <w:p w:rsidR="0052241F" w:rsidRPr="007F3877" w:rsidRDefault="0052241F" w:rsidP="0052241F">
            <w:pPr>
              <w:spacing w:after="0" w:line="240" w:lineRule="auto"/>
              <w:rPr>
                <w:rFonts w:ascii="Times New Roman" w:eastAsia="Calibri" w:hAnsi="Times New Roman" w:cs="Times New Roman"/>
                <w:lang w:eastAsia="ru-RU"/>
              </w:rPr>
            </w:pPr>
          </w:p>
        </w:tc>
        <w:tc>
          <w:tcPr>
            <w:tcW w:w="3170" w:type="dxa"/>
            <w:shd w:val="clear" w:color="auto" w:fill="auto"/>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Г.В. Саломатина</w:t>
            </w:r>
          </w:p>
        </w:tc>
      </w:tr>
    </w:tbl>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val="en-US" w:eastAsia="ru-RU"/>
        </w:rPr>
      </w:pPr>
    </w:p>
    <w:p w:rsidR="0052241F" w:rsidRPr="007F3877" w:rsidRDefault="0052241F" w:rsidP="0052241F">
      <w:pPr>
        <w:spacing w:after="0" w:line="240" w:lineRule="auto"/>
        <w:rPr>
          <w:rFonts w:ascii="Times New Roman" w:eastAsia="Calibri" w:hAnsi="Times New Roman" w:cs="Times New Roman"/>
          <w:lang w:val="en-US" w:eastAsia="ru-RU"/>
        </w:rPr>
      </w:pPr>
    </w:p>
    <w:p w:rsidR="0052241F" w:rsidRPr="007F3877" w:rsidRDefault="0052241F" w:rsidP="0052241F">
      <w:pPr>
        <w:spacing w:after="0" w:line="240" w:lineRule="auto"/>
        <w:rPr>
          <w:rFonts w:ascii="Times New Roman" w:eastAsia="Calibri" w:hAnsi="Times New Roman" w:cs="Times New Roman"/>
          <w:lang w:val="en-US" w:eastAsia="ru-RU"/>
        </w:rPr>
      </w:pPr>
    </w:p>
    <w:p w:rsidR="0052241F" w:rsidRPr="007F3877" w:rsidRDefault="0052241F" w:rsidP="0052241F">
      <w:pPr>
        <w:spacing w:after="0" w:line="240" w:lineRule="auto"/>
        <w:rPr>
          <w:rFonts w:ascii="Times New Roman" w:eastAsia="Calibri" w:hAnsi="Times New Roman" w:cs="Times New Roman"/>
          <w:lang w:val="en-US" w:eastAsia="ru-RU"/>
        </w:rPr>
      </w:pPr>
    </w:p>
    <w:p w:rsidR="0052241F" w:rsidRPr="007F3877" w:rsidRDefault="0052241F" w:rsidP="0052241F">
      <w:pPr>
        <w:spacing w:after="0" w:line="240" w:lineRule="auto"/>
        <w:rPr>
          <w:rFonts w:ascii="Times New Roman" w:eastAsia="Calibri" w:hAnsi="Times New Roman" w:cs="Times New Roman"/>
          <w:lang w:val="en-US"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Default="0052241F" w:rsidP="0052241F">
      <w:pPr>
        <w:spacing w:after="0" w:line="240" w:lineRule="auto"/>
        <w:rPr>
          <w:rFonts w:ascii="Times New Roman" w:eastAsia="Calibri" w:hAnsi="Times New Roman" w:cs="Times New Roman"/>
          <w:lang w:eastAsia="ru-RU"/>
        </w:rPr>
      </w:pPr>
    </w:p>
    <w:p w:rsidR="007F3877" w:rsidRDefault="007F3877" w:rsidP="0052241F">
      <w:pPr>
        <w:spacing w:after="0" w:line="240" w:lineRule="auto"/>
        <w:rPr>
          <w:rFonts w:ascii="Times New Roman" w:eastAsia="Calibri" w:hAnsi="Times New Roman" w:cs="Times New Roman"/>
          <w:lang w:eastAsia="ru-RU"/>
        </w:rPr>
      </w:pPr>
    </w:p>
    <w:p w:rsidR="007F3877" w:rsidRDefault="007F3877" w:rsidP="0052241F">
      <w:pPr>
        <w:spacing w:after="0" w:line="240" w:lineRule="auto"/>
        <w:rPr>
          <w:rFonts w:ascii="Times New Roman" w:eastAsia="Calibri" w:hAnsi="Times New Roman" w:cs="Times New Roman"/>
          <w:lang w:eastAsia="ru-RU"/>
        </w:rPr>
      </w:pPr>
    </w:p>
    <w:p w:rsidR="007F3877" w:rsidRDefault="007F3877" w:rsidP="0052241F">
      <w:pPr>
        <w:spacing w:after="0" w:line="240" w:lineRule="auto"/>
        <w:rPr>
          <w:rFonts w:ascii="Times New Roman" w:eastAsia="Calibri" w:hAnsi="Times New Roman" w:cs="Times New Roman"/>
          <w:lang w:eastAsia="ru-RU"/>
        </w:rPr>
      </w:pPr>
    </w:p>
    <w:p w:rsidR="007F3877" w:rsidRDefault="007F3877" w:rsidP="0052241F">
      <w:pPr>
        <w:spacing w:after="0" w:line="240" w:lineRule="auto"/>
        <w:rPr>
          <w:rFonts w:ascii="Times New Roman" w:eastAsia="Calibri" w:hAnsi="Times New Roman" w:cs="Times New Roman"/>
          <w:lang w:eastAsia="ru-RU"/>
        </w:rPr>
      </w:pPr>
    </w:p>
    <w:p w:rsidR="007F3877" w:rsidRDefault="007F3877" w:rsidP="0052241F">
      <w:pPr>
        <w:spacing w:after="0" w:line="240" w:lineRule="auto"/>
        <w:rPr>
          <w:rFonts w:ascii="Times New Roman" w:eastAsia="Calibri" w:hAnsi="Times New Roman" w:cs="Times New Roman"/>
          <w:lang w:eastAsia="ru-RU"/>
        </w:rPr>
      </w:pPr>
    </w:p>
    <w:p w:rsidR="007F3877" w:rsidRDefault="007F3877" w:rsidP="0052241F">
      <w:pPr>
        <w:spacing w:after="0" w:line="240" w:lineRule="auto"/>
        <w:rPr>
          <w:rFonts w:ascii="Times New Roman" w:eastAsia="Calibri" w:hAnsi="Times New Roman" w:cs="Times New Roman"/>
          <w:lang w:eastAsia="ru-RU"/>
        </w:rPr>
      </w:pPr>
    </w:p>
    <w:p w:rsidR="007F3877" w:rsidRDefault="007F3877" w:rsidP="0052241F">
      <w:pPr>
        <w:spacing w:after="0" w:line="240" w:lineRule="auto"/>
        <w:rPr>
          <w:rFonts w:ascii="Times New Roman" w:eastAsia="Calibri" w:hAnsi="Times New Roman" w:cs="Times New Roman"/>
          <w:lang w:eastAsia="ru-RU"/>
        </w:rPr>
      </w:pPr>
    </w:p>
    <w:p w:rsidR="007F3877" w:rsidRDefault="007F3877" w:rsidP="0052241F">
      <w:pPr>
        <w:spacing w:after="0" w:line="240" w:lineRule="auto"/>
        <w:rPr>
          <w:rFonts w:ascii="Times New Roman" w:eastAsia="Calibri" w:hAnsi="Times New Roman" w:cs="Times New Roman"/>
          <w:lang w:eastAsia="ru-RU"/>
        </w:rPr>
      </w:pPr>
    </w:p>
    <w:p w:rsidR="007F3877" w:rsidRDefault="007F3877" w:rsidP="0052241F">
      <w:pPr>
        <w:spacing w:after="0" w:line="240" w:lineRule="auto"/>
        <w:rPr>
          <w:rFonts w:ascii="Times New Roman" w:eastAsia="Calibri" w:hAnsi="Times New Roman" w:cs="Times New Roman"/>
          <w:lang w:eastAsia="ru-RU"/>
        </w:rPr>
      </w:pPr>
    </w:p>
    <w:p w:rsidR="007F3877" w:rsidRDefault="007F3877" w:rsidP="0052241F">
      <w:pPr>
        <w:spacing w:after="0" w:line="240" w:lineRule="auto"/>
        <w:rPr>
          <w:rFonts w:ascii="Times New Roman" w:eastAsia="Calibri" w:hAnsi="Times New Roman" w:cs="Times New Roman"/>
          <w:lang w:eastAsia="ru-RU"/>
        </w:rPr>
      </w:pPr>
    </w:p>
    <w:p w:rsidR="007F3877" w:rsidRDefault="007F3877" w:rsidP="0052241F">
      <w:pPr>
        <w:spacing w:after="0" w:line="240" w:lineRule="auto"/>
        <w:rPr>
          <w:rFonts w:ascii="Times New Roman" w:eastAsia="Calibri" w:hAnsi="Times New Roman" w:cs="Times New Roman"/>
          <w:lang w:eastAsia="ru-RU"/>
        </w:rPr>
      </w:pPr>
    </w:p>
    <w:p w:rsidR="007F3877" w:rsidRDefault="007F3877" w:rsidP="0052241F">
      <w:pPr>
        <w:spacing w:after="0" w:line="240" w:lineRule="auto"/>
        <w:rPr>
          <w:rFonts w:ascii="Times New Roman" w:eastAsia="Calibri" w:hAnsi="Times New Roman" w:cs="Times New Roman"/>
          <w:lang w:eastAsia="ru-RU"/>
        </w:rPr>
      </w:pPr>
    </w:p>
    <w:p w:rsidR="007F3877" w:rsidRPr="007F3877" w:rsidRDefault="007F3877"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b/>
          <w:lang w:eastAsia="ru-RU"/>
        </w:rPr>
        <w:lastRenderedPageBreak/>
        <w:t xml:space="preserve"> </w:t>
      </w:r>
      <w:r w:rsidRPr="007F3877">
        <w:rPr>
          <w:rFonts w:ascii="Times New Roman" w:eastAsia="Calibri" w:hAnsi="Times New Roman" w:cs="Times New Roman"/>
          <w:b/>
          <w:lang w:val="en-US" w:eastAsia="ru-RU"/>
        </w:rPr>
        <w:t xml:space="preserve">                                                                                                                     </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Приложение   №  1</w:t>
      </w:r>
    </w:p>
    <w:p w:rsidR="007F3877" w:rsidRDefault="0052241F" w:rsidP="007F3877">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к решению Совета народных депутатов</w:t>
      </w:r>
    </w:p>
    <w:p w:rsidR="0052241F" w:rsidRPr="007F3877" w:rsidRDefault="0052241F" w:rsidP="007F3877">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Солонецкого сельского поселения</w:t>
      </w:r>
    </w:p>
    <w:p w:rsidR="0052241F" w:rsidRPr="007F3877" w:rsidRDefault="0052241F" w:rsidP="0052241F">
      <w:pPr>
        <w:spacing w:after="0" w:line="240" w:lineRule="auto"/>
        <w:jc w:val="right"/>
        <w:rPr>
          <w:rFonts w:ascii="Times New Roman" w:eastAsia="Calibri" w:hAnsi="Times New Roman" w:cs="Times New Roman"/>
          <w:u w:val="single"/>
          <w:lang w:eastAsia="ru-RU"/>
        </w:rPr>
      </w:pP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u w:val="single"/>
          <w:lang w:eastAsia="ru-RU"/>
        </w:rPr>
        <w:t xml:space="preserve">от  28 декабря   2024 г.   № 50                                                         </w:t>
      </w: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Объем поступления доходов по основным источникам</w:t>
      </w: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в 2025 году</w:t>
      </w:r>
    </w:p>
    <w:tbl>
      <w:tblPr>
        <w:tblW w:w="5092" w:type="pct"/>
        <w:tblInd w:w="-176" w:type="dxa"/>
        <w:tblLook w:val="01E0" w:firstRow="1" w:lastRow="1" w:firstColumn="1" w:lastColumn="1" w:noHBand="0" w:noVBand="0"/>
      </w:tblPr>
      <w:tblGrid>
        <w:gridCol w:w="2616"/>
        <w:gridCol w:w="5714"/>
        <w:gridCol w:w="1416"/>
      </w:tblGrid>
      <w:tr w:rsidR="0052241F" w:rsidRPr="007F3877" w:rsidTr="0052241F">
        <w:trPr>
          <w:trHeight w:val="496"/>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Код </w:t>
            </w:r>
            <w:proofErr w:type="gramStart"/>
            <w:r w:rsidRPr="007F3877">
              <w:rPr>
                <w:rFonts w:ascii="Times New Roman" w:eastAsia="Calibri" w:hAnsi="Times New Roman" w:cs="Times New Roman"/>
                <w:lang w:eastAsia="ru-RU"/>
              </w:rPr>
              <w:t>бюджетной</w:t>
            </w:r>
            <w:proofErr w:type="gramEnd"/>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классификации</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Наименование доходов</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Сумма</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тыс</w:t>
            </w:r>
            <w:proofErr w:type="gramStart"/>
            <w:r w:rsidRPr="007F3877">
              <w:rPr>
                <w:rFonts w:ascii="Times New Roman" w:eastAsia="Calibri" w:hAnsi="Times New Roman" w:cs="Times New Roman"/>
                <w:lang w:eastAsia="ru-RU"/>
              </w:rPr>
              <w:t>.р</w:t>
            </w:r>
            <w:proofErr w:type="gramEnd"/>
            <w:r w:rsidRPr="007F3877">
              <w:rPr>
                <w:rFonts w:ascii="Times New Roman" w:eastAsia="Calibri" w:hAnsi="Times New Roman" w:cs="Times New Roman"/>
                <w:lang w:eastAsia="ru-RU"/>
              </w:rPr>
              <w:t>уб.</w:t>
            </w:r>
          </w:p>
        </w:tc>
      </w:tr>
      <w:tr w:rsidR="0052241F" w:rsidRPr="007F3877" w:rsidTr="0052241F">
        <w:trPr>
          <w:trHeight w:val="247"/>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18210102010010000110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Налог на доходы физ</w:t>
            </w:r>
            <w:proofErr w:type="gramStart"/>
            <w:r w:rsidRPr="007F3877">
              <w:rPr>
                <w:rFonts w:ascii="Times New Roman" w:eastAsia="Calibri" w:hAnsi="Times New Roman" w:cs="Times New Roman"/>
                <w:lang w:eastAsia="ru-RU"/>
              </w:rPr>
              <w:t>.л</w:t>
            </w:r>
            <w:proofErr w:type="gramEnd"/>
            <w:r w:rsidRPr="007F3877">
              <w:rPr>
                <w:rFonts w:ascii="Times New Roman" w:eastAsia="Calibri" w:hAnsi="Times New Roman" w:cs="Times New Roman"/>
                <w:lang w:eastAsia="ru-RU"/>
              </w:rPr>
              <w:t>иц</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459,000</w:t>
            </w:r>
          </w:p>
        </w:tc>
      </w:tr>
      <w:tr w:rsidR="0052241F" w:rsidRPr="007F3877" w:rsidTr="0052241F">
        <w:trPr>
          <w:trHeight w:val="247"/>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18210503010010000110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Единый сельскохозяйственный налог</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1 092,000</w:t>
            </w:r>
          </w:p>
        </w:tc>
      </w:tr>
      <w:tr w:rsidR="0052241F" w:rsidRPr="007F3877" w:rsidTr="0052241F">
        <w:trPr>
          <w:trHeight w:val="301"/>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18210601030100000110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Налог на имущество физ. лиц</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615,000</w:t>
            </w:r>
          </w:p>
        </w:tc>
      </w:tr>
      <w:tr w:rsidR="0052241F" w:rsidRPr="007F3877" w:rsidTr="0052241F">
        <w:trPr>
          <w:trHeight w:val="247"/>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18210606000100000110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Земельный налог, в том числе:  </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5 426,000</w:t>
            </w:r>
          </w:p>
        </w:tc>
      </w:tr>
      <w:tr w:rsidR="0052241F" w:rsidRPr="007F3877" w:rsidTr="0052241F">
        <w:trPr>
          <w:trHeight w:val="247"/>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18210606043100000110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2 376,000</w:t>
            </w:r>
          </w:p>
        </w:tc>
      </w:tr>
      <w:tr w:rsidR="0052241F" w:rsidRPr="007F3877" w:rsidTr="0052241F">
        <w:trPr>
          <w:trHeight w:val="247"/>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18210606033100000110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1,5%</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3 050,000</w:t>
            </w:r>
          </w:p>
        </w:tc>
      </w:tr>
      <w:tr w:rsidR="0052241F" w:rsidRPr="007F3877" w:rsidTr="0052241F">
        <w:trPr>
          <w:trHeight w:val="247"/>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91410804020010000110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Госпошлина</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7,000</w:t>
            </w:r>
          </w:p>
        </w:tc>
      </w:tr>
      <w:tr w:rsidR="0052241F" w:rsidRPr="007F3877" w:rsidTr="0052241F">
        <w:trPr>
          <w:trHeight w:val="247"/>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91411105010100000120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Арендная плата за землю</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rPr>
          <w:trHeight w:val="247"/>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91411105025100000120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Арендная плата за землю</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541,000</w:t>
            </w:r>
          </w:p>
        </w:tc>
      </w:tr>
      <w:tr w:rsidR="0052241F" w:rsidRPr="007F3877" w:rsidTr="0052241F">
        <w:trPr>
          <w:trHeight w:val="247"/>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91411105035100000120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Аренда имущества</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54,000</w:t>
            </w:r>
          </w:p>
        </w:tc>
      </w:tr>
      <w:tr w:rsidR="0052241F" w:rsidRPr="007F3877" w:rsidTr="0052241F">
        <w:trPr>
          <w:trHeight w:val="247"/>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91411406014100000430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Продажа земли</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rPr>
          <w:trHeight w:val="311"/>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91411705050100000180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Прочие неналоговые доходы</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r>
      <w:tr w:rsidR="0052241F" w:rsidRPr="007F3877" w:rsidTr="0052241F">
        <w:trPr>
          <w:trHeight w:val="247"/>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Итого собственных доходов</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8 194,00000</w:t>
            </w:r>
          </w:p>
        </w:tc>
      </w:tr>
      <w:tr w:rsidR="0052241F" w:rsidRPr="007F3877" w:rsidTr="0052241F">
        <w:trPr>
          <w:trHeight w:val="247"/>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91420000000000000000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Безвозмездные поступления</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Times New Roman" w:hAnsi="Times New Roman" w:cs="Times New Roman"/>
                <w:b/>
                <w:lang w:eastAsia="ru-RU"/>
              </w:rPr>
              <w:t>15 059,682</w:t>
            </w:r>
            <w:r w:rsidRPr="007F3877">
              <w:rPr>
                <w:rFonts w:ascii="Times New Roman" w:eastAsia="Times New Roman" w:hAnsi="Times New Roman" w:cs="Times New Roman"/>
                <w:b/>
                <w:lang w:val="en-US" w:eastAsia="ru-RU"/>
              </w:rPr>
              <w:t>8</w:t>
            </w:r>
          </w:p>
        </w:tc>
      </w:tr>
      <w:tr w:rsidR="0052241F" w:rsidRPr="007F3877" w:rsidTr="0052241F">
        <w:trPr>
          <w:trHeight w:val="592"/>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91420215001100000150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Дотация на выравнивание бюджетной обеспеченности за счет средств областного бюджета  (ц 76)</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926,20000</w:t>
            </w:r>
          </w:p>
        </w:tc>
      </w:tr>
      <w:tr w:rsidR="0052241F" w:rsidRPr="007F3877" w:rsidTr="0052241F">
        <w:trPr>
          <w:trHeight w:val="647"/>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91420216001100000150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Дотация на выравнивание бюджетной обеспеченности за счет средств  районного бюджета  (ц 75)</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3 064,0000</w:t>
            </w:r>
          </w:p>
        </w:tc>
      </w:tr>
      <w:tr w:rsidR="0052241F" w:rsidRPr="007F3877" w:rsidTr="0052241F">
        <w:trPr>
          <w:trHeight w:val="755"/>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91420249999100000150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Иные межбюджетные трансферты (Дотация на поддержку мер по обеспечению сбалансированности бюджетов сельских поселений)</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7 762,2000</w:t>
            </w:r>
          </w:p>
        </w:tc>
      </w:tr>
      <w:tr w:rsidR="0052241F" w:rsidRPr="007F3877" w:rsidTr="0052241F">
        <w:trPr>
          <w:trHeight w:val="755"/>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91420235118100000150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Субвенция на осуществление полномочий по первичному воинскому учету (фед. бюджет)</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407,600</w:t>
            </w:r>
          </w:p>
        </w:tc>
      </w:tr>
      <w:tr w:rsidR="0052241F" w:rsidRPr="007F3877" w:rsidTr="0052241F">
        <w:trPr>
          <w:trHeight w:val="583"/>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91420249999100000150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Субсидия на уличное освещение</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360,178</w:t>
            </w:r>
            <w:r w:rsidRPr="007F3877">
              <w:rPr>
                <w:rFonts w:ascii="Times New Roman" w:eastAsia="Calibri" w:hAnsi="Times New Roman" w:cs="Times New Roman"/>
                <w:lang w:val="en-US" w:eastAsia="ru-RU"/>
              </w:rPr>
              <w:t>8</w:t>
            </w:r>
          </w:p>
        </w:tc>
      </w:tr>
      <w:tr w:rsidR="0052241F" w:rsidRPr="007F3877" w:rsidTr="0052241F">
        <w:trPr>
          <w:trHeight w:val="259"/>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91420240014100000150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Иные межбюджетные трансферты за счет дорожного фонда</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1 539,</w:t>
            </w:r>
            <w:r w:rsidRPr="007F3877">
              <w:rPr>
                <w:rFonts w:ascii="Times New Roman" w:eastAsia="Calibri" w:hAnsi="Times New Roman" w:cs="Times New Roman"/>
                <w:lang w:val="en-US" w:eastAsia="ru-RU"/>
              </w:rPr>
              <w:t>504</w:t>
            </w:r>
          </w:p>
        </w:tc>
      </w:tr>
      <w:tr w:rsidR="0052241F" w:rsidRPr="007F3877" w:rsidTr="0052241F">
        <w:trPr>
          <w:trHeight w:val="259"/>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91420249999100000150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Иные межбюджетные трансферты из областного бюджета бюджетам муниципальных образований Воронежской области на содержание и обслуживание мест  массового отдыха населения </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1 000,00</w:t>
            </w:r>
          </w:p>
        </w:tc>
      </w:tr>
      <w:tr w:rsidR="0052241F" w:rsidRPr="007F3877" w:rsidTr="0052241F">
        <w:trPr>
          <w:trHeight w:val="259"/>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ВСЕГО ДОХОДОВ</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eastAsia="ru-RU"/>
              </w:rPr>
              <w:t>23 253,682</w:t>
            </w:r>
            <w:r w:rsidRPr="007F3877">
              <w:rPr>
                <w:rFonts w:ascii="Times New Roman" w:eastAsia="Calibri" w:hAnsi="Times New Roman" w:cs="Times New Roman"/>
                <w:b/>
                <w:lang w:val="en-US" w:eastAsia="ru-RU"/>
              </w:rPr>
              <w:t>8</w:t>
            </w:r>
          </w:p>
        </w:tc>
      </w:tr>
    </w:tbl>
    <w:p w:rsidR="0052241F" w:rsidRPr="007F3877" w:rsidRDefault="0052241F" w:rsidP="0052241F">
      <w:pPr>
        <w:spacing w:after="0" w:line="240" w:lineRule="auto"/>
        <w:rPr>
          <w:rFonts w:ascii="Times New Roman" w:eastAsia="Times New Roman"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r w:rsidRPr="007F3877">
        <w:rPr>
          <w:rFonts w:ascii="Times New Roman" w:eastAsia="Calibri" w:hAnsi="Times New Roman" w:cs="Times New Roman"/>
          <w:b/>
          <w:lang w:eastAsia="ru-RU"/>
        </w:rPr>
        <w:t>Приложение   №  2</w:t>
      </w:r>
    </w:p>
    <w:p w:rsid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к решению Совета народных депутатов </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Солонецкого сельского поселения </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u w:val="single"/>
          <w:lang w:eastAsia="ru-RU"/>
        </w:rPr>
        <w:t xml:space="preserve">от  28 декабря   2024 г.   № 50                                                         </w:t>
      </w: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Объем поступления доходов по основным источникам</w:t>
      </w: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в 2026-2027 года</w:t>
      </w:r>
    </w:p>
    <w:p w:rsidR="0052241F" w:rsidRPr="007F3877" w:rsidRDefault="0052241F" w:rsidP="0052241F">
      <w:pPr>
        <w:spacing w:after="0" w:line="240" w:lineRule="auto"/>
        <w:rPr>
          <w:rFonts w:ascii="Times New Roman" w:eastAsia="Calibri" w:hAnsi="Times New Roman" w:cs="Times New Roman"/>
          <w:lang w:eastAsia="ru-RU"/>
        </w:rPr>
      </w:pPr>
    </w:p>
    <w:tbl>
      <w:tblPr>
        <w:tblW w:w="5092" w:type="pct"/>
        <w:tblLook w:val="01E0" w:firstRow="1" w:lastRow="1" w:firstColumn="1" w:lastColumn="1" w:noHBand="0" w:noVBand="0"/>
      </w:tblPr>
      <w:tblGrid>
        <w:gridCol w:w="2955"/>
        <w:gridCol w:w="3644"/>
        <w:gridCol w:w="1646"/>
        <w:gridCol w:w="1501"/>
      </w:tblGrid>
      <w:tr w:rsidR="0052241F" w:rsidRPr="007F3877" w:rsidTr="0052241F">
        <w:trPr>
          <w:trHeight w:val="496"/>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Код </w:t>
            </w:r>
            <w:proofErr w:type="gramStart"/>
            <w:r w:rsidRPr="007F3877">
              <w:rPr>
                <w:rFonts w:ascii="Times New Roman" w:eastAsia="Calibri" w:hAnsi="Times New Roman" w:cs="Times New Roman"/>
                <w:lang w:eastAsia="ru-RU"/>
              </w:rPr>
              <w:t>бюджетной</w:t>
            </w:r>
            <w:proofErr w:type="gramEnd"/>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классификации</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Наименование доходов</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Сумма</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тыс</w:t>
            </w:r>
            <w:proofErr w:type="gramStart"/>
            <w:r w:rsidRPr="007F3877">
              <w:rPr>
                <w:rFonts w:ascii="Times New Roman" w:eastAsia="Calibri" w:hAnsi="Times New Roman" w:cs="Times New Roman"/>
                <w:lang w:eastAsia="ru-RU"/>
              </w:rPr>
              <w:t>.р</w:t>
            </w:r>
            <w:proofErr w:type="gramEnd"/>
            <w:r w:rsidRPr="007F3877">
              <w:rPr>
                <w:rFonts w:ascii="Times New Roman" w:eastAsia="Calibri" w:hAnsi="Times New Roman" w:cs="Times New Roman"/>
                <w:lang w:eastAsia="ru-RU"/>
              </w:rPr>
              <w:t>уб.</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Сумма</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тыс</w:t>
            </w:r>
            <w:proofErr w:type="gramStart"/>
            <w:r w:rsidRPr="007F3877">
              <w:rPr>
                <w:rFonts w:ascii="Times New Roman" w:eastAsia="Calibri" w:hAnsi="Times New Roman" w:cs="Times New Roman"/>
                <w:lang w:eastAsia="ru-RU"/>
              </w:rPr>
              <w:t>.р</w:t>
            </w:r>
            <w:proofErr w:type="gramEnd"/>
            <w:r w:rsidRPr="007F3877">
              <w:rPr>
                <w:rFonts w:ascii="Times New Roman" w:eastAsia="Calibri" w:hAnsi="Times New Roman" w:cs="Times New Roman"/>
                <w:lang w:eastAsia="ru-RU"/>
              </w:rPr>
              <w:t>уб.</w:t>
            </w:r>
          </w:p>
        </w:tc>
      </w:tr>
      <w:tr w:rsidR="0052241F" w:rsidRPr="007F3877" w:rsidTr="0052241F">
        <w:trPr>
          <w:trHeight w:val="247"/>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18210102010010000110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Налог на доходы физ</w:t>
            </w:r>
            <w:proofErr w:type="gramStart"/>
            <w:r w:rsidRPr="007F3877">
              <w:rPr>
                <w:rFonts w:ascii="Times New Roman" w:eastAsia="Calibri" w:hAnsi="Times New Roman" w:cs="Times New Roman"/>
                <w:lang w:eastAsia="ru-RU"/>
              </w:rPr>
              <w:t>.л</w:t>
            </w:r>
            <w:proofErr w:type="gramEnd"/>
            <w:r w:rsidRPr="007F3877">
              <w:rPr>
                <w:rFonts w:ascii="Times New Roman" w:eastAsia="Calibri" w:hAnsi="Times New Roman" w:cs="Times New Roman"/>
                <w:lang w:eastAsia="ru-RU"/>
              </w:rPr>
              <w:t>иц</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479,0000</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498,0000</w:t>
            </w:r>
          </w:p>
        </w:tc>
      </w:tr>
      <w:tr w:rsidR="0052241F" w:rsidRPr="007F3877" w:rsidTr="0052241F">
        <w:trPr>
          <w:trHeight w:val="301"/>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18210503010010000110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Единый сельскохозяйственный налог</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1 119,0000</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1 147,0000</w:t>
            </w:r>
          </w:p>
        </w:tc>
      </w:tr>
      <w:tr w:rsidR="0052241F" w:rsidRPr="007F3877" w:rsidTr="0052241F">
        <w:trPr>
          <w:trHeight w:val="247"/>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18210601030100000110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Налог на имущество физ. лиц</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615,0000</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615,0000</w:t>
            </w:r>
          </w:p>
        </w:tc>
      </w:tr>
      <w:tr w:rsidR="0052241F" w:rsidRPr="007F3877" w:rsidTr="0052241F">
        <w:trPr>
          <w:trHeight w:val="247"/>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18210606000100000110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Земельный налог, в том числе:  </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5 426,0000</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5 426,0000</w:t>
            </w:r>
          </w:p>
        </w:tc>
      </w:tr>
      <w:tr w:rsidR="0052241F" w:rsidRPr="007F3877" w:rsidTr="0052241F">
        <w:trPr>
          <w:trHeight w:val="247"/>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18210606043100000110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1 943,0000</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1 943,0000</w:t>
            </w:r>
          </w:p>
        </w:tc>
      </w:tr>
      <w:tr w:rsidR="0052241F" w:rsidRPr="007F3877" w:rsidTr="0052241F">
        <w:trPr>
          <w:trHeight w:val="247"/>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18210606033100000110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1,5%</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3 483,0000</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3 483,0000</w:t>
            </w:r>
          </w:p>
        </w:tc>
      </w:tr>
      <w:tr w:rsidR="0052241F" w:rsidRPr="007F3877" w:rsidTr="0052241F">
        <w:trPr>
          <w:trHeight w:val="247"/>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91410804020010000110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Госпошлина</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7,0000</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7,0000</w:t>
            </w:r>
          </w:p>
        </w:tc>
      </w:tr>
      <w:tr w:rsidR="0052241F" w:rsidRPr="007F3877" w:rsidTr="0052241F">
        <w:trPr>
          <w:trHeight w:val="247"/>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91411105025100000120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Арендная плата за землю</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541,0000</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541,0000</w:t>
            </w:r>
          </w:p>
        </w:tc>
      </w:tr>
      <w:tr w:rsidR="0052241F" w:rsidRPr="007F3877" w:rsidTr="0052241F">
        <w:trPr>
          <w:trHeight w:val="247"/>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91411105035100000120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Аренда имущества</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54,0000</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54,0000</w:t>
            </w:r>
          </w:p>
        </w:tc>
      </w:tr>
      <w:tr w:rsidR="0052241F" w:rsidRPr="007F3877" w:rsidTr="0052241F">
        <w:trPr>
          <w:trHeight w:val="311"/>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91411406014100000430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Продажа земли</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rPr>
          <w:trHeight w:val="247"/>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91411705050100000180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Прочие неналоговые доходы</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r>
      <w:tr w:rsidR="0052241F" w:rsidRPr="007F3877" w:rsidTr="0052241F">
        <w:trPr>
          <w:trHeight w:val="247"/>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Итого собственных доходов</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8 241,0000</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8 288,0000</w:t>
            </w:r>
          </w:p>
        </w:tc>
      </w:tr>
      <w:tr w:rsidR="0052241F" w:rsidRPr="007F3877" w:rsidTr="0052241F">
        <w:trPr>
          <w:trHeight w:val="455"/>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91420000000000000000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Безвозмездные поступления</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eastAsia="ru-RU"/>
              </w:rPr>
              <w:t>7 234,482</w:t>
            </w:r>
            <w:r w:rsidRPr="007F3877">
              <w:rPr>
                <w:rFonts w:ascii="Times New Roman" w:eastAsia="Calibri" w:hAnsi="Times New Roman" w:cs="Times New Roman"/>
                <w:b/>
                <w:lang w:val="en-US" w:eastAsia="ru-RU"/>
              </w:rPr>
              <w:t>8</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eastAsia="ru-RU"/>
              </w:rPr>
              <w:t>7 350,082</w:t>
            </w:r>
            <w:r w:rsidRPr="007F3877">
              <w:rPr>
                <w:rFonts w:ascii="Times New Roman" w:eastAsia="Calibri" w:hAnsi="Times New Roman" w:cs="Times New Roman"/>
                <w:b/>
                <w:lang w:val="en-US" w:eastAsia="ru-RU"/>
              </w:rPr>
              <w:t>8</w:t>
            </w:r>
          </w:p>
        </w:tc>
      </w:tr>
      <w:tr w:rsidR="0052241F" w:rsidRPr="007F3877" w:rsidTr="0052241F">
        <w:trPr>
          <w:trHeight w:val="784"/>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91420215001100000150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Дотация на выравнивание бюджетной обеспеченности за счет средств областного бюджета</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811,0000</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838,0000</w:t>
            </w:r>
          </w:p>
        </w:tc>
      </w:tr>
      <w:tr w:rsidR="0052241F" w:rsidRPr="007F3877" w:rsidTr="0052241F">
        <w:trPr>
          <w:trHeight w:val="755"/>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91420216001100000150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Дотация на выравнивание бюджетной обеспеченности за счет средств  районного бюджета</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3 079,0000</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3 152,0000</w:t>
            </w:r>
          </w:p>
        </w:tc>
      </w:tr>
      <w:tr w:rsidR="0052241F" w:rsidRPr="007F3877" w:rsidTr="0052241F">
        <w:trPr>
          <w:trHeight w:val="259"/>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91420235118100000150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Субвенция на осуществление полномочий по первичному воинскому учету (фед. бюджет)</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444,800</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460,400</w:t>
            </w:r>
          </w:p>
        </w:tc>
      </w:tr>
      <w:tr w:rsidR="0052241F" w:rsidRPr="007F3877" w:rsidTr="0052241F">
        <w:trPr>
          <w:trHeight w:val="259"/>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91420240014100000150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Иные межбюджетные трансферты за счет дорожного фонда</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1 539,504</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1 539,504</w:t>
            </w:r>
          </w:p>
        </w:tc>
      </w:tr>
      <w:tr w:rsidR="0052241F" w:rsidRPr="007F3877" w:rsidTr="0052241F">
        <w:trPr>
          <w:trHeight w:val="259"/>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91420249999100000150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Иные межбюджетные трансферты из областного бюджета бюджетам муниципальных образований Воронежской области на содержание и обслуживание мест  массового отдыха населения </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1 000,00</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1 000,00</w:t>
            </w:r>
          </w:p>
        </w:tc>
      </w:tr>
      <w:tr w:rsidR="0052241F" w:rsidRPr="007F3877" w:rsidTr="0052241F">
        <w:trPr>
          <w:trHeight w:val="259"/>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91420249999100000150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Субсидия на уличное освещение</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360,178</w:t>
            </w:r>
            <w:r w:rsidRPr="007F3877">
              <w:rPr>
                <w:rFonts w:ascii="Times New Roman" w:eastAsia="Calibri" w:hAnsi="Times New Roman" w:cs="Times New Roman"/>
                <w:lang w:val="en-US" w:eastAsia="ru-RU"/>
              </w:rPr>
              <w:t>8</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360,178</w:t>
            </w:r>
            <w:r w:rsidRPr="007F3877">
              <w:rPr>
                <w:rFonts w:ascii="Times New Roman" w:eastAsia="Calibri" w:hAnsi="Times New Roman" w:cs="Times New Roman"/>
                <w:lang w:val="en-US" w:eastAsia="ru-RU"/>
              </w:rPr>
              <w:t>8</w:t>
            </w:r>
          </w:p>
        </w:tc>
      </w:tr>
      <w:tr w:rsidR="0052241F" w:rsidRPr="007F3877" w:rsidTr="0052241F">
        <w:trPr>
          <w:trHeight w:val="259"/>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ВСЕГО ДОХОДОВ</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eastAsia="ru-RU"/>
              </w:rPr>
              <w:t>15 475,482</w:t>
            </w:r>
            <w:r w:rsidRPr="007F3877">
              <w:rPr>
                <w:rFonts w:ascii="Times New Roman" w:eastAsia="Calibri" w:hAnsi="Times New Roman" w:cs="Times New Roman"/>
                <w:b/>
                <w:lang w:val="en-US" w:eastAsia="ru-RU"/>
              </w:rPr>
              <w:t>8</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eastAsia="ru-RU"/>
              </w:rPr>
              <w:t>15 638,082</w:t>
            </w:r>
            <w:r w:rsidRPr="007F3877">
              <w:rPr>
                <w:rFonts w:ascii="Times New Roman" w:eastAsia="Calibri" w:hAnsi="Times New Roman" w:cs="Times New Roman"/>
                <w:b/>
                <w:lang w:val="en-US" w:eastAsia="ru-RU"/>
              </w:rPr>
              <w:t>8</w:t>
            </w:r>
          </w:p>
        </w:tc>
      </w:tr>
    </w:tbl>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b/>
          <w:lang w:eastAsia="ru-RU"/>
        </w:rPr>
        <w:t>Приложение № 3</w:t>
      </w:r>
    </w:p>
    <w:p w:rsid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к решению Совета народных депутатов</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Солонецкого сельского поселения</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u w:val="single"/>
          <w:lang w:eastAsia="ru-RU"/>
        </w:rPr>
        <w:t xml:space="preserve">от  28 декабря   2024 г.   № 50                                                        </w:t>
      </w: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РАСПРЕДЕЛЕНИЕ</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b/>
          <w:lang w:eastAsia="ru-RU"/>
        </w:rPr>
        <w:t xml:space="preserve">Бюджетных ассигнований по разделам и подразделам, целевым статьям (муниципальным программам Солонецкого сельского поселения) и группам </w:t>
      </w:r>
      <w:proofErr w:type="gramStart"/>
      <w:r w:rsidRPr="007F3877">
        <w:rPr>
          <w:rFonts w:ascii="Times New Roman" w:eastAsia="Calibri" w:hAnsi="Times New Roman" w:cs="Times New Roman"/>
          <w:b/>
          <w:lang w:eastAsia="ru-RU"/>
        </w:rPr>
        <w:t>видов расходов классификации расходов местного бюджета</w:t>
      </w:r>
      <w:proofErr w:type="gramEnd"/>
      <w:r w:rsidRPr="007F3877">
        <w:rPr>
          <w:rFonts w:ascii="Times New Roman" w:eastAsia="Calibri" w:hAnsi="Times New Roman" w:cs="Times New Roman"/>
          <w:b/>
          <w:lang w:eastAsia="ru-RU"/>
        </w:rPr>
        <w:t xml:space="preserve"> на</w:t>
      </w: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b/>
          <w:lang w:eastAsia="ru-RU"/>
        </w:rPr>
        <w:t xml:space="preserve">2025 </w:t>
      </w:r>
      <w:r w:rsidRPr="007F3877">
        <w:rPr>
          <w:rFonts w:ascii="Times New Roman" w:eastAsia="Calibri" w:hAnsi="Times New Roman" w:cs="Times New Roman"/>
          <w:lang w:eastAsia="ru-RU"/>
        </w:rPr>
        <w:t>г.</w:t>
      </w:r>
    </w:p>
    <w:p w:rsidR="0052241F" w:rsidRPr="007F3877" w:rsidRDefault="0052241F" w:rsidP="0052241F">
      <w:pPr>
        <w:spacing w:after="0" w:line="240" w:lineRule="auto"/>
        <w:jc w:val="center"/>
        <w:rPr>
          <w:rFonts w:ascii="Times New Roman" w:eastAsia="Calibri" w:hAnsi="Times New Roman" w:cs="Times New Roman"/>
          <w:lang w:eastAsia="ru-RU"/>
        </w:rPr>
      </w:pPr>
    </w:p>
    <w:tbl>
      <w:tblPr>
        <w:tblW w:w="10374" w:type="dxa"/>
        <w:jc w:val="center"/>
        <w:tblInd w:w="-1452" w:type="dxa"/>
        <w:tblLook w:val="01E0" w:firstRow="1" w:lastRow="1" w:firstColumn="1" w:lastColumn="1" w:noHBand="0" w:noVBand="0"/>
      </w:tblPr>
      <w:tblGrid>
        <w:gridCol w:w="5278"/>
        <w:gridCol w:w="587"/>
        <w:gridCol w:w="571"/>
        <w:gridCol w:w="1605"/>
        <w:gridCol w:w="817"/>
        <w:gridCol w:w="1516"/>
      </w:tblGrid>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Наименование показателей</w:t>
            </w:r>
          </w:p>
        </w:tc>
        <w:tc>
          <w:tcPr>
            <w:tcW w:w="58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РЗ</w:t>
            </w:r>
          </w:p>
        </w:tc>
        <w:tc>
          <w:tcPr>
            <w:tcW w:w="5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ПР</w:t>
            </w:r>
            <w:proofErr w:type="gramEnd"/>
          </w:p>
        </w:tc>
        <w:tc>
          <w:tcPr>
            <w:tcW w:w="160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ЦСР</w:t>
            </w:r>
          </w:p>
        </w:tc>
        <w:tc>
          <w:tcPr>
            <w:tcW w:w="81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ВР</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Сумма тыс</w:t>
            </w:r>
            <w:proofErr w:type="gramStart"/>
            <w:r w:rsidRPr="007F3877">
              <w:rPr>
                <w:rFonts w:ascii="Times New Roman" w:eastAsia="Calibri" w:hAnsi="Times New Roman" w:cs="Times New Roman"/>
                <w:lang w:eastAsia="ru-RU"/>
              </w:rPr>
              <w:t>.р</w:t>
            </w:r>
            <w:proofErr w:type="gramEnd"/>
            <w:r w:rsidRPr="007F3877">
              <w:rPr>
                <w:rFonts w:ascii="Times New Roman" w:eastAsia="Calibri" w:hAnsi="Times New Roman" w:cs="Times New Roman"/>
                <w:lang w:eastAsia="ru-RU"/>
              </w:rPr>
              <w:t>уб.</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w:t>
            </w:r>
          </w:p>
        </w:tc>
        <w:tc>
          <w:tcPr>
            <w:tcW w:w="58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w:t>
            </w:r>
          </w:p>
        </w:tc>
        <w:tc>
          <w:tcPr>
            <w:tcW w:w="5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w:t>
            </w:r>
          </w:p>
        </w:tc>
        <w:tc>
          <w:tcPr>
            <w:tcW w:w="160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w:t>
            </w:r>
          </w:p>
        </w:tc>
        <w:tc>
          <w:tcPr>
            <w:tcW w:w="81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Администрация Солонецкого сельского поселения</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23 253,6828</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 Общегосударственные вопросы</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01</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eastAsia="ru-RU"/>
              </w:rPr>
              <w:t>9 346,1</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1 475,8</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100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1 444,3</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(возмещение расходов на санаторно-курортное лечение)</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31,5</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b/>
                <w:lang w:eastAsia="ru-RU"/>
              </w:rPr>
              <w:t>7 870,3</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7F3877">
              <w:rPr>
                <w:rFonts w:ascii="Times New Roman" w:eastAsia="Calibri" w:hAnsi="Times New Roman" w:cs="Times New Roman"/>
                <w:lang w:eastAsia="ru-RU"/>
              </w:rPr>
              <w:lastRenderedPageBreak/>
              <w:t>фондами)</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01</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0130080210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5 324,6</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 </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0130080210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2 416,7</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(Иные бюджетные ассигнования)</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0130080210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124,0</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Обеспечение проведения выборов и референдумов</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07</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w:t>
            </w:r>
          </w:p>
        </w:tc>
      </w:tr>
      <w:tr w:rsidR="0052241F" w:rsidRPr="007F3877" w:rsidTr="0052241F">
        <w:trPr>
          <w:trHeight w:val="1707"/>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(Закупка товаров</w:t>
            </w:r>
            <w:proofErr w:type="gramStart"/>
            <w:r w:rsidRPr="007F3877">
              <w:rPr>
                <w:rFonts w:ascii="Times New Roman" w:eastAsia="Calibri" w:hAnsi="Times New Roman" w:cs="Times New Roman"/>
                <w:lang w:eastAsia="ru-RU"/>
              </w:rPr>
              <w:t>,р</w:t>
            </w:r>
            <w:proofErr w:type="gramEnd"/>
            <w:r w:rsidRPr="007F3877">
              <w:rPr>
                <w:rFonts w:ascii="Times New Roman" w:eastAsia="Calibri" w:hAnsi="Times New Roman" w:cs="Times New Roman"/>
                <w:lang w:eastAsia="ru-RU"/>
              </w:rPr>
              <w:t>абот и услуг для государственных (муниципальных) нужд)</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07</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0110080210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НАЦИОНАЛЬНАЯ ОБОРОНА</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02</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407,600</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2. Осуществление полномочий по первичному воинскому учету</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Выполение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407,6</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0120051180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359,6</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0120051180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48,0</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Национальная безопасность и правоохранительная деятельность</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623,2</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1.Защита населения территории от чрезвычайных ситуаций природного и техногенного характера, гражданская оборона</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09</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Воробьёвского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Закупка товаров, работ и услуг для государственных (муниципальных) нужд</w:t>
            </w:r>
            <w:proofErr w:type="gramEnd"/>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09</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0</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2.Другие вопросы в области национальной безопасности и правоохранительной деятельности"</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10</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623,2</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rPr>
                <w:rFonts w:ascii="Times New Roman" w:eastAsia="Calibri" w:hAnsi="Times New Roman" w:cs="Times New Roman"/>
                <w:b/>
                <w:lang w:eastAsia="ru-RU"/>
              </w:rPr>
            </w:pPr>
            <w:proofErr w:type="gramStart"/>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Воробьёвского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Закупка товаров, работ и услуг для государственных (муниципальных) нужд</w:t>
            </w:r>
            <w:proofErr w:type="gramEnd"/>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423,0</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200,2</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Жилищно-коммунальное хозяйство  </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4 241,6828</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1.Благоустройство</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4 191,5076</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0220000590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1 431,3288</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w:t>
            </w:r>
            <w:r w:rsidRPr="007F3877">
              <w:rPr>
                <w:rFonts w:ascii="Times New Roman" w:eastAsia="Calibri" w:hAnsi="Times New Roman" w:cs="Times New Roman"/>
                <w:lang w:eastAsia="ru-RU"/>
              </w:rPr>
              <w:lastRenderedPageBreak/>
              <w:t>поселения Воробьёвского муниципального района Воронежской области» (содержание и обслуживание мест массового отдыха населения)</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05</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0220078520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2 000,00</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0260000590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363,98212</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0260078670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396,19668</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2.Другие вопросы в области жилищно-коммунального хозяйства</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150,0</w:t>
            </w:r>
          </w:p>
        </w:tc>
      </w:tr>
      <w:tr w:rsidR="0052241F" w:rsidRPr="007F3877" w:rsidTr="0052241F">
        <w:trPr>
          <w:trHeight w:val="1721"/>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0510000590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150,0</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НАЦИОНАЛЬНАЯ ЭКОНОМИКА</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eastAsia="ru-RU"/>
              </w:rPr>
              <w:t>1 </w:t>
            </w:r>
            <w:r w:rsidRPr="007F3877">
              <w:rPr>
                <w:rFonts w:ascii="Times New Roman" w:eastAsia="Calibri" w:hAnsi="Times New Roman" w:cs="Times New Roman"/>
                <w:b/>
                <w:lang w:val="en-US" w:eastAsia="ru-RU"/>
              </w:rPr>
              <w:t>725</w:t>
            </w:r>
            <w:r w:rsidRPr="007F3877">
              <w:rPr>
                <w:rFonts w:ascii="Times New Roman" w:eastAsia="Calibri" w:hAnsi="Times New Roman" w:cs="Times New Roman"/>
                <w:b/>
                <w:lang w:eastAsia="ru-RU"/>
              </w:rPr>
              <w:t>,</w:t>
            </w:r>
            <w:r w:rsidRPr="007F3877">
              <w:rPr>
                <w:rFonts w:ascii="Times New Roman" w:eastAsia="Calibri" w:hAnsi="Times New Roman" w:cs="Times New Roman"/>
                <w:b/>
                <w:lang w:val="en-US" w:eastAsia="ru-RU"/>
              </w:rPr>
              <w:t>754</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1.Дорожное хозяйство (дорожные фонды)</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09</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1 539,504</w:t>
            </w:r>
          </w:p>
        </w:tc>
      </w:tr>
      <w:tr w:rsidR="0052241F" w:rsidRPr="007F3877" w:rsidTr="0052241F">
        <w:trPr>
          <w:jc w:val="center"/>
        </w:trPr>
        <w:tc>
          <w:tcPr>
            <w:tcW w:w="5278" w:type="dxa"/>
            <w:tcBorders>
              <w:top w:val="single" w:sz="4" w:space="0" w:color="auto"/>
              <w:left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(Закупка товаров, работ и услуг для государственных (муниципальных) нужд)</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09</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0410000590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1 539,504</w:t>
            </w:r>
          </w:p>
        </w:tc>
      </w:tr>
      <w:tr w:rsidR="0052241F" w:rsidRPr="007F3877" w:rsidTr="0052241F">
        <w:trPr>
          <w:jc w:val="center"/>
        </w:trPr>
        <w:tc>
          <w:tcPr>
            <w:tcW w:w="5278" w:type="dxa"/>
            <w:tcBorders>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2.Другие вопросы в области национальной экономики</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186,25</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 (оплата общественных работ)</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0410078430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0,00</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Переданные полномочия</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36,25</w:t>
            </w:r>
          </w:p>
        </w:tc>
      </w:tr>
      <w:tr w:rsidR="0052241F" w:rsidRPr="007F3877" w:rsidTr="0052241F">
        <w:trPr>
          <w:trHeight w:val="1123"/>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(Проведение картографических и землеустроительных работ)</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149,0</w:t>
            </w:r>
          </w:p>
        </w:tc>
      </w:tr>
      <w:tr w:rsidR="0052241F" w:rsidRPr="007F3877" w:rsidTr="0052241F">
        <w:trPr>
          <w:trHeight w:val="1123"/>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(развитие субъектов малого и среднего предпринимательства на территории поселения)</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Социальное обеспечение</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10</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val="en-US" w:eastAsia="ru-RU"/>
              </w:rPr>
              <w:t>105</w:t>
            </w:r>
            <w:r w:rsidRPr="007F3877">
              <w:rPr>
                <w:rFonts w:ascii="Times New Roman" w:eastAsia="Calibri" w:hAnsi="Times New Roman" w:cs="Times New Roman"/>
                <w:b/>
                <w:lang w:eastAsia="ru-RU"/>
              </w:rPr>
              <w:t>,</w:t>
            </w:r>
            <w:r w:rsidRPr="007F3877">
              <w:rPr>
                <w:rFonts w:ascii="Times New Roman" w:eastAsia="Calibri" w:hAnsi="Times New Roman" w:cs="Times New Roman"/>
                <w:b/>
                <w:lang w:val="en-US" w:eastAsia="ru-RU"/>
              </w:rPr>
              <w:t>1</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Пенсионное обеспечение</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105,1</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(социальное обеспечение и иные выплаты) </w:t>
            </w: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0240080470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val="en-US" w:eastAsia="ru-RU"/>
              </w:rPr>
              <w:t>105</w:t>
            </w:r>
            <w:r w:rsidRPr="007F3877">
              <w:rPr>
                <w:rFonts w:ascii="Times New Roman" w:eastAsia="Calibri" w:hAnsi="Times New Roman" w:cs="Times New Roman"/>
                <w:lang w:eastAsia="ru-RU"/>
              </w:rPr>
              <w:t>,</w:t>
            </w:r>
            <w:r w:rsidRPr="007F3877">
              <w:rPr>
                <w:rFonts w:ascii="Times New Roman" w:eastAsia="Calibri" w:hAnsi="Times New Roman" w:cs="Times New Roman"/>
                <w:lang w:val="en-US" w:eastAsia="ru-RU"/>
              </w:rPr>
              <w:t>1</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Муниципальное казенное учреждение культуры «Солонецкий центр культуры»</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08</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color w:val="FF0000"/>
                <w:lang w:eastAsia="ru-RU"/>
              </w:rPr>
            </w:pPr>
            <w:r w:rsidRPr="007F3877">
              <w:rPr>
                <w:rFonts w:ascii="Times New Roman" w:eastAsia="Calibri" w:hAnsi="Times New Roman" w:cs="Times New Roman"/>
                <w:b/>
                <w:lang w:eastAsia="ru-RU"/>
              </w:rPr>
              <w:t>6 654,4212</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1.Культура</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08</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01</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6 654,4212</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Дворцы и дома культуры, другие учреждения культуры и средств массовой информации</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b/>
                <w:lang w:eastAsia="ru-RU"/>
              </w:rPr>
              <w:t>6 654,4212</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autoSpaceDE w:val="0"/>
              <w:autoSpaceDN w:val="0"/>
              <w:adjustRightInd w:val="0"/>
              <w:spacing w:after="0" w:line="240" w:lineRule="atLeast"/>
              <w:contextualSpacing/>
              <w:jc w:val="both"/>
              <w:outlineLvl w:val="0"/>
              <w:rPr>
                <w:rFonts w:ascii="Times New Roman" w:eastAsia="Calibri" w:hAnsi="Times New Roman" w:cs="Times New Roman"/>
                <w:b/>
                <w:bCs/>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CYR" w:eastAsia="Calibri" w:hAnsi="Times New Roman CYR" w:cs="Times New Roman CYR"/>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  Солонецкого сельского поселения  »</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3 736,7</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CYR" w:eastAsia="Calibri" w:hAnsi="Times New Roman CYR" w:cs="Times New Roman CYR"/>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w:t>
            </w:r>
            <w:proofErr w:type="gramStart"/>
            <w:r w:rsidRPr="007F3877">
              <w:rPr>
                <w:rFonts w:ascii="Times New Roman" w:eastAsia="Calibri" w:hAnsi="Times New Roman" w:cs="Times New Roman"/>
                <w:bCs/>
                <w:lang w:eastAsia="ru-RU"/>
              </w:rPr>
              <w:t>»</w:t>
            </w:r>
            <w:r w:rsidRPr="007F3877">
              <w:rPr>
                <w:rFonts w:ascii="Times New Roman" w:eastAsia="Calibri" w:hAnsi="Times New Roman" w:cs="Times New Roman"/>
                <w:lang w:eastAsia="ru-RU"/>
              </w:rPr>
              <w:t>(</w:t>
            </w:r>
            <w:proofErr w:type="gramEnd"/>
            <w:r w:rsidRPr="007F3877">
              <w:rPr>
                <w:rFonts w:ascii="Times New Roman" w:eastAsia="Calibri" w:hAnsi="Times New Roman" w:cs="Times New Roman"/>
                <w:lang w:eastAsia="ru-RU"/>
              </w:rPr>
              <w:t>Закупка товаров, работ и услуг для мун. нужд)</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1 653,7212</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деятельности (оказания </w:t>
            </w:r>
            <w:r w:rsidRPr="007F3877">
              <w:rPr>
                <w:rFonts w:ascii="Times New Roman" w:eastAsia="Calibri" w:hAnsi="Times New Roman" w:cs="Times New Roman"/>
                <w:lang w:eastAsia="ru-RU"/>
              </w:rPr>
              <w:lastRenderedPageBreak/>
              <w:t>услуг) муниципальных учреждений, в рамках подпрограммы           "</w:t>
            </w:r>
            <w:r w:rsidRPr="007F3877">
              <w:rPr>
                <w:rFonts w:ascii="Times New Roman CYR" w:eastAsia="Calibri" w:hAnsi="Times New Roman CYR" w:cs="Times New Roman CYR"/>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 xml:space="preserve">«Сохранение и развитие культуры» </w:t>
            </w:r>
            <w:r w:rsidRPr="007F3877">
              <w:rPr>
                <w:rFonts w:ascii="Times New Roman" w:eastAsia="Calibri" w:hAnsi="Times New Roman" w:cs="Times New Roman"/>
                <w:lang w:eastAsia="ru-RU"/>
              </w:rPr>
              <w:t>(содержание здания СДК в п.ц.у. с-за Воробьевский)</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08</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1 264,00</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Расходы на обеспечение деятельности (оказания услуг) муниципальных учреждений, в рамках подпрограммы  "</w:t>
            </w:r>
            <w:r w:rsidRPr="007F3877">
              <w:rPr>
                <w:rFonts w:ascii="Times New Roman CYR" w:eastAsia="Calibri" w:hAnsi="Times New Roman CYR" w:cs="Times New Roman CYR"/>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 xml:space="preserve">«Сохранение и развитие культуры  Солонецкого сельского поселения » </w:t>
            </w:r>
            <w:r w:rsidRPr="007F3877">
              <w:rPr>
                <w:rFonts w:ascii="Times New Roman" w:eastAsia="Calibri" w:hAnsi="Times New Roman" w:cs="Times New Roman"/>
                <w:lang w:eastAsia="ru-RU"/>
              </w:rPr>
              <w:t>(Иные бюджетные ассигнования)</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b/>
                <w:lang w:eastAsia="ru-RU"/>
              </w:rPr>
              <w:t>ФИЗИЧЕСКАЯ КУЛЬТУРА И СПОРТ</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11</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00</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50,0</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"Физическая культура и спорт"</w:t>
            </w:r>
          </w:p>
          <w:p w:rsidR="0052241F" w:rsidRPr="007F3877" w:rsidRDefault="0052241F" w:rsidP="0052241F">
            <w:pPr>
              <w:spacing w:after="0" w:line="240" w:lineRule="auto"/>
              <w:rPr>
                <w:rFonts w:ascii="Times New Roman" w:eastAsia="Calibri" w:hAnsi="Times New Roman" w:cs="Times New Roman"/>
                <w:lang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0610000590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50,0</w:t>
            </w:r>
          </w:p>
        </w:tc>
      </w:tr>
    </w:tbl>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b/>
          <w:lang w:eastAsia="ru-RU"/>
        </w:rPr>
        <w:t xml:space="preserve">                                               </w:t>
      </w:r>
    </w:p>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                                                                                                                </w:t>
      </w:r>
    </w:p>
    <w:p w:rsidR="0052241F" w:rsidRPr="007F3877" w:rsidRDefault="0052241F" w:rsidP="0052241F">
      <w:pPr>
        <w:spacing w:after="0" w:line="240" w:lineRule="auto"/>
        <w:rPr>
          <w:rFonts w:ascii="Times New Roman" w:eastAsia="Calibri" w:hAnsi="Times New Roman" w:cs="Times New Roman"/>
          <w:b/>
          <w:lang w:val="en-US"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7F3877">
      <w:pPr>
        <w:spacing w:after="0" w:line="240" w:lineRule="auto"/>
        <w:jc w:val="right"/>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                                                                                                                                                           Приложение № 4                                                                        </w:t>
      </w:r>
    </w:p>
    <w:p w:rsidR="007F3877" w:rsidRDefault="0052241F" w:rsidP="007F3877">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к решению Совета народных депутатов</w:t>
      </w:r>
    </w:p>
    <w:p w:rsidR="0052241F" w:rsidRPr="007F3877" w:rsidRDefault="0052241F" w:rsidP="007F3877">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Солонецкого сельского поселения</w:t>
      </w:r>
    </w:p>
    <w:p w:rsidR="0052241F" w:rsidRPr="007F3877" w:rsidRDefault="0052241F" w:rsidP="007F3877">
      <w:pPr>
        <w:autoSpaceDE w:val="0"/>
        <w:autoSpaceDN w:val="0"/>
        <w:adjustRightInd w:val="0"/>
        <w:spacing w:after="0" w:line="240" w:lineRule="auto"/>
        <w:jc w:val="right"/>
        <w:rPr>
          <w:rFonts w:ascii="Times New Roman" w:eastAsia="Calibri" w:hAnsi="Times New Roman" w:cs="Times New Roman"/>
          <w:u w:val="single"/>
          <w:lang w:eastAsia="ru-RU"/>
        </w:rPr>
      </w:pP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u w:val="single"/>
          <w:lang w:eastAsia="ru-RU"/>
        </w:rPr>
        <w:t xml:space="preserve">от  28 декабря   2024 г.   № 50                                                         </w:t>
      </w: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u w:val="single"/>
          <w:lang w:eastAsia="ru-RU"/>
        </w:rPr>
        <w:t xml:space="preserve"> </w:t>
      </w:r>
    </w:p>
    <w:p w:rsidR="0052241F" w:rsidRPr="007F3877" w:rsidRDefault="0052241F" w:rsidP="0052241F">
      <w:pPr>
        <w:spacing w:after="0" w:line="240" w:lineRule="auto"/>
        <w:jc w:val="right"/>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РАСПРЕДЕЛЕНИЕ</w:t>
      </w: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 </w:t>
      </w: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Бюджетных ассигнований по разделам и подразделам, целевым статьям (муниципальным программам Солонецкого сельского поселения) и группам </w:t>
      </w:r>
      <w:proofErr w:type="gramStart"/>
      <w:r w:rsidRPr="007F3877">
        <w:rPr>
          <w:rFonts w:ascii="Times New Roman" w:eastAsia="Calibri" w:hAnsi="Times New Roman" w:cs="Times New Roman"/>
          <w:b/>
          <w:lang w:eastAsia="ru-RU"/>
        </w:rPr>
        <w:t>видов расходов классификации расходов местного бюджета</w:t>
      </w:r>
      <w:proofErr w:type="gramEnd"/>
      <w:r w:rsidRPr="007F3877">
        <w:rPr>
          <w:rFonts w:ascii="Times New Roman" w:eastAsia="Calibri" w:hAnsi="Times New Roman" w:cs="Times New Roman"/>
          <w:b/>
          <w:lang w:eastAsia="ru-RU"/>
        </w:rPr>
        <w:t xml:space="preserve"> на</w:t>
      </w: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b/>
          <w:lang w:eastAsia="ru-RU"/>
        </w:rPr>
        <w:t>2026-2027 годов</w:t>
      </w:r>
    </w:p>
    <w:tbl>
      <w:tblPr>
        <w:tblpPr w:leftFromText="180" w:rightFromText="180" w:vertAnchor="text" w:horzAnchor="margin" w:tblpXSpec="center" w:tblpY="1025"/>
        <w:tblW w:w="10349" w:type="dxa"/>
        <w:tblLayout w:type="fixed"/>
        <w:tblLook w:val="01E0" w:firstRow="1" w:lastRow="1" w:firstColumn="1" w:lastColumn="1" w:noHBand="0" w:noVBand="0"/>
      </w:tblPr>
      <w:tblGrid>
        <w:gridCol w:w="4254"/>
        <w:gridCol w:w="532"/>
        <w:gridCol w:w="567"/>
        <w:gridCol w:w="1418"/>
        <w:gridCol w:w="567"/>
        <w:gridCol w:w="1559"/>
        <w:gridCol w:w="1452"/>
      </w:tblGrid>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Наименование показателей</w:t>
            </w:r>
          </w:p>
        </w:tc>
        <w:tc>
          <w:tcPr>
            <w:tcW w:w="53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РЗ</w:t>
            </w:r>
          </w:p>
        </w:tc>
        <w:tc>
          <w:tcPr>
            <w:tcW w:w="56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ПР</w:t>
            </w:r>
            <w:proofErr w:type="gramEnd"/>
          </w:p>
        </w:tc>
        <w:tc>
          <w:tcPr>
            <w:tcW w:w="141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ЦСР</w:t>
            </w:r>
          </w:p>
        </w:tc>
        <w:tc>
          <w:tcPr>
            <w:tcW w:w="56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ВР</w:t>
            </w:r>
          </w:p>
        </w:tc>
        <w:tc>
          <w:tcPr>
            <w:tcW w:w="155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Сумма 2026</w:t>
            </w:r>
          </w:p>
        </w:tc>
        <w:tc>
          <w:tcPr>
            <w:tcW w:w="145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Сумма 2027</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w:t>
            </w:r>
          </w:p>
        </w:tc>
        <w:tc>
          <w:tcPr>
            <w:tcW w:w="53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w:t>
            </w:r>
          </w:p>
        </w:tc>
        <w:tc>
          <w:tcPr>
            <w:tcW w:w="56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w:t>
            </w:r>
          </w:p>
        </w:tc>
        <w:tc>
          <w:tcPr>
            <w:tcW w:w="141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w:t>
            </w:r>
          </w:p>
        </w:tc>
        <w:tc>
          <w:tcPr>
            <w:tcW w:w="56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w:t>
            </w:r>
          </w:p>
        </w:tc>
        <w:tc>
          <w:tcPr>
            <w:tcW w:w="155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w:t>
            </w:r>
          </w:p>
        </w:tc>
        <w:tc>
          <w:tcPr>
            <w:tcW w:w="145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7</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Администрация Солонецкого сельского поселения</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15 088,59573</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14 856,17866</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 Общегосударственные вопросы</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5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6 287,22703</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4 771,750</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Функционирование высшего должностного лица субъекта Российской Федерации и муниципального образования</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color w:val="000000"/>
                <w:lang w:eastAsia="ru-RU"/>
              </w:rPr>
            </w:pPr>
            <w:r w:rsidRPr="007F3877">
              <w:rPr>
                <w:rFonts w:ascii="Times New Roman" w:eastAsia="Calibri" w:hAnsi="Times New Roman" w:cs="Times New Roman"/>
                <w:b/>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02</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01300</w:t>
            </w:r>
            <w:r w:rsidRPr="007F3877">
              <w:rPr>
                <w:rFonts w:ascii="Times New Roman" w:eastAsia="Calibri" w:hAnsi="Times New Roman" w:cs="Times New Roman"/>
                <w:b/>
                <w:lang w:val="en-US" w:eastAsia="ru-RU"/>
              </w:rPr>
              <w:t>8021</w:t>
            </w:r>
            <w:r w:rsidRPr="007F3877">
              <w:rPr>
                <w:rFonts w:ascii="Times New Roman" w:eastAsia="Calibri" w:hAnsi="Times New Roman" w:cs="Times New Roman"/>
                <w:b/>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5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1 124,8594</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976,50</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100</w:t>
            </w:r>
          </w:p>
        </w:tc>
        <w:tc>
          <w:tcPr>
            <w:tcW w:w="155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1 124,8594</w:t>
            </w: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976,50</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(возмещение расходов на санаторно-курортное лечение)</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55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Функционирование законодательных </w:t>
            </w:r>
            <w:r w:rsidRPr="007F3877">
              <w:rPr>
                <w:rFonts w:ascii="Times New Roman" w:eastAsia="Calibri" w:hAnsi="Times New Roman" w:cs="Times New Roman"/>
                <w:b/>
                <w:lang w:eastAsia="ru-RU"/>
              </w:rPr>
              <w:lastRenderedPageBreak/>
              <w:t>(представительных) органов государственной власти и представительных органов муниципальных образований</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01</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5 162,36763</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3 795,250</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0130080210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55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4 944,02220</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2 058,720</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0130080210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5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193,34543</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1 661,53</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0130080210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800</w:t>
            </w:r>
          </w:p>
        </w:tc>
        <w:tc>
          <w:tcPr>
            <w:tcW w:w="155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25,0</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75,0</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Обеспечение проведения выборов и референдумов</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07</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7F3877">
        <w:trPr>
          <w:trHeight w:val="2530"/>
        </w:trPr>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07</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0110080210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5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 xml:space="preserve">            НАЦИОНАЛЬНАЯ ОБОРОНА</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02</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444,800</w:t>
            </w:r>
          </w:p>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460,400</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2. Осуществление полномочий по первичному воинскому учету</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444,800</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460,400</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444,800</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460,400</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0120051180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55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377,58</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396,50</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0120051180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5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67,22</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63,9</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Национальная безопасность и правоохранительная деятельность</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474,00</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val="en-US" w:eastAsia="ru-RU"/>
              </w:rPr>
              <w:t>636</w:t>
            </w:r>
            <w:r w:rsidRPr="007F3877">
              <w:rPr>
                <w:rFonts w:ascii="Times New Roman" w:eastAsia="Calibri" w:hAnsi="Times New Roman" w:cs="Times New Roman"/>
                <w:b/>
                <w:lang w:eastAsia="ru-RU"/>
              </w:rPr>
              <w:t>,</w:t>
            </w:r>
            <w:r w:rsidRPr="007F3877">
              <w:rPr>
                <w:rFonts w:ascii="Times New Roman" w:eastAsia="Calibri" w:hAnsi="Times New Roman" w:cs="Times New Roman"/>
                <w:b/>
                <w:lang w:val="en-US" w:eastAsia="ru-RU"/>
              </w:rPr>
              <w:t>2000</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1.Защита населения территории от чрезвычайных ситуаций природного и техногенного характера, гражданская оборона</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09</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0,0</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0,0</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Закупка товаров, работ и услуг для государственных (муниципальных) нужд</w:t>
            </w:r>
            <w:proofErr w:type="gramEnd"/>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09</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5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2.Другие вопросы в области национальной безопасности и </w:t>
            </w:r>
            <w:r w:rsidRPr="007F3877">
              <w:rPr>
                <w:rFonts w:ascii="Times New Roman" w:eastAsia="Calibri" w:hAnsi="Times New Roman" w:cs="Times New Roman"/>
                <w:b/>
                <w:lang w:eastAsia="ru-RU"/>
              </w:rPr>
              <w:lastRenderedPageBreak/>
              <w:t>правоохранительной деятельности"</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03</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10</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474,00</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636,20</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proofErr w:type="gramStart"/>
            <w:r w:rsidRPr="007F3877">
              <w:rPr>
                <w:rFonts w:ascii="Times New Roman" w:eastAsia="Calibri" w:hAnsi="Times New Roman" w:cs="Times New Roman"/>
                <w:lang w:eastAsia="ru-RU"/>
              </w:rPr>
              <w:lastRenderedPageBreak/>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Закупка товаров, работ и услуг для государственных (муниципальных) нужд</w:t>
            </w:r>
            <w:proofErr w:type="gramEnd"/>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600</w:t>
            </w:r>
          </w:p>
        </w:tc>
        <w:tc>
          <w:tcPr>
            <w:tcW w:w="155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444,00</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466,20</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Закупка товаров, работ и услуг для государственных (муниципальных) нужд</w:t>
            </w:r>
            <w:proofErr w:type="gramEnd"/>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5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30,00</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170,00</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Жилищно-коммунальное хозяйство  </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2 500,6788</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4 007,11834</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1.Благоустройство</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5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2 480,6788</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3 857,11834</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0220000590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5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49,5000</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1 164,93954</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Воробьёвского </w:t>
            </w:r>
            <w:r w:rsidRPr="007F3877">
              <w:rPr>
                <w:rFonts w:ascii="Times New Roman" w:eastAsia="Calibri" w:hAnsi="Times New Roman" w:cs="Times New Roman"/>
                <w:lang w:eastAsia="ru-RU"/>
              </w:rPr>
              <w:lastRenderedPageBreak/>
              <w:t>муниципального района Воронежской области» (содержание и обслуживание мест массового отдыха населения)</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05</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0220078520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5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2 000,00</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2 000,00</w:t>
            </w:r>
          </w:p>
        </w:tc>
      </w:tr>
      <w:tr w:rsidR="0052241F" w:rsidRPr="007F3877" w:rsidTr="007F3877">
        <w:trPr>
          <w:trHeight w:val="2158"/>
        </w:trPr>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0260000590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5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34,98212</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295,98212</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0260078670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5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396,19668</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396,19668</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2.Другие вопросы в области жилищно-коммунального хозяйства</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20,00</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150,00</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0510000590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5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20,00</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150,00</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НАЦИОНАЛЬНАЯ ЭКОНОМИКА</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1 575,754</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1 575,754</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1.Дорожное хозяйство (дорожные фонды)</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09</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1 539,504</w:t>
            </w:r>
          </w:p>
        </w:tc>
        <w:tc>
          <w:tcPr>
            <w:tcW w:w="145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1 539,504</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(Закупка товаров, работ и услуг для государственных (муниципальных) нужд)</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09</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0410000590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5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1 539,5040</w:t>
            </w:r>
          </w:p>
        </w:tc>
        <w:tc>
          <w:tcPr>
            <w:tcW w:w="145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1 539,504</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2.Другие вопросы в области национальной экономики</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36,25</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36,25</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w:t>
            </w:r>
            <w:r w:rsidRPr="007F3877">
              <w:rPr>
                <w:rFonts w:ascii="Times New Roman" w:eastAsia="Calibri" w:hAnsi="Times New Roman" w:cs="Times New Roman"/>
                <w:lang w:eastAsia="ru-RU"/>
              </w:rPr>
              <w:lastRenderedPageBreak/>
              <w:t>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(Оплата общественных работ)</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04</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0410078430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5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lastRenderedPageBreak/>
              <w:t>Переданные полномочия</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500</w:t>
            </w:r>
          </w:p>
        </w:tc>
        <w:tc>
          <w:tcPr>
            <w:tcW w:w="155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36,25</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36,25</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(Проведение картографических и землеустроительных работ)</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5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Социальное обеспечение</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110,00</w:t>
            </w:r>
          </w:p>
        </w:tc>
        <w:tc>
          <w:tcPr>
            <w:tcW w:w="145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115,50</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Пенсионное обеспечение</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w:t>
            </w:r>
          </w:p>
        </w:tc>
        <w:tc>
          <w:tcPr>
            <w:tcW w:w="155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110,00</w:t>
            </w:r>
          </w:p>
        </w:tc>
        <w:tc>
          <w:tcPr>
            <w:tcW w:w="145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115,50</w:t>
            </w:r>
          </w:p>
        </w:tc>
      </w:tr>
      <w:tr w:rsidR="0052241F" w:rsidRPr="007F3877" w:rsidTr="007F3877">
        <w:trPr>
          <w:trHeight w:val="2112"/>
        </w:trPr>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52241F" w:rsidRPr="007F3877" w:rsidRDefault="0052241F" w:rsidP="0052241F">
            <w:pPr>
              <w:spacing w:after="0" w:line="240" w:lineRule="auto"/>
              <w:rPr>
                <w:rFonts w:ascii="Times New Roman" w:eastAsia="Calibri" w:hAnsi="Times New Roman" w:cs="Times New Roman"/>
                <w:lang w:eastAsia="ru-RU"/>
              </w:rPr>
            </w:pP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0240080470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w:t>
            </w:r>
          </w:p>
        </w:tc>
        <w:tc>
          <w:tcPr>
            <w:tcW w:w="155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110,00</w:t>
            </w:r>
          </w:p>
        </w:tc>
        <w:tc>
          <w:tcPr>
            <w:tcW w:w="145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115,50</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Муниципальное казенное учреждение культуры «Солонецкий центр культуры»</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08</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3 691,1359</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3 259,45632</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1.Культура</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08</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01</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59"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eastAsia="ru-RU"/>
              </w:rPr>
              <w:t>3 691,1359</w:t>
            </w:r>
          </w:p>
        </w:tc>
        <w:tc>
          <w:tcPr>
            <w:tcW w:w="145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b/>
                <w:lang w:eastAsia="ru-RU"/>
              </w:rPr>
              <w:t xml:space="preserve">    3 259,45632</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Дворцы и дома культуры, другие учреждения культуры и средств массовой информации</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b/>
                <w:lang w:eastAsia="ru-RU"/>
              </w:rPr>
              <w:t>3 691,1359</w:t>
            </w:r>
          </w:p>
        </w:tc>
        <w:tc>
          <w:tcPr>
            <w:tcW w:w="145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b/>
                <w:lang w:eastAsia="ru-RU"/>
              </w:rPr>
              <w:t xml:space="preserve">    3 259,45632</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autoSpaceDE w:val="0"/>
              <w:autoSpaceDN w:val="0"/>
              <w:adjustRightInd w:val="0"/>
              <w:spacing w:after="0" w:line="240" w:lineRule="atLeast"/>
              <w:contextualSpacing/>
              <w:jc w:val="both"/>
              <w:outlineLvl w:val="0"/>
              <w:rPr>
                <w:rFonts w:ascii="Times New Roman" w:eastAsia="Calibri" w:hAnsi="Times New Roman" w:cs="Times New Roman"/>
                <w:b/>
                <w:bCs/>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CYR" w:eastAsia="Calibri" w:hAnsi="Times New Roman CYR" w:cs="Times New Roman CYR"/>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  Солонецкого сельского поселения  »</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(Расходы на выплаты персоналу в целях </w:t>
            </w:r>
            <w:r w:rsidRPr="007F3877">
              <w:rPr>
                <w:rFonts w:ascii="Times New Roman" w:eastAsia="Calibri" w:hAnsi="Times New Roman" w:cs="Times New Roman"/>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08</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55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3 485,5259</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1 784,45632</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Расходы на обеспечение деятельности (оказания услуг) муниципальных учреждений, в рамках подпрограммы           "</w:t>
            </w:r>
            <w:r w:rsidRPr="007F3877">
              <w:rPr>
                <w:rFonts w:ascii="Times New Roman CYR" w:eastAsia="Calibri" w:hAnsi="Times New Roman CYR" w:cs="Times New Roman CYR"/>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w:t>
            </w:r>
            <w:proofErr w:type="gramStart"/>
            <w:r w:rsidRPr="007F3877">
              <w:rPr>
                <w:rFonts w:ascii="Times New Roman" w:eastAsia="Calibri" w:hAnsi="Times New Roman" w:cs="Times New Roman"/>
                <w:bCs/>
                <w:lang w:eastAsia="ru-RU"/>
              </w:rPr>
              <w:t>»</w:t>
            </w:r>
            <w:r w:rsidRPr="007F3877">
              <w:rPr>
                <w:rFonts w:ascii="Times New Roman" w:eastAsia="Calibri" w:hAnsi="Times New Roman" w:cs="Times New Roman"/>
                <w:lang w:eastAsia="ru-RU"/>
              </w:rPr>
              <w:t>(</w:t>
            </w:r>
            <w:proofErr w:type="gramEnd"/>
            <w:r w:rsidRPr="007F3877">
              <w:rPr>
                <w:rFonts w:ascii="Times New Roman" w:eastAsia="Calibri" w:hAnsi="Times New Roman" w:cs="Times New Roman"/>
                <w:lang w:eastAsia="ru-RU"/>
              </w:rPr>
              <w:t>Закупка товаров, работ и услуг для мун. нужд)</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5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205,610</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1455,00</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CYR" w:eastAsia="Calibri" w:hAnsi="Times New Roman CYR" w:cs="Times New Roman CYR"/>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 xml:space="preserve">«Сохранение и развитие культуры  Солонецкого сельского поселения » </w:t>
            </w:r>
            <w:r w:rsidRPr="007F3877">
              <w:rPr>
                <w:rFonts w:ascii="Times New Roman" w:eastAsia="Calibri" w:hAnsi="Times New Roman" w:cs="Times New Roman"/>
                <w:lang w:eastAsia="ru-RU"/>
              </w:rPr>
              <w:t>(Иные бюджетные ассигнования)</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800</w:t>
            </w:r>
          </w:p>
        </w:tc>
        <w:tc>
          <w:tcPr>
            <w:tcW w:w="155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0,00</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b/>
                <w:lang w:eastAsia="ru-RU"/>
              </w:rPr>
              <w:t>ФИЗИЧЕСКАЯ КУЛЬТУРА И СПОРТ</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11</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5,000</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30,0</w:t>
            </w:r>
          </w:p>
        </w:tc>
      </w:tr>
      <w:tr w:rsidR="0052241F" w:rsidRPr="007F3877" w:rsidTr="007F3877">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"Физическая культура и спорт"</w:t>
            </w:r>
          </w:p>
          <w:p w:rsidR="0052241F" w:rsidRPr="007F3877" w:rsidRDefault="0052241F" w:rsidP="0052241F">
            <w:pPr>
              <w:spacing w:after="0" w:line="240" w:lineRule="auto"/>
              <w:rPr>
                <w:rFonts w:ascii="Times New Roman" w:eastAsia="Calibri" w:hAnsi="Times New Roman" w:cs="Times New Roman"/>
                <w:lang w:eastAsia="ru-RU"/>
              </w:rPr>
            </w:pP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0610000590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59"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5,000</w:t>
            </w:r>
          </w:p>
        </w:tc>
        <w:tc>
          <w:tcPr>
            <w:tcW w:w="145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w:t>
            </w:r>
          </w:p>
        </w:tc>
      </w:tr>
    </w:tbl>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7F3877">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Приложение № 5</w:t>
      </w:r>
    </w:p>
    <w:p w:rsid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к решению Совета народных депутатов</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Солонецкого сельского поселения</w:t>
      </w:r>
    </w:p>
    <w:p w:rsidR="0052241F" w:rsidRPr="007F3877" w:rsidRDefault="0052241F" w:rsidP="0052241F">
      <w:pPr>
        <w:autoSpaceDE w:val="0"/>
        <w:autoSpaceDN w:val="0"/>
        <w:adjustRightInd w:val="0"/>
        <w:spacing w:after="0" w:line="240" w:lineRule="auto"/>
        <w:jc w:val="right"/>
        <w:rPr>
          <w:rFonts w:ascii="Times New Roman" w:eastAsia="Calibri" w:hAnsi="Times New Roman" w:cs="Times New Roman"/>
          <w:u w:val="single"/>
          <w:lang w:eastAsia="ru-RU"/>
        </w:rPr>
      </w:pP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u w:val="single"/>
          <w:lang w:eastAsia="ru-RU"/>
        </w:rPr>
        <w:t xml:space="preserve">от  28 декабря   2024 г.   № 50                                                         </w:t>
      </w: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u w:val="single"/>
          <w:lang w:eastAsia="ru-RU"/>
        </w:rPr>
        <w:t xml:space="preserve">  </w:t>
      </w:r>
    </w:p>
    <w:p w:rsidR="0052241F" w:rsidRPr="007F3877" w:rsidRDefault="0052241F" w:rsidP="0052241F">
      <w:pPr>
        <w:spacing w:after="0" w:line="240" w:lineRule="auto"/>
        <w:jc w:val="right"/>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Times New Roman" w:hAnsi="Times New Roman" w:cs="Times New Roman"/>
          <w:b/>
          <w:lang w:eastAsia="ru-RU"/>
        </w:rPr>
      </w:pPr>
      <w:r w:rsidRPr="007F3877">
        <w:rPr>
          <w:rFonts w:ascii="Times New Roman" w:eastAsia="Times New Roman" w:hAnsi="Times New Roman" w:cs="Times New Roman"/>
          <w:b/>
          <w:lang w:eastAsia="ru-RU"/>
        </w:rPr>
        <w:t>Ведомственная структура расходов бюджета Солонецкого сельского поселения</w:t>
      </w:r>
    </w:p>
    <w:p w:rsidR="0052241F" w:rsidRPr="007F3877" w:rsidRDefault="0052241F" w:rsidP="0052241F">
      <w:pPr>
        <w:spacing w:after="0" w:line="240" w:lineRule="auto"/>
        <w:jc w:val="center"/>
        <w:rPr>
          <w:rFonts w:ascii="Times New Roman" w:eastAsia="Times New Roman" w:hAnsi="Times New Roman" w:cs="Times New Roman"/>
          <w:b/>
          <w:lang w:eastAsia="ru-RU"/>
        </w:rPr>
      </w:pPr>
      <w:r w:rsidRPr="007F3877">
        <w:rPr>
          <w:rFonts w:ascii="Times New Roman" w:eastAsia="Times New Roman" w:hAnsi="Times New Roman" w:cs="Times New Roman"/>
          <w:b/>
          <w:lang w:eastAsia="ru-RU"/>
        </w:rPr>
        <w:t>Воробьевского муниципального района на 2025 год</w:t>
      </w:r>
    </w:p>
    <w:tbl>
      <w:tblPr>
        <w:tblpPr w:leftFromText="180" w:rightFromText="180" w:vertAnchor="text" w:horzAnchor="margin" w:tblpXSpec="center" w:tblpY="83"/>
        <w:tblW w:w="9757" w:type="dxa"/>
        <w:tblLook w:val="01E0" w:firstRow="1" w:lastRow="1" w:firstColumn="1" w:lastColumn="1" w:noHBand="0" w:noVBand="0"/>
      </w:tblPr>
      <w:tblGrid>
        <w:gridCol w:w="4422"/>
        <w:gridCol w:w="756"/>
        <w:gridCol w:w="481"/>
        <w:gridCol w:w="536"/>
        <w:gridCol w:w="1450"/>
        <w:gridCol w:w="590"/>
        <w:gridCol w:w="1522"/>
      </w:tblGrid>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Наименование показателей</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Гл. расп. ср-в</w:t>
            </w:r>
          </w:p>
        </w:tc>
        <w:tc>
          <w:tcPr>
            <w:tcW w:w="48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РЗ</w:t>
            </w:r>
          </w:p>
        </w:tc>
        <w:tc>
          <w:tcPr>
            <w:tcW w:w="53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ПР</w:t>
            </w:r>
            <w:proofErr w:type="gramEnd"/>
          </w:p>
        </w:tc>
        <w:tc>
          <w:tcPr>
            <w:tcW w:w="1450"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ЦСР</w:t>
            </w:r>
          </w:p>
        </w:tc>
        <w:tc>
          <w:tcPr>
            <w:tcW w:w="590"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ВР</w:t>
            </w:r>
          </w:p>
        </w:tc>
        <w:tc>
          <w:tcPr>
            <w:tcW w:w="15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Сумма тыс</w:t>
            </w:r>
            <w:proofErr w:type="gramStart"/>
            <w:r w:rsidRPr="007F3877">
              <w:rPr>
                <w:rFonts w:ascii="Times New Roman" w:eastAsia="Calibri" w:hAnsi="Times New Roman" w:cs="Times New Roman"/>
                <w:lang w:eastAsia="ru-RU"/>
              </w:rPr>
              <w:t>.р</w:t>
            </w:r>
            <w:proofErr w:type="gramEnd"/>
            <w:r w:rsidRPr="007F3877">
              <w:rPr>
                <w:rFonts w:ascii="Times New Roman" w:eastAsia="Calibri" w:hAnsi="Times New Roman" w:cs="Times New Roman"/>
                <w:lang w:eastAsia="ru-RU"/>
              </w:rPr>
              <w:t>уб.</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w:t>
            </w:r>
          </w:p>
        </w:tc>
        <w:tc>
          <w:tcPr>
            <w:tcW w:w="48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w:t>
            </w:r>
          </w:p>
        </w:tc>
        <w:tc>
          <w:tcPr>
            <w:tcW w:w="53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w:t>
            </w:r>
          </w:p>
        </w:tc>
        <w:tc>
          <w:tcPr>
            <w:tcW w:w="1450"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w:t>
            </w:r>
          </w:p>
        </w:tc>
        <w:tc>
          <w:tcPr>
            <w:tcW w:w="590"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w:t>
            </w:r>
          </w:p>
        </w:tc>
        <w:tc>
          <w:tcPr>
            <w:tcW w:w="15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7</w:t>
            </w:r>
          </w:p>
        </w:tc>
      </w:tr>
      <w:tr w:rsidR="0052241F" w:rsidRPr="007F3877" w:rsidTr="0052241F">
        <w:trPr>
          <w:trHeight w:val="369"/>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Администрация Солонецкого сельского поселения</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914</w:t>
            </w: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23 253,6828</w:t>
            </w:r>
          </w:p>
        </w:tc>
      </w:tr>
      <w:tr w:rsidR="0052241F" w:rsidRPr="007F3877" w:rsidTr="0052241F">
        <w:trPr>
          <w:trHeight w:hRule="exact" w:val="43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 Общегосударственные вопросы</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01</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eastAsia="ru-RU"/>
              </w:rPr>
              <w:t>9 346,1</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1 475,80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100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1 444,30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(возмещение расходов на санаторно-курортное лечение)</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100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31,50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01</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7 870,30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w:t>
            </w:r>
            <w:r w:rsidRPr="007F3877">
              <w:rPr>
                <w:rFonts w:ascii="Times New Roman" w:eastAsia="Calibri" w:hAnsi="Times New Roman" w:cs="Times New Roman"/>
                <w:lang w:eastAsia="ru-RU"/>
              </w:rPr>
              <w:lastRenderedPageBreak/>
              <w:t>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0130080210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5 324,60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0130080210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2 416,70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0130080210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124,00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Обеспечение проведения выборов и референдумов</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07</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07</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0110080210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НАЦИОНАЛЬНАЯ ОБОРОНА</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02</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407,6</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2. Осуществление полномочий по первичному воинскому учету</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407,6</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407,6</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деятельности (оказания услуг) муниципальных </w:t>
            </w:r>
            <w:r w:rsidRPr="007F3877">
              <w:rPr>
                <w:rFonts w:ascii="Times New Roman" w:eastAsia="Calibri" w:hAnsi="Times New Roman" w:cs="Times New Roman"/>
                <w:lang w:eastAsia="ru-RU"/>
              </w:rPr>
              <w:lastRenderedPageBreak/>
              <w:t>учреждений, в рамках подпрограммы "</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0120051180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359,6</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0120051180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48,00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Национальная безопасность и правоохранительная деятельность</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623,20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1.Защита населения территории от чрезвычайных ситуаций природного и техногенного характера, гражданская оборона</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09</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Закупка товаров, работ и услуг для государственных (муниципальных) нужд</w:t>
            </w:r>
            <w:proofErr w:type="gramEnd"/>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09</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2.Другие вопросы в области национальной безопасности и правоохранительной деятельности"</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10</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623,20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proofErr w:type="gramStart"/>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 xml:space="preserve">Закупка товаров, </w:t>
            </w:r>
            <w:r w:rsidRPr="007F3877">
              <w:rPr>
                <w:rFonts w:ascii="Times New Roman" w:eastAsia="Calibri" w:hAnsi="Times New Roman" w:cs="Times New Roman"/>
                <w:lang w:eastAsia="ru-RU"/>
              </w:rPr>
              <w:lastRenderedPageBreak/>
              <w:t>работ и услуг для государственных (муниципальных) нужд</w:t>
            </w:r>
            <w:proofErr w:type="gramEnd"/>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b/>
                <w:lang w:eastAsia="ru-RU"/>
              </w:rPr>
              <w:t>423,00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lastRenderedPageBreak/>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Закупка товаров, работ и услуг для государственных (муниципальных) нужд</w:t>
            </w:r>
            <w:proofErr w:type="gramEnd"/>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200,20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Жилищно-коммунальное хозяйство  </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4 241,6828</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1.Благоустройство</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4 191,5076</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0220000590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1 431,3288</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w:t>
            </w:r>
            <w:proofErr w:type="gramStart"/>
            <w:r w:rsidRPr="007F3877">
              <w:rPr>
                <w:rFonts w:ascii="Times New Roman" w:eastAsia="Calibri" w:hAnsi="Times New Roman" w:cs="Times New Roman"/>
                <w:lang w:eastAsia="ru-RU"/>
              </w:rPr>
              <w:t xml:space="preserve">( </w:t>
            </w:r>
            <w:proofErr w:type="gramEnd"/>
            <w:r w:rsidRPr="007F3877">
              <w:rPr>
                <w:rFonts w:ascii="Times New Roman" w:eastAsia="Calibri" w:hAnsi="Times New Roman" w:cs="Times New Roman"/>
                <w:lang w:eastAsia="ru-RU"/>
              </w:rPr>
              <w:t>содержание и обслуживание мест массового отдыха населения)</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0220078520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2 000,00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0260000590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363,98212</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w:t>
            </w:r>
            <w:r w:rsidRPr="007F3877">
              <w:rPr>
                <w:rFonts w:ascii="Times New Roman" w:eastAsia="Calibri" w:hAnsi="Times New Roman" w:cs="Times New Roman"/>
                <w:lang w:eastAsia="ru-RU"/>
              </w:rPr>
              <w:lastRenderedPageBreak/>
              <w:t>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0260078670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396,19668</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2.Другие вопросы в области жилищно-коммунального хозяйства</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150,00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0510000590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150,00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НАЦИОНАЛЬНАЯ ЭКОНОМИКА</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1 725,754</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1.Дорожное хозяйство (дорожные фонды)</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09</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1 539,504</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09</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0410000590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1 539,504</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2.Другие вопросы в области национальной экономики</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186,25</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(оплата общественных работ)</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0410078430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Переданные полномочия</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36,25</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(Проведение </w:t>
            </w:r>
            <w:r w:rsidRPr="007F3877">
              <w:rPr>
                <w:rFonts w:ascii="Times New Roman" w:eastAsia="Calibri" w:hAnsi="Times New Roman" w:cs="Times New Roman"/>
                <w:lang w:eastAsia="ru-RU"/>
              </w:rPr>
              <w:lastRenderedPageBreak/>
              <w:t>картографических и землеустроительных работ)</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149,00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(развитие субъектов малого и среднего предпринимательства на территории поселения)</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Социальное обеспечение</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10</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105,10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Пенсионное обеспечение</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105,10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52241F" w:rsidRPr="007F3877" w:rsidRDefault="0052241F" w:rsidP="0052241F">
            <w:pPr>
              <w:spacing w:after="0" w:line="240" w:lineRule="auto"/>
              <w:rPr>
                <w:rFonts w:ascii="Times New Roman" w:eastAsia="Calibri" w:hAnsi="Times New Roman" w:cs="Times New Roman"/>
                <w:lang w:eastAsia="ru-RU"/>
              </w:rPr>
            </w:pP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0240080470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105,10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Муниципальное казенное учреждение культуры «Солонецкий центр культуры»</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08</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6 654,4212</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1.Культура</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08</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01</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6 654,4212</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Дворцы и дома культуры, другие учреждения культуры и средств массовой информации</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b/>
                <w:lang w:eastAsia="ru-RU"/>
              </w:rPr>
              <w:t>6 654,4212</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autoSpaceDE w:val="0"/>
              <w:autoSpaceDN w:val="0"/>
              <w:adjustRightInd w:val="0"/>
              <w:spacing w:after="0" w:line="240" w:lineRule="atLeast"/>
              <w:contextualSpacing/>
              <w:jc w:val="both"/>
              <w:outlineLvl w:val="0"/>
              <w:rPr>
                <w:rFonts w:ascii="Times New Roman" w:eastAsia="Calibri" w:hAnsi="Times New Roman" w:cs="Times New Roman"/>
                <w:b/>
                <w:bCs/>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  Солонецкого сельского поселения  »</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3 736,70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w:t>
            </w:r>
            <w:proofErr w:type="gramStart"/>
            <w:r w:rsidRPr="007F3877">
              <w:rPr>
                <w:rFonts w:ascii="Times New Roman" w:eastAsia="Calibri" w:hAnsi="Times New Roman" w:cs="Times New Roman"/>
                <w:bCs/>
                <w:lang w:eastAsia="ru-RU"/>
              </w:rPr>
              <w:t>»</w:t>
            </w:r>
            <w:r w:rsidRPr="007F3877">
              <w:rPr>
                <w:rFonts w:ascii="Times New Roman" w:eastAsia="Calibri" w:hAnsi="Times New Roman" w:cs="Times New Roman"/>
                <w:lang w:eastAsia="ru-RU"/>
              </w:rPr>
              <w:t>(</w:t>
            </w:r>
            <w:proofErr w:type="gramEnd"/>
            <w:r w:rsidRPr="007F3877">
              <w:rPr>
                <w:rFonts w:ascii="Times New Roman" w:eastAsia="Calibri" w:hAnsi="Times New Roman" w:cs="Times New Roman"/>
                <w:lang w:eastAsia="ru-RU"/>
              </w:rPr>
              <w:t>Закупка товаров, работ и услуг для мун. нужд)</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1 653,7212</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Расходы на обеспечение деятельности (оказания услуг) муниципальных учреждений, в рамках подпрограммы           "Развитие культурно - массовой деятельности " муниципальной программы Солонецкого сельского поселения «Сохранение и развитие культуры» (Закупка товаров, работ и услуг для мун. нужд) (содержание здания СДК в п.ц.у. с-за Воробьевский)</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1 264,00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 xml:space="preserve">«Сохранение и развитие культуры  Солонецкого сельского поселения » </w:t>
            </w:r>
            <w:r w:rsidRPr="007F3877">
              <w:rPr>
                <w:rFonts w:ascii="Times New Roman" w:eastAsia="Calibri" w:hAnsi="Times New Roman" w:cs="Times New Roman"/>
                <w:lang w:eastAsia="ru-RU"/>
              </w:rPr>
              <w:t>(Иные бюджетные ассигнования)</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b/>
                <w:lang w:eastAsia="ru-RU"/>
              </w:rPr>
              <w:t>ФИЗИЧЕСКАЯ КУЛЬТУРА И СПОРТ</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11</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00</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50,0</w:t>
            </w:r>
          </w:p>
        </w:tc>
      </w:tr>
      <w:tr w:rsidR="0052241F" w:rsidRPr="007F3877" w:rsidTr="0052241F">
        <w:trPr>
          <w:trHeight w:val="15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"Физическая культура и спорт"</w:t>
            </w:r>
          </w:p>
          <w:p w:rsidR="0052241F" w:rsidRPr="007F3877" w:rsidRDefault="0052241F" w:rsidP="0052241F">
            <w:pPr>
              <w:spacing w:after="0" w:line="240" w:lineRule="auto"/>
              <w:rPr>
                <w:rFonts w:ascii="Times New Roman" w:eastAsia="Calibri" w:hAnsi="Times New Roman" w:cs="Times New Roman"/>
                <w:lang w:eastAsia="ru-RU"/>
              </w:rPr>
            </w:pP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0610000590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50,0</w:t>
            </w:r>
          </w:p>
        </w:tc>
      </w:tr>
    </w:tbl>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7F3877">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 xml:space="preserve">                                                                                                                   </w:t>
      </w:r>
      <w:r w:rsidR="007F3877">
        <w:rPr>
          <w:rFonts w:ascii="Times New Roman" w:eastAsia="Calibri" w:hAnsi="Times New Roman" w:cs="Times New Roman"/>
          <w:lang w:eastAsia="ru-RU"/>
        </w:rPr>
        <w:t xml:space="preserve">                        </w:t>
      </w:r>
      <w:r w:rsidRPr="007F3877">
        <w:rPr>
          <w:rFonts w:ascii="Times New Roman" w:eastAsia="Calibri" w:hAnsi="Times New Roman" w:cs="Times New Roman"/>
          <w:b/>
          <w:lang w:eastAsia="ru-RU"/>
        </w:rPr>
        <w:t xml:space="preserve">Приложение № 6                                                                         </w:t>
      </w:r>
    </w:p>
    <w:p w:rsidR="007F3877" w:rsidRDefault="0052241F" w:rsidP="007F3877">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к решению Совета народных депутатов </w:t>
      </w:r>
    </w:p>
    <w:p w:rsidR="0052241F" w:rsidRPr="007F3877" w:rsidRDefault="0052241F" w:rsidP="007F3877">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Солонецкого сельского поселения</w:t>
      </w:r>
    </w:p>
    <w:p w:rsidR="0052241F" w:rsidRPr="007F3877" w:rsidRDefault="0052241F" w:rsidP="007F3877">
      <w:pPr>
        <w:autoSpaceDE w:val="0"/>
        <w:autoSpaceDN w:val="0"/>
        <w:adjustRightInd w:val="0"/>
        <w:spacing w:after="0" w:line="240" w:lineRule="auto"/>
        <w:jc w:val="right"/>
        <w:rPr>
          <w:rFonts w:ascii="Times New Roman" w:eastAsia="Calibri" w:hAnsi="Times New Roman" w:cs="Times New Roman"/>
          <w:u w:val="single"/>
          <w:lang w:eastAsia="ru-RU"/>
        </w:rPr>
      </w:pP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u w:val="single"/>
          <w:lang w:eastAsia="ru-RU"/>
        </w:rPr>
        <w:t xml:space="preserve">от  28 декабря   2024 г.   № 50                                                         </w:t>
      </w: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u w:val="single"/>
          <w:lang w:eastAsia="ru-RU"/>
        </w:rPr>
        <w:t xml:space="preserve">  </w:t>
      </w:r>
    </w:p>
    <w:p w:rsidR="0052241F" w:rsidRPr="007F3877" w:rsidRDefault="0052241F" w:rsidP="0052241F">
      <w:pPr>
        <w:spacing w:after="0" w:line="240" w:lineRule="auto"/>
        <w:jc w:val="right"/>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Times New Roman" w:hAnsi="Times New Roman" w:cs="Times New Roman"/>
          <w:b/>
          <w:lang w:eastAsia="ru-RU"/>
        </w:rPr>
      </w:pPr>
      <w:r w:rsidRPr="007F3877">
        <w:rPr>
          <w:rFonts w:ascii="Times New Roman" w:eastAsia="Times New Roman" w:hAnsi="Times New Roman" w:cs="Times New Roman"/>
          <w:b/>
          <w:lang w:eastAsia="ru-RU"/>
        </w:rPr>
        <w:t>Ведомственная структура расходов бюджета Солонецкого сельского поселения Воробьевского муниципального района на 2026-2027 годы</w:t>
      </w:r>
    </w:p>
    <w:p w:rsidR="0052241F" w:rsidRPr="007F3877" w:rsidRDefault="0052241F" w:rsidP="0052241F">
      <w:pPr>
        <w:spacing w:after="0" w:line="240" w:lineRule="auto"/>
        <w:jc w:val="center"/>
        <w:rPr>
          <w:rFonts w:ascii="Times New Roman" w:eastAsia="Calibri" w:hAnsi="Times New Roman" w:cs="Times New Roman"/>
          <w:lang w:eastAsia="ru-RU"/>
        </w:rPr>
      </w:pPr>
    </w:p>
    <w:tbl>
      <w:tblPr>
        <w:tblW w:w="10654" w:type="dxa"/>
        <w:tblInd w:w="-1174" w:type="dxa"/>
        <w:tblLook w:val="01E0" w:firstRow="1" w:lastRow="1" w:firstColumn="1" w:lastColumn="1" w:noHBand="0" w:noVBand="0"/>
      </w:tblPr>
      <w:tblGrid>
        <w:gridCol w:w="3471"/>
        <w:gridCol w:w="743"/>
        <w:gridCol w:w="623"/>
        <w:gridCol w:w="617"/>
        <w:gridCol w:w="1483"/>
        <w:gridCol w:w="685"/>
        <w:gridCol w:w="1516"/>
        <w:gridCol w:w="1516"/>
      </w:tblGrid>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Наименование показателей</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Гл. расп. ср-в</w:t>
            </w:r>
          </w:p>
        </w:tc>
        <w:tc>
          <w:tcPr>
            <w:tcW w:w="62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РЗ</w:t>
            </w:r>
          </w:p>
        </w:tc>
        <w:tc>
          <w:tcPr>
            <w:tcW w:w="61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ПР</w:t>
            </w:r>
            <w:proofErr w:type="gramEnd"/>
          </w:p>
        </w:tc>
        <w:tc>
          <w:tcPr>
            <w:tcW w:w="148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ЦСР</w:t>
            </w:r>
          </w:p>
        </w:tc>
        <w:tc>
          <w:tcPr>
            <w:tcW w:w="68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ВР</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Сумма 2026</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Сумма 2027</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w:t>
            </w:r>
          </w:p>
        </w:tc>
        <w:tc>
          <w:tcPr>
            <w:tcW w:w="62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w:t>
            </w:r>
          </w:p>
        </w:tc>
        <w:tc>
          <w:tcPr>
            <w:tcW w:w="61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w:t>
            </w:r>
          </w:p>
        </w:tc>
        <w:tc>
          <w:tcPr>
            <w:tcW w:w="148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w:t>
            </w:r>
          </w:p>
        </w:tc>
        <w:tc>
          <w:tcPr>
            <w:tcW w:w="68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7</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Администрация Солонецкого сельского поселения</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914</w:t>
            </w: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15 088,59573</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14 856,17866</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 Общегосударственные вопросы</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01</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6 287,22703</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4 771,750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1 124,8594</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976,5</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100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1 124,8394</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976,5</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01</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5 162,36763</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3 795,250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w:t>
            </w:r>
            <w:r w:rsidRPr="007F3877">
              <w:rPr>
                <w:rFonts w:ascii="Times New Roman" w:eastAsia="Calibri" w:hAnsi="Times New Roman" w:cs="Times New Roman"/>
                <w:lang w:eastAsia="ru-RU"/>
              </w:rPr>
              <w:lastRenderedPageBreak/>
              <w:t>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0130080210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4 944,02220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2 058,720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0130080210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193,34543</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1 661,53</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0130080210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25,0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75,0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Обеспечение проведения выборов и референдумов</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07</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07</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0110080210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НАЦИОНАЛЬНАЯ ОБОРОНА</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02</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444,800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460,400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2. Осуществление полномочий по первичному воинскому учету</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444,800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460,400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444,800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460,400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0120051180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377,58</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396,5</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0120051180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67,22</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63,9</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Национальная безопасность и правоохранительная деятельность</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474,00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636,200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1.Защита населения территории от чрезвычайных ситуаций природного и техногенного характера, гражданская оборона</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09</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w:t>
            </w:r>
            <w:r w:rsidRPr="007F3877">
              <w:rPr>
                <w:rFonts w:ascii="Times New Roman" w:eastAsia="Calibri" w:hAnsi="Times New Roman" w:cs="Times New Roman"/>
                <w:lang w:eastAsia="ru-RU"/>
              </w:rPr>
              <w:lastRenderedPageBreak/>
              <w:t>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Закупка товаров, работ и услуг для государственных (муниципальных) нужд</w:t>
            </w:r>
            <w:proofErr w:type="gramEnd"/>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09</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2.Другие вопросы в области национальной безопасности и правоохранительной деятельности"</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10</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474,00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636,200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proofErr w:type="gramStart"/>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Закупка товаров, работ и услуг для государственных (муниципальных) нужд</w:t>
            </w:r>
            <w:proofErr w:type="gramEnd"/>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600</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444,00</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466,200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lastRenderedPageBreak/>
              <w:t>Закупка товаров, работ и услуг для государственных (муниципальных) нужд</w:t>
            </w:r>
            <w:proofErr w:type="gramEnd"/>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30,00</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170,0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 xml:space="preserve">Жилищно-коммунальное хозяйство  </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2 500,6788</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4 007,11834</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1.Благоустройство</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2 480,6788</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3 857,11834</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0220000590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49,500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1 164,93954</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(содержание и обслуживание мест массового отдыха населения)</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0220078520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2 000,00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2 000,00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0260000590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34,98212</w:t>
            </w: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295,98212</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w:t>
            </w:r>
            <w:r w:rsidRPr="007F3877">
              <w:rPr>
                <w:rFonts w:ascii="Times New Roman" w:eastAsia="Calibri" w:hAnsi="Times New Roman" w:cs="Times New Roman"/>
                <w:lang w:eastAsia="ru-RU"/>
              </w:rPr>
              <w:lastRenderedPageBreak/>
              <w:t>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0260078670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396,19668</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396,19668</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2.Другие вопросы в области жилищно-коммунального хозяйства</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20,000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150,000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«Чистая вода Воронежской области» (Закупка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0510000590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150,00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НАЦИОНАЛЬНАЯ ЭКОНОМИКА</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1 575,7540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1 575,7540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1.Дорожное хозяйство (дорожные фонды)</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09</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1 539,504</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 </w:t>
            </w:r>
          </w:p>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   1 539,504</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09</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0410000590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1 539,504</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1 539,504</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2.Другие вопросы в области национальной экономики</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tabs>
                <w:tab w:val="center" w:pos="455"/>
              </w:tabs>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ab/>
            </w:r>
          </w:p>
          <w:p w:rsidR="0052241F" w:rsidRPr="007F3877" w:rsidRDefault="0052241F" w:rsidP="0052241F">
            <w:pPr>
              <w:tabs>
                <w:tab w:val="center" w:pos="455"/>
              </w:tabs>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36,25</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36,25</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(оплата общественных работ)</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0410078430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Переданные полномочия</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500</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36,25</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36,25</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w:t>
            </w:r>
            <w:r w:rsidRPr="007F3877">
              <w:rPr>
                <w:rFonts w:ascii="Times New Roman" w:eastAsia="Calibri" w:hAnsi="Times New Roman" w:cs="Times New Roman"/>
                <w:lang w:eastAsia="ru-RU"/>
              </w:rPr>
              <w:lastRenderedPageBreak/>
              <w:t>«Социальное развитие Солонецкого сельского поселения Воробьевского муниципального района Воронежской области»  (Проведение картографических и землеустроительных работ)</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Социальное обеспечение</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10</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110,00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 </w:t>
            </w: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115,500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Пенсионное обеспечение</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110,00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115,50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52241F" w:rsidRPr="007F3877" w:rsidRDefault="0052241F" w:rsidP="0052241F">
            <w:pPr>
              <w:spacing w:after="0" w:line="240" w:lineRule="auto"/>
              <w:rPr>
                <w:rFonts w:ascii="Times New Roman" w:eastAsia="Calibri" w:hAnsi="Times New Roman" w:cs="Times New Roman"/>
                <w:lang w:eastAsia="ru-RU"/>
              </w:rPr>
            </w:pP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0240080470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110,00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115,50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Муниципальное казенное учреждение культуры «Солонецкий центр культуры»</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08</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3 691,1359</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3 259,456320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1.Культура</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08</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01</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b/>
                <w:lang w:eastAsia="ru-RU"/>
              </w:rPr>
              <w:t>3 691,1359</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b/>
                <w:lang w:eastAsia="ru-RU"/>
              </w:rPr>
              <w:t>3 259,456320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Дворцы и дома культуры, другие учреждения культуры и средств массовой информации</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b/>
                <w:lang w:eastAsia="ru-RU"/>
              </w:rPr>
              <w:t>3 691,1359</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b/>
                <w:lang w:eastAsia="ru-RU"/>
              </w:rPr>
              <w:t>3 259,456320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autoSpaceDE w:val="0"/>
              <w:autoSpaceDN w:val="0"/>
              <w:adjustRightInd w:val="0"/>
              <w:spacing w:after="0" w:line="240" w:lineRule="atLeast"/>
              <w:contextualSpacing/>
              <w:jc w:val="both"/>
              <w:outlineLvl w:val="0"/>
              <w:rPr>
                <w:rFonts w:ascii="Times New Roman" w:eastAsia="Calibri" w:hAnsi="Times New Roman" w:cs="Times New Roman"/>
                <w:b/>
                <w:bCs/>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  Солонецкого сельского поселения  »</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3 485,5259</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1 784,45632</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Cs/>
                <w:lang w:eastAsia="ru-RU"/>
              </w:rPr>
              <w:t xml:space="preserve">Развитие культурно - массовой </w:t>
            </w:r>
            <w:r w:rsidRPr="007F3877">
              <w:rPr>
                <w:rFonts w:ascii="Times New Roman" w:eastAsia="Calibri" w:hAnsi="Times New Roman" w:cs="Times New Roman"/>
                <w:bCs/>
                <w:lang w:eastAsia="ru-RU"/>
              </w:rPr>
              <w:lastRenderedPageBreak/>
              <w:t>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w:t>
            </w:r>
            <w:proofErr w:type="gramStart"/>
            <w:r w:rsidRPr="007F3877">
              <w:rPr>
                <w:rFonts w:ascii="Times New Roman" w:eastAsia="Calibri" w:hAnsi="Times New Roman" w:cs="Times New Roman"/>
                <w:bCs/>
                <w:lang w:eastAsia="ru-RU"/>
              </w:rPr>
              <w:t>»</w:t>
            </w:r>
            <w:r w:rsidRPr="007F3877">
              <w:rPr>
                <w:rFonts w:ascii="Times New Roman" w:eastAsia="Calibri" w:hAnsi="Times New Roman" w:cs="Times New Roman"/>
                <w:lang w:eastAsia="ru-RU"/>
              </w:rPr>
              <w:t>(</w:t>
            </w:r>
            <w:proofErr w:type="gramEnd"/>
            <w:r w:rsidRPr="007F3877">
              <w:rPr>
                <w:rFonts w:ascii="Times New Roman" w:eastAsia="Calibri" w:hAnsi="Times New Roman" w:cs="Times New Roman"/>
                <w:lang w:eastAsia="ru-RU"/>
              </w:rPr>
              <w:t>Закупка товаров, работ и услуг для мун. нужд)</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205,610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1455,00</w:t>
            </w:r>
          </w:p>
        </w:tc>
      </w:tr>
      <w:tr w:rsidR="0052241F" w:rsidRPr="007F3877" w:rsidTr="0052241F">
        <w:trPr>
          <w:trHeight w:val="2270"/>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 xml:space="preserve">«Сохранение и развитие культуры  Солонецкого сельского поселения » </w:t>
            </w:r>
            <w:r w:rsidRPr="007F3877">
              <w:rPr>
                <w:rFonts w:ascii="Times New Roman" w:eastAsia="Calibri" w:hAnsi="Times New Roman" w:cs="Times New Roman"/>
                <w:lang w:eastAsia="ru-RU"/>
              </w:rPr>
              <w:t>(Иные бюджетные ассигнования)</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800</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b/>
                <w:lang w:eastAsia="ru-RU"/>
              </w:rPr>
              <w:t>ФИЗИЧЕСКАЯ КУЛЬТУРА И СПОРТ</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11</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00</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5,00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30,00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"Физическая культура и спорт"</w:t>
            </w: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0610000590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w:t>
            </w:r>
          </w:p>
        </w:tc>
      </w:tr>
    </w:tbl>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                                                                                    </w:t>
      </w: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Default="0052241F" w:rsidP="007F3877">
      <w:pPr>
        <w:spacing w:after="0" w:line="240" w:lineRule="auto"/>
        <w:rPr>
          <w:rFonts w:ascii="Times New Roman" w:eastAsia="Calibri" w:hAnsi="Times New Roman" w:cs="Times New Roman"/>
          <w:b/>
          <w:lang w:eastAsia="ru-RU"/>
        </w:rPr>
      </w:pPr>
    </w:p>
    <w:p w:rsidR="007F3877" w:rsidRPr="007F3877" w:rsidRDefault="007F3877" w:rsidP="007F3877">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Приложение № 7</w:t>
      </w:r>
    </w:p>
    <w:p w:rsid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к решению Совета народных депутатов </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Солонецкого сельского поселения</w:t>
      </w:r>
    </w:p>
    <w:p w:rsidR="0052241F" w:rsidRPr="007F3877" w:rsidRDefault="0052241F" w:rsidP="0052241F">
      <w:pPr>
        <w:autoSpaceDE w:val="0"/>
        <w:autoSpaceDN w:val="0"/>
        <w:adjustRightInd w:val="0"/>
        <w:spacing w:after="0" w:line="240" w:lineRule="auto"/>
        <w:jc w:val="right"/>
        <w:rPr>
          <w:rFonts w:ascii="Times New Roman" w:eastAsia="Calibri" w:hAnsi="Times New Roman" w:cs="Times New Roman"/>
          <w:u w:val="single"/>
          <w:lang w:eastAsia="ru-RU"/>
        </w:rPr>
      </w:pP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u w:val="single"/>
          <w:lang w:eastAsia="ru-RU"/>
        </w:rPr>
        <w:t xml:space="preserve">от  28 декабря   2024 г.   № 50                                                         </w:t>
      </w: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jc w:val="right"/>
        <w:rPr>
          <w:rFonts w:ascii="Times New Roman" w:eastAsia="Calibri" w:hAnsi="Times New Roman" w:cs="Times New Roman"/>
          <w:b/>
          <w:u w:val="single"/>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ПЕРЕЧЕНЬ</w:t>
      </w: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получателей средств местного бюджета на 2025 год и плановый период 2026 и 2027 годов</w:t>
      </w:r>
    </w:p>
    <w:p w:rsidR="0052241F" w:rsidRPr="007F3877" w:rsidRDefault="0052241F" w:rsidP="0052241F">
      <w:pPr>
        <w:spacing w:after="0" w:line="240" w:lineRule="auto"/>
        <w:jc w:val="center"/>
        <w:rPr>
          <w:rFonts w:ascii="Times New Roman" w:eastAsia="Calibri" w:hAnsi="Times New Roman" w:cs="Times New Roman"/>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1"/>
        <w:gridCol w:w="2338"/>
        <w:gridCol w:w="5611"/>
      </w:tblGrid>
      <w:tr w:rsidR="0052241F" w:rsidRPr="007F3877" w:rsidTr="0052241F">
        <w:tc>
          <w:tcPr>
            <w:tcW w:w="1621" w:type="dxa"/>
            <w:tcBorders>
              <w:top w:val="single" w:sz="8" w:space="0" w:color="000000"/>
              <w:left w:val="single" w:sz="8" w:space="0" w:color="000000"/>
              <w:bottom w:val="single" w:sz="8" w:space="0" w:color="000000"/>
              <w:right w:val="single" w:sz="8" w:space="0" w:color="000000"/>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 </w:t>
            </w:r>
            <w:proofErr w:type="gramStart"/>
            <w:r w:rsidRPr="007F3877">
              <w:rPr>
                <w:rFonts w:ascii="Times New Roman" w:eastAsia="Calibri" w:hAnsi="Times New Roman" w:cs="Times New Roman"/>
                <w:b/>
                <w:lang w:eastAsia="ru-RU"/>
              </w:rPr>
              <w:t>п</w:t>
            </w:r>
            <w:proofErr w:type="gramEnd"/>
            <w:r w:rsidRPr="007F3877">
              <w:rPr>
                <w:rFonts w:ascii="Times New Roman" w:eastAsia="Calibri" w:hAnsi="Times New Roman" w:cs="Times New Roman"/>
                <w:b/>
                <w:lang w:eastAsia="ru-RU"/>
              </w:rPr>
              <w:t>/п</w:t>
            </w:r>
          </w:p>
        </w:tc>
        <w:tc>
          <w:tcPr>
            <w:tcW w:w="2338" w:type="dxa"/>
            <w:tcBorders>
              <w:top w:val="single" w:sz="8" w:space="0" w:color="000000"/>
              <w:left w:val="single" w:sz="8" w:space="0" w:color="000000"/>
              <w:bottom w:val="single" w:sz="8" w:space="0" w:color="000000"/>
              <w:right w:val="single" w:sz="8" w:space="0" w:color="000000"/>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КОД</w:t>
            </w:r>
          </w:p>
        </w:tc>
        <w:tc>
          <w:tcPr>
            <w:tcW w:w="5612" w:type="dxa"/>
            <w:tcBorders>
              <w:top w:val="single" w:sz="8" w:space="0" w:color="000000"/>
              <w:left w:val="single" w:sz="8" w:space="0" w:color="000000"/>
              <w:bottom w:val="single" w:sz="8" w:space="0" w:color="000000"/>
              <w:right w:val="single" w:sz="8" w:space="0" w:color="000000"/>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Наименование</w:t>
            </w:r>
          </w:p>
        </w:tc>
      </w:tr>
      <w:tr w:rsidR="0052241F" w:rsidRPr="007F3877" w:rsidTr="0052241F">
        <w:tc>
          <w:tcPr>
            <w:tcW w:w="1621" w:type="dxa"/>
            <w:tcBorders>
              <w:top w:val="single" w:sz="8" w:space="0" w:color="000000"/>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w:t>
            </w:r>
          </w:p>
        </w:tc>
        <w:tc>
          <w:tcPr>
            <w:tcW w:w="2338" w:type="dxa"/>
            <w:tcBorders>
              <w:top w:val="single" w:sz="8" w:space="0" w:color="000000"/>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0102</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0104</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0107</w:t>
            </w:r>
          </w:p>
        </w:tc>
        <w:tc>
          <w:tcPr>
            <w:tcW w:w="5612" w:type="dxa"/>
            <w:tcBorders>
              <w:top w:val="single" w:sz="8" w:space="0" w:color="000000"/>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Администрация Солонецкого сельского поселения</w:t>
            </w:r>
          </w:p>
        </w:tc>
      </w:tr>
      <w:tr w:rsidR="0052241F" w:rsidRPr="007F3877" w:rsidTr="0052241F">
        <w:tc>
          <w:tcPr>
            <w:tcW w:w="1621"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w:t>
            </w:r>
          </w:p>
        </w:tc>
        <w:tc>
          <w:tcPr>
            <w:tcW w:w="2338"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0203</w:t>
            </w:r>
          </w:p>
        </w:tc>
        <w:tc>
          <w:tcPr>
            <w:tcW w:w="5612"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Национальная оборона</w:t>
            </w:r>
          </w:p>
        </w:tc>
      </w:tr>
      <w:tr w:rsidR="0052241F" w:rsidRPr="007F3877" w:rsidTr="0052241F">
        <w:tc>
          <w:tcPr>
            <w:tcW w:w="1621"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w:t>
            </w:r>
          </w:p>
        </w:tc>
        <w:tc>
          <w:tcPr>
            <w:tcW w:w="2338"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0503</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0505</w:t>
            </w:r>
          </w:p>
        </w:tc>
        <w:tc>
          <w:tcPr>
            <w:tcW w:w="5612"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ЖКХ</w:t>
            </w:r>
          </w:p>
        </w:tc>
      </w:tr>
      <w:tr w:rsidR="0052241F" w:rsidRPr="007F3877" w:rsidTr="0052241F">
        <w:tc>
          <w:tcPr>
            <w:tcW w:w="1621"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w:t>
            </w:r>
          </w:p>
        </w:tc>
        <w:tc>
          <w:tcPr>
            <w:tcW w:w="2338"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0801</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0804</w:t>
            </w:r>
          </w:p>
        </w:tc>
        <w:tc>
          <w:tcPr>
            <w:tcW w:w="5612"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Культура</w:t>
            </w:r>
          </w:p>
        </w:tc>
      </w:tr>
      <w:tr w:rsidR="0052241F" w:rsidRPr="007F3877" w:rsidTr="0052241F">
        <w:tc>
          <w:tcPr>
            <w:tcW w:w="1621"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w:t>
            </w:r>
          </w:p>
        </w:tc>
        <w:tc>
          <w:tcPr>
            <w:tcW w:w="2338"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0409</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0412</w:t>
            </w:r>
          </w:p>
        </w:tc>
        <w:tc>
          <w:tcPr>
            <w:tcW w:w="5612"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Национальная экономика</w:t>
            </w:r>
          </w:p>
        </w:tc>
      </w:tr>
      <w:tr w:rsidR="0052241F" w:rsidRPr="007F3877" w:rsidTr="0052241F">
        <w:tc>
          <w:tcPr>
            <w:tcW w:w="1621"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w:t>
            </w:r>
          </w:p>
        </w:tc>
        <w:tc>
          <w:tcPr>
            <w:tcW w:w="2338"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0309</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w:t>
            </w:r>
          </w:p>
        </w:tc>
        <w:tc>
          <w:tcPr>
            <w:tcW w:w="5612"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Национальная  безопасность и правоохранительная деятельность</w:t>
            </w:r>
          </w:p>
        </w:tc>
      </w:tr>
      <w:tr w:rsidR="0052241F" w:rsidRPr="007F3877" w:rsidTr="0052241F">
        <w:tc>
          <w:tcPr>
            <w:tcW w:w="1621"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7</w:t>
            </w:r>
          </w:p>
        </w:tc>
        <w:tc>
          <w:tcPr>
            <w:tcW w:w="2338"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1001</w:t>
            </w:r>
          </w:p>
        </w:tc>
        <w:tc>
          <w:tcPr>
            <w:tcW w:w="5612"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Социальное обеспечение</w:t>
            </w:r>
          </w:p>
        </w:tc>
      </w:tr>
      <w:tr w:rsidR="0052241F" w:rsidRPr="007F3877" w:rsidTr="0052241F">
        <w:tc>
          <w:tcPr>
            <w:tcW w:w="1621"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w:t>
            </w:r>
          </w:p>
        </w:tc>
        <w:tc>
          <w:tcPr>
            <w:tcW w:w="2338"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1105</w:t>
            </w:r>
          </w:p>
        </w:tc>
        <w:tc>
          <w:tcPr>
            <w:tcW w:w="5612"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Физическая культура и спорт</w:t>
            </w:r>
          </w:p>
        </w:tc>
      </w:tr>
    </w:tbl>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7F3877">
      <w:pPr>
        <w:spacing w:after="0" w:line="240" w:lineRule="auto"/>
        <w:jc w:val="right"/>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Приложение № 8</w:t>
      </w:r>
    </w:p>
    <w:p w:rsidR="007F3877" w:rsidRDefault="0052241F" w:rsidP="007F3877">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к решению Совета народных депутатов</w:t>
      </w:r>
    </w:p>
    <w:p w:rsidR="0052241F" w:rsidRPr="007F3877" w:rsidRDefault="0052241F" w:rsidP="007F3877">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Солонецкого сельского поселения</w:t>
      </w:r>
    </w:p>
    <w:p w:rsidR="0052241F" w:rsidRPr="007F3877" w:rsidRDefault="0052241F" w:rsidP="007F3877">
      <w:pPr>
        <w:autoSpaceDE w:val="0"/>
        <w:autoSpaceDN w:val="0"/>
        <w:adjustRightInd w:val="0"/>
        <w:spacing w:after="0" w:line="240" w:lineRule="auto"/>
        <w:jc w:val="right"/>
        <w:rPr>
          <w:rFonts w:ascii="Courier New" w:eastAsia="Calibri" w:hAnsi="Courier New" w:cs="Courier New"/>
          <w:b/>
          <w:lang w:eastAsia="ru-RU"/>
        </w:rPr>
      </w:pP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u w:val="single"/>
          <w:lang w:eastAsia="ru-RU"/>
        </w:rPr>
        <w:t xml:space="preserve">от  28 декабря   2024 г.   № 50                                                         </w:t>
      </w:r>
      <w:r w:rsidRPr="007F3877">
        <w:rPr>
          <w:rFonts w:ascii="Times New Roman" w:eastAsia="Calibri" w:hAnsi="Times New Roman" w:cs="Times New Roman"/>
          <w:lang w:eastAsia="ru-RU"/>
        </w:rPr>
        <w:t xml:space="preserve">                                                              </w:t>
      </w:r>
    </w:p>
    <w:p w:rsidR="0052241F" w:rsidRPr="007F3877" w:rsidRDefault="0052241F" w:rsidP="0052241F">
      <w:pPr>
        <w:tabs>
          <w:tab w:val="left" w:pos="6330"/>
          <w:tab w:val="right" w:pos="9355"/>
        </w:tabs>
        <w:spacing w:after="0" w:line="240" w:lineRule="auto"/>
        <w:jc w:val="center"/>
        <w:rPr>
          <w:rFonts w:ascii="Times New Roman" w:eastAsia="Calibri" w:hAnsi="Times New Roman" w:cs="Times New Roman"/>
          <w:b/>
          <w:lang w:eastAsia="ru-RU"/>
        </w:rPr>
      </w:pPr>
    </w:p>
    <w:p w:rsidR="0052241F" w:rsidRPr="007F3877" w:rsidRDefault="0052241F" w:rsidP="0052241F">
      <w:pPr>
        <w:tabs>
          <w:tab w:val="left" w:pos="6330"/>
          <w:tab w:val="right" w:pos="9355"/>
        </w:tabs>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Программа муниципальных внутренних заимствований</w:t>
      </w:r>
    </w:p>
    <w:p w:rsidR="0052241F" w:rsidRPr="007F3877" w:rsidRDefault="0052241F" w:rsidP="0052241F">
      <w:pPr>
        <w:tabs>
          <w:tab w:val="left" w:pos="6330"/>
          <w:tab w:val="right" w:pos="9355"/>
        </w:tabs>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 на 2025-2027 годы.</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hd w:val="clear" w:color="auto" w:fill="FFFFFF"/>
        <w:spacing w:after="0" w:line="240" w:lineRule="auto"/>
        <w:jc w:val="center"/>
        <w:rPr>
          <w:rFonts w:ascii="Times New Roman" w:eastAsia="Calibri" w:hAnsi="Times New Roman" w:cs="Times New Roman"/>
          <w:b/>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
        <w:gridCol w:w="4019"/>
        <w:gridCol w:w="1559"/>
        <w:gridCol w:w="1276"/>
        <w:gridCol w:w="1950"/>
      </w:tblGrid>
      <w:tr w:rsidR="0052241F" w:rsidRPr="007F3877" w:rsidTr="0052241F">
        <w:tc>
          <w:tcPr>
            <w:tcW w:w="766"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w:t>
            </w:r>
          </w:p>
          <w:p w:rsidR="0052241F" w:rsidRPr="007F3877" w:rsidRDefault="0052241F" w:rsidP="0052241F">
            <w:pPr>
              <w:spacing w:after="0" w:line="240" w:lineRule="auto"/>
              <w:jc w:val="center"/>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п</w:t>
            </w:r>
            <w:proofErr w:type="gramEnd"/>
            <w:r w:rsidRPr="007F3877">
              <w:rPr>
                <w:rFonts w:ascii="Times New Roman" w:eastAsia="Calibri" w:hAnsi="Times New Roman" w:cs="Times New Roman"/>
                <w:lang w:eastAsia="ru-RU"/>
              </w:rPr>
              <w:t>/п</w:t>
            </w:r>
          </w:p>
        </w:tc>
        <w:tc>
          <w:tcPr>
            <w:tcW w:w="4020"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Наименование обязательств</w:t>
            </w:r>
          </w:p>
        </w:tc>
        <w:tc>
          <w:tcPr>
            <w:tcW w:w="1559"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Сумма, тыс. рублей</w:t>
            </w:r>
          </w:p>
        </w:tc>
        <w:tc>
          <w:tcPr>
            <w:tcW w:w="1276"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w:t>
            </w:r>
          </w:p>
          <w:p w:rsidR="0052241F" w:rsidRPr="007F3877" w:rsidRDefault="0052241F" w:rsidP="0052241F">
            <w:pPr>
              <w:spacing w:after="0" w:line="240" w:lineRule="auto"/>
              <w:jc w:val="center"/>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п</w:t>
            </w:r>
            <w:proofErr w:type="gramEnd"/>
            <w:r w:rsidRPr="007F3877">
              <w:rPr>
                <w:rFonts w:ascii="Times New Roman" w:eastAsia="Calibri" w:hAnsi="Times New Roman" w:cs="Times New Roman"/>
                <w:lang w:eastAsia="ru-RU"/>
              </w:rPr>
              <w:t>/п</w:t>
            </w:r>
          </w:p>
        </w:tc>
        <w:tc>
          <w:tcPr>
            <w:tcW w:w="1950"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Наименование обязательств</w:t>
            </w:r>
          </w:p>
        </w:tc>
      </w:tr>
      <w:tr w:rsidR="0052241F" w:rsidRPr="007F3877" w:rsidTr="0052241F">
        <w:tc>
          <w:tcPr>
            <w:tcW w:w="766" w:type="dxa"/>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020" w:type="dxa"/>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59"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2025 год</w:t>
            </w:r>
          </w:p>
        </w:tc>
        <w:tc>
          <w:tcPr>
            <w:tcW w:w="1276"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2026 год</w:t>
            </w:r>
          </w:p>
        </w:tc>
        <w:tc>
          <w:tcPr>
            <w:tcW w:w="1950"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2027 год</w:t>
            </w:r>
          </w:p>
        </w:tc>
      </w:tr>
      <w:tr w:rsidR="0052241F" w:rsidRPr="007F3877" w:rsidTr="0052241F">
        <w:tc>
          <w:tcPr>
            <w:tcW w:w="766" w:type="dxa"/>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w:t>
            </w:r>
          </w:p>
        </w:tc>
        <w:tc>
          <w:tcPr>
            <w:tcW w:w="4020" w:type="dxa"/>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w:t>
            </w:r>
          </w:p>
        </w:tc>
        <w:tc>
          <w:tcPr>
            <w:tcW w:w="1559" w:type="dxa"/>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w:t>
            </w:r>
          </w:p>
        </w:tc>
        <w:tc>
          <w:tcPr>
            <w:tcW w:w="1276" w:type="dxa"/>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w:t>
            </w:r>
          </w:p>
        </w:tc>
        <w:tc>
          <w:tcPr>
            <w:tcW w:w="1950" w:type="dxa"/>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5</w:t>
            </w:r>
          </w:p>
        </w:tc>
      </w:tr>
      <w:tr w:rsidR="0052241F" w:rsidRPr="007F3877" w:rsidTr="0052241F">
        <w:tc>
          <w:tcPr>
            <w:tcW w:w="766" w:type="dxa"/>
            <w:vMerge w:val="restart"/>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w:t>
            </w:r>
          </w:p>
        </w:tc>
        <w:tc>
          <w:tcPr>
            <w:tcW w:w="4020"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Государственные ценные бумаги, номинальная стоимость которых указана в валюте Российской Федерации</w:t>
            </w:r>
          </w:p>
        </w:tc>
        <w:tc>
          <w:tcPr>
            <w:tcW w:w="1559" w:type="dxa"/>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276" w:type="dxa"/>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950" w:type="dxa"/>
          </w:tcPr>
          <w:p w:rsidR="0052241F" w:rsidRPr="007F3877" w:rsidRDefault="0052241F" w:rsidP="0052241F">
            <w:pPr>
              <w:spacing w:after="0" w:line="240" w:lineRule="auto"/>
              <w:rPr>
                <w:rFonts w:ascii="Times New Roman" w:eastAsia="Calibri" w:hAnsi="Times New Roman" w:cs="Times New Roman"/>
                <w:b/>
                <w:lang w:eastAsia="ru-RU"/>
              </w:rPr>
            </w:pPr>
          </w:p>
        </w:tc>
      </w:tr>
      <w:tr w:rsidR="0052241F" w:rsidRPr="007F3877" w:rsidTr="0052241F">
        <w:tc>
          <w:tcPr>
            <w:tcW w:w="766" w:type="dxa"/>
            <w:vMerge/>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020"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размещение</w:t>
            </w:r>
          </w:p>
        </w:tc>
        <w:tc>
          <w:tcPr>
            <w:tcW w:w="1559"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276"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950"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c>
          <w:tcPr>
            <w:tcW w:w="766" w:type="dxa"/>
            <w:vMerge/>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020"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погашение</w:t>
            </w:r>
          </w:p>
        </w:tc>
        <w:tc>
          <w:tcPr>
            <w:tcW w:w="1559"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276"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950"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c>
          <w:tcPr>
            <w:tcW w:w="766" w:type="dxa"/>
            <w:vMerge w:val="restart"/>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w:t>
            </w:r>
          </w:p>
        </w:tc>
        <w:tc>
          <w:tcPr>
            <w:tcW w:w="4020"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Бюджетные кредиты от других бюджетов бюджетной системы Российской Федерации</w:t>
            </w:r>
          </w:p>
        </w:tc>
        <w:tc>
          <w:tcPr>
            <w:tcW w:w="1559" w:type="dxa"/>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276" w:type="dxa"/>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950" w:type="dxa"/>
          </w:tcPr>
          <w:p w:rsidR="0052241F" w:rsidRPr="007F3877" w:rsidRDefault="0052241F" w:rsidP="0052241F">
            <w:pPr>
              <w:spacing w:after="0" w:line="240" w:lineRule="auto"/>
              <w:rPr>
                <w:rFonts w:ascii="Times New Roman" w:eastAsia="Calibri" w:hAnsi="Times New Roman" w:cs="Times New Roman"/>
                <w:b/>
                <w:lang w:eastAsia="ru-RU"/>
              </w:rPr>
            </w:pPr>
          </w:p>
        </w:tc>
      </w:tr>
      <w:tr w:rsidR="0052241F" w:rsidRPr="007F3877" w:rsidTr="0052241F">
        <w:tc>
          <w:tcPr>
            <w:tcW w:w="766" w:type="dxa"/>
            <w:vMerge/>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020"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получение</w:t>
            </w:r>
          </w:p>
        </w:tc>
        <w:tc>
          <w:tcPr>
            <w:tcW w:w="1559"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276"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950"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c>
          <w:tcPr>
            <w:tcW w:w="766" w:type="dxa"/>
            <w:vMerge/>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020"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погашение, в том числе</w:t>
            </w:r>
          </w:p>
        </w:tc>
        <w:tc>
          <w:tcPr>
            <w:tcW w:w="1559"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276"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950"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c>
          <w:tcPr>
            <w:tcW w:w="766" w:type="dxa"/>
            <w:vMerge w:val="restart"/>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w:t>
            </w:r>
          </w:p>
        </w:tc>
        <w:tc>
          <w:tcPr>
            <w:tcW w:w="4020"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Кредиты кредитных организаций в валюте Российской Федерации</w:t>
            </w:r>
          </w:p>
        </w:tc>
        <w:tc>
          <w:tcPr>
            <w:tcW w:w="1559" w:type="dxa"/>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276" w:type="dxa"/>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950" w:type="dxa"/>
          </w:tcPr>
          <w:p w:rsidR="0052241F" w:rsidRPr="007F3877" w:rsidRDefault="0052241F" w:rsidP="0052241F">
            <w:pPr>
              <w:spacing w:after="0" w:line="240" w:lineRule="auto"/>
              <w:rPr>
                <w:rFonts w:ascii="Times New Roman" w:eastAsia="Calibri" w:hAnsi="Times New Roman" w:cs="Times New Roman"/>
                <w:b/>
                <w:lang w:eastAsia="ru-RU"/>
              </w:rPr>
            </w:pPr>
          </w:p>
        </w:tc>
      </w:tr>
      <w:tr w:rsidR="0052241F" w:rsidRPr="007F3877" w:rsidTr="0052241F">
        <w:tc>
          <w:tcPr>
            <w:tcW w:w="766" w:type="dxa"/>
            <w:vMerge/>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020"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получение</w:t>
            </w:r>
          </w:p>
        </w:tc>
        <w:tc>
          <w:tcPr>
            <w:tcW w:w="1559"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276"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950"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c>
          <w:tcPr>
            <w:tcW w:w="766" w:type="dxa"/>
            <w:vMerge/>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020"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погашение</w:t>
            </w:r>
          </w:p>
        </w:tc>
        <w:tc>
          <w:tcPr>
            <w:tcW w:w="1559"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276"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950"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c>
          <w:tcPr>
            <w:tcW w:w="766" w:type="dxa"/>
            <w:vMerge w:val="restart"/>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w:t>
            </w:r>
          </w:p>
        </w:tc>
        <w:tc>
          <w:tcPr>
            <w:tcW w:w="4020"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Общий объем заимствований, направляемых на покрытие дефицита бюджета и погашение долговых обязательств субъекта Российской Федерации</w:t>
            </w:r>
          </w:p>
        </w:tc>
        <w:tc>
          <w:tcPr>
            <w:tcW w:w="1559" w:type="dxa"/>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276" w:type="dxa"/>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950" w:type="dxa"/>
          </w:tcPr>
          <w:p w:rsidR="0052241F" w:rsidRPr="007F3877" w:rsidRDefault="0052241F" w:rsidP="0052241F">
            <w:pPr>
              <w:spacing w:after="0" w:line="240" w:lineRule="auto"/>
              <w:rPr>
                <w:rFonts w:ascii="Times New Roman" w:eastAsia="Calibri" w:hAnsi="Times New Roman" w:cs="Times New Roman"/>
                <w:b/>
                <w:lang w:eastAsia="ru-RU"/>
              </w:rPr>
            </w:pPr>
          </w:p>
        </w:tc>
      </w:tr>
      <w:tr w:rsidR="0052241F" w:rsidRPr="007F3877" w:rsidTr="0052241F">
        <w:tc>
          <w:tcPr>
            <w:tcW w:w="766" w:type="dxa"/>
            <w:vMerge/>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020"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получение</w:t>
            </w:r>
          </w:p>
        </w:tc>
        <w:tc>
          <w:tcPr>
            <w:tcW w:w="1559"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276"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950"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c>
          <w:tcPr>
            <w:tcW w:w="766" w:type="dxa"/>
            <w:vMerge/>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020"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погашение</w:t>
            </w:r>
          </w:p>
        </w:tc>
        <w:tc>
          <w:tcPr>
            <w:tcW w:w="1559"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276"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950"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bl>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7F3877">
      <w:pPr>
        <w:spacing w:after="0" w:line="240" w:lineRule="auto"/>
        <w:jc w:val="right"/>
        <w:rPr>
          <w:rFonts w:ascii="Times New Roman" w:eastAsia="Calibri" w:hAnsi="Times New Roman" w:cs="Times New Roman"/>
          <w:b/>
          <w:lang w:eastAsia="ru-RU"/>
        </w:rPr>
      </w:pPr>
      <w:r w:rsidRPr="007F3877">
        <w:rPr>
          <w:rFonts w:ascii="Times New Roman" w:eastAsia="Calibri" w:hAnsi="Times New Roman" w:cs="Times New Roman"/>
          <w:b/>
          <w:lang w:eastAsia="ru-RU"/>
        </w:rPr>
        <w:t>Приложение № 9</w:t>
      </w:r>
    </w:p>
    <w:p w:rsidR="007F3877" w:rsidRDefault="0052241F" w:rsidP="007F3877">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к решению Совета народных депутатов</w:t>
      </w:r>
    </w:p>
    <w:p w:rsidR="0052241F" w:rsidRPr="007F3877" w:rsidRDefault="0052241F" w:rsidP="007F3877">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Солонецкого сельского поселения</w:t>
      </w:r>
    </w:p>
    <w:p w:rsidR="0052241F" w:rsidRPr="007F3877" w:rsidRDefault="0052241F" w:rsidP="007F3877">
      <w:pPr>
        <w:autoSpaceDE w:val="0"/>
        <w:autoSpaceDN w:val="0"/>
        <w:adjustRightInd w:val="0"/>
        <w:spacing w:after="0" w:line="240" w:lineRule="auto"/>
        <w:jc w:val="right"/>
        <w:rPr>
          <w:rFonts w:ascii="Courier New" w:eastAsia="Calibri" w:hAnsi="Courier New" w:cs="Courier New"/>
          <w:u w:val="single"/>
          <w:lang w:eastAsia="ru-RU"/>
        </w:rPr>
      </w:pPr>
      <w:r w:rsidRPr="007F3877">
        <w:rPr>
          <w:rFonts w:ascii="Times New Roman" w:eastAsia="Calibri" w:hAnsi="Times New Roman" w:cs="Times New Roman"/>
          <w:lang w:eastAsia="ru-RU"/>
        </w:rPr>
        <w:t xml:space="preserve">                                                                                                         от  28 декабря   2024 г.   № 50</w:t>
      </w:r>
      <w:r w:rsidRPr="007F3877">
        <w:rPr>
          <w:rFonts w:ascii="Times New Roman" w:eastAsia="Calibri" w:hAnsi="Times New Roman" w:cs="Times New Roman"/>
          <w:u w:val="single"/>
          <w:lang w:eastAsia="ru-RU"/>
        </w:rPr>
        <w:t xml:space="preserve">                                                       </w:t>
      </w: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u w:val="single"/>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Программа муниципальных гарантий на 2025 год</w:t>
      </w:r>
    </w:p>
    <w:p w:rsidR="0052241F" w:rsidRPr="007F3877" w:rsidRDefault="0052241F" w:rsidP="0052241F">
      <w:pPr>
        <w:spacing w:after="0" w:line="240" w:lineRule="auto"/>
        <w:jc w:val="center"/>
        <w:rPr>
          <w:rFonts w:ascii="Times New Roman" w:eastAsia="Calibri"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52241F" w:rsidRPr="007F3877" w:rsidTr="0052241F">
        <w:tc>
          <w:tcPr>
            <w:tcW w:w="4785" w:type="dxa"/>
          </w:tcPr>
          <w:p w:rsidR="0052241F" w:rsidRPr="007F3877" w:rsidRDefault="0052241F" w:rsidP="0052241F">
            <w:pPr>
              <w:spacing w:after="0" w:line="240" w:lineRule="auto"/>
              <w:rPr>
                <w:rFonts w:ascii="Times New Roman" w:eastAsia="Calibri" w:hAnsi="Times New Roman" w:cs="Times New Roman"/>
                <w:lang w:eastAsia="ru-RU"/>
              </w:rPr>
            </w:pPr>
          </w:p>
        </w:tc>
        <w:tc>
          <w:tcPr>
            <w:tcW w:w="4786" w:type="dxa"/>
          </w:tcPr>
          <w:p w:rsidR="0052241F" w:rsidRPr="007F3877" w:rsidRDefault="0052241F" w:rsidP="0052241F">
            <w:pPr>
              <w:spacing w:after="0" w:line="240" w:lineRule="auto"/>
              <w:rPr>
                <w:rFonts w:ascii="Times New Roman" w:eastAsia="Calibri" w:hAnsi="Times New Roman" w:cs="Times New Roman"/>
                <w:lang w:eastAsia="ru-RU"/>
              </w:rPr>
            </w:pPr>
          </w:p>
        </w:tc>
      </w:tr>
      <w:tr w:rsidR="0052241F" w:rsidRPr="007F3877" w:rsidTr="0052241F">
        <w:tc>
          <w:tcPr>
            <w:tcW w:w="4785" w:type="dxa"/>
          </w:tcPr>
          <w:p w:rsidR="0052241F" w:rsidRPr="007F3877" w:rsidRDefault="0052241F" w:rsidP="0052241F">
            <w:pPr>
              <w:spacing w:after="0" w:line="240" w:lineRule="auto"/>
              <w:rPr>
                <w:rFonts w:ascii="Times New Roman" w:eastAsia="Calibri" w:hAnsi="Times New Roman" w:cs="Times New Roman"/>
                <w:i/>
                <w:lang w:eastAsia="ru-RU"/>
              </w:rPr>
            </w:pPr>
            <w:r w:rsidRPr="007F3877">
              <w:rPr>
                <w:rFonts w:ascii="Times New Roman" w:eastAsia="Calibri" w:hAnsi="Times New Roman" w:cs="Times New Roman"/>
                <w:lang w:eastAsia="ru-RU"/>
              </w:rPr>
              <w:t>Программа муниципальных гарантий на текущий финансовый год не предусмотрена</w:t>
            </w:r>
          </w:p>
        </w:tc>
        <w:tc>
          <w:tcPr>
            <w:tcW w:w="4786"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0</w:t>
            </w:r>
          </w:p>
        </w:tc>
      </w:tr>
    </w:tbl>
    <w:p w:rsidR="0052241F" w:rsidRPr="007F3877" w:rsidRDefault="0052241F" w:rsidP="0052241F">
      <w:pPr>
        <w:spacing w:after="0" w:line="240" w:lineRule="auto"/>
        <w:rPr>
          <w:rFonts w:ascii="Times New Roman" w:eastAsia="Calibri" w:hAnsi="Times New Roman" w:cs="Times New Roman"/>
          <w:lang w:eastAsia="ru-RU"/>
        </w:rPr>
        <w:sectPr w:rsidR="0052241F" w:rsidRPr="007F3877" w:rsidSect="0052241F">
          <w:pgSz w:w="11906" w:h="16838"/>
          <w:pgMar w:top="1134" w:right="567" w:bottom="1701" w:left="1985" w:header="709" w:footer="709" w:gutter="0"/>
          <w:cols w:space="708"/>
          <w:docGrid w:linePitch="360"/>
        </w:sectPr>
      </w:pPr>
    </w:p>
    <w:p w:rsidR="0052241F" w:rsidRPr="007F3877" w:rsidRDefault="0052241F" w:rsidP="0052241F">
      <w:pPr>
        <w:spacing w:after="0" w:line="240" w:lineRule="auto"/>
        <w:jc w:val="right"/>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 xml:space="preserve">                                  Приложение №10</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к решению Совета народных депутатов Солонецкого</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сельского поселения</w:t>
      </w:r>
    </w:p>
    <w:p w:rsidR="0052241F" w:rsidRPr="007F3877" w:rsidRDefault="0052241F" w:rsidP="0052241F">
      <w:pPr>
        <w:tabs>
          <w:tab w:val="center" w:pos="7426"/>
          <w:tab w:val="left" w:pos="12308"/>
        </w:tabs>
        <w:autoSpaceDE w:val="0"/>
        <w:autoSpaceDN w:val="0"/>
        <w:adjustRightInd w:val="0"/>
        <w:spacing w:after="0" w:line="240" w:lineRule="auto"/>
        <w:jc w:val="right"/>
        <w:rPr>
          <w:rFonts w:ascii="Times New Roman" w:eastAsia="Calibri" w:hAnsi="Times New Roman" w:cs="Times New Roman"/>
          <w:b/>
          <w:u w:val="single"/>
          <w:lang w:eastAsia="ru-RU"/>
        </w:rPr>
      </w:pPr>
      <w:r w:rsidRPr="007F3877">
        <w:rPr>
          <w:rFonts w:ascii="Times New Roman" w:eastAsia="Calibri" w:hAnsi="Times New Roman" w:cs="Times New Roman"/>
          <w:lang w:eastAsia="ru-RU"/>
        </w:rPr>
        <w:tab/>
      </w:r>
      <w:r w:rsidRPr="007F3877">
        <w:rPr>
          <w:rFonts w:ascii="Times New Roman" w:eastAsia="Calibri" w:hAnsi="Times New Roman" w:cs="Times New Roman"/>
          <w:u w:val="single"/>
          <w:lang w:eastAsia="ru-RU"/>
        </w:rPr>
        <w:t xml:space="preserve">от  28 декабря   2024 г.   № 50                                                         </w:t>
      </w: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jc w:val="center"/>
        <w:rPr>
          <w:rFonts w:ascii="Times New Roman" w:eastAsia="Calibri" w:hAnsi="Times New Roman" w:cs="Times New Roman"/>
          <w:b/>
          <w:u w:val="single"/>
          <w:lang w:eastAsia="ru-RU"/>
        </w:rPr>
      </w:pPr>
    </w:p>
    <w:p w:rsidR="0052241F" w:rsidRPr="007F3877" w:rsidRDefault="0052241F" w:rsidP="0052241F">
      <w:pPr>
        <w:spacing w:after="0" w:line="240" w:lineRule="auto"/>
        <w:jc w:val="center"/>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Распределение бюджетных ассигнований по целевым статьям (государственным программам Воронежской области и непрограммным направлениям деятельности), группам видов расходов, разделам, подразделам классификации расходов бюджета Солонецкого сельского поселения на 2025 год.</w:t>
      </w:r>
    </w:p>
    <w:p w:rsidR="0052241F" w:rsidRPr="007F3877" w:rsidRDefault="0052241F" w:rsidP="0052241F">
      <w:pPr>
        <w:spacing w:after="0" w:line="240" w:lineRule="auto"/>
        <w:rPr>
          <w:rFonts w:ascii="Times New Roman" w:eastAsia="Calibri" w:hAnsi="Times New Roman" w:cs="Times New Roman"/>
          <w:lang w:eastAsia="ru-RU"/>
        </w:rPr>
      </w:pPr>
    </w:p>
    <w:tbl>
      <w:tblPr>
        <w:tblW w:w="147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3"/>
        <w:gridCol w:w="1616"/>
        <w:gridCol w:w="774"/>
        <w:gridCol w:w="1616"/>
        <w:gridCol w:w="774"/>
        <w:gridCol w:w="2207"/>
      </w:tblGrid>
      <w:tr w:rsidR="0052241F" w:rsidRPr="007F3877" w:rsidTr="0052241F">
        <w:trPr>
          <w:trHeight w:val="20"/>
          <w:tblHeader/>
        </w:trPr>
        <w:tc>
          <w:tcPr>
            <w:tcW w:w="7793"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w:t>
            </w:r>
          </w:p>
        </w:tc>
        <w:tc>
          <w:tcPr>
            <w:tcW w:w="1616"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w:t>
            </w:r>
          </w:p>
        </w:tc>
        <w:tc>
          <w:tcPr>
            <w:tcW w:w="774"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w:t>
            </w:r>
          </w:p>
        </w:tc>
        <w:tc>
          <w:tcPr>
            <w:tcW w:w="1616"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w:t>
            </w:r>
          </w:p>
        </w:tc>
        <w:tc>
          <w:tcPr>
            <w:tcW w:w="774"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5</w:t>
            </w:r>
          </w:p>
        </w:tc>
        <w:tc>
          <w:tcPr>
            <w:tcW w:w="2207"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Наименование</w:t>
            </w:r>
          </w:p>
        </w:tc>
        <w:tc>
          <w:tcPr>
            <w:tcW w:w="1616"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ЦСР</w:t>
            </w:r>
          </w:p>
        </w:tc>
        <w:tc>
          <w:tcPr>
            <w:tcW w:w="774"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ВР</w:t>
            </w:r>
          </w:p>
        </w:tc>
        <w:tc>
          <w:tcPr>
            <w:tcW w:w="1616"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РЗ</w:t>
            </w:r>
          </w:p>
        </w:tc>
        <w:tc>
          <w:tcPr>
            <w:tcW w:w="774"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ПР</w:t>
            </w:r>
            <w:proofErr w:type="gramEnd"/>
          </w:p>
        </w:tc>
        <w:tc>
          <w:tcPr>
            <w:tcW w:w="2207"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Сумма (тыс</w:t>
            </w:r>
            <w:proofErr w:type="gramStart"/>
            <w:r w:rsidRPr="007F3877">
              <w:rPr>
                <w:rFonts w:ascii="Times New Roman" w:eastAsia="Calibri" w:hAnsi="Times New Roman" w:cs="Times New Roman"/>
                <w:lang w:eastAsia="ru-RU"/>
              </w:rPr>
              <w:t>.р</w:t>
            </w:r>
            <w:proofErr w:type="gramEnd"/>
            <w:r w:rsidRPr="007F3877">
              <w:rPr>
                <w:rFonts w:ascii="Times New Roman" w:eastAsia="Calibri" w:hAnsi="Times New Roman" w:cs="Times New Roman"/>
                <w:lang w:eastAsia="ru-RU"/>
              </w:rPr>
              <w:t>ублей)</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В С Е Г О</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23 253,6828</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xml:space="preserve">1 Муниципальная  программа </w:t>
            </w:r>
            <w:r w:rsidRPr="007F3877">
              <w:rPr>
                <w:rFonts w:ascii="Times New Roman" w:eastAsia="Calibri" w:hAnsi="Times New Roman" w:cs="Times New Roman"/>
                <w:b/>
                <w:lang w:eastAsia="ru-RU"/>
              </w:rPr>
              <w:t>"Муниципальное управление Солонецкого сельского поселения Воробьевского муниципального района Воронежской области"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0100000000</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eastAsia="ru-RU"/>
              </w:rPr>
              <w:t>9 753,700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bCs/>
                <w:lang w:eastAsia="ru-RU"/>
              </w:rPr>
            </w:pPr>
            <w:r w:rsidRPr="007F3877">
              <w:rPr>
                <w:rFonts w:ascii="Times New Roman" w:eastAsia="Calibri" w:hAnsi="Times New Roman" w:cs="Times New Roman"/>
                <w:b/>
                <w:lang w:eastAsia="ru-RU"/>
              </w:rPr>
              <w:t>1.Подпрограмма " Управление муниципальными финансами»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bCs/>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5,0</w:t>
            </w:r>
          </w:p>
        </w:tc>
      </w:tr>
      <w:tr w:rsidR="0052241F" w:rsidRPr="007F3877" w:rsidTr="0052241F">
        <w:trPr>
          <w:trHeight w:val="20"/>
        </w:trPr>
        <w:tc>
          <w:tcPr>
            <w:tcW w:w="7793" w:type="dxa"/>
            <w:shd w:val="clear" w:color="auto" w:fill="FFFFFF"/>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Обеспечение проведения выборов в Солонецком сельском поселении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r>
      <w:tr w:rsidR="0052241F" w:rsidRPr="007F3877" w:rsidTr="0052241F">
        <w:trPr>
          <w:trHeight w:val="20"/>
        </w:trPr>
        <w:tc>
          <w:tcPr>
            <w:tcW w:w="7793" w:type="dxa"/>
            <w:shd w:val="clear" w:color="auto" w:fill="FFFFFF"/>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 Управление муниципальными финансами"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01100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800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07</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xml:space="preserve">2 Подпрограмма </w:t>
            </w:r>
            <w:r w:rsidRPr="007F3877">
              <w:rPr>
                <w:rFonts w:ascii="Times New Roman" w:eastAsia="Calibri" w:hAnsi="Times New Roman" w:cs="Times New Roman"/>
                <w:b/>
                <w:lang w:eastAsia="ru-RU"/>
              </w:rPr>
              <w:t>"Обеспечение реализации муниципальной программы"</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407,600</w:t>
            </w:r>
          </w:p>
        </w:tc>
      </w:tr>
      <w:tr w:rsidR="0052241F" w:rsidRPr="007F3877" w:rsidTr="0052241F">
        <w:trPr>
          <w:trHeight w:val="20"/>
        </w:trPr>
        <w:tc>
          <w:tcPr>
            <w:tcW w:w="7793" w:type="dxa"/>
            <w:shd w:val="clear" w:color="auto" w:fill="FFFFFF"/>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p w:rsidR="0052241F" w:rsidRPr="007F3877" w:rsidRDefault="0052241F" w:rsidP="0052241F">
            <w:pPr>
              <w:spacing w:after="0" w:line="240" w:lineRule="auto"/>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407,600</w:t>
            </w:r>
          </w:p>
        </w:tc>
      </w:tr>
      <w:tr w:rsidR="0052241F" w:rsidRPr="007F3877" w:rsidTr="0052241F">
        <w:trPr>
          <w:trHeight w:val="20"/>
        </w:trPr>
        <w:tc>
          <w:tcPr>
            <w:tcW w:w="7793" w:type="dxa"/>
            <w:shd w:val="clear" w:color="auto" w:fill="FFFFFF"/>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0120051180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359,6</w:t>
            </w:r>
          </w:p>
        </w:tc>
      </w:tr>
      <w:tr w:rsidR="0052241F" w:rsidRPr="007F3877" w:rsidTr="0052241F">
        <w:trPr>
          <w:trHeight w:val="20"/>
        </w:trPr>
        <w:tc>
          <w:tcPr>
            <w:tcW w:w="7793" w:type="dxa"/>
            <w:shd w:val="clear" w:color="auto" w:fill="FFFFFF"/>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w:t>
            </w:r>
            <w:r w:rsidRPr="007F3877">
              <w:rPr>
                <w:rFonts w:ascii="Times New Roman" w:eastAsia="Calibri" w:hAnsi="Times New Roman" w:cs="Times New Roman"/>
                <w:lang w:eastAsia="ru-RU"/>
              </w:rPr>
              <w:lastRenderedPageBreak/>
              <w:t>работ и услуг для государственных (муниципальных) нужд)</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0120051180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48,0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b/>
                <w:bCs/>
                <w:lang w:eastAsia="ru-RU"/>
              </w:rPr>
              <w:lastRenderedPageBreak/>
              <w:t xml:space="preserve">3 Подпрограмма </w:t>
            </w:r>
            <w:r w:rsidRPr="007F3877">
              <w:rPr>
                <w:rFonts w:ascii="Times New Roman" w:eastAsia="Calibri" w:hAnsi="Times New Roman" w:cs="Times New Roman"/>
                <w:b/>
                <w:lang w:eastAsia="ru-RU"/>
              </w:rPr>
              <w:t>"Обеспечение реализации муниципальной программы"</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eastAsia="ru-RU"/>
              </w:rPr>
              <w:t>9 341,10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Функционирование высшего должностного лица субъекта Российской Федерации и муниципального образования</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lang w:eastAsia="ru-RU"/>
              </w:rPr>
            </w:pP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01</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02</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eastAsia="ru-RU"/>
              </w:rPr>
              <w:t>1 475,80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100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1 444,30</w:t>
            </w:r>
          </w:p>
        </w:tc>
      </w:tr>
      <w:tr w:rsidR="0052241F" w:rsidRPr="007F3877" w:rsidTr="0052241F">
        <w:trPr>
          <w:trHeight w:val="20"/>
        </w:trPr>
        <w:tc>
          <w:tcPr>
            <w:tcW w:w="7793"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 (возмещение расходов на санаторно-курортное лечение)</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100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31,500</w:t>
            </w:r>
          </w:p>
        </w:tc>
      </w:tr>
      <w:tr w:rsidR="0052241F" w:rsidRPr="007F3877" w:rsidTr="0052241F">
        <w:trPr>
          <w:trHeight w:val="20"/>
        </w:trPr>
        <w:tc>
          <w:tcPr>
            <w:tcW w:w="7793" w:type="dxa"/>
            <w:shd w:val="clear" w:color="auto" w:fill="FFFFFF"/>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color w:val="000000"/>
                <w:lang w:eastAsia="ru-RU"/>
              </w:rPr>
            </w:pPr>
            <w:r w:rsidRPr="007F3877">
              <w:rPr>
                <w:rFonts w:ascii="Times New Roman" w:eastAsia="Calibri" w:hAnsi="Times New Roman" w:cs="Times New Roman"/>
                <w:b/>
                <w:color w:val="000000"/>
                <w:lang w:eastAsia="ru-RU"/>
              </w:rPr>
              <w:t>01</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7 865,300</w:t>
            </w:r>
          </w:p>
        </w:tc>
      </w:tr>
      <w:tr w:rsidR="0052241F" w:rsidRPr="007F3877" w:rsidTr="0052241F">
        <w:trPr>
          <w:trHeight w:val="20"/>
        </w:trPr>
        <w:tc>
          <w:tcPr>
            <w:tcW w:w="7793"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val="en-US" w:eastAsia="ru-RU"/>
              </w:rPr>
            </w:pP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lang w:val="en-US" w:eastAsia="ru-RU"/>
              </w:rPr>
              <w:t>100</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5 324,600</w:t>
            </w:r>
          </w:p>
          <w:p w:rsidR="0052241F" w:rsidRPr="007F3877" w:rsidRDefault="0052241F" w:rsidP="0052241F">
            <w:pPr>
              <w:spacing w:after="0" w:line="240" w:lineRule="auto"/>
              <w:jc w:val="center"/>
              <w:rPr>
                <w:rFonts w:ascii="Times New Roman" w:eastAsia="Calibri" w:hAnsi="Times New Roman" w:cs="Times New Roman"/>
                <w:lang w:eastAsia="ru-RU"/>
              </w:rPr>
            </w:pPr>
          </w:p>
        </w:tc>
      </w:tr>
      <w:tr w:rsidR="0052241F" w:rsidRPr="007F3877" w:rsidTr="0052241F">
        <w:trPr>
          <w:trHeight w:val="20"/>
        </w:trPr>
        <w:tc>
          <w:tcPr>
            <w:tcW w:w="7793"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w:t>
            </w:r>
            <w:proofErr w:type="gramStart"/>
            <w:r w:rsidRPr="007F3877">
              <w:rPr>
                <w:rFonts w:ascii="Times New Roman" w:eastAsia="Calibri" w:hAnsi="Times New Roman" w:cs="Times New Roman"/>
                <w:lang w:eastAsia="ru-RU"/>
              </w:rPr>
              <w:t>,р</w:t>
            </w:r>
            <w:proofErr w:type="gramEnd"/>
            <w:r w:rsidRPr="007F3877">
              <w:rPr>
                <w:rFonts w:ascii="Times New Roman" w:eastAsia="Calibri" w:hAnsi="Times New Roman" w:cs="Times New Roman"/>
                <w:lang w:eastAsia="ru-RU"/>
              </w:rPr>
              <w:t xml:space="preserve">абот и услуг для государственных (муниципальных) нужд) </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2</w:t>
            </w:r>
            <w:r w:rsidRPr="007F3877">
              <w:rPr>
                <w:rFonts w:ascii="Times New Roman" w:eastAsia="Calibri" w:hAnsi="Times New Roman" w:cs="Times New Roman"/>
                <w:lang w:val="en-US" w:eastAsia="ru-RU"/>
              </w:rPr>
              <w:t>00</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2 416,700</w:t>
            </w:r>
          </w:p>
        </w:tc>
      </w:tr>
      <w:tr w:rsidR="0052241F" w:rsidRPr="007F3877" w:rsidTr="0052241F">
        <w:trPr>
          <w:trHeight w:val="938"/>
        </w:trPr>
        <w:tc>
          <w:tcPr>
            <w:tcW w:w="7793"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8</w:t>
            </w:r>
            <w:r w:rsidRPr="007F3877">
              <w:rPr>
                <w:rFonts w:ascii="Times New Roman" w:eastAsia="Calibri" w:hAnsi="Times New Roman" w:cs="Times New Roman"/>
                <w:lang w:val="en-US" w:eastAsia="ru-RU"/>
              </w:rPr>
              <w:t>00</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124,000</w:t>
            </w:r>
          </w:p>
          <w:p w:rsidR="0052241F" w:rsidRPr="007F3877" w:rsidRDefault="0052241F" w:rsidP="0052241F">
            <w:pPr>
              <w:spacing w:after="0" w:line="240" w:lineRule="auto"/>
              <w:jc w:val="center"/>
              <w:rPr>
                <w:rFonts w:ascii="Times New Roman" w:eastAsia="Calibri" w:hAnsi="Times New Roman" w:cs="Times New Roman"/>
                <w:lang w:eastAsia="ru-RU"/>
              </w:rPr>
            </w:pP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xml:space="preserve">2. Муниципальная программа </w:t>
            </w:r>
            <w:r w:rsidRPr="007F3877">
              <w:rPr>
                <w:rFonts w:ascii="Times New Roman" w:eastAsia="Calibri" w:hAnsi="Times New Roman" w:cs="Times New Roman"/>
                <w:b/>
                <w:lang w:eastAsia="ru-RU"/>
              </w:rPr>
              <w:t>«Социальное развитие Солонецкого сельского поселения Воробьевского муниципального района Воронежской области»</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0200000000</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bCs/>
                <w:color w:val="FF0000"/>
                <w:lang w:eastAsia="ru-RU"/>
              </w:rPr>
            </w:pPr>
          </w:p>
          <w:p w:rsidR="0052241F" w:rsidRPr="007F3877" w:rsidRDefault="0052241F" w:rsidP="0052241F">
            <w:pPr>
              <w:spacing w:after="0" w:line="240" w:lineRule="auto"/>
              <w:jc w:val="center"/>
              <w:rPr>
                <w:rFonts w:ascii="Times New Roman" w:eastAsia="Calibri" w:hAnsi="Times New Roman" w:cs="Times New Roman"/>
                <w:b/>
                <w:bCs/>
                <w:color w:val="FF0000"/>
                <w:lang w:eastAsia="ru-RU"/>
              </w:rPr>
            </w:pPr>
          </w:p>
          <w:p w:rsidR="0052241F" w:rsidRPr="007F3877" w:rsidRDefault="0052241F" w:rsidP="0052241F">
            <w:pPr>
              <w:spacing w:after="0" w:line="240" w:lineRule="auto"/>
              <w:jc w:val="center"/>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5 106,0576</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xml:space="preserve">1. Подпрограмма </w:t>
            </w:r>
            <w:r w:rsidRPr="007F3877">
              <w:rPr>
                <w:rFonts w:ascii="Times New Roman" w:eastAsia="Calibri" w:hAnsi="Times New Roman" w:cs="Times New Roman"/>
                <w:b/>
                <w:lang w:eastAsia="ru-RU"/>
              </w:rPr>
              <w:t>«Предупреждение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623,200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Закупка товаров, работ и услуг для государственных (муниципальных) нужд</w:t>
            </w:r>
            <w:proofErr w:type="gramEnd"/>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200,200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Закупка товаров, работ и услуг для государственных (муниципальных) нужд</w:t>
            </w:r>
            <w:proofErr w:type="gramEnd"/>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600</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423,000</w:t>
            </w:r>
          </w:p>
          <w:p w:rsidR="0052241F" w:rsidRPr="007F3877" w:rsidRDefault="0052241F" w:rsidP="0052241F">
            <w:pPr>
              <w:spacing w:after="0" w:line="240" w:lineRule="auto"/>
              <w:jc w:val="center"/>
              <w:rPr>
                <w:rFonts w:ascii="Times New Roman" w:eastAsia="Calibri" w:hAnsi="Times New Roman" w:cs="Times New Roman"/>
                <w:lang w:eastAsia="ru-RU"/>
              </w:rPr>
            </w:pP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2. Подпрограмма «Организация благоустройства в границах территории Солонецкого сельского поселения»</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3 431,3288</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w:t>
            </w:r>
            <w:r w:rsidRPr="007F3877">
              <w:rPr>
                <w:rFonts w:ascii="Times New Roman" w:eastAsia="Calibri" w:hAnsi="Times New Roman" w:cs="Times New Roman"/>
                <w:lang w:eastAsia="ru-RU"/>
              </w:rPr>
              <w:lastRenderedPageBreak/>
              <w:t>района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b/>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0220000590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1 431,3288</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(содержание и обслуживание мест массового отдыха населения)</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0220078520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2 000,00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3. Подпрограмма «Реализация мероприятий по санитарно-эпидемиологическому благополучию на территории Солонецкого сельского поселения».</w:t>
            </w:r>
          </w:p>
          <w:p w:rsidR="0052241F" w:rsidRPr="007F3877" w:rsidRDefault="0052241F" w:rsidP="0052241F">
            <w:pPr>
              <w:spacing w:after="0" w:line="240" w:lineRule="auto"/>
              <w:jc w:val="both"/>
              <w:rPr>
                <w:rFonts w:ascii="Times New Roman" w:eastAsia="Calibri" w:hAnsi="Times New Roman" w:cs="Times New Roman"/>
                <w:b/>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4. Подпрограмма «Развитие национальной экономики Солонецкого сельского поселения»</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186,25</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roofErr w:type="gramStart"/>
            <w:r w:rsidRPr="007F3877">
              <w:rPr>
                <w:rFonts w:ascii="Times New Roman" w:eastAsia="Calibri" w:hAnsi="Times New Roman" w:cs="Times New Roman"/>
                <w:lang w:eastAsia="ru-RU"/>
              </w:rPr>
              <w:t>)(</w:t>
            </w:r>
            <w:proofErr w:type="gramEnd"/>
            <w:r w:rsidRPr="007F3877">
              <w:rPr>
                <w:rFonts w:ascii="Times New Roman" w:eastAsia="Calibri" w:hAnsi="Times New Roman" w:cs="Times New Roman"/>
                <w:lang w:eastAsia="ru-RU"/>
              </w:rPr>
              <w:t>оплата общественных работ)</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0410078430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Переданные полномочия</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500</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36,2500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(развитие субъектов малого и среднего предпринимательства на территории поселения)</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w:t>
            </w:r>
            <w:r w:rsidRPr="007F3877">
              <w:rPr>
                <w:rFonts w:ascii="Times New Roman" w:eastAsia="Calibri" w:hAnsi="Times New Roman" w:cs="Times New Roman"/>
                <w:lang w:eastAsia="ru-RU"/>
              </w:rPr>
              <w:lastRenderedPageBreak/>
              <w:t>«Социальное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Проведение картографических и землеустроительных работ</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0250000590</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149,000</w:t>
            </w: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5. Подпрограмма «Социальная политика Солонецкого сельского поселения»</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105,100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0240080470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105,100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6.Подпрограмма «Уличное освещение»</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760,1788</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0260000590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363,98212</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0260078670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396,19668</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bCs/>
                <w:lang w:eastAsia="ru-RU"/>
              </w:rPr>
            </w:pPr>
            <w:r w:rsidRPr="007F3877">
              <w:rPr>
                <w:rFonts w:ascii="Times New Roman" w:eastAsia="Calibri" w:hAnsi="Times New Roman" w:cs="Times New Roman"/>
                <w:b/>
                <w:lang w:eastAsia="ru-RU"/>
              </w:rPr>
              <w:t xml:space="preserve">3.Муниципальная программа «Комплексное развитие систем коммунальной инфраструктуры Солонецкого сельского поселения Воробьевского муниципального района Воронежской области» </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0200000000</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color w:val="FF0000"/>
                <w:lang w:eastAsia="ru-RU"/>
              </w:rPr>
            </w:pPr>
          </w:p>
          <w:p w:rsidR="0052241F" w:rsidRPr="007F3877" w:rsidRDefault="0052241F" w:rsidP="0052241F">
            <w:pPr>
              <w:spacing w:after="0" w:line="240" w:lineRule="auto"/>
              <w:jc w:val="center"/>
              <w:rPr>
                <w:rFonts w:ascii="Times New Roman" w:eastAsia="Calibri" w:hAnsi="Times New Roman" w:cs="Times New Roman"/>
                <w:b/>
                <w:color w:val="FF0000"/>
                <w:lang w:eastAsia="ru-RU"/>
              </w:rPr>
            </w:pPr>
          </w:p>
          <w:p w:rsidR="0052241F" w:rsidRPr="007F3877" w:rsidRDefault="0052241F" w:rsidP="0052241F">
            <w:pPr>
              <w:spacing w:after="0" w:line="240" w:lineRule="auto"/>
              <w:jc w:val="center"/>
              <w:rPr>
                <w:rFonts w:ascii="Times New Roman" w:eastAsia="Calibri" w:hAnsi="Times New Roman" w:cs="Times New Roman"/>
                <w:b/>
                <w:color w:val="FF0000"/>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150,00</w:t>
            </w:r>
          </w:p>
        </w:tc>
      </w:tr>
      <w:tr w:rsidR="0052241F" w:rsidRPr="007F3877" w:rsidTr="0052241F">
        <w:trPr>
          <w:trHeight w:val="20"/>
        </w:trPr>
        <w:tc>
          <w:tcPr>
            <w:tcW w:w="7793" w:type="dxa"/>
            <w:shd w:val="clear" w:color="auto" w:fill="FFFFFF"/>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0510000590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150,00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bCs/>
                <w:lang w:eastAsia="ru-RU"/>
              </w:rPr>
              <w:t>4.Муниципальная программа «Сохранение и развитие культуры  Солонецкого сельского поселения »</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b/>
                <w:lang w:eastAsia="ru-RU"/>
              </w:rPr>
              <w:t>0300000000</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6 654,4212</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b/>
                <w:bCs/>
                <w:lang w:eastAsia="ru-RU"/>
              </w:rPr>
              <w:t xml:space="preserve">1. Подпрограмма </w:t>
            </w:r>
            <w:r w:rsidRPr="007F3877">
              <w:rPr>
                <w:rFonts w:ascii="Times New Roman" w:eastAsia="Calibri" w:hAnsi="Times New Roman" w:cs="Times New Roman"/>
                <w:b/>
                <w:lang w:eastAsia="ru-RU"/>
              </w:rPr>
              <w:t>"</w:t>
            </w:r>
            <w:r w:rsidRPr="007F3877">
              <w:rPr>
                <w:rFonts w:ascii="Times New Roman" w:eastAsia="Calibri" w:hAnsi="Times New Roman" w:cs="Times New Roman"/>
                <w:b/>
                <w:bCs/>
                <w:lang w:eastAsia="ru-RU"/>
              </w:rPr>
              <w:t>Развитие культурно - массовой деятельности</w:t>
            </w:r>
            <w:r w:rsidRPr="007F3877">
              <w:rPr>
                <w:rFonts w:ascii="Times New Roman" w:eastAsia="Calibri" w:hAnsi="Times New Roman" w:cs="Times New Roman"/>
                <w:b/>
                <w:lang w:eastAsia="ru-RU"/>
              </w:rPr>
              <w:t xml:space="preserve"> "</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6 654,4212</w:t>
            </w:r>
          </w:p>
        </w:tc>
      </w:tr>
      <w:tr w:rsidR="0052241F" w:rsidRPr="007F3877" w:rsidTr="0052241F">
        <w:trPr>
          <w:trHeight w:val="20"/>
        </w:trPr>
        <w:tc>
          <w:tcPr>
            <w:tcW w:w="7793" w:type="dxa"/>
            <w:shd w:val="clear" w:color="auto" w:fill="FFFFFF"/>
            <w:vAlign w:val="bottom"/>
          </w:tcPr>
          <w:p w:rsidR="0052241F" w:rsidRPr="007F3877" w:rsidRDefault="0052241F" w:rsidP="0052241F">
            <w:pPr>
              <w:autoSpaceDE w:val="0"/>
              <w:autoSpaceDN w:val="0"/>
              <w:adjustRightInd w:val="0"/>
              <w:spacing w:after="0" w:line="240" w:lineRule="atLeast"/>
              <w:contextualSpacing/>
              <w:jc w:val="both"/>
              <w:outlineLvl w:val="0"/>
              <w:rPr>
                <w:rFonts w:ascii="Times New Roman" w:eastAsia="Calibri" w:hAnsi="Times New Roman" w:cs="Times New Roman"/>
                <w:b/>
                <w:bCs/>
                <w:lang w:eastAsia="ru-RU"/>
              </w:rPr>
            </w:pPr>
            <w:r w:rsidRPr="007F3877">
              <w:rPr>
                <w:rFonts w:ascii="Times New Roman" w:eastAsia="Calibri" w:hAnsi="Times New Roman" w:cs="Times New Roman"/>
                <w:lang w:eastAsia="ru-RU"/>
              </w:rPr>
              <w:lastRenderedPageBreak/>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  Солонецкого сельского поселения  »</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3 736,700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w:t>
            </w:r>
            <w:r w:rsidRPr="007F3877">
              <w:rPr>
                <w:rFonts w:ascii="Times New Roman" w:eastAsia="Calibri" w:hAnsi="Times New Roman" w:cs="Times New Roman"/>
                <w:lang w:eastAsia="ru-RU"/>
              </w:rPr>
              <w:t xml:space="preserve"> (Закупка товаров, работ и услуг для государственных (муниципальных) нужд)</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1 653,7212</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w:t>
            </w:r>
            <w:r w:rsidRPr="007F3877">
              <w:rPr>
                <w:rFonts w:ascii="Times New Roman" w:eastAsia="Calibri" w:hAnsi="Times New Roman" w:cs="Times New Roman"/>
                <w:lang w:eastAsia="ru-RU"/>
              </w:rPr>
              <w:t xml:space="preserve"> (содержание здания СДК в п.ц.у. с-за Воробьевский)</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1 264,000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 xml:space="preserve">«Сохранение и развитие культуры  Солонецкого сельского поселения » </w:t>
            </w:r>
            <w:r w:rsidRPr="007F3877">
              <w:rPr>
                <w:rFonts w:ascii="Times New Roman" w:eastAsia="Calibri" w:hAnsi="Times New Roman" w:cs="Times New Roman"/>
                <w:lang w:eastAsia="ru-RU"/>
              </w:rPr>
              <w:t>(Иные бюджетные ассигнования)</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5. Муниципальная программа "Дорожное хозяйство Солонецкого сельского поселения»</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0400000000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1 539,504</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Мероприятия по развитию сети автомобильных дорог общего пользования Солонецкого сельского поселения в рамках муниципальной программы "Дорожный фонд Солонецкого сельского поселения» (Закупка товаров, работ и услуг для государственных (муниципальных) нужд)</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0410000590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09</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1 539,504</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6.Муниципальная программа «Чистая вода Воронежской                                                        области»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b/>
                <w:lang w:eastAsia="ru-RU"/>
              </w:rPr>
              <w:t>0500000000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0,0</w:t>
            </w:r>
          </w:p>
        </w:tc>
      </w:tr>
      <w:tr w:rsidR="0052241F" w:rsidRPr="007F3877" w:rsidTr="0052241F">
        <w:trPr>
          <w:trHeight w:val="12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"Чистая вода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0510000590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r>
      <w:tr w:rsidR="0052241F" w:rsidRPr="007F3877" w:rsidTr="0052241F">
        <w:trPr>
          <w:trHeight w:val="20"/>
        </w:trPr>
        <w:tc>
          <w:tcPr>
            <w:tcW w:w="7793" w:type="dxa"/>
            <w:shd w:val="clear" w:color="auto" w:fill="FFFFFF"/>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7.</w:t>
            </w: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b/>
                <w:lang w:eastAsia="ru-RU"/>
              </w:rPr>
              <w:t>Муниципальная программа развитие физической культуры и спорта в Солонецком сельском поселении "Физическая культура и спорт"</w:t>
            </w:r>
          </w:p>
          <w:p w:rsidR="0052241F" w:rsidRPr="007F3877" w:rsidRDefault="0052241F" w:rsidP="0052241F">
            <w:pPr>
              <w:spacing w:after="0" w:line="240" w:lineRule="auto"/>
              <w:rPr>
                <w:rFonts w:ascii="Times New Roman" w:eastAsia="Calibri" w:hAnsi="Times New Roman" w:cs="Times New Roman"/>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11</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50,0</w:t>
            </w:r>
          </w:p>
        </w:tc>
      </w:tr>
      <w:tr w:rsidR="0052241F" w:rsidRPr="007F3877" w:rsidTr="0052241F">
        <w:trPr>
          <w:trHeight w:val="20"/>
        </w:trPr>
        <w:tc>
          <w:tcPr>
            <w:tcW w:w="7793"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"Физическая культура и спорт"</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0610000590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50,0</w:t>
            </w:r>
          </w:p>
        </w:tc>
      </w:tr>
    </w:tbl>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Default="0052241F" w:rsidP="0052241F">
      <w:pPr>
        <w:spacing w:after="0" w:line="240" w:lineRule="auto"/>
        <w:jc w:val="right"/>
        <w:rPr>
          <w:rFonts w:ascii="Times New Roman" w:eastAsia="Calibri" w:hAnsi="Times New Roman" w:cs="Times New Roman"/>
          <w:b/>
          <w:lang w:eastAsia="ru-RU"/>
        </w:rPr>
      </w:pPr>
    </w:p>
    <w:p w:rsidR="007F3877" w:rsidRPr="007F3877" w:rsidRDefault="007F3877"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Приложение №11</w:t>
      </w:r>
    </w:p>
    <w:p w:rsid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к решению Совета народных депутатов </w:t>
      </w:r>
    </w:p>
    <w:p w:rsidR="0052241F" w:rsidRPr="007F3877" w:rsidRDefault="007F3877" w:rsidP="007F3877">
      <w:pPr>
        <w:spacing w:after="0" w:line="240" w:lineRule="auto"/>
        <w:jc w:val="right"/>
        <w:rPr>
          <w:rFonts w:ascii="Times New Roman" w:eastAsia="Calibri" w:hAnsi="Times New Roman" w:cs="Times New Roman"/>
          <w:lang w:eastAsia="ru-RU"/>
        </w:rPr>
      </w:pPr>
      <w:r>
        <w:rPr>
          <w:rFonts w:ascii="Times New Roman" w:eastAsia="Calibri" w:hAnsi="Times New Roman" w:cs="Times New Roman"/>
          <w:lang w:eastAsia="ru-RU"/>
        </w:rPr>
        <w:t xml:space="preserve">Солонецкого </w:t>
      </w:r>
      <w:r w:rsidR="0052241F" w:rsidRPr="007F3877">
        <w:rPr>
          <w:rFonts w:ascii="Times New Roman" w:eastAsia="Calibri" w:hAnsi="Times New Roman" w:cs="Times New Roman"/>
          <w:lang w:eastAsia="ru-RU"/>
        </w:rPr>
        <w:t>сельского поселения</w:t>
      </w:r>
    </w:p>
    <w:p w:rsidR="0052241F" w:rsidRPr="007F3877" w:rsidRDefault="0052241F" w:rsidP="0052241F">
      <w:pPr>
        <w:autoSpaceDE w:val="0"/>
        <w:autoSpaceDN w:val="0"/>
        <w:adjustRightInd w:val="0"/>
        <w:spacing w:after="0" w:line="240" w:lineRule="auto"/>
        <w:jc w:val="right"/>
        <w:rPr>
          <w:rFonts w:ascii="Times New Roman" w:eastAsia="Calibri" w:hAnsi="Times New Roman" w:cs="Times New Roman"/>
          <w:u w:val="single"/>
          <w:lang w:eastAsia="ru-RU"/>
        </w:rPr>
      </w:pP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u w:val="single"/>
          <w:lang w:eastAsia="ru-RU"/>
        </w:rPr>
        <w:t xml:space="preserve">от  28 декабря   2024 г.   № 50                                                         </w:t>
      </w: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u w:val="single"/>
          <w:lang w:eastAsia="ru-RU"/>
        </w:rPr>
        <w:t xml:space="preserve"> </w:t>
      </w:r>
    </w:p>
    <w:p w:rsidR="0052241F" w:rsidRPr="007F3877" w:rsidRDefault="0052241F" w:rsidP="0052241F">
      <w:pPr>
        <w:spacing w:after="0" w:line="240" w:lineRule="auto"/>
        <w:rPr>
          <w:rFonts w:ascii="Times New Roman" w:eastAsia="Calibri" w:hAnsi="Times New Roman" w:cs="Times New Roman"/>
          <w:u w:val="single"/>
          <w:lang w:eastAsia="ru-RU"/>
        </w:rPr>
      </w:pPr>
    </w:p>
    <w:p w:rsidR="0052241F" w:rsidRPr="007F3877" w:rsidRDefault="0052241F" w:rsidP="0052241F">
      <w:pPr>
        <w:spacing w:after="0" w:line="240" w:lineRule="auto"/>
        <w:jc w:val="center"/>
        <w:rPr>
          <w:rFonts w:ascii="Times New Roman" w:eastAsia="Calibri" w:hAnsi="Times New Roman" w:cs="Times New Roman"/>
          <w:b/>
          <w:bCs/>
          <w:lang w:eastAsia="ru-RU"/>
        </w:rPr>
      </w:pPr>
    </w:p>
    <w:p w:rsidR="0052241F" w:rsidRPr="007F3877" w:rsidRDefault="0052241F" w:rsidP="0052241F">
      <w:pPr>
        <w:spacing w:after="0" w:line="240" w:lineRule="auto"/>
        <w:jc w:val="center"/>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Распределение бюджетных ассигнований по целевым статьям (государственным программам Воронежской области и непрограммным направлениям деятельности), группам видов расходов, разделам, подразделам классификации расходов бюджета Солонецкого сельского поселения на 2026 - 2027 год.</w:t>
      </w:r>
    </w:p>
    <w:p w:rsidR="0052241F" w:rsidRPr="007F3877" w:rsidRDefault="0052241F" w:rsidP="0052241F">
      <w:pPr>
        <w:spacing w:after="0" w:line="240" w:lineRule="auto"/>
        <w:rPr>
          <w:rFonts w:ascii="Times New Roman" w:eastAsia="Calibri" w:hAnsi="Times New Roman" w:cs="Times New Roman"/>
          <w:lang w:eastAsia="ru-RU"/>
        </w:rPr>
      </w:pPr>
    </w:p>
    <w:tbl>
      <w:tblPr>
        <w:tblW w:w="149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4"/>
        <w:gridCol w:w="1616"/>
        <w:gridCol w:w="774"/>
        <w:gridCol w:w="1616"/>
        <w:gridCol w:w="1800"/>
        <w:gridCol w:w="2215"/>
        <w:gridCol w:w="2121"/>
      </w:tblGrid>
      <w:tr w:rsidR="0052241F" w:rsidRPr="007F3877" w:rsidTr="0052241F">
        <w:trPr>
          <w:trHeight w:val="20"/>
          <w:tblHeader/>
        </w:trPr>
        <w:tc>
          <w:tcPr>
            <w:tcW w:w="4854"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w:t>
            </w:r>
          </w:p>
        </w:tc>
        <w:tc>
          <w:tcPr>
            <w:tcW w:w="1616"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w:t>
            </w:r>
          </w:p>
        </w:tc>
        <w:tc>
          <w:tcPr>
            <w:tcW w:w="774"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w:t>
            </w:r>
          </w:p>
        </w:tc>
        <w:tc>
          <w:tcPr>
            <w:tcW w:w="1616"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w:t>
            </w:r>
          </w:p>
        </w:tc>
        <w:tc>
          <w:tcPr>
            <w:tcW w:w="1800"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5</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w:t>
            </w:r>
          </w:p>
        </w:tc>
        <w:tc>
          <w:tcPr>
            <w:tcW w:w="2121"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7</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Наименование</w:t>
            </w:r>
          </w:p>
        </w:tc>
        <w:tc>
          <w:tcPr>
            <w:tcW w:w="1616"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ЦСР</w:t>
            </w:r>
          </w:p>
        </w:tc>
        <w:tc>
          <w:tcPr>
            <w:tcW w:w="774"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ВР</w:t>
            </w:r>
          </w:p>
        </w:tc>
        <w:tc>
          <w:tcPr>
            <w:tcW w:w="1616"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РЗ</w:t>
            </w:r>
          </w:p>
        </w:tc>
        <w:tc>
          <w:tcPr>
            <w:tcW w:w="1800"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ПР</w:t>
            </w:r>
            <w:proofErr w:type="gramEnd"/>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Сумма (тыс</w:t>
            </w:r>
            <w:proofErr w:type="gramStart"/>
            <w:r w:rsidRPr="007F3877">
              <w:rPr>
                <w:rFonts w:ascii="Times New Roman" w:eastAsia="Calibri" w:hAnsi="Times New Roman" w:cs="Times New Roman"/>
                <w:lang w:eastAsia="ru-RU"/>
              </w:rPr>
              <w:t>.р</w:t>
            </w:r>
            <w:proofErr w:type="gramEnd"/>
            <w:r w:rsidRPr="007F3877">
              <w:rPr>
                <w:rFonts w:ascii="Times New Roman" w:eastAsia="Calibri" w:hAnsi="Times New Roman" w:cs="Times New Roman"/>
                <w:lang w:eastAsia="ru-RU"/>
              </w:rPr>
              <w:t>ублей)</w:t>
            </w:r>
          </w:p>
        </w:tc>
        <w:tc>
          <w:tcPr>
            <w:tcW w:w="2121"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Сумма (тыс</w:t>
            </w:r>
            <w:proofErr w:type="gramStart"/>
            <w:r w:rsidRPr="007F3877">
              <w:rPr>
                <w:rFonts w:ascii="Times New Roman" w:eastAsia="Calibri" w:hAnsi="Times New Roman" w:cs="Times New Roman"/>
                <w:lang w:eastAsia="ru-RU"/>
              </w:rPr>
              <w:t>.р</w:t>
            </w:r>
            <w:proofErr w:type="gramEnd"/>
            <w:r w:rsidRPr="007F3877">
              <w:rPr>
                <w:rFonts w:ascii="Times New Roman" w:eastAsia="Calibri" w:hAnsi="Times New Roman" w:cs="Times New Roman"/>
                <w:lang w:eastAsia="ru-RU"/>
              </w:rPr>
              <w:t>ублей)</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В С Е Г О</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15 088,59573</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14 856,17866</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15" w:type="dxa"/>
            <w:shd w:val="clear" w:color="auto" w:fill="FFFFFF"/>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121"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xml:space="preserve">1 Муниципальная  программа </w:t>
            </w:r>
            <w:r w:rsidRPr="007F3877">
              <w:rPr>
                <w:rFonts w:ascii="Times New Roman" w:eastAsia="Calibri" w:hAnsi="Times New Roman" w:cs="Times New Roman"/>
                <w:b/>
                <w:lang w:eastAsia="ru-RU"/>
              </w:rPr>
              <w:t>"Муниципальное управление Солонецкого сельского поселения Воробьевского муниципального района Воронежской области"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0100000000</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color w:val="FF0000"/>
                <w:lang w:eastAsia="ru-RU"/>
              </w:rPr>
            </w:pPr>
          </w:p>
          <w:p w:rsidR="0052241F" w:rsidRPr="007F3877" w:rsidRDefault="0052241F" w:rsidP="0052241F">
            <w:pPr>
              <w:spacing w:after="0" w:line="240" w:lineRule="auto"/>
              <w:jc w:val="center"/>
              <w:rPr>
                <w:rFonts w:ascii="Times New Roman" w:eastAsia="Calibri" w:hAnsi="Times New Roman" w:cs="Times New Roman"/>
                <w:b/>
                <w:color w:val="FF0000"/>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6 732,02703</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5 232,150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bCs/>
                <w:lang w:eastAsia="ru-RU"/>
              </w:rPr>
            </w:pPr>
            <w:r w:rsidRPr="007F3877">
              <w:rPr>
                <w:rFonts w:ascii="Times New Roman" w:eastAsia="Calibri" w:hAnsi="Times New Roman" w:cs="Times New Roman"/>
                <w:b/>
                <w:lang w:eastAsia="ru-RU"/>
              </w:rPr>
              <w:t>1.Подпрограмма " Управление муниципальными финансами»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bCs/>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w:t>
            </w:r>
          </w:p>
        </w:tc>
      </w:tr>
      <w:tr w:rsidR="0052241F" w:rsidRPr="007F3877" w:rsidTr="0052241F">
        <w:trPr>
          <w:trHeight w:val="20"/>
        </w:trPr>
        <w:tc>
          <w:tcPr>
            <w:tcW w:w="4854" w:type="dxa"/>
            <w:shd w:val="clear" w:color="auto" w:fill="FFFFFF"/>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Обеспечение проведения выборов в Солонецком сельском поселении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r>
      <w:tr w:rsidR="0052241F" w:rsidRPr="007F3877" w:rsidTr="0052241F">
        <w:trPr>
          <w:trHeight w:val="20"/>
        </w:trPr>
        <w:tc>
          <w:tcPr>
            <w:tcW w:w="4854" w:type="dxa"/>
            <w:shd w:val="clear" w:color="auto" w:fill="FFFFFF"/>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 Управление муниципальными финансами"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01100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2</w:t>
            </w:r>
            <w:r w:rsidRPr="007F3877">
              <w:rPr>
                <w:rFonts w:ascii="Times New Roman" w:eastAsia="Calibri" w:hAnsi="Times New Roman" w:cs="Times New Roman"/>
                <w:lang w:val="en-US" w:eastAsia="ru-RU"/>
              </w:rPr>
              <w:t>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07</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xml:space="preserve">2 Подпрограмма </w:t>
            </w:r>
            <w:r w:rsidRPr="007F3877">
              <w:rPr>
                <w:rFonts w:ascii="Times New Roman" w:eastAsia="Calibri" w:hAnsi="Times New Roman" w:cs="Times New Roman"/>
                <w:b/>
                <w:lang w:eastAsia="ru-RU"/>
              </w:rPr>
              <w:t>"Обеспечение реализации муниципальной программы"</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444,800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460,400</w:t>
            </w:r>
          </w:p>
        </w:tc>
      </w:tr>
      <w:tr w:rsidR="0052241F" w:rsidRPr="007F3877" w:rsidTr="0052241F">
        <w:trPr>
          <w:trHeight w:val="20"/>
        </w:trPr>
        <w:tc>
          <w:tcPr>
            <w:tcW w:w="4854"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Выполнение функций  органами местного самоуправления  по осуществлению первичного </w:t>
            </w:r>
            <w:r w:rsidRPr="007F3877">
              <w:rPr>
                <w:rFonts w:ascii="Times New Roman" w:eastAsia="Calibri" w:hAnsi="Times New Roman" w:cs="Times New Roman"/>
                <w:lang w:eastAsia="ru-RU"/>
              </w:rPr>
              <w:lastRenderedPageBreak/>
              <w:t>воинского учета  на территориях где отсутствуют  военные комиссариаты</w:t>
            </w: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444,800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460,400</w:t>
            </w:r>
          </w:p>
        </w:tc>
      </w:tr>
      <w:tr w:rsidR="0052241F" w:rsidRPr="007F3877" w:rsidTr="0052241F">
        <w:trPr>
          <w:trHeight w:val="20"/>
        </w:trPr>
        <w:tc>
          <w:tcPr>
            <w:tcW w:w="4854"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0120051180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15" w:type="dxa"/>
            <w:shd w:val="clear" w:color="auto" w:fill="FFFFFF"/>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377,58</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396,5</w:t>
            </w:r>
          </w:p>
        </w:tc>
      </w:tr>
      <w:tr w:rsidR="0052241F" w:rsidRPr="007F3877" w:rsidTr="0052241F">
        <w:trPr>
          <w:trHeight w:val="20"/>
        </w:trPr>
        <w:tc>
          <w:tcPr>
            <w:tcW w:w="4854"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0120051180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67,22</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63,9</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b/>
                <w:bCs/>
                <w:lang w:eastAsia="ru-RU"/>
              </w:rPr>
              <w:t xml:space="preserve">3 Подпрограмма </w:t>
            </w:r>
            <w:r w:rsidRPr="007F3877">
              <w:rPr>
                <w:rFonts w:ascii="Times New Roman" w:eastAsia="Calibri" w:hAnsi="Times New Roman" w:cs="Times New Roman"/>
                <w:b/>
                <w:lang w:eastAsia="ru-RU"/>
              </w:rPr>
              <w:t>"Обеспечение реализации муниципальной программы"</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6 287,22703</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4 771,750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Функционирование высшего должностного лица субъекта Российской Федерации и муниципального образования</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lang w:eastAsia="ru-RU"/>
              </w:rPr>
            </w:pP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lang w:eastAsia="ru-RU"/>
              </w:rPr>
            </w:pP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1 124,8594</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976,50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w:t>
            </w:r>
            <w:r w:rsidRPr="007F3877">
              <w:rPr>
                <w:rFonts w:ascii="Times New Roman" w:eastAsia="Calibri" w:hAnsi="Times New Roman" w:cs="Times New Roman"/>
                <w:lang w:eastAsia="ru-RU"/>
              </w:rPr>
              <w:lastRenderedPageBreak/>
              <w:t>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100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1 124,8594</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976,50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rPr>
          <w:trHeight w:val="20"/>
        </w:trPr>
        <w:tc>
          <w:tcPr>
            <w:tcW w:w="4854" w:type="dxa"/>
            <w:shd w:val="clear" w:color="auto" w:fill="FFFFFF"/>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lang w:eastAsia="ru-RU"/>
              </w:rPr>
            </w:pP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lang w:eastAsia="ru-RU"/>
              </w:rPr>
            </w:pPr>
          </w:p>
        </w:tc>
        <w:tc>
          <w:tcPr>
            <w:tcW w:w="2215" w:type="dxa"/>
            <w:shd w:val="clear" w:color="auto" w:fill="FFFFFF"/>
          </w:tcPr>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5 162,36763</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3 795,250</w:t>
            </w:r>
          </w:p>
        </w:tc>
      </w:tr>
      <w:tr w:rsidR="0052241F" w:rsidRPr="007F3877" w:rsidTr="0052241F">
        <w:trPr>
          <w:trHeight w:val="20"/>
        </w:trPr>
        <w:tc>
          <w:tcPr>
            <w:tcW w:w="4854"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100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2215" w:type="dxa"/>
            <w:shd w:val="clear" w:color="auto" w:fill="FFFFFF"/>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4 944,02220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2 058,72</w:t>
            </w:r>
          </w:p>
        </w:tc>
      </w:tr>
      <w:tr w:rsidR="0052241F" w:rsidRPr="007F3877" w:rsidTr="0052241F">
        <w:trPr>
          <w:trHeight w:val="20"/>
        </w:trPr>
        <w:tc>
          <w:tcPr>
            <w:tcW w:w="4854"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2</w:t>
            </w:r>
            <w:r w:rsidRPr="007F3877">
              <w:rPr>
                <w:rFonts w:ascii="Times New Roman" w:eastAsia="Calibri" w:hAnsi="Times New Roman" w:cs="Times New Roman"/>
                <w:lang w:val="en-US" w:eastAsia="ru-RU"/>
              </w:rPr>
              <w:t>00</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80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193,34543</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1 661,53</w:t>
            </w:r>
          </w:p>
        </w:tc>
      </w:tr>
      <w:tr w:rsidR="0052241F" w:rsidRPr="007F3877" w:rsidTr="0052241F">
        <w:trPr>
          <w:trHeight w:val="20"/>
        </w:trPr>
        <w:tc>
          <w:tcPr>
            <w:tcW w:w="4854"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8</w:t>
            </w:r>
            <w:r w:rsidRPr="007F3877">
              <w:rPr>
                <w:rFonts w:ascii="Times New Roman" w:eastAsia="Calibri" w:hAnsi="Times New Roman" w:cs="Times New Roman"/>
                <w:lang w:val="en-US" w:eastAsia="ru-RU"/>
              </w:rPr>
              <w:t>00</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80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25,00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75,0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xml:space="preserve">2. Муниципальная программа </w:t>
            </w:r>
            <w:r w:rsidRPr="007F3877">
              <w:rPr>
                <w:rFonts w:ascii="Times New Roman" w:eastAsia="Calibri" w:hAnsi="Times New Roman" w:cs="Times New Roman"/>
                <w:b/>
                <w:lang w:eastAsia="ru-RU"/>
              </w:rPr>
              <w:t>«Социальное развитие Солонецкого сельского поселения Воробьевского муниципального района Воронежской области»</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0200000000</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bCs/>
                <w:color w:val="FF0000"/>
                <w:lang w:eastAsia="ru-RU"/>
              </w:rPr>
            </w:pPr>
          </w:p>
          <w:p w:rsidR="0052241F" w:rsidRPr="007F3877" w:rsidRDefault="0052241F" w:rsidP="0052241F">
            <w:pPr>
              <w:spacing w:after="0" w:line="240" w:lineRule="auto"/>
              <w:jc w:val="center"/>
              <w:rPr>
                <w:rFonts w:ascii="Times New Roman" w:eastAsia="Calibri" w:hAnsi="Times New Roman" w:cs="Times New Roman"/>
                <w:b/>
                <w:bCs/>
                <w:color w:val="FF0000"/>
                <w:lang w:eastAsia="ru-RU"/>
              </w:rPr>
            </w:pPr>
          </w:p>
          <w:p w:rsidR="0052241F" w:rsidRPr="007F3877" w:rsidRDefault="0052241F" w:rsidP="0052241F">
            <w:pPr>
              <w:spacing w:after="0" w:line="240" w:lineRule="auto"/>
              <w:jc w:val="center"/>
              <w:rPr>
                <w:rFonts w:ascii="Times New Roman" w:eastAsia="Calibri" w:hAnsi="Times New Roman" w:cs="Times New Roman"/>
                <w:b/>
                <w:bCs/>
                <w:color w:val="FF0000"/>
                <w:lang w:eastAsia="ru-RU"/>
              </w:rPr>
            </w:pPr>
          </w:p>
          <w:p w:rsidR="0052241F" w:rsidRPr="007F3877" w:rsidRDefault="0052241F" w:rsidP="0052241F">
            <w:pPr>
              <w:spacing w:after="0" w:line="240" w:lineRule="auto"/>
              <w:jc w:val="center"/>
              <w:rPr>
                <w:rFonts w:ascii="Times New Roman" w:eastAsia="Calibri" w:hAnsi="Times New Roman" w:cs="Times New Roman"/>
                <w:b/>
                <w:bCs/>
                <w:color w:val="FF0000"/>
                <w:lang w:eastAsia="ru-RU"/>
              </w:rPr>
            </w:pPr>
          </w:p>
          <w:p w:rsidR="0052241F" w:rsidRPr="007F3877" w:rsidRDefault="0052241F" w:rsidP="0052241F">
            <w:pPr>
              <w:spacing w:after="0" w:line="240" w:lineRule="auto"/>
              <w:jc w:val="center"/>
              <w:rPr>
                <w:rFonts w:ascii="Times New Roman" w:eastAsia="Calibri" w:hAnsi="Times New Roman" w:cs="Times New Roman"/>
                <w:b/>
                <w:bCs/>
                <w:lang w:val="en-US" w:eastAsia="ru-RU"/>
              </w:rPr>
            </w:pPr>
            <w:r w:rsidRPr="007F3877">
              <w:rPr>
                <w:rFonts w:ascii="Times New Roman" w:eastAsia="Calibri" w:hAnsi="Times New Roman" w:cs="Times New Roman"/>
                <w:b/>
                <w:bCs/>
                <w:lang w:eastAsia="ru-RU"/>
              </w:rPr>
              <w:t>3 100,</w:t>
            </w:r>
            <w:r w:rsidRPr="007F3877">
              <w:rPr>
                <w:rFonts w:ascii="Times New Roman" w:eastAsia="Calibri" w:hAnsi="Times New Roman" w:cs="Times New Roman"/>
                <w:b/>
                <w:bCs/>
                <w:lang w:val="en-US" w:eastAsia="ru-RU"/>
              </w:rPr>
              <w:t>9288</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bCs/>
                <w:color w:val="FF0000"/>
                <w:lang w:eastAsia="ru-RU"/>
              </w:rPr>
            </w:pPr>
          </w:p>
          <w:p w:rsidR="0052241F" w:rsidRPr="007F3877" w:rsidRDefault="0052241F" w:rsidP="0052241F">
            <w:pPr>
              <w:spacing w:after="0" w:line="240" w:lineRule="auto"/>
              <w:jc w:val="center"/>
              <w:rPr>
                <w:rFonts w:ascii="Times New Roman" w:eastAsia="Calibri" w:hAnsi="Times New Roman" w:cs="Times New Roman"/>
                <w:b/>
                <w:bCs/>
                <w:color w:val="FF0000"/>
                <w:lang w:eastAsia="ru-RU"/>
              </w:rPr>
            </w:pPr>
          </w:p>
          <w:p w:rsidR="0052241F" w:rsidRPr="007F3877" w:rsidRDefault="0052241F" w:rsidP="0052241F">
            <w:pPr>
              <w:spacing w:after="0" w:line="240" w:lineRule="auto"/>
              <w:jc w:val="center"/>
              <w:rPr>
                <w:rFonts w:ascii="Times New Roman" w:eastAsia="Calibri" w:hAnsi="Times New Roman" w:cs="Times New Roman"/>
                <w:b/>
                <w:bCs/>
                <w:color w:val="FF0000"/>
                <w:lang w:eastAsia="ru-RU"/>
              </w:rPr>
            </w:pPr>
          </w:p>
          <w:p w:rsidR="0052241F" w:rsidRPr="007F3877" w:rsidRDefault="0052241F" w:rsidP="0052241F">
            <w:pPr>
              <w:spacing w:after="0" w:line="240" w:lineRule="auto"/>
              <w:jc w:val="center"/>
              <w:rPr>
                <w:rFonts w:ascii="Times New Roman" w:eastAsia="Calibri" w:hAnsi="Times New Roman" w:cs="Times New Roman"/>
                <w:b/>
                <w:bCs/>
                <w:color w:val="FF0000"/>
                <w:lang w:eastAsia="ru-RU"/>
              </w:rPr>
            </w:pPr>
          </w:p>
          <w:p w:rsidR="0052241F" w:rsidRPr="007F3877" w:rsidRDefault="0052241F" w:rsidP="0052241F">
            <w:pPr>
              <w:spacing w:after="0" w:line="240" w:lineRule="auto"/>
              <w:jc w:val="center"/>
              <w:rPr>
                <w:rFonts w:ascii="Times New Roman" w:eastAsia="Calibri" w:hAnsi="Times New Roman" w:cs="Times New Roman"/>
                <w:b/>
                <w:bCs/>
                <w:lang w:val="en-US" w:eastAsia="ru-RU"/>
              </w:rPr>
            </w:pPr>
            <w:r w:rsidRPr="007F3877">
              <w:rPr>
                <w:rFonts w:ascii="Times New Roman" w:eastAsia="Calibri" w:hAnsi="Times New Roman" w:cs="Times New Roman"/>
                <w:b/>
                <w:bCs/>
                <w:lang w:eastAsia="ru-RU"/>
              </w:rPr>
              <w:t>4 645,</w:t>
            </w:r>
            <w:r w:rsidRPr="007F3877">
              <w:rPr>
                <w:rFonts w:ascii="Times New Roman" w:eastAsia="Calibri" w:hAnsi="Times New Roman" w:cs="Times New Roman"/>
                <w:b/>
                <w:bCs/>
                <w:lang w:val="en-US" w:eastAsia="ru-RU"/>
              </w:rPr>
              <w:t>06834</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xml:space="preserve">1. Подпрограмма </w:t>
            </w:r>
            <w:r w:rsidRPr="007F3877">
              <w:rPr>
                <w:rFonts w:ascii="Times New Roman" w:eastAsia="Calibri" w:hAnsi="Times New Roman" w:cs="Times New Roman"/>
                <w:b/>
                <w:lang w:eastAsia="ru-RU"/>
              </w:rPr>
              <w:t>«Предупреждение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2215" w:type="dxa"/>
            <w:shd w:val="clear" w:color="auto" w:fill="FFFFFF"/>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474,00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636,20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Закупка товаров, работ и услуг для государственных (муниципальных) нужд</w:t>
            </w:r>
            <w:proofErr w:type="gramEnd"/>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30,00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170,0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 xml:space="preserve">Расходы на обеспечение деятельности (оказание </w:t>
            </w:r>
            <w:r w:rsidRPr="007F3877">
              <w:rPr>
                <w:rFonts w:ascii="Times New Roman" w:eastAsia="Calibri" w:hAnsi="Times New Roman" w:cs="Times New Roman"/>
                <w:lang w:eastAsia="ru-RU"/>
              </w:rPr>
              <w:lastRenderedPageBreak/>
              <w:t>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Закупка товаров, работ и услуг для государственных (муниципальных) нужд</w:t>
            </w:r>
            <w:proofErr w:type="gramEnd"/>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0210000590</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600</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444,00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466,20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2. Подпрограмма «Организация благоустройства в границах территории Солонецкого сельского поселения»</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2 049,500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3 164,93954</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b/>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0220000590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15" w:type="dxa"/>
            <w:shd w:val="clear" w:color="auto" w:fill="FFFFFF"/>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49,500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1 164,93954</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w:t>
            </w:r>
            <w:r w:rsidRPr="007F3877">
              <w:rPr>
                <w:rFonts w:ascii="Times New Roman" w:eastAsia="Calibri" w:hAnsi="Times New Roman" w:cs="Times New Roman"/>
                <w:lang w:eastAsia="ru-RU"/>
              </w:rPr>
              <w:lastRenderedPageBreak/>
              <w:t>района Воронежской области» (содержание и обслуживание мест массового отдыха населения)</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0220078520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2 000,00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2 000,00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3. Подпрограмма «Реализация мероприятий по санитарно-эпидемиологическому благополучию на территории Солонецкого сельского поселения».</w:t>
            </w:r>
          </w:p>
          <w:p w:rsidR="0052241F" w:rsidRPr="007F3877" w:rsidRDefault="0052241F" w:rsidP="0052241F">
            <w:pPr>
              <w:spacing w:after="0" w:line="240" w:lineRule="auto"/>
              <w:jc w:val="both"/>
              <w:rPr>
                <w:rFonts w:ascii="Times New Roman" w:eastAsia="Calibri" w:hAnsi="Times New Roman" w:cs="Times New Roman"/>
                <w:b/>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Реализация мероприятий по санитарно-эпидемиологическому благополучию на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b/>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4. Подпрограмма «Развитие национальной экономики Солонецкого сельского поселения»</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36,25</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36,25</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w:t>
            </w:r>
            <w:r w:rsidRPr="007F3877">
              <w:rPr>
                <w:rFonts w:ascii="Times New Roman" w:eastAsia="Calibri" w:hAnsi="Times New Roman" w:cs="Times New Roman"/>
                <w:lang w:eastAsia="ru-RU"/>
              </w:rPr>
              <w:lastRenderedPageBreak/>
              <w:t>нужд</w:t>
            </w:r>
            <w:proofErr w:type="gramStart"/>
            <w:r w:rsidRPr="007F3877">
              <w:rPr>
                <w:rFonts w:ascii="Times New Roman" w:eastAsia="Calibri" w:hAnsi="Times New Roman" w:cs="Times New Roman"/>
                <w:lang w:eastAsia="ru-RU"/>
              </w:rPr>
              <w:t>)(</w:t>
            </w:r>
            <w:proofErr w:type="gramEnd"/>
            <w:r w:rsidRPr="007F3877">
              <w:rPr>
                <w:rFonts w:ascii="Times New Roman" w:eastAsia="Calibri" w:hAnsi="Times New Roman" w:cs="Times New Roman"/>
                <w:lang w:eastAsia="ru-RU"/>
              </w:rPr>
              <w:t>оплата общественных работ)</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0410078430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r>
      <w:tr w:rsidR="0052241F" w:rsidRPr="007F3877" w:rsidTr="0052241F">
        <w:trPr>
          <w:trHeight w:val="141"/>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Переданные полномочия</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500</w:t>
            </w:r>
          </w:p>
        </w:tc>
        <w:tc>
          <w:tcPr>
            <w:tcW w:w="1616" w:type="dxa"/>
            <w:shd w:val="clear" w:color="auto" w:fill="FFFFFF"/>
            <w:noWrap/>
            <w:vAlign w:val="bottom"/>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80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36,25</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36,25</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Проведение картографических и землеустроительных работ</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80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2121" w:type="dxa"/>
            <w:shd w:val="clear" w:color="auto" w:fill="FFFFFF"/>
            <w:noWrap/>
            <w:vAlign w:val="center"/>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5. Подпрограмма «Социальная политика Солонецкого сельского поселения»</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110,00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115,50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0240080470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110,00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115,50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6.Подпрограмма «Уличное освещение»</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eastAsia="ru-RU"/>
              </w:rPr>
              <w:t>431,</w:t>
            </w:r>
            <w:r w:rsidRPr="007F3877">
              <w:rPr>
                <w:rFonts w:ascii="Times New Roman" w:eastAsia="Calibri" w:hAnsi="Times New Roman" w:cs="Times New Roman"/>
                <w:b/>
                <w:lang w:val="en-US" w:eastAsia="ru-RU"/>
              </w:rPr>
              <w:t>1788</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eastAsia="ru-RU"/>
              </w:rPr>
              <w:t>692,178</w:t>
            </w:r>
            <w:r w:rsidRPr="007F3877">
              <w:rPr>
                <w:rFonts w:ascii="Times New Roman" w:eastAsia="Calibri" w:hAnsi="Times New Roman" w:cs="Times New Roman"/>
                <w:b/>
                <w:lang w:val="en-US" w:eastAsia="ru-RU"/>
              </w:rPr>
              <w:t>8</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 xml:space="preserve">Расходы на обеспечение функций </w:t>
            </w:r>
            <w:r w:rsidRPr="007F3877">
              <w:rPr>
                <w:rFonts w:ascii="Times New Roman" w:eastAsia="Calibri" w:hAnsi="Times New Roman" w:cs="Times New Roman"/>
                <w:lang w:eastAsia="ru-RU"/>
              </w:rPr>
              <w:lastRenderedPageBreak/>
              <w:t>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0260000590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lastRenderedPageBreak/>
              <w:t xml:space="preserve">            </w:t>
            </w:r>
            <w:r w:rsidRPr="007F3877">
              <w:rPr>
                <w:rFonts w:ascii="Times New Roman" w:eastAsia="Calibri" w:hAnsi="Times New Roman" w:cs="Times New Roman"/>
                <w:lang w:eastAsia="ru-RU"/>
              </w:rPr>
              <w:t>34,</w:t>
            </w:r>
            <w:r w:rsidRPr="007F3877">
              <w:rPr>
                <w:rFonts w:ascii="Times New Roman" w:eastAsia="Calibri" w:hAnsi="Times New Roman" w:cs="Times New Roman"/>
                <w:lang w:val="en-US" w:eastAsia="ru-RU"/>
              </w:rPr>
              <w:t>98212</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lastRenderedPageBreak/>
              <w:t>295,9821</w:t>
            </w:r>
            <w:r w:rsidRPr="007F3877">
              <w:rPr>
                <w:rFonts w:ascii="Times New Roman" w:eastAsia="Calibri" w:hAnsi="Times New Roman" w:cs="Times New Roman"/>
                <w:lang w:val="en-US" w:eastAsia="ru-RU"/>
              </w:rPr>
              <w:t>2</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0260078670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396,196</w:t>
            </w:r>
            <w:r w:rsidRPr="007F3877">
              <w:rPr>
                <w:rFonts w:ascii="Times New Roman" w:eastAsia="Calibri" w:hAnsi="Times New Roman" w:cs="Times New Roman"/>
                <w:lang w:val="en-US" w:eastAsia="ru-RU"/>
              </w:rPr>
              <w:t>68</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396,1966</w:t>
            </w:r>
            <w:r w:rsidRPr="007F3877">
              <w:rPr>
                <w:rFonts w:ascii="Times New Roman" w:eastAsia="Calibri" w:hAnsi="Times New Roman" w:cs="Times New Roman"/>
                <w:lang w:val="en-US" w:eastAsia="ru-RU"/>
              </w:rPr>
              <w:t>8</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bCs/>
                <w:lang w:eastAsia="ru-RU"/>
              </w:rPr>
            </w:pPr>
            <w:r w:rsidRPr="007F3877">
              <w:rPr>
                <w:rFonts w:ascii="Times New Roman" w:eastAsia="Calibri" w:hAnsi="Times New Roman" w:cs="Times New Roman"/>
                <w:b/>
                <w:lang w:eastAsia="ru-RU"/>
              </w:rPr>
              <w:t xml:space="preserve">3.Муниципальная программа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w:t>
            </w:r>
          </w:p>
        </w:tc>
        <w:tc>
          <w:tcPr>
            <w:tcW w:w="1616" w:type="dxa"/>
            <w:shd w:val="clear" w:color="auto" w:fill="FFFFFF"/>
            <w:noWrap/>
            <w:vAlign w:val="bottom"/>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0500000000</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200</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80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2215" w:type="dxa"/>
            <w:shd w:val="clear" w:color="auto" w:fill="FFFFFF"/>
          </w:tcPr>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                 20,0</w:t>
            </w:r>
          </w:p>
        </w:tc>
        <w:tc>
          <w:tcPr>
            <w:tcW w:w="2121" w:type="dxa"/>
            <w:shd w:val="clear" w:color="auto" w:fill="FFFFFF"/>
            <w:noWrap/>
            <w:vAlign w:val="center"/>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            150,00</w:t>
            </w:r>
          </w:p>
        </w:tc>
      </w:tr>
      <w:tr w:rsidR="0052241F" w:rsidRPr="007F3877" w:rsidTr="0052241F">
        <w:trPr>
          <w:trHeight w:val="20"/>
        </w:trPr>
        <w:tc>
          <w:tcPr>
            <w:tcW w:w="4854"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0510000590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150,00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bCs/>
                <w:lang w:eastAsia="ru-RU"/>
              </w:rPr>
              <w:t>4.Муниципальная программа «Сохранение и развитие культуры  Солонецкого сельского поселения »</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b/>
                <w:lang w:eastAsia="ru-RU"/>
              </w:rPr>
              <w:t>0300000000</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3 691,1359</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3 259,456320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b/>
                <w:bCs/>
                <w:lang w:eastAsia="ru-RU"/>
              </w:rPr>
              <w:lastRenderedPageBreak/>
              <w:t xml:space="preserve">1. Подпрограмма </w:t>
            </w:r>
            <w:r w:rsidRPr="007F3877">
              <w:rPr>
                <w:rFonts w:ascii="Times New Roman" w:eastAsia="Calibri" w:hAnsi="Times New Roman" w:cs="Times New Roman"/>
                <w:b/>
                <w:lang w:eastAsia="ru-RU"/>
              </w:rPr>
              <w:t>"</w:t>
            </w:r>
            <w:r w:rsidRPr="007F3877">
              <w:rPr>
                <w:rFonts w:ascii="Times New Roman" w:eastAsia="Calibri" w:hAnsi="Times New Roman" w:cs="Times New Roman"/>
                <w:b/>
                <w:bCs/>
                <w:lang w:eastAsia="ru-RU"/>
              </w:rPr>
              <w:t>Развитие культурно - массовой деятельности</w:t>
            </w:r>
            <w:r w:rsidRPr="007F3877">
              <w:rPr>
                <w:rFonts w:ascii="Times New Roman" w:eastAsia="Calibri" w:hAnsi="Times New Roman" w:cs="Times New Roman"/>
                <w:b/>
                <w:lang w:eastAsia="ru-RU"/>
              </w:rPr>
              <w:t xml:space="preserve"> "</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3 691,1359</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3 259,456320</w:t>
            </w:r>
          </w:p>
        </w:tc>
      </w:tr>
      <w:tr w:rsidR="0052241F" w:rsidRPr="007F3877" w:rsidTr="0052241F">
        <w:trPr>
          <w:trHeight w:val="20"/>
        </w:trPr>
        <w:tc>
          <w:tcPr>
            <w:tcW w:w="4854" w:type="dxa"/>
            <w:shd w:val="clear" w:color="auto" w:fill="FFFFFF"/>
            <w:vAlign w:val="bottom"/>
          </w:tcPr>
          <w:p w:rsidR="0052241F" w:rsidRPr="007F3877" w:rsidRDefault="0052241F" w:rsidP="0052241F">
            <w:pPr>
              <w:autoSpaceDE w:val="0"/>
              <w:autoSpaceDN w:val="0"/>
              <w:adjustRightInd w:val="0"/>
              <w:spacing w:after="0" w:line="240" w:lineRule="atLeast"/>
              <w:contextualSpacing/>
              <w:jc w:val="both"/>
              <w:outlineLvl w:val="0"/>
              <w:rPr>
                <w:rFonts w:ascii="Times New Roman" w:eastAsia="Calibri" w:hAnsi="Times New Roman" w:cs="Times New Roman"/>
                <w:b/>
                <w:bCs/>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  Солонецкого сельского поселения  »</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3 485,5259</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1 784,45632</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w:t>
            </w:r>
            <w:r w:rsidRPr="007F3877">
              <w:rPr>
                <w:rFonts w:ascii="Times New Roman" w:eastAsia="Calibri" w:hAnsi="Times New Roman" w:cs="Times New Roman"/>
                <w:lang w:eastAsia="ru-RU"/>
              </w:rPr>
              <w:t xml:space="preserve"> (Закупка товаров, работ и услуг для государственных (муниципальных) нужд)</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205,610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1 455,00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 xml:space="preserve">«Сохранение и развитие культуры  Солонецкого сельского поселения » </w:t>
            </w:r>
            <w:r w:rsidRPr="007F3877">
              <w:rPr>
                <w:rFonts w:ascii="Times New Roman" w:eastAsia="Calibri" w:hAnsi="Times New Roman" w:cs="Times New Roman"/>
                <w:lang w:eastAsia="ru-RU"/>
              </w:rPr>
              <w:t>(Иные бюджетные ассигнования)</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0,00</w:t>
            </w: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5. Муниципальная программа "Дорожное хозяйство Солонецкого сельского поселения»</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0400000000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 1 539,504</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1 539,504</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 xml:space="preserve">Мероприятия по развитию сети автомобильных дорог общего пользования Солонецкого сельского поселения в рамках муниципальной программы "Дорожный фонд Солонецкого </w:t>
            </w:r>
            <w:r w:rsidRPr="007F3877">
              <w:rPr>
                <w:rFonts w:ascii="Times New Roman" w:eastAsia="Calibri" w:hAnsi="Times New Roman" w:cs="Times New Roman"/>
                <w:lang w:eastAsia="ru-RU"/>
              </w:rPr>
              <w:lastRenderedPageBreak/>
              <w:t>сельского поселения» (Закупка товаров, работ и услуг для государственных (муниципальных) нужд)</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0410000590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09</w:t>
            </w:r>
          </w:p>
        </w:tc>
        <w:tc>
          <w:tcPr>
            <w:tcW w:w="2215" w:type="dxa"/>
            <w:shd w:val="clear" w:color="auto" w:fill="FFFFFF"/>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1 539,504</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 xml:space="preserve">            </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1 539,504</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6.Муниципальная программа «Чистая вода Воронежской                                                        области»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b/>
                <w:lang w:eastAsia="ru-RU"/>
              </w:rPr>
              <w:t>0500000000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"Чистая вода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0510000590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rPr>
          <w:trHeight w:val="20"/>
        </w:trPr>
        <w:tc>
          <w:tcPr>
            <w:tcW w:w="4854" w:type="dxa"/>
            <w:shd w:val="clear" w:color="auto" w:fill="FFFFFF"/>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7. Муниципальная программа развитие физической культуры и спорта в Солонецком сельском поселении "Физическая культура и спорт"</w:t>
            </w:r>
          </w:p>
          <w:p w:rsidR="0052241F" w:rsidRPr="007F3877" w:rsidRDefault="0052241F" w:rsidP="0052241F">
            <w:pPr>
              <w:spacing w:after="0" w:line="240" w:lineRule="auto"/>
              <w:rPr>
                <w:rFonts w:ascii="Times New Roman" w:eastAsia="Calibri" w:hAnsi="Times New Roman" w:cs="Times New Roman"/>
                <w:b/>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11</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5,000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30,0</w:t>
            </w:r>
          </w:p>
        </w:tc>
      </w:tr>
      <w:tr w:rsidR="0052241F" w:rsidRPr="007F3877" w:rsidTr="0052241F">
        <w:trPr>
          <w:trHeight w:val="20"/>
        </w:trPr>
        <w:tc>
          <w:tcPr>
            <w:tcW w:w="4854"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"Физическая культура и спорт"</w:t>
            </w:r>
          </w:p>
          <w:p w:rsidR="0052241F" w:rsidRPr="007F3877" w:rsidRDefault="0052241F" w:rsidP="0052241F">
            <w:pPr>
              <w:spacing w:after="0" w:line="240" w:lineRule="auto"/>
              <w:rPr>
                <w:rFonts w:ascii="Times New Roman" w:eastAsia="Calibri" w:hAnsi="Times New Roman" w:cs="Times New Roman"/>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0610000590</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2215" w:type="dxa"/>
            <w:shd w:val="clear" w:color="auto" w:fill="FFFFFF"/>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5,000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w:t>
            </w:r>
          </w:p>
        </w:tc>
      </w:tr>
    </w:tbl>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jc w:val="right"/>
        <w:rPr>
          <w:rFonts w:ascii="Times New Roman" w:eastAsia="Calibri" w:hAnsi="Times New Roman" w:cs="Times New Roman"/>
          <w:lang w:eastAsia="ru-RU"/>
        </w:rPr>
        <w:sectPr w:rsidR="0052241F" w:rsidRPr="007F3877" w:rsidSect="0052241F">
          <w:pgSz w:w="16838" w:h="11906" w:orient="landscape"/>
          <w:pgMar w:top="1701" w:right="851" w:bottom="851" w:left="1134" w:header="709" w:footer="709" w:gutter="0"/>
          <w:cols w:space="708"/>
          <w:docGrid w:linePitch="360"/>
        </w:sectPr>
      </w:pPr>
    </w:p>
    <w:p w:rsidR="0052241F" w:rsidRPr="007F3877" w:rsidRDefault="0052241F" w:rsidP="0052241F">
      <w:pPr>
        <w:spacing w:after="0" w:line="240" w:lineRule="auto"/>
        <w:jc w:val="right"/>
        <w:rPr>
          <w:rFonts w:ascii="Times New Roman" w:eastAsia="Calibri" w:hAnsi="Times New Roman" w:cs="Times New Roman"/>
          <w:b/>
          <w:lang w:eastAsia="ru-RU"/>
        </w:rPr>
      </w:pPr>
      <w:r w:rsidRPr="007F3877">
        <w:rPr>
          <w:rFonts w:ascii="Times New Roman" w:eastAsia="Calibri" w:hAnsi="Times New Roman" w:cs="Times New Roman"/>
          <w:lang w:eastAsia="ru-RU"/>
        </w:rPr>
        <w:lastRenderedPageBreak/>
        <w:t>П</w:t>
      </w:r>
      <w:r w:rsidRPr="007F3877">
        <w:rPr>
          <w:rFonts w:ascii="Times New Roman" w:eastAsia="Calibri" w:hAnsi="Times New Roman" w:cs="Times New Roman"/>
          <w:b/>
          <w:lang w:eastAsia="ru-RU"/>
        </w:rPr>
        <w:t xml:space="preserve">риложение №12 </w:t>
      </w:r>
    </w:p>
    <w:p w:rsidR="0052241F" w:rsidRPr="007F3877" w:rsidRDefault="0052241F" w:rsidP="0052241F">
      <w:pPr>
        <w:spacing w:after="0" w:line="240" w:lineRule="auto"/>
        <w:jc w:val="right"/>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к решению Совета народных депутатов </w:t>
      </w:r>
    </w:p>
    <w:p w:rsidR="0052241F" w:rsidRPr="007F3877" w:rsidRDefault="0052241F" w:rsidP="0052241F">
      <w:pPr>
        <w:spacing w:after="0" w:line="240" w:lineRule="auto"/>
        <w:jc w:val="right"/>
        <w:rPr>
          <w:rFonts w:ascii="Times New Roman" w:eastAsia="Calibri" w:hAnsi="Times New Roman" w:cs="Times New Roman"/>
          <w:b/>
          <w:lang w:eastAsia="ru-RU"/>
        </w:rPr>
      </w:pPr>
      <w:r w:rsidRPr="007F3877">
        <w:rPr>
          <w:rFonts w:ascii="Times New Roman" w:eastAsia="Calibri" w:hAnsi="Times New Roman" w:cs="Times New Roman"/>
          <w:b/>
          <w:lang w:eastAsia="ru-RU"/>
        </w:rPr>
        <w:t>Солонецкого сельского поселения</w:t>
      </w:r>
    </w:p>
    <w:p w:rsidR="0052241F" w:rsidRPr="007F3877" w:rsidRDefault="0052241F" w:rsidP="0052241F">
      <w:pPr>
        <w:jc w:val="right"/>
        <w:rPr>
          <w:rFonts w:ascii="Times New Roman" w:eastAsia="Calibri" w:hAnsi="Times New Roman" w:cs="Times New Roman"/>
          <w:lang w:eastAsia="ru-RU"/>
        </w:rPr>
      </w:pPr>
      <w:r w:rsidRPr="007F3877">
        <w:rPr>
          <w:rFonts w:ascii="Times New Roman" w:eastAsia="Calibri" w:hAnsi="Times New Roman" w:cs="Times New Roman"/>
          <w:u w:val="single"/>
          <w:lang w:eastAsia="ru-RU"/>
        </w:rPr>
        <w:t xml:space="preserve">от  28 декабря   2024 г.   № 50                                                        </w:t>
      </w:r>
      <w:r w:rsidRPr="007F3877">
        <w:rPr>
          <w:rFonts w:ascii="Times New Roman" w:eastAsia="Calibri" w:hAnsi="Times New Roman" w:cs="Times New Roman"/>
          <w:lang w:eastAsia="ru-RU"/>
        </w:rPr>
        <w:t xml:space="preserve">                                                     </w:t>
      </w:r>
    </w:p>
    <w:p w:rsidR="0052241F" w:rsidRPr="007F3877" w:rsidRDefault="0052241F" w:rsidP="0052241F">
      <w:pPr>
        <w:jc w:val="center"/>
        <w:rPr>
          <w:rFonts w:ascii="Times New Roman" w:eastAsia="Times New Roman" w:hAnsi="Times New Roman" w:cs="Times New Roman"/>
          <w:b/>
          <w:color w:val="000000"/>
          <w:spacing w:val="-1"/>
          <w:lang w:eastAsia="ru-RU"/>
        </w:rPr>
      </w:pPr>
      <w:r w:rsidRPr="007F3877">
        <w:rPr>
          <w:rFonts w:ascii="Times New Roman" w:eastAsia="Times New Roman" w:hAnsi="Times New Roman" w:cs="Times New Roman"/>
          <w:b/>
          <w:color w:val="000000"/>
          <w:spacing w:val="-1"/>
          <w:lang w:eastAsia="ru-RU"/>
        </w:rPr>
        <w:t>Сведения о верхнем пределе муниципального долга</w:t>
      </w:r>
    </w:p>
    <w:p w:rsidR="0052241F" w:rsidRPr="007F3877" w:rsidRDefault="0052241F" w:rsidP="0052241F">
      <w:pPr>
        <w:spacing w:after="0" w:line="240" w:lineRule="auto"/>
        <w:jc w:val="center"/>
        <w:rPr>
          <w:rFonts w:ascii="Times New Roman" w:eastAsia="Times New Roman" w:hAnsi="Times New Roman" w:cs="Times New Roman"/>
          <w:color w:val="000000"/>
          <w:spacing w:val="-1"/>
          <w:lang w:eastAsia="ru-RU"/>
        </w:rPr>
      </w:pPr>
      <w:r w:rsidRPr="007F3877">
        <w:rPr>
          <w:rFonts w:ascii="Times New Roman" w:eastAsia="Times New Roman" w:hAnsi="Times New Roman" w:cs="Times New Roman"/>
          <w:color w:val="000000"/>
          <w:spacing w:val="-1"/>
          <w:lang w:eastAsia="ru-RU"/>
        </w:rPr>
        <w:t>Администрации Солонецкого сельского поселения</w:t>
      </w:r>
    </w:p>
    <w:p w:rsidR="0052241F" w:rsidRPr="007F3877" w:rsidRDefault="0052241F" w:rsidP="0052241F">
      <w:pPr>
        <w:spacing w:after="0" w:line="240" w:lineRule="auto"/>
        <w:jc w:val="center"/>
        <w:rPr>
          <w:rFonts w:ascii="Times New Roman" w:eastAsia="Times New Roman" w:hAnsi="Times New Roman" w:cs="Times New Roman"/>
          <w:color w:val="000000"/>
          <w:spacing w:val="-1"/>
          <w:lang w:eastAsia="ru-RU"/>
        </w:rPr>
      </w:pPr>
      <w:r w:rsidRPr="007F3877">
        <w:rPr>
          <w:rFonts w:ascii="Times New Roman" w:eastAsia="Times New Roman" w:hAnsi="Times New Roman" w:cs="Times New Roman"/>
          <w:color w:val="000000"/>
          <w:spacing w:val="-1"/>
          <w:lang w:eastAsia="ru-RU"/>
        </w:rPr>
        <w:t>на 2025 год и плановый период 2026-2027 год</w:t>
      </w:r>
    </w:p>
    <w:p w:rsidR="0052241F" w:rsidRPr="007F3877" w:rsidRDefault="0052241F" w:rsidP="0052241F">
      <w:pPr>
        <w:rPr>
          <w:rFonts w:ascii="Times New Roman" w:eastAsia="Times New Roman" w:hAnsi="Times New Roman" w:cs="Times New Roman"/>
          <w:color w:val="000000"/>
          <w:spacing w:val="-1"/>
          <w:lang w:eastAsia="ru-RU"/>
        </w:rPr>
      </w:pPr>
    </w:p>
    <w:p w:rsidR="0052241F" w:rsidRPr="007F3877" w:rsidRDefault="0052241F" w:rsidP="0052241F">
      <w:pPr>
        <w:rPr>
          <w:rFonts w:ascii="Times New Roman" w:eastAsia="Times New Roman" w:hAnsi="Times New Roman" w:cs="Times New Roman"/>
          <w:color w:val="000000"/>
          <w:spacing w:val="-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52241F" w:rsidRPr="007F3877" w:rsidTr="0052241F">
        <w:tc>
          <w:tcPr>
            <w:tcW w:w="4785" w:type="dxa"/>
          </w:tcPr>
          <w:p w:rsidR="0052241F" w:rsidRPr="007F3877" w:rsidRDefault="0052241F" w:rsidP="0052241F">
            <w:pPr>
              <w:spacing w:after="0" w:line="240" w:lineRule="auto"/>
              <w:rPr>
                <w:rFonts w:ascii="Times New Roman" w:eastAsia="Times New Roman" w:hAnsi="Times New Roman" w:cs="Times New Roman"/>
                <w:color w:val="000000"/>
                <w:spacing w:val="-1"/>
                <w:lang w:eastAsia="ru-RU"/>
              </w:rPr>
            </w:pPr>
            <w:r w:rsidRPr="007F3877">
              <w:rPr>
                <w:rFonts w:ascii="Times New Roman" w:eastAsia="Times New Roman" w:hAnsi="Times New Roman" w:cs="Times New Roman"/>
                <w:color w:val="000000"/>
                <w:spacing w:val="-1"/>
                <w:lang w:eastAsia="ru-RU"/>
              </w:rPr>
              <w:t>Муниципальный долг</w:t>
            </w:r>
          </w:p>
        </w:tc>
        <w:tc>
          <w:tcPr>
            <w:tcW w:w="4786" w:type="dxa"/>
          </w:tcPr>
          <w:p w:rsidR="0052241F" w:rsidRPr="007F3877" w:rsidRDefault="0052241F" w:rsidP="0052241F">
            <w:pPr>
              <w:spacing w:after="0" w:line="240" w:lineRule="auto"/>
              <w:rPr>
                <w:rFonts w:ascii="Times New Roman" w:eastAsia="Times New Roman" w:hAnsi="Times New Roman" w:cs="Times New Roman"/>
                <w:color w:val="000000"/>
                <w:spacing w:val="-1"/>
                <w:lang w:eastAsia="ru-RU"/>
              </w:rPr>
            </w:pPr>
            <w:r w:rsidRPr="007F3877">
              <w:rPr>
                <w:rFonts w:ascii="Times New Roman" w:eastAsia="Times New Roman" w:hAnsi="Times New Roman" w:cs="Times New Roman"/>
                <w:color w:val="000000"/>
                <w:spacing w:val="-1"/>
                <w:lang w:eastAsia="ru-RU"/>
              </w:rPr>
              <w:t>Сумма рублей</w:t>
            </w:r>
          </w:p>
        </w:tc>
      </w:tr>
      <w:tr w:rsidR="0052241F" w:rsidRPr="007F3877" w:rsidTr="0052241F">
        <w:trPr>
          <w:trHeight w:val="902"/>
        </w:trPr>
        <w:tc>
          <w:tcPr>
            <w:tcW w:w="4785" w:type="dxa"/>
          </w:tcPr>
          <w:p w:rsidR="0052241F" w:rsidRPr="007F3877" w:rsidRDefault="0052241F" w:rsidP="0052241F">
            <w:pPr>
              <w:spacing w:after="0" w:line="240" w:lineRule="auto"/>
              <w:rPr>
                <w:rFonts w:ascii="Times New Roman" w:eastAsia="Times New Roman" w:hAnsi="Times New Roman" w:cs="Times New Roman"/>
                <w:color w:val="000000"/>
                <w:spacing w:val="-1"/>
                <w:lang w:eastAsia="ru-RU"/>
              </w:rPr>
            </w:pPr>
            <w:r w:rsidRPr="007F3877">
              <w:rPr>
                <w:rFonts w:ascii="Times New Roman" w:eastAsia="Times New Roman" w:hAnsi="Times New Roman" w:cs="Times New Roman"/>
                <w:color w:val="000000"/>
                <w:spacing w:val="-1"/>
                <w:lang w:eastAsia="ru-RU"/>
              </w:rPr>
              <w:t>на 01.01.2025 г</w:t>
            </w:r>
          </w:p>
          <w:p w:rsidR="0052241F" w:rsidRPr="007F3877" w:rsidRDefault="0052241F" w:rsidP="0052241F">
            <w:pPr>
              <w:spacing w:after="0" w:line="240" w:lineRule="auto"/>
              <w:rPr>
                <w:rFonts w:ascii="Times New Roman" w:eastAsia="Times New Roman" w:hAnsi="Times New Roman" w:cs="Times New Roman"/>
                <w:color w:val="000000"/>
                <w:spacing w:val="-1"/>
                <w:lang w:eastAsia="ru-RU"/>
              </w:rPr>
            </w:pPr>
            <w:r w:rsidRPr="007F3877">
              <w:rPr>
                <w:rFonts w:ascii="Times New Roman" w:eastAsia="Times New Roman" w:hAnsi="Times New Roman" w:cs="Times New Roman"/>
                <w:color w:val="000000"/>
                <w:spacing w:val="-1"/>
                <w:lang w:eastAsia="ru-RU"/>
              </w:rPr>
              <w:t>в т. ч по муниципальным гарантиям</w:t>
            </w:r>
          </w:p>
        </w:tc>
        <w:tc>
          <w:tcPr>
            <w:tcW w:w="4786" w:type="dxa"/>
          </w:tcPr>
          <w:p w:rsidR="0052241F" w:rsidRPr="007F3877" w:rsidRDefault="0052241F" w:rsidP="0052241F">
            <w:pPr>
              <w:spacing w:after="0" w:line="240" w:lineRule="auto"/>
              <w:jc w:val="center"/>
              <w:rPr>
                <w:rFonts w:ascii="Times New Roman" w:eastAsia="Times New Roman" w:hAnsi="Times New Roman" w:cs="Times New Roman"/>
                <w:color w:val="000000"/>
                <w:spacing w:val="-1"/>
                <w:lang w:eastAsia="ru-RU"/>
              </w:rPr>
            </w:pPr>
            <w:r w:rsidRPr="007F3877">
              <w:rPr>
                <w:rFonts w:ascii="Times New Roman" w:eastAsia="Times New Roman" w:hAnsi="Times New Roman" w:cs="Times New Roman"/>
                <w:color w:val="000000"/>
                <w:spacing w:val="-1"/>
                <w:lang w:eastAsia="ru-RU"/>
              </w:rPr>
              <w:t>0</w:t>
            </w:r>
          </w:p>
          <w:p w:rsidR="0052241F" w:rsidRPr="007F3877" w:rsidRDefault="0052241F" w:rsidP="0052241F">
            <w:pPr>
              <w:spacing w:after="0" w:line="240" w:lineRule="auto"/>
              <w:jc w:val="center"/>
              <w:rPr>
                <w:rFonts w:ascii="Times New Roman" w:eastAsia="Times New Roman" w:hAnsi="Times New Roman" w:cs="Times New Roman"/>
                <w:color w:val="000000"/>
                <w:spacing w:val="-1"/>
                <w:lang w:eastAsia="ru-RU"/>
              </w:rPr>
            </w:pPr>
            <w:r w:rsidRPr="007F3877">
              <w:rPr>
                <w:rFonts w:ascii="Times New Roman" w:eastAsia="Times New Roman" w:hAnsi="Times New Roman" w:cs="Times New Roman"/>
                <w:color w:val="000000"/>
                <w:spacing w:val="-1"/>
                <w:lang w:eastAsia="ru-RU"/>
              </w:rPr>
              <w:t>0</w:t>
            </w:r>
          </w:p>
        </w:tc>
      </w:tr>
      <w:tr w:rsidR="0052241F" w:rsidRPr="007F3877" w:rsidTr="0052241F">
        <w:trPr>
          <w:trHeight w:val="845"/>
        </w:trPr>
        <w:tc>
          <w:tcPr>
            <w:tcW w:w="4785" w:type="dxa"/>
          </w:tcPr>
          <w:p w:rsidR="0052241F" w:rsidRPr="007F3877" w:rsidRDefault="0052241F" w:rsidP="0052241F">
            <w:pPr>
              <w:spacing w:after="0" w:line="240" w:lineRule="auto"/>
              <w:rPr>
                <w:rFonts w:ascii="Times New Roman" w:eastAsia="Times New Roman" w:hAnsi="Times New Roman" w:cs="Times New Roman"/>
                <w:color w:val="000000"/>
                <w:spacing w:val="-1"/>
                <w:lang w:eastAsia="ru-RU"/>
              </w:rPr>
            </w:pPr>
            <w:r w:rsidRPr="007F3877">
              <w:rPr>
                <w:rFonts w:ascii="Times New Roman" w:eastAsia="Times New Roman" w:hAnsi="Times New Roman" w:cs="Times New Roman"/>
                <w:color w:val="000000"/>
                <w:spacing w:val="-1"/>
                <w:lang w:eastAsia="ru-RU"/>
              </w:rPr>
              <w:t>на 01.01.2026 г</w:t>
            </w:r>
          </w:p>
          <w:p w:rsidR="0052241F" w:rsidRPr="007F3877" w:rsidRDefault="0052241F" w:rsidP="0052241F">
            <w:pPr>
              <w:spacing w:after="0" w:line="240" w:lineRule="auto"/>
              <w:rPr>
                <w:rFonts w:ascii="Times New Roman" w:eastAsia="Times New Roman" w:hAnsi="Times New Roman" w:cs="Times New Roman"/>
                <w:color w:val="000000"/>
                <w:spacing w:val="-1"/>
                <w:lang w:eastAsia="ru-RU"/>
              </w:rPr>
            </w:pPr>
            <w:r w:rsidRPr="007F3877">
              <w:rPr>
                <w:rFonts w:ascii="Times New Roman" w:eastAsia="Times New Roman" w:hAnsi="Times New Roman" w:cs="Times New Roman"/>
                <w:color w:val="000000"/>
                <w:spacing w:val="-1"/>
                <w:lang w:eastAsia="ru-RU"/>
              </w:rPr>
              <w:t>в т. ч по муниципальным гарантиям</w:t>
            </w:r>
          </w:p>
        </w:tc>
        <w:tc>
          <w:tcPr>
            <w:tcW w:w="4786" w:type="dxa"/>
          </w:tcPr>
          <w:p w:rsidR="0052241F" w:rsidRPr="007F3877" w:rsidRDefault="0052241F" w:rsidP="0052241F">
            <w:pPr>
              <w:spacing w:after="0" w:line="240" w:lineRule="auto"/>
              <w:jc w:val="center"/>
              <w:rPr>
                <w:rFonts w:ascii="Times New Roman" w:eastAsia="Times New Roman" w:hAnsi="Times New Roman" w:cs="Times New Roman"/>
                <w:color w:val="000000"/>
                <w:spacing w:val="-1"/>
                <w:lang w:eastAsia="ru-RU"/>
              </w:rPr>
            </w:pPr>
            <w:r w:rsidRPr="007F3877">
              <w:rPr>
                <w:rFonts w:ascii="Times New Roman" w:eastAsia="Times New Roman" w:hAnsi="Times New Roman" w:cs="Times New Roman"/>
                <w:color w:val="000000"/>
                <w:spacing w:val="-1"/>
                <w:lang w:eastAsia="ru-RU"/>
              </w:rPr>
              <w:t>0</w:t>
            </w:r>
          </w:p>
          <w:p w:rsidR="0052241F" w:rsidRPr="007F3877" w:rsidRDefault="0052241F" w:rsidP="0052241F">
            <w:pPr>
              <w:spacing w:after="0" w:line="240" w:lineRule="auto"/>
              <w:jc w:val="center"/>
              <w:rPr>
                <w:rFonts w:ascii="Times New Roman" w:eastAsia="Times New Roman" w:hAnsi="Times New Roman" w:cs="Times New Roman"/>
                <w:color w:val="000000"/>
                <w:spacing w:val="-1"/>
                <w:lang w:eastAsia="ru-RU"/>
              </w:rPr>
            </w:pPr>
            <w:r w:rsidRPr="007F3877">
              <w:rPr>
                <w:rFonts w:ascii="Times New Roman" w:eastAsia="Times New Roman" w:hAnsi="Times New Roman" w:cs="Times New Roman"/>
                <w:color w:val="000000"/>
                <w:spacing w:val="-1"/>
                <w:lang w:eastAsia="ru-RU"/>
              </w:rPr>
              <w:t>0</w:t>
            </w:r>
          </w:p>
        </w:tc>
      </w:tr>
      <w:tr w:rsidR="0052241F" w:rsidRPr="007F3877" w:rsidTr="0052241F">
        <w:tc>
          <w:tcPr>
            <w:tcW w:w="4785" w:type="dxa"/>
          </w:tcPr>
          <w:p w:rsidR="0052241F" w:rsidRPr="007F3877" w:rsidRDefault="0052241F" w:rsidP="0052241F">
            <w:pPr>
              <w:spacing w:after="0" w:line="240" w:lineRule="auto"/>
              <w:rPr>
                <w:rFonts w:ascii="Times New Roman" w:eastAsia="Times New Roman" w:hAnsi="Times New Roman" w:cs="Times New Roman"/>
                <w:color w:val="000000"/>
                <w:spacing w:val="-1"/>
                <w:lang w:eastAsia="ru-RU"/>
              </w:rPr>
            </w:pPr>
            <w:r w:rsidRPr="007F3877">
              <w:rPr>
                <w:rFonts w:ascii="Times New Roman" w:eastAsia="Times New Roman" w:hAnsi="Times New Roman" w:cs="Times New Roman"/>
                <w:color w:val="000000"/>
                <w:spacing w:val="-1"/>
                <w:lang w:eastAsia="ru-RU"/>
              </w:rPr>
              <w:t>на 01.01.2027 г</w:t>
            </w:r>
          </w:p>
          <w:p w:rsidR="0052241F" w:rsidRPr="007F3877" w:rsidRDefault="0052241F" w:rsidP="0052241F">
            <w:pPr>
              <w:spacing w:after="0" w:line="240" w:lineRule="auto"/>
              <w:rPr>
                <w:rFonts w:ascii="Times New Roman" w:eastAsia="Times New Roman" w:hAnsi="Times New Roman" w:cs="Times New Roman"/>
                <w:color w:val="000000"/>
                <w:spacing w:val="-1"/>
                <w:lang w:eastAsia="ru-RU"/>
              </w:rPr>
            </w:pPr>
            <w:r w:rsidRPr="007F3877">
              <w:rPr>
                <w:rFonts w:ascii="Times New Roman" w:eastAsia="Times New Roman" w:hAnsi="Times New Roman" w:cs="Times New Roman"/>
                <w:color w:val="000000"/>
                <w:spacing w:val="-1"/>
                <w:lang w:eastAsia="ru-RU"/>
              </w:rPr>
              <w:t>в т. ч по муниципальным гарантиям</w:t>
            </w:r>
          </w:p>
        </w:tc>
        <w:tc>
          <w:tcPr>
            <w:tcW w:w="4786" w:type="dxa"/>
          </w:tcPr>
          <w:p w:rsidR="0052241F" w:rsidRPr="007F3877" w:rsidRDefault="0052241F" w:rsidP="0052241F">
            <w:pPr>
              <w:spacing w:after="0" w:line="240" w:lineRule="auto"/>
              <w:jc w:val="center"/>
              <w:rPr>
                <w:rFonts w:ascii="Times New Roman" w:eastAsia="Times New Roman" w:hAnsi="Times New Roman" w:cs="Times New Roman"/>
                <w:color w:val="000000"/>
                <w:spacing w:val="-1"/>
                <w:lang w:eastAsia="ru-RU"/>
              </w:rPr>
            </w:pPr>
            <w:r w:rsidRPr="007F3877">
              <w:rPr>
                <w:rFonts w:ascii="Times New Roman" w:eastAsia="Times New Roman" w:hAnsi="Times New Roman" w:cs="Times New Roman"/>
                <w:color w:val="000000"/>
                <w:spacing w:val="-1"/>
                <w:lang w:eastAsia="ru-RU"/>
              </w:rPr>
              <w:t>0</w:t>
            </w:r>
          </w:p>
          <w:p w:rsidR="0052241F" w:rsidRPr="007F3877" w:rsidRDefault="0052241F" w:rsidP="0052241F">
            <w:pPr>
              <w:spacing w:after="0" w:line="240" w:lineRule="auto"/>
              <w:jc w:val="center"/>
              <w:rPr>
                <w:rFonts w:ascii="Times New Roman" w:eastAsia="Times New Roman" w:hAnsi="Times New Roman" w:cs="Times New Roman"/>
                <w:color w:val="000000"/>
                <w:spacing w:val="-1"/>
                <w:lang w:eastAsia="ru-RU"/>
              </w:rPr>
            </w:pPr>
            <w:r w:rsidRPr="007F3877">
              <w:rPr>
                <w:rFonts w:ascii="Times New Roman" w:eastAsia="Times New Roman" w:hAnsi="Times New Roman" w:cs="Times New Roman"/>
                <w:color w:val="000000"/>
                <w:spacing w:val="-1"/>
                <w:lang w:eastAsia="ru-RU"/>
              </w:rPr>
              <w:t>0</w:t>
            </w:r>
          </w:p>
        </w:tc>
      </w:tr>
    </w:tbl>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r w:rsidRPr="007F3877">
        <w:rPr>
          <w:rFonts w:ascii="Times New Roman" w:eastAsia="Times New Roman" w:hAnsi="Times New Roman" w:cs="Times New Roman"/>
          <w:lang w:eastAsia="ru-RU"/>
        </w:rPr>
        <w:lastRenderedPageBreak/>
        <w:t xml:space="preserve">                                                                                         </w:t>
      </w:r>
      <w:r w:rsidRPr="007F3877">
        <w:rPr>
          <w:rFonts w:ascii="Times New Roman" w:eastAsia="Times New Roman" w:hAnsi="Times New Roman" w:cs="Times New Roman"/>
          <w:b/>
          <w:lang w:eastAsia="ru-RU"/>
        </w:rPr>
        <w:t>Приложение №13</w:t>
      </w:r>
      <w:r w:rsidRPr="007F3877">
        <w:rPr>
          <w:rFonts w:ascii="Times New Roman" w:eastAsia="Times New Roman" w:hAnsi="Times New Roman" w:cs="Times New Roman"/>
          <w:lang w:eastAsia="ru-RU"/>
        </w:rPr>
        <w:t xml:space="preserve"> </w:t>
      </w:r>
    </w:p>
    <w:p w:rsidR="0052241F" w:rsidRPr="007F3877" w:rsidRDefault="0052241F" w:rsidP="0052241F">
      <w:pPr>
        <w:spacing w:after="0" w:line="240" w:lineRule="auto"/>
        <w:jc w:val="right"/>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к решению Совета </w:t>
      </w:r>
    </w:p>
    <w:p w:rsidR="0052241F" w:rsidRPr="007F3877" w:rsidRDefault="0052241F" w:rsidP="0052241F">
      <w:pPr>
        <w:spacing w:after="0" w:line="240" w:lineRule="auto"/>
        <w:jc w:val="right"/>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народных депутатов </w:t>
      </w:r>
      <w:r w:rsidRPr="007F3877">
        <w:rPr>
          <w:rFonts w:ascii="Times New Roman" w:eastAsia="Times New Roman" w:hAnsi="Times New Roman" w:cs="Times New Roman"/>
          <w:bCs/>
          <w:iCs/>
          <w:lang w:eastAsia="ru-RU"/>
        </w:rPr>
        <w:t xml:space="preserve"> Солонецкого</w:t>
      </w:r>
    </w:p>
    <w:p w:rsidR="0052241F" w:rsidRPr="007F3877" w:rsidRDefault="0052241F" w:rsidP="0052241F">
      <w:pPr>
        <w:spacing w:after="0" w:line="240" w:lineRule="auto"/>
        <w:jc w:val="right"/>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   сельского поселения  </w:t>
      </w:r>
    </w:p>
    <w:p w:rsidR="0052241F" w:rsidRPr="007F3877" w:rsidRDefault="0052241F" w:rsidP="0052241F">
      <w:pPr>
        <w:spacing w:after="0" w:line="240" w:lineRule="auto"/>
        <w:jc w:val="right"/>
        <w:rPr>
          <w:rFonts w:ascii="Times New Roman" w:eastAsia="Times New Roman" w:hAnsi="Times New Roman" w:cs="Times New Roman"/>
          <w:lang w:eastAsia="ru-RU"/>
        </w:rPr>
      </w:pPr>
      <w:r w:rsidRPr="007F3877">
        <w:rPr>
          <w:rFonts w:ascii="Times New Roman" w:eastAsia="Calibri" w:hAnsi="Times New Roman" w:cs="Times New Roman"/>
          <w:u w:val="single"/>
          <w:lang w:eastAsia="ru-RU"/>
        </w:rPr>
        <w:t xml:space="preserve">от  28 декабря   2024 г.   № 50                                                         </w:t>
      </w:r>
      <w:r w:rsidRPr="007F3877">
        <w:rPr>
          <w:rFonts w:ascii="Times New Roman" w:eastAsia="Calibri" w:hAnsi="Times New Roman" w:cs="Times New Roman"/>
          <w:lang w:eastAsia="ru-RU"/>
        </w:rPr>
        <w:t xml:space="preserve">                                                          </w:t>
      </w:r>
      <w:r w:rsidRPr="007F3877">
        <w:rPr>
          <w:rFonts w:ascii="Times New Roman" w:eastAsia="Times New Roman" w:hAnsi="Times New Roman" w:cs="Times New Roman"/>
          <w:lang w:eastAsia="ru-RU"/>
        </w:rPr>
        <w:t xml:space="preserve"> </w:t>
      </w:r>
    </w:p>
    <w:p w:rsidR="0052241F" w:rsidRPr="007F3877" w:rsidRDefault="0052241F" w:rsidP="0052241F">
      <w:pPr>
        <w:spacing w:after="0" w:line="240" w:lineRule="auto"/>
        <w:jc w:val="right"/>
        <w:rPr>
          <w:rFonts w:ascii="Times New Roman" w:eastAsia="Times New Roman" w:hAnsi="Times New Roman" w:cs="Times New Roman"/>
          <w:color w:val="FF0000"/>
          <w:lang w:eastAsia="ru-RU"/>
        </w:rPr>
      </w:pPr>
    </w:p>
    <w:p w:rsidR="0052241F" w:rsidRPr="007F3877" w:rsidRDefault="0052241F" w:rsidP="0052241F">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7F3877">
        <w:rPr>
          <w:rFonts w:ascii="Times New Roman" w:eastAsia="Times New Roman" w:hAnsi="Times New Roman" w:cs="Times New Roman"/>
          <w:b/>
          <w:color w:val="000000"/>
          <w:lang w:eastAsia="ru-RU"/>
        </w:rPr>
        <w:t>Источники финансирования дефицита бюджета Солонецкого сельского поселения Воробьевского муниципального района на 2025 год и плановый период 2026-2027 годы</w:t>
      </w:r>
    </w:p>
    <w:p w:rsidR="0052241F" w:rsidRPr="007F3877" w:rsidRDefault="0052241F" w:rsidP="0052241F">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7F3877">
        <w:rPr>
          <w:rFonts w:ascii="Times New Roman" w:eastAsia="Times New Roman" w:hAnsi="Times New Roman" w:cs="Times New Roman"/>
          <w:color w:val="000000"/>
          <w:lang w:eastAsia="ru-RU"/>
        </w:rPr>
        <w:t xml:space="preserve">                                                                                                                            (тыс. руб.)</w:t>
      </w:r>
    </w:p>
    <w:tbl>
      <w:tblPr>
        <w:tblW w:w="10496" w:type="dxa"/>
        <w:tblInd w:w="-1121" w:type="dxa"/>
        <w:tblCellMar>
          <w:left w:w="0" w:type="dxa"/>
          <w:right w:w="0" w:type="dxa"/>
        </w:tblCellMar>
        <w:tblLook w:val="04A0" w:firstRow="1" w:lastRow="0" w:firstColumn="1" w:lastColumn="0" w:noHBand="0" w:noVBand="1"/>
      </w:tblPr>
      <w:tblGrid>
        <w:gridCol w:w="2212"/>
        <w:gridCol w:w="3748"/>
        <w:gridCol w:w="1490"/>
        <w:gridCol w:w="1486"/>
        <w:gridCol w:w="1560"/>
      </w:tblGrid>
      <w:tr w:rsidR="0052241F" w:rsidRPr="007F3877" w:rsidTr="00E679C9">
        <w:trPr>
          <w:trHeight w:val="571"/>
        </w:trPr>
        <w:tc>
          <w:tcPr>
            <w:tcW w:w="2212" w:type="dxa"/>
            <w:tcBorders>
              <w:top w:val="single" w:sz="4" w:space="0" w:color="000000"/>
              <w:left w:val="single" w:sz="4" w:space="0" w:color="auto"/>
              <w:bottom w:val="single" w:sz="4" w:space="0" w:color="auto"/>
              <w:right w:val="single" w:sz="4" w:space="0" w:color="000000"/>
            </w:tcBorders>
            <w:tcMar>
              <w:top w:w="15" w:type="dxa"/>
              <w:left w:w="15" w:type="dxa"/>
              <w:bottom w:w="0" w:type="dxa"/>
              <w:right w:w="15" w:type="dxa"/>
            </w:tcMar>
            <w:hideMark/>
          </w:tcPr>
          <w:p w:rsidR="0052241F" w:rsidRPr="007F3877" w:rsidRDefault="0052241F" w:rsidP="0052241F">
            <w:pPr>
              <w:spacing w:after="0" w:line="240" w:lineRule="auto"/>
              <w:jc w:val="center"/>
              <w:rPr>
                <w:rFonts w:ascii="Times New Roman" w:eastAsia="Times New Roman" w:hAnsi="Times New Roman" w:cs="Times New Roman"/>
                <w:lang w:eastAsia="ru-RU"/>
              </w:rPr>
            </w:pPr>
            <w:r w:rsidRPr="007F3877">
              <w:rPr>
                <w:rFonts w:ascii="Times New Roman" w:eastAsia="Times New Roman" w:hAnsi="Times New Roman" w:cs="Times New Roman"/>
                <w:bCs/>
                <w:color w:val="000000"/>
                <w:lang w:eastAsia="ru-RU"/>
              </w:rPr>
              <w:t>Код бюджетной классификации</w:t>
            </w:r>
          </w:p>
        </w:tc>
        <w:tc>
          <w:tcPr>
            <w:tcW w:w="3748" w:type="dxa"/>
            <w:tcBorders>
              <w:top w:val="single" w:sz="4" w:space="0" w:color="000000"/>
              <w:left w:val="nil"/>
              <w:bottom w:val="single" w:sz="4" w:space="0" w:color="auto"/>
              <w:right w:val="single" w:sz="4" w:space="0" w:color="000000"/>
            </w:tcBorders>
            <w:tcMar>
              <w:top w:w="15" w:type="dxa"/>
              <w:left w:w="15" w:type="dxa"/>
              <w:bottom w:w="0" w:type="dxa"/>
              <w:right w:w="15" w:type="dxa"/>
            </w:tcMar>
            <w:hideMark/>
          </w:tcPr>
          <w:p w:rsidR="0052241F" w:rsidRPr="007F3877" w:rsidRDefault="0052241F" w:rsidP="0052241F">
            <w:pPr>
              <w:numPr>
                <w:ilvl w:val="0"/>
                <w:numId w:val="1"/>
              </w:numPr>
              <w:suppressAutoHyphens/>
              <w:spacing w:after="0" w:line="240" w:lineRule="auto"/>
              <w:outlineLvl w:val="0"/>
              <w:rPr>
                <w:rFonts w:ascii="Times New Roman" w:eastAsia="Arial Unicode MS" w:hAnsi="Times New Roman" w:cs="Times New Roman"/>
                <w:b/>
                <w:bCs/>
                <w:kern w:val="32"/>
                <w:lang w:eastAsia="ru-RU"/>
              </w:rPr>
            </w:pPr>
            <w:r w:rsidRPr="007F3877">
              <w:rPr>
                <w:rFonts w:ascii="Times New Roman" w:eastAsia="Times New Roman" w:hAnsi="Times New Roman" w:cs="Times New Roman"/>
                <w:b/>
                <w:bCs/>
                <w:kern w:val="32"/>
                <w:lang w:eastAsia="ru-RU"/>
              </w:rPr>
              <w:t>Наименование показателя</w:t>
            </w:r>
          </w:p>
        </w:tc>
        <w:tc>
          <w:tcPr>
            <w:tcW w:w="1490" w:type="dxa"/>
            <w:tcBorders>
              <w:top w:val="single" w:sz="4" w:space="0" w:color="000000"/>
              <w:left w:val="nil"/>
              <w:bottom w:val="single" w:sz="4" w:space="0" w:color="auto"/>
              <w:right w:val="single" w:sz="4" w:space="0" w:color="000000"/>
            </w:tcBorders>
            <w:tcMar>
              <w:top w:w="15" w:type="dxa"/>
              <w:left w:w="15" w:type="dxa"/>
              <w:bottom w:w="0" w:type="dxa"/>
              <w:right w:w="15" w:type="dxa"/>
            </w:tcMar>
            <w:hideMark/>
          </w:tcPr>
          <w:p w:rsidR="0052241F" w:rsidRPr="007F3877" w:rsidRDefault="0052241F" w:rsidP="0052241F">
            <w:pPr>
              <w:spacing w:after="0" w:line="240" w:lineRule="auto"/>
              <w:jc w:val="center"/>
              <w:rPr>
                <w:rFonts w:ascii="Times New Roman" w:eastAsia="Arial Unicode MS" w:hAnsi="Times New Roman" w:cs="Times New Roman"/>
                <w:bCs/>
                <w:color w:val="000000"/>
                <w:lang w:eastAsia="ru-RU"/>
              </w:rPr>
            </w:pPr>
            <w:r w:rsidRPr="007F3877">
              <w:rPr>
                <w:rFonts w:ascii="Times New Roman" w:eastAsia="Times New Roman" w:hAnsi="Times New Roman" w:cs="Times New Roman"/>
                <w:bCs/>
                <w:color w:val="000000"/>
                <w:lang w:eastAsia="ru-RU"/>
              </w:rPr>
              <w:t>2025 г.</w:t>
            </w:r>
          </w:p>
        </w:tc>
        <w:tc>
          <w:tcPr>
            <w:tcW w:w="1486" w:type="dxa"/>
            <w:tcBorders>
              <w:top w:val="single" w:sz="4" w:space="0" w:color="000000"/>
              <w:left w:val="nil"/>
              <w:bottom w:val="single" w:sz="4" w:space="0" w:color="auto"/>
              <w:right w:val="single" w:sz="4" w:space="0" w:color="000000"/>
            </w:tcBorders>
            <w:hideMark/>
          </w:tcPr>
          <w:p w:rsidR="0052241F" w:rsidRPr="007F3877" w:rsidRDefault="0052241F" w:rsidP="0052241F">
            <w:pPr>
              <w:spacing w:after="0" w:line="240" w:lineRule="auto"/>
              <w:jc w:val="center"/>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2026 г.</w:t>
            </w:r>
          </w:p>
        </w:tc>
        <w:tc>
          <w:tcPr>
            <w:tcW w:w="1560" w:type="dxa"/>
            <w:tcBorders>
              <w:top w:val="single" w:sz="4" w:space="0" w:color="000000"/>
              <w:left w:val="nil"/>
              <w:bottom w:val="single" w:sz="4" w:space="0" w:color="auto"/>
              <w:right w:val="single" w:sz="4" w:space="0" w:color="000000"/>
            </w:tcBorders>
            <w:hideMark/>
          </w:tcPr>
          <w:p w:rsidR="0052241F" w:rsidRPr="007F3877" w:rsidRDefault="0052241F" w:rsidP="0052241F">
            <w:pPr>
              <w:spacing w:after="0" w:line="240" w:lineRule="auto"/>
              <w:jc w:val="center"/>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2027 г.</w:t>
            </w:r>
          </w:p>
        </w:tc>
      </w:tr>
      <w:tr w:rsidR="0052241F" w:rsidRPr="007F3877" w:rsidTr="00E679C9">
        <w:trPr>
          <w:trHeight w:val="458"/>
        </w:trPr>
        <w:tc>
          <w:tcPr>
            <w:tcW w:w="2212" w:type="dxa"/>
            <w:tcBorders>
              <w:top w:val="single" w:sz="4" w:space="0" w:color="000000"/>
              <w:left w:val="single" w:sz="4" w:space="0" w:color="auto"/>
              <w:bottom w:val="single" w:sz="4" w:space="0" w:color="auto"/>
              <w:right w:val="single" w:sz="4" w:space="0" w:color="000000"/>
            </w:tcBorders>
            <w:tcMar>
              <w:top w:w="15" w:type="dxa"/>
              <w:left w:w="15" w:type="dxa"/>
              <w:bottom w:w="0" w:type="dxa"/>
              <w:right w:w="15" w:type="dxa"/>
            </w:tcMar>
            <w:hideMark/>
          </w:tcPr>
          <w:p w:rsidR="0052241F" w:rsidRPr="007F3877" w:rsidRDefault="0052241F" w:rsidP="0052241F">
            <w:pPr>
              <w:spacing w:after="0" w:line="240" w:lineRule="auto"/>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90000000000000000</w:t>
            </w:r>
          </w:p>
        </w:tc>
        <w:tc>
          <w:tcPr>
            <w:tcW w:w="3748" w:type="dxa"/>
            <w:tcBorders>
              <w:top w:val="single" w:sz="4" w:space="0" w:color="000000"/>
              <w:left w:val="nil"/>
              <w:bottom w:val="single" w:sz="4" w:space="0" w:color="auto"/>
              <w:right w:val="single" w:sz="4" w:space="0" w:color="000000"/>
            </w:tcBorders>
            <w:tcMar>
              <w:top w:w="15" w:type="dxa"/>
              <w:left w:w="15" w:type="dxa"/>
              <w:bottom w:w="0" w:type="dxa"/>
              <w:right w:w="15" w:type="dxa"/>
            </w:tcMar>
            <w:hideMark/>
          </w:tcPr>
          <w:p w:rsidR="0052241F" w:rsidRPr="007F3877" w:rsidRDefault="0052241F" w:rsidP="0052241F">
            <w:pPr>
              <w:numPr>
                <w:ilvl w:val="0"/>
                <w:numId w:val="1"/>
              </w:numPr>
              <w:suppressAutoHyphens/>
              <w:spacing w:after="0" w:line="240" w:lineRule="auto"/>
              <w:outlineLvl w:val="0"/>
              <w:rPr>
                <w:rFonts w:ascii="Times New Roman" w:eastAsia="Times New Roman" w:hAnsi="Times New Roman" w:cs="Times New Roman"/>
                <w:b/>
                <w:bCs/>
                <w:kern w:val="32"/>
                <w:lang w:eastAsia="ru-RU"/>
              </w:rPr>
            </w:pPr>
            <w:r w:rsidRPr="007F3877">
              <w:rPr>
                <w:rFonts w:ascii="Times New Roman" w:eastAsia="Times New Roman" w:hAnsi="Times New Roman" w:cs="Times New Roman"/>
                <w:b/>
                <w:bCs/>
                <w:kern w:val="32"/>
                <w:lang w:eastAsia="ru-RU"/>
              </w:rPr>
              <w:t>Источники финансирования дефицитов бюджетов всего</w:t>
            </w:r>
          </w:p>
        </w:tc>
        <w:tc>
          <w:tcPr>
            <w:tcW w:w="1490" w:type="dxa"/>
            <w:tcBorders>
              <w:top w:val="single" w:sz="4" w:space="0" w:color="000000"/>
              <w:left w:val="nil"/>
              <w:bottom w:val="single" w:sz="4" w:space="0" w:color="auto"/>
              <w:right w:val="single" w:sz="4" w:space="0" w:color="000000"/>
            </w:tcBorders>
            <w:tcMar>
              <w:top w:w="15" w:type="dxa"/>
              <w:left w:w="15" w:type="dxa"/>
              <w:bottom w:w="0" w:type="dxa"/>
              <w:right w:w="15" w:type="dxa"/>
            </w:tcMar>
            <w:vAlign w:val="bottom"/>
            <w:hideMark/>
          </w:tcPr>
          <w:p w:rsidR="0052241F" w:rsidRPr="007F3877" w:rsidRDefault="0052241F" w:rsidP="0052241F">
            <w:pPr>
              <w:spacing w:after="0" w:line="240" w:lineRule="auto"/>
              <w:jc w:val="center"/>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0</w:t>
            </w:r>
          </w:p>
        </w:tc>
        <w:tc>
          <w:tcPr>
            <w:tcW w:w="1486" w:type="dxa"/>
            <w:tcBorders>
              <w:top w:val="single" w:sz="4" w:space="0" w:color="000000"/>
              <w:left w:val="nil"/>
              <w:bottom w:val="single" w:sz="4" w:space="0" w:color="auto"/>
              <w:right w:val="single" w:sz="4" w:space="0" w:color="000000"/>
            </w:tcBorders>
            <w:vAlign w:val="bottom"/>
            <w:hideMark/>
          </w:tcPr>
          <w:p w:rsidR="0052241F" w:rsidRPr="007F3877" w:rsidRDefault="0052241F" w:rsidP="0052241F">
            <w:pPr>
              <w:spacing w:after="0" w:line="240" w:lineRule="auto"/>
              <w:jc w:val="center"/>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0</w:t>
            </w:r>
          </w:p>
        </w:tc>
        <w:tc>
          <w:tcPr>
            <w:tcW w:w="1560" w:type="dxa"/>
            <w:tcBorders>
              <w:top w:val="single" w:sz="4" w:space="0" w:color="000000"/>
              <w:left w:val="nil"/>
              <w:bottom w:val="single" w:sz="4" w:space="0" w:color="auto"/>
              <w:right w:val="single" w:sz="4" w:space="0" w:color="000000"/>
            </w:tcBorders>
            <w:vAlign w:val="bottom"/>
            <w:hideMark/>
          </w:tcPr>
          <w:p w:rsidR="0052241F" w:rsidRPr="007F3877" w:rsidRDefault="0052241F" w:rsidP="0052241F">
            <w:pPr>
              <w:spacing w:after="0" w:line="240" w:lineRule="auto"/>
              <w:jc w:val="center"/>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0</w:t>
            </w:r>
          </w:p>
        </w:tc>
      </w:tr>
      <w:tr w:rsidR="0052241F" w:rsidRPr="007F3877" w:rsidTr="00E679C9">
        <w:trPr>
          <w:trHeight w:val="310"/>
        </w:trPr>
        <w:tc>
          <w:tcPr>
            <w:tcW w:w="2212" w:type="dxa"/>
            <w:tcBorders>
              <w:top w:val="single" w:sz="4" w:space="0" w:color="000000"/>
              <w:left w:val="single" w:sz="4" w:space="0" w:color="auto"/>
              <w:bottom w:val="single" w:sz="4" w:space="0" w:color="auto"/>
              <w:right w:val="single" w:sz="4" w:space="0" w:color="000000"/>
            </w:tcBorders>
            <w:tcMar>
              <w:top w:w="15" w:type="dxa"/>
              <w:left w:w="15" w:type="dxa"/>
              <w:bottom w:w="0" w:type="dxa"/>
              <w:right w:w="15" w:type="dxa"/>
            </w:tcMar>
          </w:tcPr>
          <w:p w:rsidR="0052241F" w:rsidRPr="007F3877" w:rsidRDefault="0052241F" w:rsidP="0052241F">
            <w:pPr>
              <w:spacing w:after="0" w:line="240" w:lineRule="auto"/>
              <w:rPr>
                <w:rFonts w:ascii="Times New Roman" w:eastAsia="Times New Roman" w:hAnsi="Times New Roman" w:cs="Times New Roman"/>
                <w:bCs/>
                <w:color w:val="000000"/>
                <w:lang w:eastAsia="ru-RU"/>
              </w:rPr>
            </w:pPr>
          </w:p>
        </w:tc>
        <w:tc>
          <w:tcPr>
            <w:tcW w:w="3748" w:type="dxa"/>
            <w:tcBorders>
              <w:top w:val="single" w:sz="4" w:space="0" w:color="000000"/>
              <w:left w:val="nil"/>
              <w:bottom w:val="single" w:sz="4" w:space="0" w:color="auto"/>
              <w:right w:val="single" w:sz="4" w:space="0" w:color="000000"/>
            </w:tcBorders>
            <w:tcMar>
              <w:top w:w="15" w:type="dxa"/>
              <w:left w:w="15" w:type="dxa"/>
              <w:bottom w:w="0" w:type="dxa"/>
              <w:right w:w="15" w:type="dxa"/>
            </w:tcMar>
            <w:hideMark/>
          </w:tcPr>
          <w:p w:rsidR="0052241F" w:rsidRPr="007F3877" w:rsidRDefault="0052241F" w:rsidP="0052241F">
            <w:pPr>
              <w:numPr>
                <w:ilvl w:val="0"/>
                <w:numId w:val="1"/>
              </w:numPr>
              <w:suppressAutoHyphens/>
              <w:spacing w:after="0" w:line="240" w:lineRule="auto"/>
              <w:outlineLvl w:val="0"/>
              <w:rPr>
                <w:rFonts w:ascii="Times New Roman" w:eastAsia="Times New Roman" w:hAnsi="Times New Roman" w:cs="Times New Roman"/>
                <w:b/>
                <w:bCs/>
                <w:kern w:val="32"/>
                <w:lang w:eastAsia="ru-RU"/>
              </w:rPr>
            </w:pPr>
            <w:r w:rsidRPr="007F3877">
              <w:rPr>
                <w:rFonts w:ascii="Times New Roman" w:eastAsia="Times New Roman" w:hAnsi="Times New Roman" w:cs="Times New Roman"/>
                <w:b/>
                <w:bCs/>
                <w:kern w:val="32"/>
                <w:lang w:eastAsia="ru-RU"/>
              </w:rPr>
              <w:t xml:space="preserve">Бюджетные кредиты бюджетам поселений </w:t>
            </w:r>
          </w:p>
        </w:tc>
        <w:tc>
          <w:tcPr>
            <w:tcW w:w="1490" w:type="dxa"/>
            <w:tcBorders>
              <w:top w:val="single" w:sz="4" w:space="0" w:color="000000"/>
              <w:left w:val="nil"/>
              <w:bottom w:val="single" w:sz="4" w:space="0" w:color="auto"/>
              <w:right w:val="single" w:sz="4" w:space="0" w:color="000000"/>
            </w:tcBorders>
            <w:tcMar>
              <w:top w:w="15" w:type="dxa"/>
              <w:left w:w="15" w:type="dxa"/>
              <w:bottom w:w="0" w:type="dxa"/>
              <w:right w:w="15" w:type="dxa"/>
            </w:tcMar>
            <w:vAlign w:val="bottom"/>
            <w:hideMark/>
          </w:tcPr>
          <w:p w:rsidR="0052241F" w:rsidRPr="007F3877" w:rsidRDefault="0052241F" w:rsidP="0052241F">
            <w:pPr>
              <w:spacing w:after="0" w:line="240" w:lineRule="auto"/>
              <w:jc w:val="center"/>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0</w:t>
            </w:r>
          </w:p>
        </w:tc>
        <w:tc>
          <w:tcPr>
            <w:tcW w:w="1486" w:type="dxa"/>
            <w:tcBorders>
              <w:top w:val="single" w:sz="4" w:space="0" w:color="000000"/>
              <w:left w:val="nil"/>
              <w:bottom w:val="single" w:sz="4" w:space="0" w:color="auto"/>
              <w:right w:val="single" w:sz="4" w:space="0" w:color="000000"/>
            </w:tcBorders>
            <w:vAlign w:val="bottom"/>
            <w:hideMark/>
          </w:tcPr>
          <w:p w:rsidR="0052241F" w:rsidRPr="007F3877" w:rsidRDefault="0052241F" w:rsidP="0052241F">
            <w:pPr>
              <w:spacing w:after="0" w:line="240" w:lineRule="auto"/>
              <w:jc w:val="center"/>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0</w:t>
            </w:r>
          </w:p>
        </w:tc>
        <w:tc>
          <w:tcPr>
            <w:tcW w:w="1560" w:type="dxa"/>
            <w:tcBorders>
              <w:top w:val="single" w:sz="4" w:space="0" w:color="000000"/>
              <w:left w:val="nil"/>
              <w:bottom w:val="single" w:sz="4" w:space="0" w:color="auto"/>
              <w:right w:val="single" w:sz="4" w:space="0" w:color="000000"/>
            </w:tcBorders>
            <w:vAlign w:val="bottom"/>
            <w:hideMark/>
          </w:tcPr>
          <w:p w:rsidR="0052241F" w:rsidRPr="007F3877" w:rsidRDefault="0052241F" w:rsidP="0052241F">
            <w:pPr>
              <w:spacing w:after="0" w:line="240" w:lineRule="auto"/>
              <w:jc w:val="center"/>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0</w:t>
            </w:r>
          </w:p>
        </w:tc>
      </w:tr>
      <w:tr w:rsidR="0052241F" w:rsidRPr="007F3877" w:rsidTr="00E679C9">
        <w:trPr>
          <w:trHeight w:val="375"/>
        </w:trPr>
        <w:tc>
          <w:tcPr>
            <w:tcW w:w="22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52241F" w:rsidRPr="007F3877" w:rsidRDefault="0052241F" w:rsidP="0052241F">
            <w:pPr>
              <w:spacing w:after="0" w:line="240" w:lineRule="auto"/>
              <w:rPr>
                <w:rFonts w:ascii="Times New Roman" w:eastAsia="Arial Unicode MS" w:hAnsi="Times New Roman" w:cs="Times New Roman"/>
                <w:color w:val="000000"/>
                <w:lang w:eastAsia="ru-RU"/>
              </w:rPr>
            </w:pPr>
            <w:r w:rsidRPr="007F3877">
              <w:rPr>
                <w:rFonts w:ascii="Times New Roman" w:eastAsia="Arial Unicode MS" w:hAnsi="Times New Roman" w:cs="Times New Roman"/>
                <w:color w:val="000000"/>
                <w:lang w:eastAsia="ru-RU"/>
              </w:rPr>
              <w:t>01030000100000710</w:t>
            </w:r>
          </w:p>
        </w:tc>
        <w:tc>
          <w:tcPr>
            <w:tcW w:w="37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52241F" w:rsidRPr="007F3877" w:rsidRDefault="0052241F" w:rsidP="0052241F">
            <w:pPr>
              <w:spacing w:after="0" w:line="240" w:lineRule="auto"/>
              <w:rPr>
                <w:rFonts w:ascii="Times New Roman" w:eastAsia="Arial Unicode MS" w:hAnsi="Times New Roman" w:cs="Times New Roman"/>
                <w:color w:val="000000"/>
                <w:lang w:eastAsia="ru-RU"/>
              </w:rPr>
            </w:pPr>
            <w:r w:rsidRPr="007F3877">
              <w:rPr>
                <w:rFonts w:ascii="Times New Roman" w:eastAsia="Times New Roman" w:hAnsi="Times New Roman" w:cs="Times New Roman"/>
                <w:color w:val="000000"/>
                <w:lang w:eastAsia="ru-RU"/>
              </w:rPr>
              <w:t>- получение кредитов от других бюджетов бюджетной системы РФ бюджетами поселений в валюте РФ</w:t>
            </w:r>
          </w:p>
        </w:tc>
        <w:tc>
          <w:tcPr>
            <w:tcW w:w="149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52241F" w:rsidRPr="007F3877" w:rsidRDefault="0052241F" w:rsidP="0052241F">
            <w:pPr>
              <w:spacing w:after="0" w:line="240" w:lineRule="auto"/>
              <w:jc w:val="center"/>
              <w:rPr>
                <w:rFonts w:ascii="Times New Roman" w:eastAsia="Arial Unicode MS" w:hAnsi="Times New Roman" w:cs="Times New Roman"/>
                <w:color w:val="000000"/>
                <w:lang w:eastAsia="ru-RU"/>
              </w:rPr>
            </w:pPr>
            <w:r w:rsidRPr="007F3877">
              <w:rPr>
                <w:rFonts w:ascii="Times New Roman" w:eastAsia="Times New Roman" w:hAnsi="Times New Roman" w:cs="Times New Roman"/>
                <w:color w:val="000000"/>
                <w:lang w:eastAsia="ru-RU"/>
              </w:rPr>
              <w:t>0</w:t>
            </w:r>
          </w:p>
        </w:tc>
        <w:tc>
          <w:tcPr>
            <w:tcW w:w="1486" w:type="dxa"/>
            <w:tcBorders>
              <w:top w:val="single" w:sz="4" w:space="0" w:color="auto"/>
              <w:left w:val="nil"/>
              <w:bottom w:val="single" w:sz="4" w:space="0" w:color="auto"/>
              <w:right w:val="single" w:sz="4" w:space="0" w:color="auto"/>
            </w:tcBorders>
            <w:vAlign w:val="bottom"/>
            <w:hideMark/>
          </w:tcPr>
          <w:p w:rsidR="0052241F" w:rsidRPr="007F3877" w:rsidRDefault="0052241F" w:rsidP="0052241F">
            <w:pPr>
              <w:spacing w:after="0" w:line="240" w:lineRule="auto"/>
              <w:jc w:val="center"/>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0</w:t>
            </w:r>
          </w:p>
        </w:tc>
        <w:tc>
          <w:tcPr>
            <w:tcW w:w="1560" w:type="dxa"/>
            <w:tcBorders>
              <w:top w:val="single" w:sz="4" w:space="0" w:color="auto"/>
              <w:left w:val="nil"/>
              <w:bottom w:val="single" w:sz="4" w:space="0" w:color="auto"/>
              <w:right w:val="single" w:sz="4" w:space="0" w:color="auto"/>
            </w:tcBorders>
            <w:vAlign w:val="bottom"/>
            <w:hideMark/>
          </w:tcPr>
          <w:p w:rsidR="0052241F" w:rsidRPr="007F3877" w:rsidRDefault="0052241F" w:rsidP="0052241F">
            <w:pPr>
              <w:spacing w:after="0" w:line="240" w:lineRule="auto"/>
              <w:jc w:val="center"/>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0</w:t>
            </w:r>
          </w:p>
        </w:tc>
      </w:tr>
      <w:tr w:rsidR="0052241F" w:rsidRPr="007F3877" w:rsidTr="00E679C9">
        <w:trPr>
          <w:trHeight w:val="375"/>
        </w:trPr>
        <w:tc>
          <w:tcPr>
            <w:tcW w:w="221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52241F" w:rsidRPr="007F3877" w:rsidRDefault="0052241F" w:rsidP="0052241F">
            <w:pPr>
              <w:spacing w:after="0" w:line="240" w:lineRule="auto"/>
              <w:rPr>
                <w:rFonts w:ascii="Times New Roman" w:eastAsia="Arial Unicode MS" w:hAnsi="Times New Roman" w:cs="Times New Roman"/>
                <w:color w:val="000000"/>
                <w:lang w:eastAsia="ru-RU"/>
              </w:rPr>
            </w:pPr>
            <w:r w:rsidRPr="007F3877">
              <w:rPr>
                <w:rFonts w:ascii="Times New Roman" w:eastAsia="Arial Unicode MS" w:hAnsi="Times New Roman" w:cs="Times New Roman"/>
                <w:color w:val="000000"/>
                <w:lang w:eastAsia="ru-RU"/>
              </w:rPr>
              <w:t>01030000100000810</w:t>
            </w:r>
          </w:p>
        </w:tc>
        <w:tc>
          <w:tcPr>
            <w:tcW w:w="3748"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52241F" w:rsidRPr="007F3877" w:rsidRDefault="0052241F" w:rsidP="0052241F">
            <w:pPr>
              <w:spacing w:after="0" w:line="240" w:lineRule="auto"/>
              <w:rPr>
                <w:rFonts w:ascii="Times New Roman" w:eastAsia="Arial Unicode MS" w:hAnsi="Times New Roman" w:cs="Times New Roman"/>
                <w:color w:val="000000"/>
                <w:lang w:eastAsia="ru-RU"/>
              </w:rPr>
            </w:pPr>
            <w:r w:rsidRPr="007F3877">
              <w:rPr>
                <w:rFonts w:ascii="Times New Roman" w:eastAsia="Times New Roman" w:hAnsi="Times New Roman" w:cs="Times New Roman"/>
                <w:color w:val="000000"/>
                <w:lang w:eastAsia="ru-RU"/>
              </w:rPr>
              <w:t>- погашение кредитов от других бюджетов бюджетной системы РФ бюджетами поселений в валюте РФ</w:t>
            </w:r>
          </w:p>
        </w:tc>
        <w:tc>
          <w:tcPr>
            <w:tcW w:w="1490"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52241F" w:rsidRPr="007F3877" w:rsidRDefault="0052241F" w:rsidP="0052241F">
            <w:pPr>
              <w:spacing w:after="0" w:line="240" w:lineRule="auto"/>
              <w:jc w:val="center"/>
              <w:rPr>
                <w:rFonts w:ascii="Times New Roman" w:eastAsia="Arial Unicode MS" w:hAnsi="Times New Roman" w:cs="Times New Roman"/>
                <w:color w:val="000000"/>
                <w:lang w:eastAsia="ru-RU"/>
              </w:rPr>
            </w:pPr>
            <w:r w:rsidRPr="007F3877">
              <w:rPr>
                <w:rFonts w:ascii="Times New Roman" w:eastAsia="Times New Roman" w:hAnsi="Times New Roman" w:cs="Times New Roman"/>
                <w:color w:val="000000"/>
                <w:lang w:eastAsia="ru-RU"/>
              </w:rPr>
              <w:t>0</w:t>
            </w:r>
          </w:p>
        </w:tc>
        <w:tc>
          <w:tcPr>
            <w:tcW w:w="1486" w:type="dxa"/>
            <w:tcBorders>
              <w:top w:val="nil"/>
              <w:left w:val="nil"/>
              <w:bottom w:val="single" w:sz="4" w:space="0" w:color="auto"/>
              <w:right w:val="single" w:sz="4" w:space="0" w:color="auto"/>
            </w:tcBorders>
            <w:vAlign w:val="bottom"/>
            <w:hideMark/>
          </w:tcPr>
          <w:p w:rsidR="0052241F" w:rsidRPr="007F3877" w:rsidRDefault="0052241F" w:rsidP="0052241F">
            <w:pPr>
              <w:spacing w:after="0" w:line="240" w:lineRule="auto"/>
              <w:jc w:val="center"/>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0</w:t>
            </w:r>
          </w:p>
        </w:tc>
        <w:tc>
          <w:tcPr>
            <w:tcW w:w="1560" w:type="dxa"/>
            <w:tcBorders>
              <w:top w:val="nil"/>
              <w:left w:val="nil"/>
              <w:bottom w:val="single" w:sz="4" w:space="0" w:color="auto"/>
              <w:right w:val="single" w:sz="4" w:space="0" w:color="auto"/>
            </w:tcBorders>
            <w:vAlign w:val="bottom"/>
            <w:hideMark/>
          </w:tcPr>
          <w:p w:rsidR="0052241F" w:rsidRPr="007F3877" w:rsidRDefault="0052241F" w:rsidP="0052241F">
            <w:pPr>
              <w:spacing w:after="0" w:line="240" w:lineRule="auto"/>
              <w:jc w:val="center"/>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0</w:t>
            </w:r>
          </w:p>
        </w:tc>
      </w:tr>
      <w:tr w:rsidR="0052241F" w:rsidRPr="007F3877" w:rsidTr="00E679C9">
        <w:trPr>
          <w:trHeight w:val="406"/>
        </w:trPr>
        <w:tc>
          <w:tcPr>
            <w:tcW w:w="2212"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2241F" w:rsidRPr="007F3877" w:rsidRDefault="0052241F" w:rsidP="0052241F">
            <w:pPr>
              <w:spacing w:after="0" w:line="240" w:lineRule="auto"/>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01050000000000000</w:t>
            </w:r>
          </w:p>
        </w:tc>
        <w:tc>
          <w:tcPr>
            <w:tcW w:w="3748" w:type="dxa"/>
            <w:tcBorders>
              <w:top w:val="nil"/>
              <w:left w:val="nil"/>
              <w:bottom w:val="single" w:sz="4" w:space="0" w:color="auto"/>
              <w:right w:val="single" w:sz="4" w:space="0" w:color="auto"/>
            </w:tcBorders>
            <w:tcMar>
              <w:top w:w="15" w:type="dxa"/>
              <w:left w:w="15" w:type="dxa"/>
              <w:bottom w:w="0" w:type="dxa"/>
              <w:right w:w="15" w:type="dxa"/>
            </w:tcMar>
            <w:hideMark/>
          </w:tcPr>
          <w:p w:rsidR="0052241F" w:rsidRPr="007F3877" w:rsidRDefault="0052241F" w:rsidP="0052241F">
            <w:pPr>
              <w:spacing w:after="0" w:line="240" w:lineRule="auto"/>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Изменение остатков средств</w:t>
            </w:r>
          </w:p>
        </w:tc>
        <w:tc>
          <w:tcPr>
            <w:tcW w:w="1490"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52241F" w:rsidRPr="007F3877" w:rsidRDefault="0052241F" w:rsidP="0052241F">
            <w:pPr>
              <w:spacing w:after="0" w:line="240" w:lineRule="auto"/>
              <w:jc w:val="center"/>
              <w:rPr>
                <w:rFonts w:ascii="Times New Roman" w:eastAsia="Arial Unicode MS" w:hAnsi="Times New Roman" w:cs="Times New Roman"/>
                <w:color w:val="000000"/>
                <w:lang w:eastAsia="ru-RU"/>
              </w:rPr>
            </w:pPr>
            <w:r w:rsidRPr="007F3877">
              <w:rPr>
                <w:rFonts w:ascii="Times New Roman" w:eastAsia="Times New Roman" w:hAnsi="Times New Roman" w:cs="Times New Roman"/>
                <w:color w:val="000000"/>
                <w:lang w:eastAsia="ru-RU"/>
              </w:rPr>
              <w:t>0</w:t>
            </w:r>
          </w:p>
        </w:tc>
        <w:tc>
          <w:tcPr>
            <w:tcW w:w="1486" w:type="dxa"/>
            <w:tcBorders>
              <w:top w:val="nil"/>
              <w:left w:val="nil"/>
              <w:bottom w:val="single" w:sz="4" w:space="0" w:color="auto"/>
              <w:right w:val="single" w:sz="4" w:space="0" w:color="auto"/>
            </w:tcBorders>
            <w:vAlign w:val="bottom"/>
            <w:hideMark/>
          </w:tcPr>
          <w:p w:rsidR="0052241F" w:rsidRPr="007F3877" w:rsidRDefault="0052241F" w:rsidP="0052241F">
            <w:pPr>
              <w:spacing w:after="0" w:line="240" w:lineRule="auto"/>
              <w:jc w:val="center"/>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0</w:t>
            </w:r>
          </w:p>
        </w:tc>
        <w:tc>
          <w:tcPr>
            <w:tcW w:w="1560" w:type="dxa"/>
            <w:tcBorders>
              <w:top w:val="nil"/>
              <w:left w:val="nil"/>
              <w:bottom w:val="single" w:sz="4" w:space="0" w:color="auto"/>
              <w:right w:val="single" w:sz="4" w:space="0" w:color="auto"/>
            </w:tcBorders>
            <w:vAlign w:val="bottom"/>
            <w:hideMark/>
          </w:tcPr>
          <w:p w:rsidR="0052241F" w:rsidRPr="007F3877" w:rsidRDefault="0052241F" w:rsidP="0052241F">
            <w:pPr>
              <w:spacing w:after="0" w:line="240" w:lineRule="auto"/>
              <w:jc w:val="center"/>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0</w:t>
            </w:r>
          </w:p>
        </w:tc>
      </w:tr>
      <w:tr w:rsidR="0052241F" w:rsidRPr="007F3877" w:rsidTr="00E679C9">
        <w:trPr>
          <w:trHeight w:val="555"/>
        </w:trPr>
        <w:tc>
          <w:tcPr>
            <w:tcW w:w="2212"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2241F" w:rsidRPr="007F3877" w:rsidRDefault="0052241F" w:rsidP="0052241F">
            <w:pPr>
              <w:spacing w:after="0" w:line="240" w:lineRule="auto"/>
              <w:ind w:right="-108"/>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01050201100000510</w:t>
            </w:r>
          </w:p>
        </w:tc>
        <w:tc>
          <w:tcPr>
            <w:tcW w:w="3748" w:type="dxa"/>
            <w:tcBorders>
              <w:top w:val="nil"/>
              <w:left w:val="nil"/>
              <w:bottom w:val="single" w:sz="4" w:space="0" w:color="auto"/>
              <w:right w:val="single" w:sz="4" w:space="0" w:color="auto"/>
            </w:tcBorders>
            <w:tcMar>
              <w:top w:w="15" w:type="dxa"/>
              <w:left w:w="15" w:type="dxa"/>
              <w:bottom w:w="0" w:type="dxa"/>
              <w:right w:w="15" w:type="dxa"/>
            </w:tcMar>
            <w:hideMark/>
          </w:tcPr>
          <w:p w:rsidR="0052241F" w:rsidRPr="007F3877" w:rsidRDefault="0052241F" w:rsidP="0052241F">
            <w:pPr>
              <w:spacing w:after="0" w:line="240" w:lineRule="auto"/>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Увеличение прочих остатков денежных средств бюджетов поселений</w:t>
            </w:r>
          </w:p>
        </w:tc>
        <w:tc>
          <w:tcPr>
            <w:tcW w:w="1490" w:type="dxa"/>
            <w:tcBorders>
              <w:top w:val="nil"/>
              <w:left w:val="nil"/>
              <w:bottom w:val="single" w:sz="4" w:space="0" w:color="auto"/>
              <w:right w:val="single" w:sz="4" w:space="0" w:color="auto"/>
            </w:tcBorders>
            <w:tcMar>
              <w:top w:w="15" w:type="dxa"/>
              <w:left w:w="15" w:type="dxa"/>
              <w:bottom w:w="0" w:type="dxa"/>
              <w:right w:w="15" w:type="dxa"/>
            </w:tcMar>
            <w:vAlign w:val="bottom"/>
          </w:tcPr>
          <w:p w:rsidR="0052241F" w:rsidRPr="007F3877" w:rsidRDefault="0052241F" w:rsidP="0052241F">
            <w:pPr>
              <w:spacing w:after="0" w:line="240" w:lineRule="auto"/>
              <w:jc w:val="center"/>
              <w:rPr>
                <w:rFonts w:ascii="Times New Roman" w:eastAsia="Arial Unicode MS" w:hAnsi="Times New Roman" w:cs="Times New Roman"/>
                <w:color w:val="000000"/>
                <w:lang w:val="en-US" w:eastAsia="ru-RU"/>
              </w:rPr>
            </w:pPr>
            <w:r w:rsidRPr="007F3877">
              <w:rPr>
                <w:rFonts w:ascii="Times New Roman" w:eastAsia="Arial Unicode MS" w:hAnsi="Times New Roman" w:cs="Times New Roman"/>
                <w:color w:val="000000"/>
                <w:lang w:eastAsia="ru-RU"/>
              </w:rPr>
              <w:t>-23 253,682</w:t>
            </w:r>
            <w:r w:rsidRPr="007F3877">
              <w:rPr>
                <w:rFonts w:ascii="Times New Roman" w:eastAsia="Arial Unicode MS" w:hAnsi="Times New Roman" w:cs="Times New Roman"/>
                <w:color w:val="000000"/>
                <w:lang w:val="en-US" w:eastAsia="ru-RU"/>
              </w:rPr>
              <w:t>8</w:t>
            </w:r>
          </w:p>
        </w:tc>
        <w:tc>
          <w:tcPr>
            <w:tcW w:w="1486" w:type="dxa"/>
            <w:tcBorders>
              <w:top w:val="nil"/>
              <w:left w:val="nil"/>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Times New Roman" w:hAnsi="Times New Roman" w:cs="Times New Roman"/>
                <w:lang w:val="en-US" w:eastAsia="ru-RU"/>
              </w:rPr>
            </w:pPr>
            <w:r w:rsidRPr="007F3877">
              <w:rPr>
                <w:rFonts w:ascii="Times New Roman" w:eastAsia="Times New Roman" w:hAnsi="Times New Roman" w:cs="Times New Roman"/>
                <w:lang w:eastAsia="ru-RU"/>
              </w:rPr>
              <w:t>-15 475,482</w:t>
            </w:r>
            <w:r w:rsidRPr="007F3877">
              <w:rPr>
                <w:rFonts w:ascii="Times New Roman" w:eastAsia="Times New Roman" w:hAnsi="Times New Roman" w:cs="Times New Roman"/>
                <w:lang w:val="en-US" w:eastAsia="ru-RU"/>
              </w:rPr>
              <w:t>8</w:t>
            </w:r>
          </w:p>
        </w:tc>
        <w:tc>
          <w:tcPr>
            <w:tcW w:w="1560" w:type="dxa"/>
            <w:tcBorders>
              <w:top w:val="nil"/>
              <w:left w:val="nil"/>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Times New Roman" w:hAnsi="Times New Roman" w:cs="Times New Roman"/>
                <w:lang w:val="en-US" w:eastAsia="ru-RU"/>
              </w:rPr>
            </w:pPr>
            <w:r w:rsidRPr="007F3877">
              <w:rPr>
                <w:rFonts w:ascii="Times New Roman" w:eastAsia="Times New Roman" w:hAnsi="Times New Roman" w:cs="Times New Roman"/>
                <w:lang w:eastAsia="ru-RU"/>
              </w:rPr>
              <w:t>-15 638,082</w:t>
            </w:r>
            <w:r w:rsidRPr="007F3877">
              <w:rPr>
                <w:rFonts w:ascii="Times New Roman" w:eastAsia="Times New Roman" w:hAnsi="Times New Roman" w:cs="Times New Roman"/>
                <w:lang w:val="en-US" w:eastAsia="ru-RU"/>
              </w:rPr>
              <w:t>8</w:t>
            </w:r>
          </w:p>
        </w:tc>
      </w:tr>
      <w:tr w:rsidR="0052241F" w:rsidRPr="007F3877" w:rsidTr="00E679C9">
        <w:trPr>
          <w:trHeight w:val="555"/>
        </w:trPr>
        <w:tc>
          <w:tcPr>
            <w:tcW w:w="22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2241F" w:rsidRPr="007F3877" w:rsidRDefault="0052241F" w:rsidP="0052241F">
            <w:pPr>
              <w:spacing w:after="0" w:line="240" w:lineRule="auto"/>
              <w:ind w:right="-108"/>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01050201100000610</w:t>
            </w:r>
          </w:p>
        </w:tc>
        <w:tc>
          <w:tcPr>
            <w:tcW w:w="3748"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52241F" w:rsidRPr="007F3877" w:rsidRDefault="0052241F" w:rsidP="0052241F">
            <w:pPr>
              <w:spacing w:after="0" w:line="240" w:lineRule="auto"/>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Уменьшение прочих остатков денежных средств бюджетов поселений</w:t>
            </w:r>
          </w:p>
        </w:tc>
        <w:tc>
          <w:tcPr>
            <w:tcW w:w="149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2241F" w:rsidRPr="007F3877" w:rsidRDefault="0052241F" w:rsidP="0052241F">
            <w:pPr>
              <w:spacing w:after="0" w:line="240" w:lineRule="auto"/>
              <w:jc w:val="center"/>
              <w:rPr>
                <w:rFonts w:ascii="Times New Roman" w:eastAsia="Arial Unicode MS" w:hAnsi="Times New Roman" w:cs="Times New Roman"/>
                <w:color w:val="000000"/>
                <w:lang w:val="en-US" w:eastAsia="ru-RU"/>
              </w:rPr>
            </w:pPr>
            <w:r w:rsidRPr="007F3877">
              <w:rPr>
                <w:rFonts w:ascii="Times New Roman" w:eastAsia="Arial Unicode MS" w:hAnsi="Times New Roman" w:cs="Times New Roman"/>
                <w:color w:val="000000"/>
                <w:lang w:eastAsia="ru-RU"/>
              </w:rPr>
              <w:t>23 253,682</w:t>
            </w:r>
            <w:r w:rsidRPr="007F3877">
              <w:rPr>
                <w:rFonts w:ascii="Times New Roman" w:eastAsia="Arial Unicode MS" w:hAnsi="Times New Roman" w:cs="Times New Roman"/>
                <w:color w:val="000000"/>
                <w:lang w:val="en-US" w:eastAsia="ru-RU"/>
              </w:rPr>
              <w:t>8</w:t>
            </w:r>
          </w:p>
        </w:tc>
        <w:tc>
          <w:tcPr>
            <w:tcW w:w="1486" w:type="dxa"/>
            <w:tcBorders>
              <w:top w:val="single" w:sz="4" w:space="0" w:color="auto"/>
              <w:left w:val="nil"/>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Times New Roman" w:hAnsi="Times New Roman" w:cs="Times New Roman"/>
                <w:lang w:val="en-US" w:eastAsia="ru-RU"/>
              </w:rPr>
            </w:pPr>
            <w:r w:rsidRPr="007F3877">
              <w:rPr>
                <w:rFonts w:ascii="Times New Roman" w:eastAsia="Times New Roman" w:hAnsi="Times New Roman" w:cs="Times New Roman"/>
                <w:lang w:eastAsia="ru-RU"/>
              </w:rPr>
              <w:t>15 475,482</w:t>
            </w:r>
            <w:r w:rsidRPr="007F3877">
              <w:rPr>
                <w:rFonts w:ascii="Times New Roman" w:eastAsia="Times New Roman" w:hAnsi="Times New Roman" w:cs="Times New Roman"/>
                <w:lang w:val="en-US" w:eastAsia="ru-RU"/>
              </w:rPr>
              <w:t>8</w:t>
            </w:r>
          </w:p>
        </w:tc>
        <w:tc>
          <w:tcPr>
            <w:tcW w:w="1560" w:type="dxa"/>
            <w:tcBorders>
              <w:top w:val="single" w:sz="4" w:space="0" w:color="auto"/>
              <w:left w:val="nil"/>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Times New Roman" w:hAnsi="Times New Roman" w:cs="Times New Roman"/>
                <w:lang w:val="en-US" w:eastAsia="ru-RU"/>
              </w:rPr>
            </w:pPr>
            <w:r w:rsidRPr="007F3877">
              <w:rPr>
                <w:rFonts w:ascii="Times New Roman" w:eastAsia="Times New Roman" w:hAnsi="Times New Roman" w:cs="Times New Roman"/>
                <w:lang w:eastAsia="ru-RU"/>
              </w:rPr>
              <w:t>15 638,082</w:t>
            </w:r>
            <w:r w:rsidRPr="007F3877">
              <w:rPr>
                <w:rFonts w:ascii="Times New Roman" w:eastAsia="Times New Roman" w:hAnsi="Times New Roman" w:cs="Times New Roman"/>
                <w:lang w:val="en-US" w:eastAsia="ru-RU"/>
              </w:rPr>
              <w:t>8</w:t>
            </w:r>
          </w:p>
        </w:tc>
      </w:tr>
      <w:tr w:rsidR="0052241F" w:rsidRPr="007F3877" w:rsidTr="00E679C9">
        <w:trPr>
          <w:trHeight w:val="555"/>
        </w:trPr>
        <w:tc>
          <w:tcPr>
            <w:tcW w:w="22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2241F" w:rsidRPr="007F3877" w:rsidRDefault="0052241F" w:rsidP="0052241F">
            <w:pPr>
              <w:spacing w:after="0" w:line="240" w:lineRule="auto"/>
              <w:ind w:right="-108"/>
              <w:rPr>
                <w:rFonts w:ascii="Times New Roman" w:eastAsia="Times New Roman" w:hAnsi="Times New Roman" w:cs="Times New Roman"/>
                <w:color w:val="000000"/>
                <w:lang w:eastAsia="ru-RU"/>
              </w:rPr>
            </w:pPr>
          </w:p>
        </w:tc>
        <w:tc>
          <w:tcPr>
            <w:tcW w:w="374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2241F" w:rsidRPr="007F3877" w:rsidRDefault="0052241F" w:rsidP="0052241F">
            <w:pPr>
              <w:spacing w:after="0" w:line="240" w:lineRule="auto"/>
              <w:rPr>
                <w:rFonts w:ascii="Times New Roman" w:eastAsia="Times New Roman" w:hAnsi="Times New Roman" w:cs="Times New Roman"/>
                <w:color w:val="000000"/>
                <w:lang w:eastAsia="ru-RU"/>
              </w:rPr>
            </w:pPr>
          </w:p>
        </w:tc>
        <w:tc>
          <w:tcPr>
            <w:tcW w:w="149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2241F" w:rsidRPr="007F3877" w:rsidRDefault="0052241F" w:rsidP="0052241F">
            <w:pPr>
              <w:spacing w:after="0" w:line="240" w:lineRule="auto"/>
              <w:jc w:val="center"/>
              <w:rPr>
                <w:rFonts w:ascii="Times New Roman" w:eastAsia="Arial Unicode MS" w:hAnsi="Times New Roman" w:cs="Times New Roman"/>
                <w:color w:val="000000"/>
                <w:lang w:eastAsia="ru-RU"/>
              </w:rPr>
            </w:pPr>
          </w:p>
        </w:tc>
        <w:tc>
          <w:tcPr>
            <w:tcW w:w="1486" w:type="dxa"/>
            <w:tcBorders>
              <w:top w:val="single" w:sz="4" w:space="0" w:color="auto"/>
              <w:left w:val="nil"/>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nil"/>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Times New Roman" w:hAnsi="Times New Roman" w:cs="Times New Roman"/>
                <w:lang w:eastAsia="ru-RU"/>
              </w:rPr>
            </w:pPr>
          </w:p>
        </w:tc>
      </w:tr>
    </w:tbl>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E679C9">
      <w:pPr>
        <w:spacing w:after="0" w:line="240" w:lineRule="auto"/>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r w:rsidRPr="007F3877">
        <w:rPr>
          <w:rFonts w:ascii="Times New Roman" w:eastAsia="Times New Roman" w:hAnsi="Times New Roman" w:cs="Times New Roman"/>
          <w:b/>
          <w:lang w:eastAsia="ru-RU"/>
        </w:rPr>
        <w:t>Приложение № 14</w:t>
      </w:r>
      <w:r w:rsidRPr="007F3877">
        <w:rPr>
          <w:rFonts w:ascii="Times New Roman" w:eastAsia="Times New Roman" w:hAnsi="Times New Roman" w:cs="Times New Roman"/>
          <w:lang w:eastAsia="ru-RU"/>
        </w:rPr>
        <w:t xml:space="preserve"> </w:t>
      </w:r>
    </w:p>
    <w:p w:rsidR="0052241F" w:rsidRPr="007F3877" w:rsidRDefault="0052241F" w:rsidP="0052241F">
      <w:pPr>
        <w:spacing w:after="0" w:line="240" w:lineRule="auto"/>
        <w:jc w:val="right"/>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к решению Совета </w:t>
      </w:r>
    </w:p>
    <w:p w:rsidR="0052241F" w:rsidRPr="007F3877" w:rsidRDefault="0052241F" w:rsidP="0052241F">
      <w:pPr>
        <w:spacing w:after="0" w:line="240" w:lineRule="auto"/>
        <w:jc w:val="right"/>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народных депутатов </w:t>
      </w:r>
      <w:r w:rsidRPr="007F3877">
        <w:rPr>
          <w:rFonts w:ascii="Times New Roman" w:eastAsia="Times New Roman" w:hAnsi="Times New Roman" w:cs="Times New Roman"/>
          <w:bCs/>
          <w:iCs/>
          <w:color w:val="000000"/>
          <w:lang w:eastAsia="ru-RU"/>
        </w:rPr>
        <w:t>Солонецкого</w:t>
      </w:r>
    </w:p>
    <w:p w:rsidR="0052241F" w:rsidRPr="007F3877" w:rsidRDefault="0052241F" w:rsidP="0052241F">
      <w:pPr>
        <w:spacing w:after="0" w:line="240" w:lineRule="auto"/>
        <w:jc w:val="right"/>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   сельского поселения  </w:t>
      </w:r>
    </w:p>
    <w:p w:rsidR="0052241F" w:rsidRPr="007F3877" w:rsidRDefault="0052241F" w:rsidP="0052241F">
      <w:pPr>
        <w:spacing w:after="0" w:line="240" w:lineRule="auto"/>
        <w:jc w:val="right"/>
        <w:rPr>
          <w:rFonts w:ascii="Times New Roman" w:eastAsia="Times New Roman" w:hAnsi="Times New Roman" w:cs="Times New Roman"/>
          <w:lang w:eastAsia="ru-RU"/>
        </w:rPr>
      </w:pPr>
      <w:r w:rsidRPr="007F3877">
        <w:rPr>
          <w:rFonts w:ascii="Times New Roman" w:eastAsia="Calibri" w:hAnsi="Times New Roman" w:cs="Times New Roman"/>
          <w:u w:val="single"/>
          <w:lang w:eastAsia="ru-RU"/>
        </w:rPr>
        <w:t xml:space="preserve">от  28 декабря   2024 г.   № 50                                                         </w:t>
      </w:r>
      <w:r w:rsidRPr="007F3877">
        <w:rPr>
          <w:rFonts w:ascii="Times New Roman" w:eastAsia="Calibri" w:hAnsi="Times New Roman" w:cs="Times New Roman"/>
          <w:lang w:eastAsia="ru-RU"/>
        </w:rPr>
        <w:t xml:space="preserve">                                                       </w:t>
      </w:r>
      <w:r w:rsidRPr="007F3877">
        <w:rPr>
          <w:rFonts w:ascii="Times New Roman" w:eastAsia="Times New Roman" w:hAnsi="Times New Roman" w:cs="Times New Roman"/>
          <w:lang w:eastAsia="ru-RU"/>
        </w:rPr>
        <w:t xml:space="preserve"> </w:t>
      </w:r>
    </w:p>
    <w:p w:rsidR="0052241F" w:rsidRPr="007F3877" w:rsidRDefault="0052241F" w:rsidP="0052241F">
      <w:pPr>
        <w:spacing w:after="0" w:line="240" w:lineRule="auto"/>
        <w:jc w:val="right"/>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                 </w:t>
      </w:r>
    </w:p>
    <w:p w:rsidR="0052241F" w:rsidRPr="007F3877" w:rsidRDefault="0052241F" w:rsidP="0052241F">
      <w:pPr>
        <w:tabs>
          <w:tab w:val="left" w:pos="7371"/>
        </w:tabs>
        <w:spacing w:after="0" w:line="240" w:lineRule="auto"/>
        <w:jc w:val="center"/>
        <w:rPr>
          <w:rFonts w:ascii="Times New Roman" w:eastAsia="Times New Roman" w:hAnsi="Times New Roman" w:cs="Times New Roman"/>
          <w:b/>
          <w:bCs/>
          <w:lang w:eastAsia="ru-RU"/>
        </w:rPr>
      </w:pPr>
      <w:r w:rsidRPr="007F3877">
        <w:rPr>
          <w:rFonts w:ascii="Times New Roman" w:eastAsia="Times New Roman" w:hAnsi="Times New Roman" w:cs="Times New Roman"/>
          <w:lang w:eastAsia="ru-RU"/>
        </w:rPr>
        <w:t xml:space="preserve"> </w:t>
      </w:r>
      <w:r w:rsidRPr="007F3877">
        <w:rPr>
          <w:rFonts w:ascii="Times New Roman" w:eastAsia="Times New Roman" w:hAnsi="Times New Roman" w:cs="Times New Roman"/>
          <w:b/>
          <w:bCs/>
          <w:lang w:eastAsia="ru-RU"/>
        </w:rPr>
        <w:t xml:space="preserve">Общий объем бюджетных ассигнований, направляемых на исполнение </w:t>
      </w:r>
    </w:p>
    <w:p w:rsidR="0052241F" w:rsidRPr="007F3877" w:rsidRDefault="0052241F" w:rsidP="0052241F">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7F3877">
        <w:rPr>
          <w:rFonts w:ascii="Times New Roman" w:eastAsia="Times New Roman" w:hAnsi="Times New Roman" w:cs="Times New Roman"/>
          <w:b/>
          <w:bCs/>
          <w:lang w:eastAsia="ru-RU"/>
        </w:rPr>
        <w:t xml:space="preserve">публичных нормативных обязательств </w:t>
      </w:r>
      <w:r w:rsidRPr="007F3877">
        <w:rPr>
          <w:rFonts w:ascii="Times New Roman" w:eastAsia="Times New Roman" w:hAnsi="Times New Roman" w:cs="Times New Roman"/>
          <w:b/>
          <w:color w:val="000000"/>
          <w:lang w:eastAsia="ru-RU"/>
        </w:rPr>
        <w:t>на 2025 год и плановый период 2026-2027 годы</w:t>
      </w:r>
    </w:p>
    <w:p w:rsidR="0052241F" w:rsidRPr="007F3877" w:rsidRDefault="0052241F" w:rsidP="0052241F">
      <w:pPr>
        <w:tabs>
          <w:tab w:val="left" w:pos="7371"/>
        </w:tabs>
        <w:spacing w:after="0" w:line="240" w:lineRule="auto"/>
        <w:jc w:val="center"/>
        <w:rPr>
          <w:rFonts w:ascii="Times New Roman" w:eastAsia="Times New Roman" w:hAnsi="Times New Roman" w:cs="Times New Roman"/>
          <w:b/>
          <w:bCs/>
          <w:lang w:eastAsia="ru-RU"/>
        </w:rPr>
      </w:pPr>
    </w:p>
    <w:p w:rsidR="0052241F" w:rsidRPr="007F3877" w:rsidRDefault="0052241F" w:rsidP="0052241F">
      <w:pPr>
        <w:tabs>
          <w:tab w:val="left" w:pos="7371"/>
        </w:tabs>
        <w:spacing w:after="0" w:line="240" w:lineRule="auto"/>
        <w:rPr>
          <w:rFonts w:ascii="Times New Roman" w:eastAsia="Times New Roman" w:hAnsi="Times New Roman" w:cs="Times New Roman"/>
          <w:lang w:eastAsia="ru-RU"/>
        </w:rPr>
      </w:pPr>
    </w:p>
    <w:p w:rsidR="0052241F" w:rsidRPr="007F3877" w:rsidRDefault="0052241F" w:rsidP="0052241F">
      <w:pPr>
        <w:tabs>
          <w:tab w:val="left" w:pos="7371"/>
        </w:tabs>
        <w:spacing w:after="0" w:line="240" w:lineRule="auto"/>
        <w:jc w:val="right"/>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тыс. руб.</w:t>
      </w:r>
    </w:p>
    <w:tbl>
      <w:tblPr>
        <w:tblW w:w="9621" w:type="dxa"/>
        <w:tblInd w:w="93" w:type="dxa"/>
        <w:tblLook w:val="04A0" w:firstRow="1" w:lastRow="0" w:firstColumn="1" w:lastColumn="0" w:noHBand="0" w:noVBand="1"/>
      </w:tblPr>
      <w:tblGrid>
        <w:gridCol w:w="6229"/>
        <w:gridCol w:w="1134"/>
        <w:gridCol w:w="1129"/>
        <w:gridCol w:w="1129"/>
      </w:tblGrid>
      <w:tr w:rsidR="0052241F" w:rsidRPr="007F3877" w:rsidTr="0052241F">
        <w:trPr>
          <w:trHeight w:val="510"/>
        </w:trPr>
        <w:tc>
          <w:tcPr>
            <w:tcW w:w="6229" w:type="dxa"/>
            <w:tcBorders>
              <w:top w:val="single" w:sz="4" w:space="0" w:color="auto"/>
              <w:left w:val="single" w:sz="4" w:space="0" w:color="auto"/>
              <w:bottom w:val="single" w:sz="4" w:space="0" w:color="auto"/>
              <w:right w:val="single" w:sz="4" w:space="0" w:color="auto"/>
            </w:tcBorders>
            <w:vAlign w:val="center"/>
            <w:hideMark/>
          </w:tcPr>
          <w:p w:rsidR="0052241F" w:rsidRPr="007F3877" w:rsidRDefault="0052241F" w:rsidP="0052241F">
            <w:pPr>
              <w:spacing w:after="0" w:line="240" w:lineRule="auto"/>
              <w:jc w:val="center"/>
              <w:rPr>
                <w:rFonts w:ascii="Times New Roman" w:eastAsia="Times New Roman" w:hAnsi="Times New Roman" w:cs="Times New Roman"/>
                <w:bCs/>
                <w:lang w:eastAsia="ru-RU"/>
              </w:rPr>
            </w:pPr>
            <w:r w:rsidRPr="007F3877">
              <w:rPr>
                <w:rFonts w:ascii="Times New Roman" w:eastAsia="Times New Roman" w:hAnsi="Times New Roman" w:cs="Times New Roman"/>
                <w:bCs/>
                <w:lang w:eastAsia="ru-RU"/>
              </w:rPr>
              <w:t>Наименование</w:t>
            </w:r>
          </w:p>
        </w:tc>
        <w:tc>
          <w:tcPr>
            <w:tcW w:w="1134" w:type="dxa"/>
            <w:tcBorders>
              <w:top w:val="single" w:sz="4" w:space="0" w:color="auto"/>
              <w:left w:val="nil"/>
              <w:bottom w:val="single" w:sz="4" w:space="0" w:color="auto"/>
              <w:right w:val="single" w:sz="4" w:space="0" w:color="auto"/>
            </w:tcBorders>
            <w:vAlign w:val="bottom"/>
            <w:hideMark/>
          </w:tcPr>
          <w:p w:rsidR="0052241F" w:rsidRPr="007F3877" w:rsidRDefault="0052241F" w:rsidP="0052241F">
            <w:pPr>
              <w:spacing w:after="0" w:line="240" w:lineRule="auto"/>
              <w:jc w:val="center"/>
              <w:rPr>
                <w:rFonts w:ascii="Times New Roman" w:eastAsia="Arial Unicode MS" w:hAnsi="Times New Roman" w:cs="Times New Roman"/>
                <w:bCs/>
                <w:color w:val="000000"/>
                <w:lang w:eastAsia="ru-RU"/>
              </w:rPr>
            </w:pPr>
            <w:r w:rsidRPr="007F3877">
              <w:rPr>
                <w:rFonts w:ascii="Times New Roman" w:eastAsia="Times New Roman" w:hAnsi="Times New Roman" w:cs="Times New Roman"/>
                <w:bCs/>
                <w:color w:val="000000"/>
                <w:lang w:eastAsia="ru-RU"/>
              </w:rPr>
              <w:t>2025 г.</w:t>
            </w:r>
          </w:p>
        </w:tc>
        <w:tc>
          <w:tcPr>
            <w:tcW w:w="1129" w:type="dxa"/>
            <w:tcBorders>
              <w:top w:val="single" w:sz="4" w:space="0" w:color="auto"/>
              <w:left w:val="nil"/>
              <w:bottom w:val="single" w:sz="4" w:space="0" w:color="auto"/>
              <w:right w:val="single" w:sz="4" w:space="0" w:color="auto"/>
            </w:tcBorders>
            <w:vAlign w:val="bottom"/>
            <w:hideMark/>
          </w:tcPr>
          <w:p w:rsidR="0052241F" w:rsidRPr="007F3877" w:rsidRDefault="0052241F" w:rsidP="0052241F">
            <w:pPr>
              <w:spacing w:after="0" w:line="240" w:lineRule="auto"/>
              <w:jc w:val="center"/>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2026 г.</w:t>
            </w:r>
          </w:p>
        </w:tc>
        <w:tc>
          <w:tcPr>
            <w:tcW w:w="1129" w:type="dxa"/>
            <w:tcBorders>
              <w:top w:val="single" w:sz="4" w:space="0" w:color="auto"/>
              <w:left w:val="nil"/>
              <w:bottom w:val="single" w:sz="4" w:space="0" w:color="auto"/>
              <w:right w:val="single" w:sz="4" w:space="0" w:color="auto"/>
            </w:tcBorders>
            <w:vAlign w:val="bottom"/>
            <w:hideMark/>
          </w:tcPr>
          <w:p w:rsidR="0052241F" w:rsidRPr="007F3877" w:rsidRDefault="0052241F" w:rsidP="0052241F">
            <w:pPr>
              <w:spacing w:after="0" w:line="240" w:lineRule="auto"/>
              <w:jc w:val="center"/>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2027 г.</w:t>
            </w:r>
          </w:p>
        </w:tc>
      </w:tr>
      <w:tr w:rsidR="0052241F" w:rsidRPr="007F3877" w:rsidTr="0052241F">
        <w:trPr>
          <w:trHeight w:val="765"/>
        </w:trPr>
        <w:tc>
          <w:tcPr>
            <w:tcW w:w="6229" w:type="dxa"/>
            <w:tcBorders>
              <w:top w:val="nil"/>
              <w:left w:val="single" w:sz="4" w:space="0" w:color="auto"/>
              <w:bottom w:val="single" w:sz="4" w:space="0" w:color="auto"/>
              <w:right w:val="single" w:sz="4" w:space="0" w:color="auto"/>
            </w:tcBorders>
            <w:vAlign w:val="center"/>
            <w:hideMark/>
          </w:tcPr>
          <w:p w:rsidR="0052241F" w:rsidRPr="007F3877" w:rsidRDefault="0052241F" w:rsidP="0052241F">
            <w:pPr>
              <w:spacing w:after="0" w:line="240" w:lineRule="auto"/>
              <w:rPr>
                <w:rFonts w:ascii="Times New Roman" w:eastAsia="Times New Roman" w:hAnsi="Times New Roman" w:cs="Times New Roman"/>
                <w:bCs/>
                <w:lang w:eastAsia="ru-RU"/>
              </w:rPr>
            </w:pPr>
            <w:r w:rsidRPr="007F3877">
              <w:rPr>
                <w:rFonts w:ascii="Times New Roman" w:eastAsia="Times New Roman" w:hAnsi="Times New Roman" w:cs="Times New Roman"/>
                <w:bCs/>
                <w:lang w:eastAsia="ru-RU"/>
              </w:rPr>
              <w:t>Публичные нормативные обязательства за счет средств местного бюджета в том числе:</w:t>
            </w:r>
          </w:p>
        </w:tc>
        <w:tc>
          <w:tcPr>
            <w:tcW w:w="1134" w:type="dxa"/>
            <w:tcBorders>
              <w:top w:val="nil"/>
              <w:left w:val="nil"/>
              <w:bottom w:val="single" w:sz="4" w:space="0" w:color="auto"/>
              <w:right w:val="single" w:sz="4" w:space="0" w:color="auto"/>
            </w:tcBorders>
            <w:noWrap/>
            <w:vAlign w:val="bottom"/>
          </w:tcPr>
          <w:p w:rsidR="0052241F" w:rsidRPr="007F3877" w:rsidRDefault="0052241F" w:rsidP="0052241F">
            <w:pPr>
              <w:spacing w:after="0" w:line="240" w:lineRule="auto"/>
              <w:rPr>
                <w:rFonts w:ascii="Times New Roman" w:eastAsia="Times New Roman" w:hAnsi="Times New Roman" w:cs="Times New Roman"/>
                <w:bCs/>
                <w:lang w:eastAsia="ru-RU"/>
              </w:rPr>
            </w:pPr>
            <w:r w:rsidRPr="007F3877">
              <w:rPr>
                <w:rFonts w:ascii="Times New Roman" w:eastAsia="Times New Roman" w:hAnsi="Times New Roman" w:cs="Times New Roman"/>
                <w:bCs/>
                <w:lang w:eastAsia="ru-RU"/>
              </w:rPr>
              <w:t>105,10</w:t>
            </w:r>
          </w:p>
        </w:tc>
        <w:tc>
          <w:tcPr>
            <w:tcW w:w="1129" w:type="dxa"/>
            <w:tcBorders>
              <w:top w:val="nil"/>
              <w:left w:val="nil"/>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110,00</w:t>
            </w:r>
          </w:p>
        </w:tc>
        <w:tc>
          <w:tcPr>
            <w:tcW w:w="1129" w:type="dxa"/>
            <w:tcBorders>
              <w:top w:val="nil"/>
              <w:left w:val="nil"/>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115,50</w:t>
            </w:r>
          </w:p>
        </w:tc>
      </w:tr>
      <w:tr w:rsidR="0052241F" w:rsidRPr="007F3877" w:rsidTr="0052241F">
        <w:trPr>
          <w:trHeight w:val="510"/>
        </w:trPr>
        <w:tc>
          <w:tcPr>
            <w:tcW w:w="6229" w:type="dxa"/>
            <w:tcBorders>
              <w:top w:val="nil"/>
              <w:left w:val="single" w:sz="4" w:space="0" w:color="auto"/>
              <w:bottom w:val="single" w:sz="4" w:space="0" w:color="auto"/>
              <w:right w:val="single" w:sz="4" w:space="0" w:color="auto"/>
            </w:tcBorders>
            <w:vAlign w:val="center"/>
            <w:hideMark/>
          </w:tcPr>
          <w:p w:rsidR="0052241F" w:rsidRPr="007F3877" w:rsidRDefault="0052241F" w:rsidP="0052241F">
            <w:pPr>
              <w:spacing w:after="0" w:line="240" w:lineRule="auto"/>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Пенсионное обеспечение муниципальных служащих и лиц, замещавших муниципальные должности</w:t>
            </w:r>
          </w:p>
        </w:tc>
        <w:tc>
          <w:tcPr>
            <w:tcW w:w="1134" w:type="dxa"/>
            <w:tcBorders>
              <w:top w:val="nil"/>
              <w:left w:val="nil"/>
              <w:bottom w:val="single" w:sz="4" w:space="0" w:color="auto"/>
              <w:right w:val="single" w:sz="4" w:space="0" w:color="auto"/>
            </w:tcBorders>
            <w:noWrap/>
            <w:vAlign w:val="bottom"/>
          </w:tcPr>
          <w:p w:rsidR="0052241F" w:rsidRPr="007F3877" w:rsidRDefault="0052241F" w:rsidP="0052241F">
            <w:pPr>
              <w:spacing w:after="0" w:line="240" w:lineRule="auto"/>
              <w:rPr>
                <w:rFonts w:ascii="Times New Roman" w:eastAsia="Times New Roman" w:hAnsi="Times New Roman" w:cs="Times New Roman"/>
                <w:bCs/>
                <w:lang w:eastAsia="ru-RU"/>
              </w:rPr>
            </w:pPr>
            <w:r w:rsidRPr="007F3877">
              <w:rPr>
                <w:rFonts w:ascii="Times New Roman" w:eastAsia="Times New Roman" w:hAnsi="Times New Roman" w:cs="Times New Roman"/>
                <w:bCs/>
                <w:lang w:eastAsia="ru-RU"/>
              </w:rPr>
              <w:t>105,10</w:t>
            </w:r>
          </w:p>
        </w:tc>
        <w:tc>
          <w:tcPr>
            <w:tcW w:w="1129" w:type="dxa"/>
            <w:tcBorders>
              <w:top w:val="nil"/>
              <w:left w:val="nil"/>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110,00</w:t>
            </w:r>
          </w:p>
        </w:tc>
        <w:tc>
          <w:tcPr>
            <w:tcW w:w="1129" w:type="dxa"/>
            <w:tcBorders>
              <w:top w:val="nil"/>
              <w:left w:val="nil"/>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115,50</w:t>
            </w:r>
          </w:p>
        </w:tc>
      </w:tr>
      <w:tr w:rsidR="0052241F" w:rsidRPr="007F3877" w:rsidTr="0052241F">
        <w:trPr>
          <w:trHeight w:val="510"/>
        </w:trPr>
        <w:tc>
          <w:tcPr>
            <w:tcW w:w="6229" w:type="dxa"/>
            <w:tcBorders>
              <w:top w:val="nil"/>
              <w:left w:val="single" w:sz="4" w:space="0" w:color="auto"/>
              <w:bottom w:val="single" w:sz="4" w:space="0" w:color="auto"/>
              <w:right w:val="single" w:sz="4" w:space="0" w:color="auto"/>
            </w:tcBorders>
            <w:vAlign w:val="center"/>
            <w:hideMark/>
          </w:tcPr>
          <w:p w:rsidR="0052241F" w:rsidRPr="007F3877" w:rsidRDefault="0052241F" w:rsidP="0052241F">
            <w:pPr>
              <w:spacing w:after="0" w:line="240" w:lineRule="auto"/>
              <w:rPr>
                <w:rFonts w:ascii="Times New Roman" w:eastAsia="Times New Roman" w:hAnsi="Times New Roman" w:cs="Times New Roman"/>
                <w:lang w:eastAsia="ru-RU"/>
              </w:rPr>
            </w:pPr>
            <w:r w:rsidRPr="007F3877">
              <w:rPr>
                <w:rFonts w:ascii="Times New Roman" w:eastAsia="Times New Roman" w:hAnsi="Times New Roman" w:cs="Times New Roman"/>
                <w:bCs/>
                <w:lang w:eastAsia="ru-RU"/>
              </w:rPr>
              <w:t>ИТОГО</w:t>
            </w:r>
          </w:p>
        </w:tc>
        <w:tc>
          <w:tcPr>
            <w:tcW w:w="1134" w:type="dxa"/>
            <w:tcBorders>
              <w:top w:val="nil"/>
              <w:left w:val="nil"/>
              <w:bottom w:val="single" w:sz="4" w:space="0" w:color="auto"/>
              <w:right w:val="single" w:sz="4" w:space="0" w:color="auto"/>
            </w:tcBorders>
            <w:noWrap/>
            <w:vAlign w:val="bottom"/>
          </w:tcPr>
          <w:p w:rsidR="0052241F" w:rsidRPr="007F3877" w:rsidRDefault="0052241F" w:rsidP="0052241F">
            <w:pPr>
              <w:spacing w:after="0" w:line="240" w:lineRule="auto"/>
              <w:rPr>
                <w:rFonts w:ascii="Times New Roman" w:eastAsia="Times New Roman" w:hAnsi="Times New Roman" w:cs="Times New Roman"/>
                <w:bCs/>
                <w:lang w:eastAsia="ru-RU"/>
              </w:rPr>
            </w:pPr>
            <w:r w:rsidRPr="007F3877">
              <w:rPr>
                <w:rFonts w:ascii="Times New Roman" w:eastAsia="Times New Roman" w:hAnsi="Times New Roman" w:cs="Times New Roman"/>
                <w:bCs/>
                <w:lang w:eastAsia="ru-RU"/>
              </w:rPr>
              <w:t>105,10</w:t>
            </w:r>
          </w:p>
        </w:tc>
        <w:tc>
          <w:tcPr>
            <w:tcW w:w="1129" w:type="dxa"/>
            <w:tcBorders>
              <w:top w:val="nil"/>
              <w:left w:val="nil"/>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110,00</w:t>
            </w:r>
          </w:p>
        </w:tc>
        <w:tc>
          <w:tcPr>
            <w:tcW w:w="1129" w:type="dxa"/>
            <w:tcBorders>
              <w:top w:val="nil"/>
              <w:left w:val="nil"/>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115,50</w:t>
            </w:r>
          </w:p>
        </w:tc>
      </w:tr>
    </w:tbl>
    <w:p w:rsidR="0052241F" w:rsidRPr="00E679C9" w:rsidRDefault="0052241F" w:rsidP="00E679C9">
      <w:pPr>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        </w:t>
      </w:r>
      <w:r w:rsidR="00E679C9">
        <w:rPr>
          <w:rFonts w:ascii="Times New Roman" w:eastAsia="Times New Roman" w:hAnsi="Times New Roman" w:cs="Times New Roman"/>
          <w:lang w:eastAsia="ru-RU"/>
        </w:rPr>
        <w:t xml:space="preserve">             </w:t>
      </w:r>
    </w:p>
    <w:p w:rsidR="0052241F" w:rsidRPr="00E679C9" w:rsidRDefault="0052241F" w:rsidP="0052241F">
      <w:pPr>
        <w:spacing w:after="0" w:line="240" w:lineRule="auto"/>
        <w:jc w:val="center"/>
        <w:rPr>
          <w:rFonts w:ascii="Times New Roman" w:eastAsia="Calibri" w:hAnsi="Times New Roman" w:cs="Times New Roman"/>
          <w:lang w:eastAsia="ru-RU"/>
        </w:rPr>
      </w:pPr>
      <w:r w:rsidRPr="00E679C9">
        <w:rPr>
          <w:rFonts w:ascii="Times New Roman" w:eastAsia="Calibri" w:hAnsi="Times New Roman" w:cs="Times New Roman"/>
          <w:lang w:eastAsia="ru-RU"/>
        </w:rPr>
        <w:t>СОВЕТ НАРОДНЫХ ДЕПУТАТОВ</w:t>
      </w:r>
    </w:p>
    <w:p w:rsidR="0052241F" w:rsidRPr="00E679C9" w:rsidRDefault="0052241F" w:rsidP="0052241F">
      <w:pPr>
        <w:spacing w:after="0" w:line="240" w:lineRule="auto"/>
        <w:jc w:val="center"/>
        <w:rPr>
          <w:rFonts w:ascii="Times New Roman" w:eastAsia="Calibri" w:hAnsi="Times New Roman" w:cs="Times New Roman"/>
          <w:lang w:eastAsia="ru-RU"/>
        </w:rPr>
      </w:pPr>
      <w:r w:rsidRPr="00E679C9">
        <w:rPr>
          <w:rFonts w:ascii="Times New Roman" w:eastAsia="Calibri" w:hAnsi="Times New Roman" w:cs="Times New Roman"/>
          <w:lang w:eastAsia="ru-RU"/>
        </w:rPr>
        <w:t>СОЛОНЕЦКОГО  СЕЛЬСКОГО ПОСЕЛЕНИЯ</w:t>
      </w:r>
    </w:p>
    <w:p w:rsidR="0052241F" w:rsidRPr="00E679C9" w:rsidRDefault="0052241F" w:rsidP="0052241F">
      <w:pPr>
        <w:spacing w:after="0" w:line="240" w:lineRule="auto"/>
        <w:jc w:val="center"/>
        <w:rPr>
          <w:rFonts w:ascii="Times New Roman" w:eastAsia="Calibri" w:hAnsi="Times New Roman" w:cs="Times New Roman"/>
          <w:lang w:eastAsia="ru-RU"/>
        </w:rPr>
      </w:pPr>
      <w:r w:rsidRPr="00E679C9">
        <w:rPr>
          <w:rFonts w:ascii="Times New Roman" w:eastAsia="Calibri" w:hAnsi="Times New Roman" w:cs="Times New Roman"/>
          <w:lang w:eastAsia="ru-RU"/>
        </w:rPr>
        <w:t>ВОРОБЬЁВСКОГО МУНИЦИПАЛЬНОГО РАЙОНА</w:t>
      </w:r>
    </w:p>
    <w:p w:rsidR="0052241F" w:rsidRPr="00E679C9" w:rsidRDefault="00E679C9" w:rsidP="00E679C9">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ВОРОНЕЖСКОЙ ОБЛАСТИ</w:t>
      </w:r>
    </w:p>
    <w:p w:rsidR="0052241F" w:rsidRPr="007F3877" w:rsidRDefault="0052241F" w:rsidP="0052241F">
      <w:pPr>
        <w:spacing w:after="0" w:line="240" w:lineRule="auto"/>
        <w:jc w:val="center"/>
        <w:rPr>
          <w:rFonts w:ascii="Times New Roman" w:eastAsia="Calibri" w:hAnsi="Times New Roman" w:cs="Times New Roman"/>
          <w:b/>
          <w:lang w:eastAsia="ru-RU"/>
        </w:rPr>
      </w:pPr>
      <w:r w:rsidRPr="00E679C9">
        <w:rPr>
          <w:rFonts w:ascii="Times New Roman" w:eastAsia="Calibri" w:hAnsi="Times New Roman" w:cs="Times New Roman"/>
          <w:lang w:eastAsia="ru-RU"/>
        </w:rPr>
        <w:t>РЕШЕНИЕ</w:t>
      </w:r>
    </w:p>
    <w:p w:rsidR="0052241F" w:rsidRPr="007F3877" w:rsidRDefault="0052241F" w:rsidP="0052241F">
      <w:pPr>
        <w:spacing w:after="0" w:line="240" w:lineRule="auto"/>
        <w:rPr>
          <w:rFonts w:ascii="Times New Roman" w:eastAsia="Calibri" w:hAnsi="Times New Roman" w:cs="Times New Roman"/>
          <w:u w:val="single"/>
          <w:lang w:eastAsia="ru-RU"/>
        </w:rPr>
      </w:pPr>
    </w:p>
    <w:p w:rsidR="0052241F" w:rsidRPr="00E679C9" w:rsidRDefault="00E679C9" w:rsidP="00E679C9">
      <w:pPr>
        <w:spacing w:after="0" w:line="240" w:lineRule="auto"/>
        <w:rPr>
          <w:rFonts w:ascii="Times New Roman" w:eastAsia="Calibri" w:hAnsi="Times New Roman" w:cs="Times New Roman"/>
          <w:u w:val="single"/>
          <w:lang w:eastAsia="ru-RU"/>
        </w:rPr>
      </w:pPr>
      <w:r>
        <w:rPr>
          <w:rFonts w:ascii="Times New Roman" w:eastAsia="Calibri" w:hAnsi="Times New Roman" w:cs="Times New Roman"/>
          <w:u w:val="single"/>
          <w:lang w:eastAsia="ru-RU"/>
        </w:rPr>
        <w:t xml:space="preserve">От  28 декабря 2024 г.  №  50 </w:t>
      </w:r>
    </w:p>
    <w:p w:rsidR="0052241F" w:rsidRPr="007F3877" w:rsidRDefault="0052241F" w:rsidP="0052241F">
      <w:pPr>
        <w:spacing w:after="0" w:line="240" w:lineRule="auto"/>
        <w:ind w:right="4957"/>
        <w:jc w:val="both"/>
        <w:rPr>
          <w:rFonts w:ascii="Times New Roman" w:eastAsia="Calibri" w:hAnsi="Times New Roman" w:cs="Times New Roman"/>
          <w:lang w:eastAsia="ru-RU"/>
        </w:rPr>
      </w:pPr>
      <w:r w:rsidRPr="007F3877">
        <w:rPr>
          <w:rFonts w:ascii="Times New Roman" w:eastAsia="Calibri" w:hAnsi="Times New Roman" w:cs="Times New Roman"/>
          <w:lang w:eastAsia="ru-RU"/>
        </w:rPr>
        <w:t>О бюджете Солонецкого сельского поселения Воробьёвского муниципального района Воронежской области на 2025 год и плановый период 2026 и 2027 годов</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ab/>
        <w:t xml:space="preserve">Рассмотрев проект бюджета Солонецкого сельского поселения на 2025  и плановый период 2026 и 2027 годов в соответствии со статьёй 14 Федерального закона от 06.10.2003 г. № 131-ФЗ «Об общих принципах организации местного самоуправления в Российской Федерации» Совет народных депутатов </w:t>
      </w:r>
      <w:r w:rsidRPr="007F3877">
        <w:rPr>
          <w:rFonts w:ascii="Times New Roman" w:eastAsia="Calibri" w:hAnsi="Times New Roman" w:cs="Times New Roman"/>
          <w:b/>
          <w:lang w:eastAsia="ru-RU"/>
        </w:rPr>
        <w:t>РЕШИЛ:</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ab/>
        <w:t>1. Утвердить основные характеристики бюджета Солонецкого сельского поселения (далее – бюджет поселения) на 2025 год:</w:t>
      </w:r>
    </w:p>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1.1 Прогнозируемый общий объем доходов бюджета поселения на 2025 год в сумме 23 253,6828 тыс. руб., в том числе безвозмездные поступления: дотации на выравнивание бюджетной обеспеченности (район) 3 064,0000 тыс. рублей,  дотации на выравнивание бюджетной обеспеченности (обл.) 926,20000 тыс. рублей, иные межбюджетные трансферты за счет дорожного фонда 1 539,50400 тыс. рублей, субсидия на уличное освещение 360,1788 тыс. руб., субвенция 407,60000</w:t>
      </w:r>
      <w:proofErr w:type="gramEnd"/>
      <w:r w:rsidRPr="007F3877">
        <w:rPr>
          <w:rFonts w:ascii="Times New Roman" w:eastAsia="Calibri" w:hAnsi="Times New Roman" w:cs="Times New Roman"/>
          <w:lang w:eastAsia="ru-RU"/>
        </w:rPr>
        <w:t xml:space="preserve">  тыс. рублей, иные межбюджетные трансферты (дотация на поддержку мер по обеспечению сбалансированности бюджетов сельских поселений) 7 762,20000 тыс. руб., иные межбюджетные трансферты из областного бюджета бюджетам муниципальных образований Воронежской области на содержание и обслуживание мест массового отдыха населения 1 000,00000 тыс. руб. согласно  приложению № 1;</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1.2 Общий объем расходов бюджета поселения в сумме 23 253,6828 тыс. рублей.</w:t>
      </w:r>
      <w:r w:rsidRPr="007F3877">
        <w:rPr>
          <w:rFonts w:ascii="Times New Roman" w:eastAsia="Calibri" w:hAnsi="Times New Roman" w:cs="Times New Roman"/>
          <w:lang w:eastAsia="ru-RU"/>
        </w:rPr>
        <w:tab/>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1.3  Прогнозируемый дефицит  местного бюджета в сумме 0,0 тыс. рублей.</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ab/>
        <w:t>2. Утвердить основные характеристики бюджета Солонецкого сельского поселения на 2026 и 2027 годы.</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roofErr w:type="gramStart"/>
      <w:r w:rsidRPr="007F3877">
        <w:rPr>
          <w:rFonts w:ascii="Times New Roman" w:eastAsia="Calibri" w:hAnsi="Times New Roman" w:cs="Times New Roman"/>
          <w:lang w:eastAsia="ru-RU"/>
        </w:rPr>
        <w:t>2.1 Прогнозируемый общий объем доходов бюджета поселения на 2026 год в сумме 15 475,4828</w:t>
      </w:r>
      <w:r w:rsidRPr="007F3877">
        <w:rPr>
          <w:rFonts w:ascii="Times New Roman" w:eastAsia="Calibri" w:hAnsi="Times New Roman" w:cs="Times New Roman"/>
          <w:color w:val="FF0000"/>
          <w:lang w:eastAsia="ru-RU"/>
        </w:rPr>
        <w:t xml:space="preserve"> </w:t>
      </w:r>
      <w:r w:rsidRPr="007F3877">
        <w:rPr>
          <w:rFonts w:ascii="Times New Roman" w:eastAsia="Calibri" w:hAnsi="Times New Roman" w:cs="Times New Roman"/>
          <w:lang w:eastAsia="ru-RU"/>
        </w:rPr>
        <w:t>тыс. руб., в том числе безвозмездные поступления: дотации на выравнивание бюджетной обеспеченности (обл.) 811,00000 тыс. рублей, дотации на выравнивание бюджетной обеспеченности  (район.) 3 079,00000 тыс. рублей, иные межбюджетные трансферты за счет дорожного фонда 1 539,504000  тыс. рублей,  субсидия на уличное освещение 360,1788  т. р., субвенция  444,800</w:t>
      </w:r>
      <w:proofErr w:type="gramEnd"/>
      <w:r w:rsidRPr="007F3877">
        <w:rPr>
          <w:rFonts w:ascii="Times New Roman" w:eastAsia="Calibri" w:hAnsi="Times New Roman" w:cs="Times New Roman"/>
          <w:lang w:eastAsia="ru-RU"/>
        </w:rPr>
        <w:t xml:space="preserve"> тыс. рублей, иные межбюджетные трансферты из областного бюджета бюджетам муниципальных образований Воронежской области на содержание и обслуживание мест массового отдыха населения 1 000,00000 тыс. руб.</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roofErr w:type="gramStart"/>
      <w:r w:rsidRPr="007F3877">
        <w:rPr>
          <w:rFonts w:ascii="Times New Roman" w:eastAsia="Calibri" w:hAnsi="Times New Roman" w:cs="Times New Roman"/>
          <w:lang w:eastAsia="ru-RU"/>
        </w:rPr>
        <w:t>Общий объем доходов бюджета поселения на 2027 год в сумме 15 638,0828 тыс. руб., в том числе безвозмездные поступления: дотации на выравнивание бюджетной обеспеченности (обл.) 838,0000 тыс. рублей, дотации на выравнивание бюджетной обеспеченности  (район.) 3 152,00000 тыс. рублей, иные межбюджетные трансферты за счет дорожного фонда 1 539,50400 тыс. рублей, субсидия на уличное освещение 360,1788 т. р., субвенция 460,400 тыс. рублей</w:t>
      </w:r>
      <w:proofErr w:type="gramEnd"/>
      <w:r w:rsidRPr="007F3877">
        <w:rPr>
          <w:rFonts w:ascii="Times New Roman" w:eastAsia="Calibri" w:hAnsi="Times New Roman" w:cs="Times New Roman"/>
          <w:lang w:eastAsia="ru-RU"/>
        </w:rPr>
        <w:t xml:space="preserve">, иные межбюджетные трансферты из областного бюджета бюджетам муниципальных образований Воронежской области на содержание и обслуживание мест массового отдыха населения 1 000,00000 тыс. руб. согласно  приложению № 2; </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2.2 Общий объем расходов бюджета поселения на 2026 год в сумме 15 475,4828</w:t>
      </w:r>
      <w:r w:rsidRPr="007F3877">
        <w:rPr>
          <w:rFonts w:ascii="Times New Roman" w:eastAsia="Calibri" w:hAnsi="Times New Roman" w:cs="Times New Roman"/>
          <w:color w:val="FF0000"/>
          <w:lang w:eastAsia="ru-RU"/>
        </w:rPr>
        <w:t xml:space="preserve"> </w:t>
      </w:r>
      <w:r w:rsidRPr="007F3877">
        <w:rPr>
          <w:rFonts w:ascii="Times New Roman" w:eastAsia="Calibri" w:hAnsi="Times New Roman" w:cs="Times New Roman"/>
          <w:lang w:eastAsia="ru-RU"/>
        </w:rPr>
        <w:t xml:space="preserve">тыс. рублей, из них условно утверждаемые расходы составляют 386,88707 тыс. руб. и на 2027 год в сумме 15 638,0828 тыс. рублей, </w:t>
      </w:r>
      <w:r w:rsidRPr="007F3877">
        <w:rPr>
          <w:rFonts w:ascii="Times New Roman" w:eastAsia="Calibri" w:hAnsi="Times New Roman" w:cs="Times New Roman"/>
          <w:lang w:eastAsia="ru-RU"/>
        </w:rPr>
        <w:tab/>
        <w:t>из них условно утверждаемые расходы составляют 781,90414 тыс. руб.</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2.3 Прогнозируемый дефицит  областного бюджета на 2026 год в сумме 0,0 тыс. рублей, прогнозируемый дефицит областного бюджета на 2027 год в сумме 0,0 тыс. рублей.</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2.4 Источники внутреннего финансирования дефицита местного бюджета на 2025 год и на плановый период 2026 и 2027 годов согласно приложению №13 к  настоящему решению.</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2.5.Утвердить общий объем бюджетных ассигнований на исполнение публичных нормативных обязательств на 2025 год в сумме 105,10000 тыс. рублей, на 2026 год в сумме 110,000000 тыс. рублей и на 2027 год в сумме 115,50000 тыс. рублей согласно приложению № 14 к  настоящему решению</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3.  </w:t>
      </w:r>
      <w:proofErr w:type="gramStart"/>
      <w:r w:rsidRPr="007F3877">
        <w:rPr>
          <w:rFonts w:ascii="Times New Roman" w:eastAsia="Calibri" w:hAnsi="Times New Roman" w:cs="Times New Roman"/>
          <w:lang w:eastAsia="ru-RU"/>
        </w:rPr>
        <w:t>Установить, что доходы бюджета поселения, поступающие в 2025-2027 годах, формируются за счет доходов от уплаты федеральных, региональных и местных налогов и сборов по нормативам, установленным законодательными актами Российской Федерации, Законами Воронежской области и правовыми актами Совета народных депутатов Солонецкого сельского поселения Воробьевского  муниципального района Воронежской области.</w:t>
      </w:r>
      <w:proofErr w:type="gramEnd"/>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4. Учесть в бюджете поселения на 2025-2027 годах поступления доходов по основным источникам в объеме согласно приложению № 1, № 2 к настоящему решению.</w:t>
      </w:r>
    </w:p>
    <w:p w:rsidR="0052241F" w:rsidRPr="007F3877" w:rsidRDefault="0052241F" w:rsidP="0052241F">
      <w:pPr>
        <w:spacing w:after="0" w:line="240" w:lineRule="auto"/>
        <w:jc w:val="both"/>
        <w:rPr>
          <w:rFonts w:ascii="Times New Roman" w:eastAsia="Calibri" w:hAnsi="Times New Roman" w:cs="Times New Roman"/>
          <w:color w:val="FF0000"/>
          <w:lang w:eastAsia="ru-RU"/>
        </w:rPr>
      </w:pPr>
      <w:r w:rsidRPr="007F3877">
        <w:rPr>
          <w:rFonts w:ascii="Times New Roman" w:eastAsia="Calibri" w:hAnsi="Times New Roman" w:cs="Times New Roman"/>
          <w:color w:val="FF0000"/>
          <w:lang w:eastAsia="ru-RU"/>
        </w:rPr>
        <w:t xml:space="preserve">       </w:t>
      </w:r>
      <w:r w:rsidRPr="007F3877">
        <w:rPr>
          <w:rFonts w:ascii="Times New Roman" w:eastAsia="Calibri" w:hAnsi="Times New Roman" w:cs="Times New Roman"/>
          <w:lang w:eastAsia="ru-RU"/>
        </w:rPr>
        <w:t xml:space="preserve"> 5. Установить право за администрацией Солонецкого сельского поселения  распоряжением вносить изменения в перечень главных администраторов бюджетов, а также в состав закрепленных за ними  кодов классификации доходов бюджетов, в случае изменения состава и (или) функций главных администраторов доходов бюджета, а также изменения принципов назначения и присвоения </w:t>
      </w:r>
      <w:proofErr w:type="gramStart"/>
      <w:r w:rsidRPr="007F3877">
        <w:rPr>
          <w:rFonts w:ascii="Times New Roman" w:eastAsia="Calibri" w:hAnsi="Times New Roman" w:cs="Times New Roman"/>
          <w:lang w:eastAsia="ru-RU"/>
        </w:rPr>
        <w:t>структуры кодов классификации доходов бюджетов</w:t>
      </w:r>
      <w:proofErr w:type="gramEnd"/>
      <w:r w:rsidRPr="007F3877">
        <w:rPr>
          <w:rFonts w:ascii="Times New Roman" w:eastAsia="Calibri" w:hAnsi="Times New Roman" w:cs="Times New Roman"/>
          <w:lang w:eastAsia="ru-RU"/>
        </w:rPr>
        <w:t>.</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roofErr w:type="gramStart"/>
      <w:r w:rsidRPr="007F3877">
        <w:rPr>
          <w:rFonts w:ascii="Times New Roman" w:eastAsia="Calibri" w:hAnsi="Times New Roman" w:cs="Times New Roman"/>
          <w:lang w:eastAsia="ru-RU"/>
        </w:rPr>
        <w:t>Установить, что в случаях, установленных законодательством Российской Федерации и субъекта Российской Федерации, органами государственной власти осуществляются начисления, учет и контроль за правильностью  исчисления, полнотой уплаты платежей по отдельным видам неналоговых доходов,  подлежащих зачислению в местный бюджет, включая пени и штрафы  по ним, а также осуществляют взыскания задолженности и принимают решения о возврате (зачете) указанных платежей.</w:t>
      </w:r>
      <w:proofErr w:type="gramEnd"/>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6. </w:t>
      </w:r>
      <w:proofErr w:type="gramStart"/>
      <w:r w:rsidRPr="007F3877">
        <w:rPr>
          <w:rFonts w:ascii="Times New Roman" w:eastAsia="Calibri" w:hAnsi="Times New Roman" w:cs="Times New Roman"/>
          <w:lang w:eastAsia="ru-RU"/>
        </w:rPr>
        <w:t>Средства, полученные казенными учреждениями, находящимися в ведении органов местного самоуправления Солонецкого сельского поселения и финансируемыми за счет средств бюджета поселения (далее – местные учреждения) от предпринимательской и иной приносящей доход деятельности, после уплаты налогов и сборов и иных обязательных платежей в порядке, установленном законодательством Российской Федерации, поступают на единый счет доходов в Управление Федерального казначейства по Воронежской области и расходуются  местными</w:t>
      </w:r>
      <w:proofErr w:type="gramEnd"/>
      <w:r w:rsidRPr="007F3877">
        <w:rPr>
          <w:rFonts w:ascii="Times New Roman" w:eastAsia="Calibri" w:hAnsi="Times New Roman" w:cs="Times New Roman"/>
          <w:lang w:eastAsia="ru-RU"/>
        </w:rPr>
        <w:t xml:space="preserve"> учреждениями в соответствии со сметами доходов и расходов в пределах остатков средств на их </w:t>
      </w:r>
      <w:r w:rsidRPr="007F3877">
        <w:rPr>
          <w:rFonts w:ascii="Times New Roman" w:eastAsia="Calibri" w:hAnsi="Times New Roman" w:cs="Times New Roman"/>
          <w:lang w:eastAsia="ru-RU"/>
        </w:rPr>
        <w:lastRenderedPageBreak/>
        <w:t xml:space="preserve">лицевых счетах. </w:t>
      </w:r>
      <w:proofErr w:type="gramStart"/>
      <w:r w:rsidRPr="007F3877">
        <w:rPr>
          <w:rFonts w:ascii="Times New Roman" w:eastAsia="Calibri" w:hAnsi="Times New Roman" w:cs="Times New Roman"/>
          <w:lang w:eastAsia="ru-RU"/>
        </w:rPr>
        <w:t>Средства, полученные от приносящей доход деятельности не могут</w:t>
      </w:r>
      <w:proofErr w:type="gramEnd"/>
      <w:r w:rsidRPr="007F3877">
        <w:rPr>
          <w:rFonts w:ascii="Times New Roman" w:eastAsia="Calibri" w:hAnsi="Times New Roman" w:cs="Times New Roman"/>
          <w:lang w:eastAsia="ru-RU"/>
        </w:rPr>
        <w:t xml:space="preserve"> направляться муниципальными казенными  учреждениями на создание других организаций, покупку ценных бумаг, размещаться на депозиты в кредитных организациях.</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Доходы от сдачи в аренду имущества находящегося в собственности  администрации, после уплаты налогов и сборов и иных обязательных платежей в порядке, установленным законодательством Российской Федерации, подлежат  перечислению в местный бюджет.</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ab/>
        <w:t>Установить, что заключение и оплата местными учреждениями договоров, исполнение которых осуществляется за счет средств, получаемых от предпринимательской и иной приносящей доход деятельности, производится в пределах утвержденных смет доходов и расходов.</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7. Утвердить в пределах общего объема расходов, установленного в п. 1.2.настоящего решения на 2025 год, распределение бюджетных ассигнований по разделам и подразделам, целевым статьям и видам расходов классификации расходов бюджета согласно приложению № 3 и плановый период 2026-2027 годов </w:t>
      </w:r>
      <w:proofErr w:type="gramStart"/>
      <w:r w:rsidRPr="007F3877">
        <w:rPr>
          <w:rFonts w:ascii="Times New Roman" w:eastAsia="Calibri" w:hAnsi="Times New Roman" w:cs="Times New Roman"/>
          <w:lang w:eastAsia="ru-RU"/>
        </w:rPr>
        <w:t>согласно приложения</w:t>
      </w:r>
      <w:proofErr w:type="gramEnd"/>
      <w:r w:rsidRPr="007F3877">
        <w:rPr>
          <w:rFonts w:ascii="Times New Roman" w:eastAsia="Calibri" w:hAnsi="Times New Roman" w:cs="Times New Roman"/>
          <w:lang w:eastAsia="ru-RU"/>
        </w:rPr>
        <w:t xml:space="preserve"> № 4 к настоящему решению.</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ab/>
        <w:t xml:space="preserve">9. Утвердить ведомственную структуру расходов бюджета поселения на 2025 год </w:t>
      </w:r>
      <w:proofErr w:type="gramStart"/>
      <w:r w:rsidRPr="007F3877">
        <w:rPr>
          <w:rFonts w:ascii="Times New Roman" w:eastAsia="Calibri" w:hAnsi="Times New Roman" w:cs="Times New Roman"/>
          <w:lang w:eastAsia="ru-RU"/>
        </w:rPr>
        <w:t>согласно приложения</w:t>
      </w:r>
      <w:proofErr w:type="gramEnd"/>
      <w:r w:rsidRPr="007F3877">
        <w:rPr>
          <w:rFonts w:ascii="Times New Roman" w:eastAsia="Calibri" w:hAnsi="Times New Roman" w:cs="Times New Roman"/>
          <w:lang w:eastAsia="ru-RU"/>
        </w:rPr>
        <w:t xml:space="preserve"> № 5 и плановый период 2026-2027 годов согласно приложения № 6 к настоящему решению.</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lang w:eastAsia="ru-RU"/>
        </w:rPr>
        <w:tab/>
        <w:t>10. Утвердить перечень получателей средств бюджета поселения на 2025 год и плановый период 2026-2027 годов, согласно приложению № 7 к настоящему решению.</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11. </w:t>
      </w:r>
      <w:proofErr w:type="gramStart"/>
      <w:r w:rsidRPr="007F3877">
        <w:rPr>
          <w:rFonts w:ascii="Times New Roman" w:eastAsia="Calibri" w:hAnsi="Times New Roman" w:cs="Times New Roman"/>
          <w:lang w:eastAsia="ru-RU"/>
        </w:rPr>
        <w:t>Органы местного самоуправления Солонецкого сельского поселения не вправе принимать решения, приводящие к увеличению в 2025 году численности муниципальных служащих Солонецкого сельского поселения и работников муниципальных учреждений Солонецкого сельского поселения, за исключением установленных федеральным и региональным законодательством и нормативно-правовыми актами муниципального района случаев передачи отдельных государственных полномочий Российской Федерации, органов государственной власти Воронежской области и Воробьевского муниципального района органам местного самоуправления</w:t>
      </w:r>
      <w:proofErr w:type="gramEnd"/>
      <w:r w:rsidRPr="007F3877">
        <w:rPr>
          <w:rFonts w:ascii="Times New Roman" w:eastAsia="Calibri" w:hAnsi="Times New Roman" w:cs="Times New Roman"/>
          <w:lang w:eastAsia="ru-RU"/>
        </w:rPr>
        <w:t xml:space="preserve"> </w:t>
      </w:r>
      <w:proofErr w:type="gramStart"/>
      <w:r w:rsidRPr="007F3877">
        <w:rPr>
          <w:rFonts w:ascii="Times New Roman" w:eastAsia="Calibri" w:hAnsi="Times New Roman" w:cs="Times New Roman"/>
          <w:lang w:eastAsia="ru-RU"/>
        </w:rPr>
        <w:t>Солонецкого сельского поселения, осуществляемых за счет субвенций из областного и районного бюджетов.</w:t>
      </w:r>
      <w:proofErr w:type="gramEnd"/>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ab/>
        <w:t>12. Установить, что заключение и оплата муниципальными бюджетными учреждениями и органами местного самоуправления сельского поселения договоров (муниципальных контрактов), исполнение которых осуществляется за счет средств бюджета поселения, производится в пределах утвержденных им лимитов бюджетных обязательств в соответствии с классификацией расходов бюджета поселения.</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ab/>
        <w:t>13.Установить, что получатель средств местного бюджета при заключении договоров (муниципальных контрактов) на поставку товаров (работ, услуг) вправе предусматривать авансовые платежи в размере 30 процентов суммы договора (контракта), если иное не предусмотрено законодательством Российской Федерации.</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ab/>
        <w:t xml:space="preserve">14. </w:t>
      </w:r>
      <w:proofErr w:type="gramStart"/>
      <w:r w:rsidRPr="007F3877">
        <w:rPr>
          <w:rFonts w:ascii="Times New Roman" w:eastAsia="Calibri" w:hAnsi="Times New Roman" w:cs="Times New Roman"/>
          <w:lang w:eastAsia="ru-RU"/>
        </w:rPr>
        <w:t>Решения и иные правовые акты органов местного самоуправления Солонецкого сельского поселения, влекущие дополнительные расходы за счет средств бюджета поселения на 2025 год и плановый период 2026-2027 годов, а также сокращающие его доходную базу, реализуются и применяются только при наличии соответствующих источников дополнительных поступлений в бюджет поселения и (или) при сокращении расходов по конкретным статьям бюджета поселения на 2025 год и</w:t>
      </w:r>
      <w:proofErr w:type="gramEnd"/>
      <w:r w:rsidRPr="007F3877">
        <w:rPr>
          <w:rFonts w:ascii="Times New Roman" w:eastAsia="Calibri" w:hAnsi="Times New Roman" w:cs="Times New Roman"/>
          <w:lang w:eastAsia="ru-RU"/>
        </w:rPr>
        <w:t xml:space="preserve">  плановый период 2026-2027 годов, а также после внесения соответствующих изменений в настоящее решение.</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ab/>
        <w:t>В случае если реализация правового акта частично (не в полной мере) обеспечена источниками финансирования в бюджете поселения, такой правовой акт реализуется и применяется в пределах средств, предусмотренных на эти цели в бюджете поселения на 2025 год и плановый период 2026-2027 годов.</w:t>
      </w:r>
    </w:p>
    <w:p w:rsidR="0052241F" w:rsidRPr="007F3877" w:rsidRDefault="0052241F" w:rsidP="0052241F">
      <w:pPr>
        <w:spacing w:after="0" w:line="240" w:lineRule="auto"/>
        <w:jc w:val="both"/>
        <w:rPr>
          <w:rFonts w:ascii="Times New Roman" w:eastAsia="Calibri" w:hAnsi="Times New Roman" w:cs="Times New Roman"/>
          <w:bCs/>
          <w:lang w:eastAsia="ru-RU"/>
        </w:rPr>
      </w:pPr>
      <w:r w:rsidRPr="007F3877">
        <w:rPr>
          <w:rFonts w:ascii="Times New Roman" w:eastAsia="Calibri" w:hAnsi="Times New Roman" w:cs="Times New Roman"/>
          <w:lang w:eastAsia="ru-RU"/>
        </w:rPr>
        <w:tab/>
        <w:t xml:space="preserve">15. </w:t>
      </w:r>
      <w:proofErr w:type="gramStart"/>
      <w:r w:rsidRPr="007F3877">
        <w:rPr>
          <w:rFonts w:ascii="Times New Roman" w:eastAsia="Calibri" w:hAnsi="Times New Roman" w:cs="Times New Roman"/>
          <w:bCs/>
          <w:lang w:eastAsia="ru-RU"/>
        </w:rPr>
        <w:t xml:space="preserve">Установить верхний предел муниципального долга  </w:t>
      </w:r>
      <w:r w:rsidRPr="007F3877">
        <w:rPr>
          <w:rFonts w:ascii="Times New Roman" w:eastAsia="Calibri" w:hAnsi="Times New Roman" w:cs="Times New Roman"/>
          <w:lang w:eastAsia="ru-RU"/>
        </w:rPr>
        <w:t>Солонецкого</w:t>
      </w:r>
      <w:r w:rsidRPr="007F3877">
        <w:rPr>
          <w:rFonts w:ascii="Times New Roman" w:eastAsia="Calibri" w:hAnsi="Times New Roman" w:cs="Times New Roman"/>
          <w:bCs/>
          <w:lang w:eastAsia="ru-RU"/>
        </w:rPr>
        <w:t xml:space="preserve"> поселения на 01.01.2025 год в размере 0 рублей, на 01.01.2026 в размере 0 рублей, на 01.01.2027 г в размере 0 рублей,  в том числе по муниципальным гарантиям на 1.01.2025 г в размере  0 рублей; на 01.01.2026 год в размере 0 рублей,  на 01.01.2027 г в размере 0 рублей.</w:t>
      </w:r>
      <w:proofErr w:type="gramEnd"/>
      <w:r w:rsidRPr="007F3877">
        <w:rPr>
          <w:rFonts w:ascii="Times New Roman" w:eastAsia="Calibri" w:hAnsi="Times New Roman" w:cs="Times New Roman"/>
          <w:bCs/>
          <w:lang w:eastAsia="ru-RU"/>
        </w:rPr>
        <w:t xml:space="preserve"> (Приложение 12).</w:t>
      </w:r>
    </w:p>
    <w:p w:rsidR="0052241F" w:rsidRPr="007F3877" w:rsidRDefault="0052241F" w:rsidP="0052241F">
      <w:pPr>
        <w:spacing w:after="0" w:line="240" w:lineRule="auto"/>
        <w:jc w:val="both"/>
        <w:rPr>
          <w:rFonts w:ascii="Times New Roman" w:eastAsia="Calibri" w:hAnsi="Times New Roman" w:cs="Times New Roman"/>
          <w:bCs/>
          <w:lang w:eastAsia="ru-RU"/>
        </w:rPr>
      </w:pPr>
      <w:r w:rsidRPr="007F3877">
        <w:rPr>
          <w:rFonts w:ascii="Times New Roman" w:eastAsia="Calibri" w:hAnsi="Times New Roman" w:cs="Times New Roman"/>
          <w:bCs/>
          <w:lang w:eastAsia="ru-RU"/>
        </w:rPr>
        <w:t xml:space="preserve">          16.Установить, что остатки средств бюджета на счетах </w:t>
      </w:r>
      <w:r w:rsidRPr="007F3877">
        <w:rPr>
          <w:rFonts w:ascii="Times New Roman" w:eastAsia="Calibri" w:hAnsi="Times New Roman" w:cs="Times New Roman"/>
          <w:lang w:eastAsia="ru-RU"/>
        </w:rPr>
        <w:t>Солонецкого</w:t>
      </w:r>
      <w:r w:rsidRPr="007F3877">
        <w:rPr>
          <w:rFonts w:ascii="Times New Roman" w:eastAsia="Calibri" w:hAnsi="Times New Roman" w:cs="Times New Roman"/>
          <w:bCs/>
          <w:lang w:eastAsia="ru-RU"/>
        </w:rPr>
        <w:t xml:space="preserve"> сельского поселения по состоянию на 1 января 2025 года, образовавшиеся в связи с неполным использованием бюджетных </w:t>
      </w:r>
      <w:r w:rsidRPr="007F3877">
        <w:rPr>
          <w:rFonts w:ascii="Times New Roman" w:eastAsia="Calibri" w:hAnsi="Times New Roman" w:cs="Times New Roman"/>
          <w:bCs/>
          <w:lang w:eastAsia="ru-RU"/>
        </w:rPr>
        <w:lastRenderedPageBreak/>
        <w:t xml:space="preserve">ассигнований, по </w:t>
      </w:r>
      <w:proofErr w:type="gramStart"/>
      <w:r w:rsidRPr="007F3877">
        <w:rPr>
          <w:rFonts w:ascii="Times New Roman" w:eastAsia="Calibri" w:hAnsi="Times New Roman" w:cs="Times New Roman"/>
          <w:bCs/>
          <w:lang w:eastAsia="ru-RU"/>
        </w:rPr>
        <w:t>средствам,  поступившим в 2024 году  могут</w:t>
      </w:r>
      <w:proofErr w:type="gramEnd"/>
      <w:r w:rsidRPr="007F3877">
        <w:rPr>
          <w:rFonts w:ascii="Times New Roman" w:eastAsia="Calibri" w:hAnsi="Times New Roman" w:cs="Times New Roman"/>
          <w:bCs/>
          <w:lang w:eastAsia="ru-RU"/>
        </w:rPr>
        <w:t xml:space="preserve"> направляться в текущем финансовом году на покрытие временных  кассовых разрывов.</w:t>
      </w:r>
    </w:p>
    <w:p w:rsidR="0052241F" w:rsidRPr="007F3877" w:rsidRDefault="0052241F" w:rsidP="0052241F">
      <w:pPr>
        <w:spacing w:after="0" w:line="240" w:lineRule="auto"/>
        <w:jc w:val="both"/>
        <w:rPr>
          <w:rFonts w:ascii="Times New Roman" w:eastAsia="Calibri" w:hAnsi="Times New Roman" w:cs="Times New Roman"/>
          <w:bCs/>
          <w:lang w:eastAsia="ru-RU"/>
        </w:rPr>
      </w:pPr>
      <w:r w:rsidRPr="007F3877">
        <w:rPr>
          <w:rFonts w:ascii="Times New Roman" w:eastAsia="Calibri" w:hAnsi="Times New Roman" w:cs="Times New Roman"/>
          <w:bCs/>
          <w:lang w:eastAsia="ru-RU"/>
        </w:rPr>
        <w:t xml:space="preserve">          17.Утвердить распределение бюджетных ассигнований по целевым статьям (государственным программам Воронежской области и непрограммным направлениям деятельности), группам видов расходов, разделам, подразделам классификации расходов бюджета Солонецкого сельского поселения на 2025 - 2027годы (прил.10, 11).</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bCs/>
          <w:lang w:eastAsia="ru-RU"/>
        </w:rPr>
        <w:t xml:space="preserve">           </w:t>
      </w:r>
      <w:r w:rsidRPr="007F3877">
        <w:rPr>
          <w:rFonts w:ascii="Times New Roman" w:eastAsia="Calibri" w:hAnsi="Times New Roman" w:cs="Times New Roman"/>
          <w:lang w:eastAsia="ru-RU"/>
        </w:rPr>
        <w:t>18. Настоящее решение вступает в силу с 1 января 2025 года.</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19. Опубликовать настоящее решение в муниципальном печатном средстве массовой информации «Вестник Солонецкого сельского поселения».</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tbl>
      <w:tblPr>
        <w:tblW w:w="0" w:type="auto"/>
        <w:tblLook w:val="04A0" w:firstRow="1" w:lastRow="0" w:firstColumn="1" w:lastColumn="0" w:noHBand="0" w:noVBand="1"/>
      </w:tblPr>
      <w:tblGrid>
        <w:gridCol w:w="3230"/>
        <w:gridCol w:w="3170"/>
        <w:gridCol w:w="3170"/>
      </w:tblGrid>
      <w:tr w:rsidR="0052241F" w:rsidRPr="007F3877" w:rsidTr="0052241F">
        <w:trPr>
          <w:trHeight w:val="1301"/>
        </w:trPr>
        <w:tc>
          <w:tcPr>
            <w:tcW w:w="3230" w:type="dxa"/>
            <w:shd w:val="clear" w:color="auto" w:fill="auto"/>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Председатель Совета народных депутатов</w:t>
            </w: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Солонецкого сельского поселения </w:t>
            </w:r>
          </w:p>
        </w:tc>
        <w:tc>
          <w:tcPr>
            <w:tcW w:w="3170" w:type="dxa"/>
            <w:shd w:val="clear" w:color="auto" w:fill="auto"/>
          </w:tcPr>
          <w:p w:rsidR="0052241F" w:rsidRPr="007F3877" w:rsidRDefault="0052241F" w:rsidP="0052241F">
            <w:pPr>
              <w:spacing w:after="0" w:line="240" w:lineRule="auto"/>
              <w:rPr>
                <w:rFonts w:ascii="Times New Roman" w:eastAsia="Calibri" w:hAnsi="Times New Roman" w:cs="Times New Roman"/>
                <w:lang w:eastAsia="ru-RU"/>
              </w:rPr>
            </w:pPr>
          </w:p>
        </w:tc>
        <w:tc>
          <w:tcPr>
            <w:tcW w:w="3170" w:type="dxa"/>
            <w:shd w:val="clear" w:color="auto" w:fill="auto"/>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В.А. Подлесных</w:t>
            </w:r>
          </w:p>
          <w:p w:rsidR="0052241F" w:rsidRPr="007F3877" w:rsidRDefault="0052241F" w:rsidP="0052241F">
            <w:pPr>
              <w:spacing w:after="0" w:line="240" w:lineRule="auto"/>
              <w:rPr>
                <w:rFonts w:ascii="Times New Roman" w:eastAsia="Calibri" w:hAnsi="Times New Roman" w:cs="Times New Roman"/>
                <w:lang w:eastAsia="ru-RU"/>
              </w:rPr>
            </w:pPr>
          </w:p>
        </w:tc>
      </w:tr>
      <w:tr w:rsidR="0052241F" w:rsidRPr="007F3877" w:rsidTr="0052241F">
        <w:tc>
          <w:tcPr>
            <w:tcW w:w="3230" w:type="dxa"/>
            <w:shd w:val="clear" w:color="auto" w:fill="auto"/>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Глава Солонецкого</w:t>
            </w: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сельского поселения</w:t>
            </w:r>
          </w:p>
        </w:tc>
        <w:tc>
          <w:tcPr>
            <w:tcW w:w="3170" w:type="dxa"/>
            <w:shd w:val="clear" w:color="auto" w:fill="auto"/>
          </w:tcPr>
          <w:p w:rsidR="0052241F" w:rsidRPr="007F3877" w:rsidRDefault="0052241F" w:rsidP="0052241F">
            <w:pPr>
              <w:spacing w:after="0" w:line="240" w:lineRule="auto"/>
              <w:rPr>
                <w:rFonts w:ascii="Times New Roman" w:eastAsia="Calibri" w:hAnsi="Times New Roman" w:cs="Times New Roman"/>
                <w:lang w:eastAsia="ru-RU"/>
              </w:rPr>
            </w:pPr>
          </w:p>
        </w:tc>
        <w:tc>
          <w:tcPr>
            <w:tcW w:w="3170" w:type="dxa"/>
            <w:shd w:val="clear" w:color="auto" w:fill="auto"/>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Г.В. Саломатина</w:t>
            </w:r>
          </w:p>
        </w:tc>
      </w:tr>
    </w:tbl>
    <w:p w:rsidR="0052241F" w:rsidRPr="007F3877" w:rsidRDefault="0052241F" w:rsidP="0052241F">
      <w:pPr>
        <w:spacing w:after="0" w:line="240" w:lineRule="auto"/>
        <w:rPr>
          <w:rFonts w:ascii="Times New Roman" w:eastAsia="Calibri" w:hAnsi="Times New Roman" w:cs="Times New Roman"/>
          <w:lang w:eastAsia="ru-RU"/>
        </w:rPr>
      </w:pPr>
    </w:p>
    <w:p w:rsidR="0052241F" w:rsidRPr="00E679C9"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b/>
          <w:lang w:val="en-US" w:eastAsia="ru-RU"/>
        </w:rPr>
        <w:t xml:space="preserve">                                                                                                                     </w:t>
      </w:r>
      <w:r w:rsidRPr="007F3877">
        <w:rPr>
          <w:rFonts w:ascii="Times New Roman" w:eastAsia="Calibri" w:hAnsi="Times New Roman" w:cs="Times New Roman"/>
          <w:b/>
          <w:lang w:eastAsia="ru-RU"/>
        </w:rPr>
        <w:t xml:space="preserve">       Приложение   №  1</w:t>
      </w:r>
    </w:p>
    <w:p w:rsidR="00E679C9" w:rsidRDefault="0052241F" w:rsidP="00E679C9">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к решению Совета народных депутатов</w:t>
      </w:r>
    </w:p>
    <w:p w:rsidR="0052241F" w:rsidRPr="007F3877" w:rsidRDefault="0052241F" w:rsidP="00E679C9">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Солонецкого сельского поселения </w:t>
      </w:r>
    </w:p>
    <w:p w:rsidR="0052241F" w:rsidRPr="007F3877" w:rsidRDefault="0052241F" w:rsidP="0052241F">
      <w:pPr>
        <w:spacing w:after="0" w:line="240" w:lineRule="auto"/>
        <w:jc w:val="right"/>
        <w:rPr>
          <w:rFonts w:ascii="Times New Roman" w:eastAsia="Calibri" w:hAnsi="Times New Roman" w:cs="Times New Roman"/>
          <w:u w:val="single"/>
          <w:lang w:eastAsia="ru-RU"/>
        </w:rPr>
      </w:pP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u w:val="single"/>
          <w:lang w:eastAsia="ru-RU"/>
        </w:rPr>
        <w:t xml:space="preserve">от  28 декабря   2024 г.   № 50                                                         </w:t>
      </w: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Объем поступления доходов по основным источникам</w:t>
      </w: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в 2025 году</w:t>
      </w:r>
    </w:p>
    <w:tbl>
      <w:tblPr>
        <w:tblW w:w="5092" w:type="pct"/>
        <w:tblInd w:w="-176" w:type="dxa"/>
        <w:tblLook w:val="01E0" w:firstRow="1" w:lastRow="1" w:firstColumn="1" w:lastColumn="1" w:noHBand="0" w:noVBand="0"/>
      </w:tblPr>
      <w:tblGrid>
        <w:gridCol w:w="2616"/>
        <w:gridCol w:w="5714"/>
        <w:gridCol w:w="1416"/>
      </w:tblGrid>
      <w:tr w:rsidR="0052241F" w:rsidRPr="007F3877" w:rsidTr="0052241F">
        <w:trPr>
          <w:trHeight w:val="496"/>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Код </w:t>
            </w:r>
            <w:proofErr w:type="gramStart"/>
            <w:r w:rsidRPr="007F3877">
              <w:rPr>
                <w:rFonts w:ascii="Times New Roman" w:eastAsia="Calibri" w:hAnsi="Times New Roman" w:cs="Times New Roman"/>
                <w:lang w:eastAsia="ru-RU"/>
              </w:rPr>
              <w:t>бюджетной</w:t>
            </w:r>
            <w:proofErr w:type="gramEnd"/>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классификации</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Наименование доходов</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Сумма</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тыс</w:t>
            </w:r>
            <w:proofErr w:type="gramStart"/>
            <w:r w:rsidRPr="007F3877">
              <w:rPr>
                <w:rFonts w:ascii="Times New Roman" w:eastAsia="Calibri" w:hAnsi="Times New Roman" w:cs="Times New Roman"/>
                <w:lang w:eastAsia="ru-RU"/>
              </w:rPr>
              <w:t>.р</w:t>
            </w:r>
            <w:proofErr w:type="gramEnd"/>
            <w:r w:rsidRPr="007F3877">
              <w:rPr>
                <w:rFonts w:ascii="Times New Roman" w:eastAsia="Calibri" w:hAnsi="Times New Roman" w:cs="Times New Roman"/>
                <w:lang w:eastAsia="ru-RU"/>
              </w:rPr>
              <w:t>уб.</w:t>
            </w:r>
          </w:p>
        </w:tc>
      </w:tr>
      <w:tr w:rsidR="0052241F" w:rsidRPr="007F3877" w:rsidTr="0052241F">
        <w:trPr>
          <w:trHeight w:val="247"/>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18210102010010000110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Налог на доходы физ</w:t>
            </w:r>
            <w:proofErr w:type="gramStart"/>
            <w:r w:rsidRPr="007F3877">
              <w:rPr>
                <w:rFonts w:ascii="Times New Roman" w:eastAsia="Calibri" w:hAnsi="Times New Roman" w:cs="Times New Roman"/>
                <w:lang w:eastAsia="ru-RU"/>
              </w:rPr>
              <w:t>.л</w:t>
            </w:r>
            <w:proofErr w:type="gramEnd"/>
            <w:r w:rsidRPr="007F3877">
              <w:rPr>
                <w:rFonts w:ascii="Times New Roman" w:eastAsia="Calibri" w:hAnsi="Times New Roman" w:cs="Times New Roman"/>
                <w:lang w:eastAsia="ru-RU"/>
              </w:rPr>
              <w:t>иц</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459,000</w:t>
            </w:r>
          </w:p>
        </w:tc>
      </w:tr>
      <w:tr w:rsidR="0052241F" w:rsidRPr="007F3877" w:rsidTr="0052241F">
        <w:trPr>
          <w:trHeight w:val="247"/>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18210503010010000110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Единый сельскохозяйственный налог</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1 092,000</w:t>
            </w:r>
          </w:p>
        </w:tc>
      </w:tr>
      <w:tr w:rsidR="0052241F" w:rsidRPr="007F3877" w:rsidTr="0052241F">
        <w:trPr>
          <w:trHeight w:val="301"/>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18210601030100000110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Налог на имущество физ. лиц</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615,000</w:t>
            </w:r>
          </w:p>
        </w:tc>
      </w:tr>
      <w:tr w:rsidR="0052241F" w:rsidRPr="007F3877" w:rsidTr="0052241F">
        <w:trPr>
          <w:trHeight w:val="247"/>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18210606000100000110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Земельный налог, в том числе:  </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5 426,000</w:t>
            </w:r>
          </w:p>
        </w:tc>
      </w:tr>
      <w:tr w:rsidR="0052241F" w:rsidRPr="007F3877" w:rsidTr="0052241F">
        <w:trPr>
          <w:trHeight w:val="247"/>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18210606043100000110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2 376,000</w:t>
            </w:r>
          </w:p>
        </w:tc>
      </w:tr>
      <w:tr w:rsidR="0052241F" w:rsidRPr="007F3877" w:rsidTr="0052241F">
        <w:trPr>
          <w:trHeight w:val="247"/>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18210606033100000110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1,5%</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3 050,000</w:t>
            </w:r>
          </w:p>
        </w:tc>
      </w:tr>
      <w:tr w:rsidR="0052241F" w:rsidRPr="007F3877" w:rsidTr="0052241F">
        <w:trPr>
          <w:trHeight w:val="247"/>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91410804020010000110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Госпошлина</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7,000</w:t>
            </w:r>
          </w:p>
        </w:tc>
      </w:tr>
      <w:tr w:rsidR="0052241F" w:rsidRPr="007F3877" w:rsidTr="0052241F">
        <w:trPr>
          <w:trHeight w:val="247"/>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91411105010100000120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Арендная плата за землю</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rPr>
          <w:trHeight w:val="247"/>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91411105025100000120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Арендная плата за землю</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541,000</w:t>
            </w:r>
          </w:p>
        </w:tc>
      </w:tr>
      <w:tr w:rsidR="0052241F" w:rsidRPr="007F3877" w:rsidTr="0052241F">
        <w:trPr>
          <w:trHeight w:val="247"/>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91411105035100000120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Аренда имущества</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54,000</w:t>
            </w:r>
          </w:p>
        </w:tc>
      </w:tr>
      <w:tr w:rsidR="0052241F" w:rsidRPr="007F3877" w:rsidTr="0052241F">
        <w:trPr>
          <w:trHeight w:val="247"/>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91411406014100000430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Продажа земли</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rPr>
          <w:trHeight w:val="311"/>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91411705050100000180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Прочие неналоговые доходы</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r>
      <w:tr w:rsidR="0052241F" w:rsidRPr="007F3877" w:rsidTr="0052241F">
        <w:trPr>
          <w:trHeight w:val="247"/>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Итого собственных доходов</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8 194,00000</w:t>
            </w:r>
          </w:p>
        </w:tc>
      </w:tr>
      <w:tr w:rsidR="0052241F" w:rsidRPr="007F3877" w:rsidTr="0052241F">
        <w:trPr>
          <w:trHeight w:val="247"/>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91420000000000000000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Безвозмездные поступления</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Times New Roman" w:hAnsi="Times New Roman" w:cs="Times New Roman"/>
                <w:b/>
                <w:lang w:eastAsia="ru-RU"/>
              </w:rPr>
              <w:t>15 059,682</w:t>
            </w:r>
            <w:r w:rsidRPr="007F3877">
              <w:rPr>
                <w:rFonts w:ascii="Times New Roman" w:eastAsia="Times New Roman" w:hAnsi="Times New Roman" w:cs="Times New Roman"/>
                <w:b/>
                <w:lang w:val="en-US" w:eastAsia="ru-RU"/>
              </w:rPr>
              <w:t>8</w:t>
            </w:r>
          </w:p>
        </w:tc>
      </w:tr>
      <w:tr w:rsidR="0052241F" w:rsidRPr="007F3877" w:rsidTr="0052241F">
        <w:trPr>
          <w:trHeight w:val="592"/>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91420215001100000150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Дотация на выравнивание бюджетной обеспеченности за счет средств областного бюджета  (ц 76)</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926,20000</w:t>
            </w:r>
          </w:p>
        </w:tc>
      </w:tr>
      <w:tr w:rsidR="0052241F" w:rsidRPr="007F3877" w:rsidTr="0052241F">
        <w:trPr>
          <w:trHeight w:val="647"/>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91420216001100000150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Дотация на выравнивание бюджетной обеспеченности за счет средств  районного бюджета  (ц 75)</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3 064,0000</w:t>
            </w:r>
          </w:p>
        </w:tc>
      </w:tr>
      <w:tr w:rsidR="0052241F" w:rsidRPr="007F3877" w:rsidTr="0052241F">
        <w:trPr>
          <w:trHeight w:val="755"/>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91420249999100000150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Иные межбюджетные трансферты (Дотация на поддержку мер по обеспечению сбалансированности бюджетов сельских поселений)</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7 762,2000</w:t>
            </w:r>
          </w:p>
        </w:tc>
      </w:tr>
      <w:tr w:rsidR="0052241F" w:rsidRPr="007F3877" w:rsidTr="0052241F">
        <w:trPr>
          <w:trHeight w:val="755"/>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91420235118100000150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Субвенция на осуществление полномочий по первичному воинскому учету (фед. бюджет)</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407,600</w:t>
            </w:r>
          </w:p>
        </w:tc>
      </w:tr>
      <w:tr w:rsidR="0052241F" w:rsidRPr="007F3877" w:rsidTr="0052241F">
        <w:trPr>
          <w:trHeight w:val="583"/>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91420249999100000150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Субсидия на уличное освещение</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360,178</w:t>
            </w:r>
            <w:r w:rsidRPr="007F3877">
              <w:rPr>
                <w:rFonts w:ascii="Times New Roman" w:eastAsia="Calibri" w:hAnsi="Times New Roman" w:cs="Times New Roman"/>
                <w:lang w:val="en-US" w:eastAsia="ru-RU"/>
              </w:rPr>
              <w:t>8</w:t>
            </w:r>
          </w:p>
        </w:tc>
      </w:tr>
      <w:tr w:rsidR="0052241F" w:rsidRPr="007F3877" w:rsidTr="0052241F">
        <w:trPr>
          <w:trHeight w:val="259"/>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91420240014100000150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Иные межбюджетные трансферты за счет дорожного фонда</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1 539,</w:t>
            </w:r>
            <w:r w:rsidRPr="007F3877">
              <w:rPr>
                <w:rFonts w:ascii="Times New Roman" w:eastAsia="Calibri" w:hAnsi="Times New Roman" w:cs="Times New Roman"/>
                <w:lang w:val="en-US" w:eastAsia="ru-RU"/>
              </w:rPr>
              <w:t>504</w:t>
            </w:r>
          </w:p>
        </w:tc>
      </w:tr>
      <w:tr w:rsidR="0052241F" w:rsidRPr="007F3877" w:rsidTr="0052241F">
        <w:trPr>
          <w:trHeight w:val="259"/>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91420249999100000150</w:t>
            </w: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Иные межбюджетные трансферты из областного бюджета бюджетам муниципальных образований Воронежской области на содержание и обслуживание мест  массового отдыха населения </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1 000,00</w:t>
            </w:r>
          </w:p>
        </w:tc>
      </w:tr>
      <w:tr w:rsidR="0052241F" w:rsidRPr="007F3877" w:rsidTr="0052241F">
        <w:trPr>
          <w:trHeight w:val="259"/>
        </w:trPr>
        <w:tc>
          <w:tcPr>
            <w:tcW w:w="26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tc>
        <w:tc>
          <w:tcPr>
            <w:tcW w:w="571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ВСЕГО ДОХОДОВ</w:t>
            </w:r>
          </w:p>
        </w:tc>
        <w:tc>
          <w:tcPr>
            <w:tcW w:w="14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eastAsia="ru-RU"/>
              </w:rPr>
              <w:t>23 253,682</w:t>
            </w:r>
            <w:r w:rsidRPr="007F3877">
              <w:rPr>
                <w:rFonts w:ascii="Times New Roman" w:eastAsia="Calibri" w:hAnsi="Times New Roman" w:cs="Times New Roman"/>
                <w:b/>
                <w:lang w:val="en-US" w:eastAsia="ru-RU"/>
              </w:rPr>
              <w:t>8</w:t>
            </w:r>
          </w:p>
        </w:tc>
      </w:tr>
    </w:tbl>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r w:rsidRPr="007F3877">
        <w:rPr>
          <w:rFonts w:ascii="Times New Roman" w:eastAsia="Calibri" w:hAnsi="Times New Roman" w:cs="Times New Roman"/>
          <w:b/>
          <w:lang w:eastAsia="ru-RU"/>
        </w:rPr>
        <w:t>Приложение   №  2</w:t>
      </w:r>
    </w:p>
    <w:p w:rsidR="00E679C9"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к решению Совета народных депутатов</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Солонецкого сельского поселения </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u w:val="single"/>
          <w:lang w:eastAsia="ru-RU"/>
        </w:rPr>
        <w:t xml:space="preserve">от  28 декабря   2024 г.   № 50                                                         </w:t>
      </w: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Объем поступления доходов по основным источникам</w:t>
      </w: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в 2026-2027 года</w:t>
      </w:r>
    </w:p>
    <w:p w:rsidR="0052241F" w:rsidRPr="007F3877" w:rsidRDefault="0052241F" w:rsidP="0052241F">
      <w:pPr>
        <w:spacing w:after="0" w:line="240" w:lineRule="auto"/>
        <w:rPr>
          <w:rFonts w:ascii="Times New Roman" w:eastAsia="Calibri" w:hAnsi="Times New Roman" w:cs="Times New Roman"/>
          <w:lang w:eastAsia="ru-RU"/>
        </w:rPr>
      </w:pPr>
    </w:p>
    <w:tbl>
      <w:tblPr>
        <w:tblW w:w="5092" w:type="pct"/>
        <w:tblLook w:val="01E0" w:firstRow="1" w:lastRow="1" w:firstColumn="1" w:lastColumn="1" w:noHBand="0" w:noVBand="0"/>
      </w:tblPr>
      <w:tblGrid>
        <w:gridCol w:w="2955"/>
        <w:gridCol w:w="3644"/>
        <w:gridCol w:w="1646"/>
        <w:gridCol w:w="1501"/>
      </w:tblGrid>
      <w:tr w:rsidR="0052241F" w:rsidRPr="007F3877" w:rsidTr="0052241F">
        <w:trPr>
          <w:trHeight w:val="496"/>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Код </w:t>
            </w:r>
            <w:proofErr w:type="gramStart"/>
            <w:r w:rsidRPr="007F3877">
              <w:rPr>
                <w:rFonts w:ascii="Times New Roman" w:eastAsia="Calibri" w:hAnsi="Times New Roman" w:cs="Times New Roman"/>
                <w:lang w:eastAsia="ru-RU"/>
              </w:rPr>
              <w:t>бюджетной</w:t>
            </w:r>
            <w:proofErr w:type="gramEnd"/>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классификации</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Наименование доходов</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Сумма</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тыс</w:t>
            </w:r>
            <w:proofErr w:type="gramStart"/>
            <w:r w:rsidRPr="007F3877">
              <w:rPr>
                <w:rFonts w:ascii="Times New Roman" w:eastAsia="Calibri" w:hAnsi="Times New Roman" w:cs="Times New Roman"/>
                <w:lang w:eastAsia="ru-RU"/>
              </w:rPr>
              <w:t>.р</w:t>
            </w:r>
            <w:proofErr w:type="gramEnd"/>
            <w:r w:rsidRPr="007F3877">
              <w:rPr>
                <w:rFonts w:ascii="Times New Roman" w:eastAsia="Calibri" w:hAnsi="Times New Roman" w:cs="Times New Roman"/>
                <w:lang w:eastAsia="ru-RU"/>
              </w:rPr>
              <w:t>уб.</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Сумма</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тыс</w:t>
            </w:r>
            <w:proofErr w:type="gramStart"/>
            <w:r w:rsidRPr="007F3877">
              <w:rPr>
                <w:rFonts w:ascii="Times New Roman" w:eastAsia="Calibri" w:hAnsi="Times New Roman" w:cs="Times New Roman"/>
                <w:lang w:eastAsia="ru-RU"/>
              </w:rPr>
              <w:t>.р</w:t>
            </w:r>
            <w:proofErr w:type="gramEnd"/>
            <w:r w:rsidRPr="007F3877">
              <w:rPr>
                <w:rFonts w:ascii="Times New Roman" w:eastAsia="Calibri" w:hAnsi="Times New Roman" w:cs="Times New Roman"/>
                <w:lang w:eastAsia="ru-RU"/>
              </w:rPr>
              <w:t>уб.</w:t>
            </w:r>
          </w:p>
        </w:tc>
      </w:tr>
      <w:tr w:rsidR="0052241F" w:rsidRPr="007F3877" w:rsidTr="0052241F">
        <w:trPr>
          <w:trHeight w:val="247"/>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18210102010010000110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Налог на доходы физ</w:t>
            </w:r>
            <w:proofErr w:type="gramStart"/>
            <w:r w:rsidRPr="007F3877">
              <w:rPr>
                <w:rFonts w:ascii="Times New Roman" w:eastAsia="Calibri" w:hAnsi="Times New Roman" w:cs="Times New Roman"/>
                <w:lang w:eastAsia="ru-RU"/>
              </w:rPr>
              <w:t>.л</w:t>
            </w:r>
            <w:proofErr w:type="gramEnd"/>
            <w:r w:rsidRPr="007F3877">
              <w:rPr>
                <w:rFonts w:ascii="Times New Roman" w:eastAsia="Calibri" w:hAnsi="Times New Roman" w:cs="Times New Roman"/>
                <w:lang w:eastAsia="ru-RU"/>
              </w:rPr>
              <w:t>иц</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479,0000</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498,0000</w:t>
            </w:r>
          </w:p>
        </w:tc>
      </w:tr>
      <w:tr w:rsidR="0052241F" w:rsidRPr="007F3877" w:rsidTr="0052241F">
        <w:trPr>
          <w:trHeight w:val="301"/>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18210503010010000110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Единый сельскохозяйственный налог</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1 119,0000</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1 147,0000</w:t>
            </w:r>
          </w:p>
        </w:tc>
      </w:tr>
      <w:tr w:rsidR="0052241F" w:rsidRPr="007F3877" w:rsidTr="0052241F">
        <w:trPr>
          <w:trHeight w:val="247"/>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18210601030100000110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Налог на имущество физ. лиц</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615,0000</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615,0000</w:t>
            </w:r>
          </w:p>
        </w:tc>
      </w:tr>
      <w:tr w:rsidR="0052241F" w:rsidRPr="007F3877" w:rsidTr="0052241F">
        <w:trPr>
          <w:trHeight w:val="247"/>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18210606000100000110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Земельный налог, в том числе:  </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5 426,0000</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5 426,0000</w:t>
            </w:r>
          </w:p>
        </w:tc>
      </w:tr>
      <w:tr w:rsidR="0052241F" w:rsidRPr="007F3877" w:rsidTr="0052241F">
        <w:trPr>
          <w:trHeight w:val="247"/>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18210606043100000110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1 943,0000</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1 943,0000</w:t>
            </w:r>
          </w:p>
        </w:tc>
      </w:tr>
      <w:tr w:rsidR="0052241F" w:rsidRPr="007F3877" w:rsidTr="0052241F">
        <w:trPr>
          <w:trHeight w:val="247"/>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18210606033100000110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1,5%</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3 483,0000</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3 483,0000</w:t>
            </w:r>
          </w:p>
        </w:tc>
      </w:tr>
      <w:tr w:rsidR="0052241F" w:rsidRPr="007F3877" w:rsidTr="0052241F">
        <w:trPr>
          <w:trHeight w:val="247"/>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91410804020010000110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Госпошлина</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7,0000</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7,0000</w:t>
            </w:r>
          </w:p>
        </w:tc>
      </w:tr>
      <w:tr w:rsidR="0052241F" w:rsidRPr="007F3877" w:rsidTr="0052241F">
        <w:trPr>
          <w:trHeight w:val="247"/>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91411105025100000120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Арендная плата за землю</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541,0000</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541,0000</w:t>
            </w:r>
          </w:p>
        </w:tc>
      </w:tr>
      <w:tr w:rsidR="0052241F" w:rsidRPr="007F3877" w:rsidTr="0052241F">
        <w:trPr>
          <w:trHeight w:val="247"/>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91411105035100000120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Аренда имущества</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54,0000</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54,0000</w:t>
            </w:r>
          </w:p>
        </w:tc>
      </w:tr>
      <w:tr w:rsidR="0052241F" w:rsidRPr="007F3877" w:rsidTr="0052241F">
        <w:trPr>
          <w:trHeight w:val="311"/>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91411406014100000430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Продажа земли</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rPr>
          <w:trHeight w:val="247"/>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91411705050100000180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Прочие неналоговые доходы</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r>
      <w:tr w:rsidR="0052241F" w:rsidRPr="007F3877" w:rsidTr="0052241F">
        <w:trPr>
          <w:trHeight w:val="247"/>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Итого собственных доходов</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8 241,0000</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8 288,0000</w:t>
            </w:r>
          </w:p>
        </w:tc>
      </w:tr>
      <w:tr w:rsidR="0052241F" w:rsidRPr="007F3877" w:rsidTr="0052241F">
        <w:trPr>
          <w:trHeight w:val="455"/>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91420000000000000000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Безвозмездные поступления</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eastAsia="ru-RU"/>
              </w:rPr>
              <w:t>7 234,482</w:t>
            </w:r>
            <w:r w:rsidRPr="007F3877">
              <w:rPr>
                <w:rFonts w:ascii="Times New Roman" w:eastAsia="Calibri" w:hAnsi="Times New Roman" w:cs="Times New Roman"/>
                <w:b/>
                <w:lang w:val="en-US" w:eastAsia="ru-RU"/>
              </w:rPr>
              <w:t>8</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eastAsia="ru-RU"/>
              </w:rPr>
              <w:t>7 350,082</w:t>
            </w:r>
            <w:r w:rsidRPr="007F3877">
              <w:rPr>
                <w:rFonts w:ascii="Times New Roman" w:eastAsia="Calibri" w:hAnsi="Times New Roman" w:cs="Times New Roman"/>
                <w:b/>
                <w:lang w:val="en-US" w:eastAsia="ru-RU"/>
              </w:rPr>
              <w:t>8</w:t>
            </w:r>
          </w:p>
        </w:tc>
      </w:tr>
      <w:tr w:rsidR="0052241F" w:rsidRPr="007F3877" w:rsidTr="0052241F">
        <w:trPr>
          <w:trHeight w:val="784"/>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91420215001100000150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Дотация на выравнивание бюджетной обеспеченности за счет средств областного бюджета</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811,0000</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838,0000</w:t>
            </w:r>
          </w:p>
        </w:tc>
      </w:tr>
      <w:tr w:rsidR="0052241F" w:rsidRPr="007F3877" w:rsidTr="0052241F">
        <w:trPr>
          <w:trHeight w:val="755"/>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91420216001100000150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Дотация на выравнивание бюджетной обеспеченности за счет средств  районного бюджета</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3 079,0000</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3 152,0000</w:t>
            </w:r>
          </w:p>
        </w:tc>
      </w:tr>
      <w:tr w:rsidR="0052241F" w:rsidRPr="007F3877" w:rsidTr="0052241F">
        <w:trPr>
          <w:trHeight w:val="259"/>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91420235118100000150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Субвенция на осуществление полномочий по первичному воинскому учету (фед. бюджет)</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444,800</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460,400</w:t>
            </w:r>
          </w:p>
        </w:tc>
      </w:tr>
      <w:tr w:rsidR="0052241F" w:rsidRPr="007F3877" w:rsidTr="0052241F">
        <w:trPr>
          <w:trHeight w:val="259"/>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91420240014100000150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Иные межбюджетные трансферты за счет дорожного фонда</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1 539,504</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1 539,504</w:t>
            </w:r>
          </w:p>
        </w:tc>
      </w:tr>
      <w:tr w:rsidR="0052241F" w:rsidRPr="007F3877" w:rsidTr="0052241F">
        <w:trPr>
          <w:trHeight w:val="259"/>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91420249999100000150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Иные межбюджетные трансферты из областного бюджета бюджетам муниципальных образований Воронежской области на </w:t>
            </w:r>
            <w:r w:rsidRPr="007F3877">
              <w:rPr>
                <w:rFonts w:ascii="Times New Roman" w:eastAsia="Calibri" w:hAnsi="Times New Roman" w:cs="Times New Roman"/>
                <w:lang w:eastAsia="ru-RU"/>
              </w:rPr>
              <w:lastRenderedPageBreak/>
              <w:t xml:space="preserve">содержание и обслуживание мест  массового отдыха населения </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1 000,00</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1 000,00</w:t>
            </w:r>
          </w:p>
        </w:tc>
      </w:tr>
      <w:tr w:rsidR="0052241F" w:rsidRPr="007F3877" w:rsidTr="0052241F">
        <w:trPr>
          <w:trHeight w:val="259"/>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91420249999100000150</w:t>
            </w: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Субсидия на уличное освещение</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360,178</w:t>
            </w:r>
            <w:r w:rsidRPr="007F3877">
              <w:rPr>
                <w:rFonts w:ascii="Times New Roman" w:eastAsia="Calibri" w:hAnsi="Times New Roman" w:cs="Times New Roman"/>
                <w:lang w:val="en-US" w:eastAsia="ru-RU"/>
              </w:rPr>
              <w:t>8</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360,178</w:t>
            </w:r>
            <w:r w:rsidRPr="007F3877">
              <w:rPr>
                <w:rFonts w:ascii="Times New Roman" w:eastAsia="Calibri" w:hAnsi="Times New Roman" w:cs="Times New Roman"/>
                <w:lang w:val="en-US" w:eastAsia="ru-RU"/>
              </w:rPr>
              <w:t>8</w:t>
            </w:r>
          </w:p>
        </w:tc>
      </w:tr>
      <w:tr w:rsidR="0052241F" w:rsidRPr="007F3877" w:rsidTr="0052241F">
        <w:trPr>
          <w:trHeight w:val="259"/>
        </w:trPr>
        <w:tc>
          <w:tcPr>
            <w:tcW w:w="295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tc>
        <w:tc>
          <w:tcPr>
            <w:tcW w:w="364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ВСЕГО ДОХОДОВ</w:t>
            </w:r>
          </w:p>
        </w:tc>
        <w:tc>
          <w:tcPr>
            <w:tcW w:w="164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eastAsia="ru-RU"/>
              </w:rPr>
              <w:t>15 475,482</w:t>
            </w:r>
            <w:r w:rsidRPr="007F3877">
              <w:rPr>
                <w:rFonts w:ascii="Times New Roman" w:eastAsia="Calibri" w:hAnsi="Times New Roman" w:cs="Times New Roman"/>
                <w:b/>
                <w:lang w:val="en-US" w:eastAsia="ru-RU"/>
              </w:rPr>
              <w:t>8</w:t>
            </w:r>
          </w:p>
        </w:tc>
        <w:tc>
          <w:tcPr>
            <w:tcW w:w="150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eastAsia="ru-RU"/>
              </w:rPr>
              <w:t>15 638,082</w:t>
            </w:r>
            <w:r w:rsidRPr="007F3877">
              <w:rPr>
                <w:rFonts w:ascii="Times New Roman" w:eastAsia="Calibri" w:hAnsi="Times New Roman" w:cs="Times New Roman"/>
                <w:b/>
                <w:lang w:val="en-US" w:eastAsia="ru-RU"/>
              </w:rPr>
              <w:t>8</w:t>
            </w:r>
          </w:p>
        </w:tc>
      </w:tr>
    </w:tbl>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r w:rsidR="00E679C9">
        <w:rPr>
          <w:rFonts w:ascii="Times New Roman" w:eastAsia="Calibri" w:hAnsi="Times New Roman" w:cs="Times New Roman"/>
          <w:lang w:eastAsia="ru-RU"/>
        </w:rPr>
        <w:t xml:space="preserve">                               </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b/>
          <w:lang w:eastAsia="ru-RU"/>
        </w:rPr>
        <w:t>Приложение № 3</w:t>
      </w:r>
    </w:p>
    <w:p w:rsidR="00E679C9"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к решению Совета народных депутатов  </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Солонецкого сельского поселения</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u w:val="single"/>
          <w:lang w:eastAsia="ru-RU"/>
        </w:rPr>
        <w:t xml:space="preserve">от  28 декабря   2024 г.   № 50                                                        </w:t>
      </w: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РАСПРЕДЕЛЕНИЕ</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b/>
          <w:lang w:eastAsia="ru-RU"/>
        </w:rPr>
        <w:t xml:space="preserve">Бюджетных ассигнований по разделам и подразделам, целевым статьям (муниципальным программам Солонецкого сельского поселения) и группам </w:t>
      </w:r>
      <w:proofErr w:type="gramStart"/>
      <w:r w:rsidRPr="007F3877">
        <w:rPr>
          <w:rFonts w:ascii="Times New Roman" w:eastAsia="Calibri" w:hAnsi="Times New Roman" w:cs="Times New Roman"/>
          <w:b/>
          <w:lang w:eastAsia="ru-RU"/>
        </w:rPr>
        <w:t>видов расходов классификации расходов местного бюджета</w:t>
      </w:r>
      <w:proofErr w:type="gramEnd"/>
      <w:r w:rsidRPr="007F3877">
        <w:rPr>
          <w:rFonts w:ascii="Times New Roman" w:eastAsia="Calibri" w:hAnsi="Times New Roman" w:cs="Times New Roman"/>
          <w:b/>
          <w:lang w:eastAsia="ru-RU"/>
        </w:rPr>
        <w:t xml:space="preserve"> на</w:t>
      </w: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b/>
          <w:lang w:eastAsia="ru-RU"/>
        </w:rPr>
        <w:t xml:space="preserve">2025 </w:t>
      </w:r>
      <w:r w:rsidRPr="007F3877">
        <w:rPr>
          <w:rFonts w:ascii="Times New Roman" w:eastAsia="Calibri" w:hAnsi="Times New Roman" w:cs="Times New Roman"/>
          <w:lang w:eastAsia="ru-RU"/>
        </w:rPr>
        <w:t>г.</w:t>
      </w:r>
    </w:p>
    <w:p w:rsidR="0052241F" w:rsidRPr="007F3877" w:rsidRDefault="0052241F" w:rsidP="0052241F">
      <w:pPr>
        <w:spacing w:after="0" w:line="240" w:lineRule="auto"/>
        <w:jc w:val="center"/>
        <w:rPr>
          <w:rFonts w:ascii="Times New Roman" w:eastAsia="Calibri" w:hAnsi="Times New Roman" w:cs="Times New Roman"/>
          <w:lang w:eastAsia="ru-RU"/>
        </w:rPr>
      </w:pPr>
    </w:p>
    <w:tbl>
      <w:tblPr>
        <w:tblW w:w="10374" w:type="dxa"/>
        <w:jc w:val="center"/>
        <w:tblInd w:w="-1452" w:type="dxa"/>
        <w:tblLook w:val="01E0" w:firstRow="1" w:lastRow="1" w:firstColumn="1" w:lastColumn="1" w:noHBand="0" w:noVBand="0"/>
      </w:tblPr>
      <w:tblGrid>
        <w:gridCol w:w="5278"/>
        <w:gridCol w:w="587"/>
        <w:gridCol w:w="571"/>
        <w:gridCol w:w="1605"/>
        <w:gridCol w:w="817"/>
        <w:gridCol w:w="1516"/>
      </w:tblGrid>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Наименование показателей</w:t>
            </w:r>
          </w:p>
        </w:tc>
        <w:tc>
          <w:tcPr>
            <w:tcW w:w="58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РЗ</w:t>
            </w:r>
          </w:p>
        </w:tc>
        <w:tc>
          <w:tcPr>
            <w:tcW w:w="5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ПР</w:t>
            </w:r>
            <w:proofErr w:type="gramEnd"/>
          </w:p>
        </w:tc>
        <w:tc>
          <w:tcPr>
            <w:tcW w:w="160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ЦСР</w:t>
            </w:r>
          </w:p>
        </w:tc>
        <w:tc>
          <w:tcPr>
            <w:tcW w:w="81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ВР</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Сумма тыс</w:t>
            </w:r>
            <w:proofErr w:type="gramStart"/>
            <w:r w:rsidRPr="007F3877">
              <w:rPr>
                <w:rFonts w:ascii="Times New Roman" w:eastAsia="Calibri" w:hAnsi="Times New Roman" w:cs="Times New Roman"/>
                <w:lang w:eastAsia="ru-RU"/>
              </w:rPr>
              <w:t>.р</w:t>
            </w:r>
            <w:proofErr w:type="gramEnd"/>
            <w:r w:rsidRPr="007F3877">
              <w:rPr>
                <w:rFonts w:ascii="Times New Roman" w:eastAsia="Calibri" w:hAnsi="Times New Roman" w:cs="Times New Roman"/>
                <w:lang w:eastAsia="ru-RU"/>
              </w:rPr>
              <w:t>уб.</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w:t>
            </w:r>
          </w:p>
        </w:tc>
        <w:tc>
          <w:tcPr>
            <w:tcW w:w="58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w:t>
            </w:r>
          </w:p>
        </w:tc>
        <w:tc>
          <w:tcPr>
            <w:tcW w:w="5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w:t>
            </w:r>
          </w:p>
        </w:tc>
        <w:tc>
          <w:tcPr>
            <w:tcW w:w="160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w:t>
            </w:r>
          </w:p>
        </w:tc>
        <w:tc>
          <w:tcPr>
            <w:tcW w:w="81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Администрация Солонецкого сельского поселения</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23 253,6828</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 Общегосударственные вопросы</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01</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eastAsia="ru-RU"/>
              </w:rPr>
              <w:t>9 346,1</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1 475,8</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100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1 444,3</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(возмещение расходов на санаторно-курортное лечение)</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31,5</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b/>
                <w:lang w:eastAsia="ru-RU"/>
              </w:rPr>
              <w:t>7 870,3</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w:t>
            </w:r>
            <w:r w:rsidRPr="007F3877">
              <w:rPr>
                <w:rFonts w:ascii="Times New Roman" w:eastAsia="Calibri" w:hAnsi="Times New Roman" w:cs="Times New Roman"/>
                <w:lang w:eastAsia="ru-RU"/>
              </w:rPr>
              <w:lastRenderedPageBreak/>
              <w:t>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01</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0130080210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5 324,6</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 </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0130080210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2 416,7</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(Иные бюджетные ассигнования)</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0130080210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124,0</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Обеспечение проведения выборов и референдумов</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07</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w:t>
            </w:r>
          </w:p>
        </w:tc>
      </w:tr>
      <w:tr w:rsidR="0052241F" w:rsidRPr="007F3877" w:rsidTr="0052241F">
        <w:trPr>
          <w:trHeight w:val="1707"/>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Воробьёвского муниципального района Воронежской области" (Закупка товаров</w:t>
            </w:r>
            <w:proofErr w:type="gramStart"/>
            <w:r w:rsidRPr="007F3877">
              <w:rPr>
                <w:rFonts w:ascii="Times New Roman" w:eastAsia="Calibri" w:hAnsi="Times New Roman" w:cs="Times New Roman"/>
                <w:lang w:eastAsia="ru-RU"/>
              </w:rPr>
              <w:t>,р</w:t>
            </w:r>
            <w:proofErr w:type="gramEnd"/>
            <w:r w:rsidRPr="007F3877">
              <w:rPr>
                <w:rFonts w:ascii="Times New Roman" w:eastAsia="Calibri" w:hAnsi="Times New Roman" w:cs="Times New Roman"/>
                <w:lang w:eastAsia="ru-RU"/>
              </w:rPr>
              <w:t>абот и услуг для государственных (муниципальных) нужд)</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07</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0110080210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НАЦИОНАЛЬНАЯ ОБОРОНА</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02</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407,600</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2. Осуществление полномочий по первичному воинскому учету</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Выполение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407,6</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0120051180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359,6</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деятельности (оказание услуг) муниципальных учреждений в рамках подпрограммы «Организация первичного воинского </w:t>
            </w:r>
            <w:r w:rsidRPr="007F3877">
              <w:rPr>
                <w:rFonts w:ascii="Times New Roman" w:eastAsia="Calibri" w:hAnsi="Times New Roman" w:cs="Times New Roman"/>
                <w:lang w:eastAsia="ru-RU"/>
              </w:rPr>
              <w:lastRenderedPageBreak/>
              <w:t>учета на территории Солонецкого сельского поселения» (Закупка товаров, работ и услуг для государственных (муниципальных) нужд)</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02</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0120051180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48,0</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Национальная безопасность и правоохранительная деятельность</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623,2</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1.Защита населения территории от чрезвычайных ситуаций природного и техногенного характера, гражданская оборона</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09</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Воробьёвского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Закупка товаров, работ и услуг для государственных (муниципальных) нужд</w:t>
            </w:r>
            <w:proofErr w:type="gramEnd"/>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09</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0</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2.Другие вопросы в области национальной безопасности и правоохранительной деятельности"</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10</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623,2</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rPr>
                <w:rFonts w:ascii="Times New Roman" w:eastAsia="Calibri" w:hAnsi="Times New Roman" w:cs="Times New Roman"/>
                <w:b/>
                <w:lang w:eastAsia="ru-RU"/>
              </w:rPr>
            </w:pPr>
            <w:proofErr w:type="gramStart"/>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Воробьёвского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Закупка товаров, работ и услуг для государственных (муниципальных) нужд</w:t>
            </w:r>
            <w:proofErr w:type="gramEnd"/>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423,0</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200,2</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Жилищно-коммунальное хозяйство  </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4 241,6828</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1.Благоустройство</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4 191,5076</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0220000590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1 431,3288</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(содержание и обслуживание мест массового отдыха населения)</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0220078520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2 000,00</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0260000590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363,98212</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0260078670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396,19668</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2.Другие вопросы в области жилищно-коммунального хозяйства</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150,0</w:t>
            </w:r>
          </w:p>
        </w:tc>
      </w:tr>
      <w:tr w:rsidR="0052241F" w:rsidRPr="007F3877" w:rsidTr="0052241F">
        <w:trPr>
          <w:trHeight w:val="1721"/>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0510000590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150,0</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НАЦИОНАЛЬНАЯ ЭКОНОМИКА</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eastAsia="ru-RU"/>
              </w:rPr>
              <w:t>1 </w:t>
            </w:r>
            <w:r w:rsidRPr="007F3877">
              <w:rPr>
                <w:rFonts w:ascii="Times New Roman" w:eastAsia="Calibri" w:hAnsi="Times New Roman" w:cs="Times New Roman"/>
                <w:b/>
                <w:lang w:val="en-US" w:eastAsia="ru-RU"/>
              </w:rPr>
              <w:t>725</w:t>
            </w:r>
            <w:r w:rsidRPr="007F3877">
              <w:rPr>
                <w:rFonts w:ascii="Times New Roman" w:eastAsia="Calibri" w:hAnsi="Times New Roman" w:cs="Times New Roman"/>
                <w:b/>
                <w:lang w:eastAsia="ru-RU"/>
              </w:rPr>
              <w:t>,</w:t>
            </w:r>
            <w:r w:rsidRPr="007F3877">
              <w:rPr>
                <w:rFonts w:ascii="Times New Roman" w:eastAsia="Calibri" w:hAnsi="Times New Roman" w:cs="Times New Roman"/>
                <w:b/>
                <w:lang w:val="en-US" w:eastAsia="ru-RU"/>
              </w:rPr>
              <w:t>754</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1.Дорожное хозяйство (дорожные фонды)</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09</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1 539,504</w:t>
            </w:r>
          </w:p>
        </w:tc>
      </w:tr>
      <w:tr w:rsidR="0052241F" w:rsidRPr="007F3877" w:rsidTr="0052241F">
        <w:trPr>
          <w:jc w:val="center"/>
        </w:trPr>
        <w:tc>
          <w:tcPr>
            <w:tcW w:w="5278" w:type="dxa"/>
            <w:tcBorders>
              <w:top w:val="single" w:sz="4" w:space="0" w:color="auto"/>
              <w:left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(Закупка товаров, работ и услуг для государственных (муниципальных) нужд)</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09</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0410000590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1 539,504</w:t>
            </w:r>
          </w:p>
        </w:tc>
      </w:tr>
      <w:tr w:rsidR="0052241F" w:rsidRPr="007F3877" w:rsidTr="0052241F">
        <w:trPr>
          <w:jc w:val="center"/>
        </w:trPr>
        <w:tc>
          <w:tcPr>
            <w:tcW w:w="5278" w:type="dxa"/>
            <w:tcBorders>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2.Другие вопросы в области национальной экономики</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186,25</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(Закупка товаров, работ и услуг для государственных (муниципальных) нужд) (оплата общественных </w:t>
            </w:r>
            <w:r w:rsidRPr="007F3877">
              <w:rPr>
                <w:rFonts w:ascii="Times New Roman" w:eastAsia="Calibri" w:hAnsi="Times New Roman" w:cs="Times New Roman"/>
                <w:lang w:eastAsia="ru-RU"/>
              </w:rPr>
              <w:lastRenderedPageBreak/>
              <w:t>работ)</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04</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0410078430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0,00</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Переданные полномочия</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36,25</w:t>
            </w:r>
          </w:p>
        </w:tc>
      </w:tr>
      <w:tr w:rsidR="0052241F" w:rsidRPr="007F3877" w:rsidTr="0052241F">
        <w:trPr>
          <w:trHeight w:val="1123"/>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(Проведение картографических и землеустроительных работ)</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149,0</w:t>
            </w:r>
          </w:p>
        </w:tc>
      </w:tr>
      <w:tr w:rsidR="0052241F" w:rsidRPr="007F3877" w:rsidTr="0052241F">
        <w:trPr>
          <w:trHeight w:val="1123"/>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(развитие субъектов малого и среднего предпринимательства на территории поселения)</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Социальное обеспечение</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10</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val="en-US" w:eastAsia="ru-RU"/>
              </w:rPr>
              <w:t>105</w:t>
            </w:r>
            <w:r w:rsidRPr="007F3877">
              <w:rPr>
                <w:rFonts w:ascii="Times New Roman" w:eastAsia="Calibri" w:hAnsi="Times New Roman" w:cs="Times New Roman"/>
                <w:b/>
                <w:lang w:eastAsia="ru-RU"/>
              </w:rPr>
              <w:t>,</w:t>
            </w:r>
            <w:r w:rsidRPr="007F3877">
              <w:rPr>
                <w:rFonts w:ascii="Times New Roman" w:eastAsia="Calibri" w:hAnsi="Times New Roman" w:cs="Times New Roman"/>
                <w:b/>
                <w:lang w:val="en-US" w:eastAsia="ru-RU"/>
              </w:rPr>
              <w:t>1</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Пенсионное обеспечение</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105,1</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(социальное обеспечение и иные выплаты) </w:t>
            </w: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0240080470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val="en-US" w:eastAsia="ru-RU"/>
              </w:rPr>
              <w:t>105</w:t>
            </w:r>
            <w:r w:rsidRPr="007F3877">
              <w:rPr>
                <w:rFonts w:ascii="Times New Roman" w:eastAsia="Calibri" w:hAnsi="Times New Roman" w:cs="Times New Roman"/>
                <w:lang w:eastAsia="ru-RU"/>
              </w:rPr>
              <w:t>,</w:t>
            </w:r>
            <w:r w:rsidRPr="007F3877">
              <w:rPr>
                <w:rFonts w:ascii="Times New Roman" w:eastAsia="Calibri" w:hAnsi="Times New Roman" w:cs="Times New Roman"/>
                <w:lang w:val="en-US" w:eastAsia="ru-RU"/>
              </w:rPr>
              <w:t>1</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Муниципальное казенное учреждение культуры «Солонецкий центр культуры»</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08</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color w:val="FF0000"/>
                <w:lang w:eastAsia="ru-RU"/>
              </w:rPr>
            </w:pPr>
            <w:r w:rsidRPr="007F3877">
              <w:rPr>
                <w:rFonts w:ascii="Times New Roman" w:eastAsia="Calibri" w:hAnsi="Times New Roman" w:cs="Times New Roman"/>
                <w:b/>
                <w:lang w:eastAsia="ru-RU"/>
              </w:rPr>
              <w:t>6 654,4212</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1.Культура</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08</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01</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6 654,4212</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Дворцы и дома культуры, другие учреждения культуры и средств массовой информации</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b/>
                <w:lang w:eastAsia="ru-RU"/>
              </w:rPr>
              <w:t>6 654,4212</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autoSpaceDE w:val="0"/>
              <w:autoSpaceDN w:val="0"/>
              <w:adjustRightInd w:val="0"/>
              <w:spacing w:after="0" w:line="240" w:lineRule="atLeast"/>
              <w:contextualSpacing/>
              <w:jc w:val="both"/>
              <w:outlineLvl w:val="0"/>
              <w:rPr>
                <w:rFonts w:ascii="Times New Roman" w:eastAsia="Calibri" w:hAnsi="Times New Roman" w:cs="Times New Roman"/>
                <w:b/>
                <w:bCs/>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CYR" w:eastAsia="Calibri" w:hAnsi="Times New Roman CYR" w:cs="Times New Roman CYR"/>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  Солонецкого сельского поселения  »</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3 736,7</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CYR" w:eastAsia="Calibri" w:hAnsi="Times New Roman CYR" w:cs="Times New Roman CYR"/>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w:t>
            </w:r>
            <w:proofErr w:type="gramStart"/>
            <w:r w:rsidRPr="007F3877">
              <w:rPr>
                <w:rFonts w:ascii="Times New Roman" w:eastAsia="Calibri" w:hAnsi="Times New Roman" w:cs="Times New Roman"/>
                <w:bCs/>
                <w:lang w:eastAsia="ru-RU"/>
              </w:rPr>
              <w:t>»</w:t>
            </w:r>
            <w:r w:rsidRPr="007F3877">
              <w:rPr>
                <w:rFonts w:ascii="Times New Roman" w:eastAsia="Calibri" w:hAnsi="Times New Roman" w:cs="Times New Roman"/>
                <w:lang w:eastAsia="ru-RU"/>
              </w:rPr>
              <w:t>(</w:t>
            </w:r>
            <w:proofErr w:type="gramEnd"/>
            <w:r w:rsidRPr="007F3877">
              <w:rPr>
                <w:rFonts w:ascii="Times New Roman" w:eastAsia="Calibri" w:hAnsi="Times New Roman" w:cs="Times New Roman"/>
                <w:lang w:eastAsia="ru-RU"/>
              </w:rPr>
              <w:t xml:space="preserve">Закупка товаров, работ и услуг </w:t>
            </w:r>
            <w:r w:rsidRPr="007F3877">
              <w:rPr>
                <w:rFonts w:ascii="Times New Roman" w:eastAsia="Calibri" w:hAnsi="Times New Roman" w:cs="Times New Roman"/>
                <w:lang w:eastAsia="ru-RU"/>
              </w:rPr>
              <w:lastRenderedPageBreak/>
              <w:t>для мун. нужд)</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08</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1 653,7212</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Расходы на обеспечение деятельности (оказания услуг) муниципальных учреждений, в рамках подпрограммы           "</w:t>
            </w:r>
            <w:r w:rsidRPr="007F3877">
              <w:rPr>
                <w:rFonts w:ascii="Times New Roman CYR" w:eastAsia="Calibri" w:hAnsi="Times New Roman CYR" w:cs="Times New Roman CYR"/>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 xml:space="preserve">«Сохранение и развитие культуры» </w:t>
            </w:r>
            <w:r w:rsidRPr="007F3877">
              <w:rPr>
                <w:rFonts w:ascii="Times New Roman" w:eastAsia="Calibri" w:hAnsi="Times New Roman" w:cs="Times New Roman"/>
                <w:lang w:eastAsia="ru-RU"/>
              </w:rPr>
              <w:t>(содержание здания СДК в п.ц.у. с-за Воробьевский)</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1 264,00</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CYR" w:eastAsia="Calibri" w:hAnsi="Times New Roman CYR" w:cs="Times New Roman CYR"/>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 xml:space="preserve">«Сохранение и развитие культуры  Солонецкого сельского поселения » </w:t>
            </w:r>
            <w:r w:rsidRPr="007F3877">
              <w:rPr>
                <w:rFonts w:ascii="Times New Roman" w:eastAsia="Calibri" w:hAnsi="Times New Roman" w:cs="Times New Roman"/>
                <w:lang w:eastAsia="ru-RU"/>
              </w:rPr>
              <w:t>(Иные бюджетные ассигнования)</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b/>
                <w:lang w:eastAsia="ru-RU"/>
              </w:rPr>
              <w:t>ФИЗИЧЕСКАЯ КУЛЬТУРА И СПОРТ</w:t>
            </w: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11</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00</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50,0</w:t>
            </w:r>
          </w:p>
        </w:tc>
      </w:tr>
      <w:tr w:rsidR="0052241F" w:rsidRPr="007F3877" w:rsidTr="0052241F">
        <w:trPr>
          <w:jc w:val="center"/>
        </w:trPr>
        <w:tc>
          <w:tcPr>
            <w:tcW w:w="527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"Физическая культура и спорт"</w:t>
            </w:r>
          </w:p>
          <w:p w:rsidR="0052241F" w:rsidRPr="007F3877" w:rsidRDefault="0052241F" w:rsidP="0052241F">
            <w:pPr>
              <w:spacing w:after="0" w:line="240" w:lineRule="auto"/>
              <w:rPr>
                <w:rFonts w:ascii="Times New Roman" w:eastAsia="Calibri" w:hAnsi="Times New Roman" w:cs="Times New Roman"/>
                <w:lang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w:t>
            </w:r>
          </w:p>
        </w:tc>
        <w:tc>
          <w:tcPr>
            <w:tcW w:w="57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60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0610000590</w:t>
            </w:r>
          </w:p>
        </w:tc>
        <w:tc>
          <w:tcPr>
            <w:tcW w:w="8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50,0</w:t>
            </w:r>
          </w:p>
        </w:tc>
      </w:tr>
    </w:tbl>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b/>
          <w:lang w:eastAsia="ru-RU"/>
        </w:rPr>
        <w:t xml:space="preserve">                                               </w:t>
      </w:r>
    </w:p>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                                                                                                                </w:t>
      </w:r>
    </w:p>
    <w:p w:rsidR="0052241F" w:rsidRPr="007F3877" w:rsidRDefault="0052241F" w:rsidP="0052241F">
      <w:pPr>
        <w:spacing w:after="0" w:line="240" w:lineRule="auto"/>
        <w:rPr>
          <w:rFonts w:ascii="Times New Roman" w:eastAsia="Calibri" w:hAnsi="Times New Roman" w:cs="Times New Roman"/>
          <w:b/>
          <w:lang w:val="en-US"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E679C9">
      <w:pPr>
        <w:spacing w:after="0" w:line="240" w:lineRule="auto"/>
        <w:jc w:val="right"/>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                                                                                                                                                           Приложение № 4                                                                        </w:t>
      </w:r>
    </w:p>
    <w:p w:rsidR="00E679C9"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к решению Совета народных депутатов</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Солонецкого сельского поселения</w:t>
      </w:r>
    </w:p>
    <w:p w:rsidR="0052241F" w:rsidRPr="007F3877" w:rsidRDefault="0052241F" w:rsidP="0052241F">
      <w:pPr>
        <w:autoSpaceDE w:val="0"/>
        <w:autoSpaceDN w:val="0"/>
        <w:adjustRightInd w:val="0"/>
        <w:spacing w:after="0" w:line="240" w:lineRule="auto"/>
        <w:jc w:val="right"/>
        <w:rPr>
          <w:rFonts w:ascii="Times New Roman" w:eastAsia="Calibri" w:hAnsi="Times New Roman" w:cs="Times New Roman"/>
          <w:u w:val="single"/>
          <w:lang w:eastAsia="ru-RU"/>
        </w:rPr>
      </w:pP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u w:val="single"/>
          <w:lang w:eastAsia="ru-RU"/>
        </w:rPr>
        <w:t xml:space="preserve">от  28 декабря   2024 г.   № 50                                                         </w:t>
      </w: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u w:val="single"/>
          <w:lang w:eastAsia="ru-RU"/>
        </w:rPr>
        <w:t xml:space="preserve"> </w:t>
      </w:r>
    </w:p>
    <w:p w:rsidR="0052241F" w:rsidRPr="007F3877" w:rsidRDefault="0052241F" w:rsidP="0052241F">
      <w:pPr>
        <w:spacing w:after="0" w:line="240" w:lineRule="auto"/>
        <w:jc w:val="right"/>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РАСПРЕДЕЛЕНИЕ</w:t>
      </w: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 </w:t>
      </w: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Бюджетных ассигнований по разделам и подразделам, целевым статьям (муниципальным программам Солонецкого сельского поселения) и группам </w:t>
      </w:r>
      <w:proofErr w:type="gramStart"/>
      <w:r w:rsidRPr="007F3877">
        <w:rPr>
          <w:rFonts w:ascii="Times New Roman" w:eastAsia="Calibri" w:hAnsi="Times New Roman" w:cs="Times New Roman"/>
          <w:b/>
          <w:lang w:eastAsia="ru-RU"/>
        </w:rPr>
        <w:t>видов расходов классификации расходов местного бюджета</w:t>
      </w:r>
      <w:proofErr w:type="gramEnd"/>
      <w:r w:rsidRPr="007F3877">
        <w:rPr>
          <w:rFonts w:ascii="Times New Roman" w:eastAsia="Calibri" w:hAnsi="Times New Roman" w:cs="Times New Roman"/>
          <w:b/>
          <w:lang w:eastAsia="ru-RU"/>
        </w:rPr>
        <w:t xml:space="preserve"> на</w:t>
      </w: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b/>
          <w:lang w:eastAsia="ru-RU"/>
        </w:rPr>
        <w:t>2026-2027 годов</w:t>
      </w:r>
    </w:p>
    <w:tbl>
      <w:tblPr>
        <w:tblpPr w:leftFromText="180" w:rightFromText="180" w:vertAnchor="text" w:horzAnchor="margin" w:tblpXSpec="center" w:tblpY="1025"/>
        <w:tblW w:w="10349" w:type="dxa"/>
        <w:tblLayout w:type="fixed"/>
        <w:tblLook w:val="01E0" w:firstRow="1" w:lastRow="1" w:firstColumn="1" w:lastColumn="1" w:noHBand="0" w:noVBand="0"/>
      </w:tblPr>
      <w:tblGrid>
        <w:gridCol w:w="4254"/>
        <w:gridCol w:w="532"/>
        <w:gridCol w:w="567"/>
        <w:gridCol w:w="1418"/>
        <w:gridCol w:w="567"/>
        <w:gridCol w:w="1417"/>
        <w:gridCol w:w="1594"/>
      </w:tblGrid>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Наименование показателей</w:t>
            </w:r>
          </w:p>
        </w:tc>
        <w:tc>
          <w:tcPr>
            <w:tcW w:w="53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РЗ</w:t>
            </w:r>
          </w:p>
        </w:tc>
        <w:tc>
          <w:tcPr>
            <w:tcW w:w="56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ПР</w:t>
            </w:r>
            <w:proofErr w:type="gramEnd"/>
          </w:p>
        </w:tc>
        <w:tc>
          <w:tcPr>
            <w:tcW w:w="141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ЦСР</w:t>
            </w:r>
          </w:p>
        </w:tc>
        <w:tc>
          <w:tcPr>
            <w:tcW w:w="56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ВР</w:t>
            </w:r>
          </w:p>
        </w:tc>
        <w:tc>
          <w:tcPr>
            <w:tcW w:w="141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Сумма 2026</w:t>
            </w:r>
          </w:p>
        </w:tc>
        <w:tc>
          <w:tcPr>
            <w:tcW w:w="159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Сумма 2027</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w:t>
            </w:r>
          </w:p>
        </w:tc>
        <w:tc>
          <w:tcPr>
            <w:tcW w:w="53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w:t>
            </w:r>
          </w:p>
        </w:tc>
        <w:tc>
          <w:tcPr>
            <w:tcW w:w="56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w:t>
            </w:r>
          </w:p>
        </w:tc>
        <w:tc>
          <w:tcPr>
            <w:tcW w:w="141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w:t>
            </w:r>
          </w:p>
        </w:tc>
        <w:tc>
          <w:tcPr>
            <w:tcW w:w="56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w:t>
            </w:r>
          </w:p>
        </w:tc>
        <w:tc>
          <w:tcPr>
            <w:tcW w:w="141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w:t>
            </w:r>
          </w:p>
        </w:tc>
        <w:tc>
          <w:tcPr>
            <w:tcW w:w="159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7</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Администрация Солонецкого сельского поселения</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15 088,59573</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14 856,17866</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 Общегосударственные вопросы</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1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6 287,22703</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4 771,750</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Функционирование высшего должностного лица субъекта Российской Федерации и муниципального образования</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color w:val="000000"/>
                <w:lang w:eastAsia="ru-RU"/>
              </w:rPr>
            </w:pPr>
            <w:r w:rsidRPr="007F3877">
              <w:rPr>
                <w:rFonts w:ascii="Times New Roman" w:eastAsia="Calibri" w:hAnsi="Times New Roman" w:cs="Times New Roman"/>
                <w:b/>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02</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01300</w:t>
            </w:r>
            <w:r w:rsidRPr="007F3877">
              <w:rPr>
                <w:rFonts w:ascii="Times New Roman" w:eastAsia="Calibri" w:hAnsi="Times New Roman" w:cs="Times New Roman"/>
                <w:b/>
                <w:lang w:val="en-US" w:eastAsia="ru-RU"/>
              </w:rPr>
              <w:t>8021</w:t>
            </w:r>
            <w:r w:rsidRPr="007F3877">
              <w:rPr>
                <w:rFonts w:ascii="Times New Roman" w:eastAsia="Calibri" w:hAnsi="Times New Roman" w:cs="Times New Roman"/>
                <w:b/>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1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1 124,8594</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976,50</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100</w:t>
            </w:r>
          </w:p>
        </w:tc>
        <w:tc>
          <w:tcPr>
            <w:tcW w:w="141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1 124,8594</w:t>
            </w: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976,50</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(возмещение </w:t>
            </w:r>
            <w:r w:rsidRPr="007F3877">
              <w:rPr>
                <w:rFonts w:ascii="Times New Roman" w:eastAsia="Calibri" w:hAnsi="Times New Roman" w:cs="Times New Roman"/>
                <w:lang w:eastAsia="ru-RU"/>
              </w:rPr>
              <w:lastRenderedPageBreak/>
              <w:t>расходов на санаторно-курортное лечение)</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lastRenderedPageBreak/>
              <w:t>01</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5 162,36763</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3 795,250</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0130080210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41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4 944,02220</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2 058,720</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0130080210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193,34543</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1 661,53</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0130080210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800</w:t>
            </w:r>
          </w:p>
        </w:tc>
        <w:tc>
          <w:tcPr>
            <w:tcW w:w="141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25,0</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75,0</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Обеспечение проведения выборов и референдумов</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07</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E679C9">
        <w:trPr>
          <w:trHeight w:val="2530"/>
        </w:trPr>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01</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07</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0110080210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1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 xml:space="preserve">            НАЦИОНАЛЬНАЯ ОБОРОНА</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02</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444,800</w:t>
            </w:r>
          </w:p>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460,400</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2. Осуществление полномочий по первичному воинскому учету</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444,800</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460,400</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444,800</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460,400</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0120051180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377,58</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396,50</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0120051180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67,22</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63,9</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Национальная безопасность и правоохранительная деятельность</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474,00</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val="en-US" w:eastAsia="ru-RU"/>
              </w:rPr>
              <w:t>636</w:t>
            </w:r>
            <w:r w:rsidRPr="007F3877">
              <w:rPr>
                <w:rFonts w:ascii="Times New Roman" w:eastAsia="Calibri" w:hAnsi="Times New Roman" w:cs="Times New Roman"/>
                <w:b/>
                <w:lang w:eastAsia="ru-RU"/>
              </w:rPr>
              <w:t>,</w:t>
            </w:r>
            <w:r w:rsidRPr="007F3877">
              <w:rPr>
                <w:rFonts w:ascii="Times New Roman" w:eastAsia="Calibri" w:hAnsi="Times New Roman" w:cs="Times New Roman"/>
                <w:b/>
                <w:lang w:val="en-US" w:eastAsia="ru-RU"/>
              </w:rPr>
              <w:t>2000</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1.Защита населения территории от чрезвычайных ситуаций природного и техногенного характера, гражданская оборона</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09</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0,0</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0,0</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r w:rsidRPr="007F3877">
              <w:rPr>
                <w:rFonts w:ascii="Times New Roman" w:eastAsia="Calibri" w:hAnsi="Times New Roman" w:cs="Times New Roman"/>
                <w:lang w:eastAsia="ru-RU"/>
              </w:rPr>
              <w:lastRenderedPageBreak/>
              <w:t>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Закупка товаров, работ и услуг для государственных (муниципальных) нужд</w:t>
            </w:r>
            <w:proofErr w:type="gramEnd"/>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03</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09</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2.Другие вопросы в области национальной безопасности и правоохранительной деятельности"</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10</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474,00</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636,20</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proofErr w:type="gramStart"/>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Закупка товаров, работ и услуг для государственных (муниципальных) нужд</w:t>
            </w:r>
            <w:proofErr w:type="gramEnd"/>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600</w:t>
            </w:r>
          </w:p>
        </w:tc>
        <w:tc>
          <w:tcPr>
            <w:tcW w:w="14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444,00</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466,20</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Закупка товаров, работ и услуг для государственных (муниципальных) нужд</w:t>
            </w:r>
            <w:proofErr w:type="gramEnd"/>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30,00</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170,00</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Жилищно-коммунальное хозяйство  </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2 500,6788</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4 007,11834</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1.Благоустройство</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1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2 480,6788</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3 857,11834</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w:t>
            </w:r>
            <w:r w:rsidRPr="007F3877">
              <w:rPr>
                <w:rFonts w:ascii="Times New Roman" w:eastAsia="Calibri" w:hAnsi="Times New Roman" w:cs="Times New Roman"/>
                <w:lang w:eastAsia="ru-RU"/>
              </w:rPr>
              <w:lastRenderedPageBreak/>
              <w:t>для государственных (муниципальных) нужд)</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05</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0220000590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49,5000</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1 164,93954</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(содержание и обслуживание мест массового отдыха населения)</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0220078520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2 000,00</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2 000,00</w:t>
            </w:r>
          </w:p>
        </w:tc>
      </w:tr>
      <w:tr w:rsidR="0052241F" w:rsidRPr="007F3877" w:rsidTr="00E679C9">
        <w:trPr>
          <w:trHeight w:val="2158"/>
        </w:trPr>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0260000590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34,98212</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295,98212</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0260078670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396,19668</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396,19668</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2.Другие вопросы в области жилищно-коммунального хозяйства</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20,00</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150,00</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0510000590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20,00</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150,00</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НАЦИОНАЛЬНАЯ ЭКОНОМИКА</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1 575,754</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1 575,754</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1.Дорожное хозяйство (дорожные фонды)</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09</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1 539,504</w:t>
            </w:r>
          </w:p>
        </w:tc>
        <w:tc>
          <w:tcPr>
            <w:tcW w:w="159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1 539,504</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 xml:space="preserve">Мероприятия по развитию сети автомобильных дорог общего пользования </w:t>
            </w:r>
            <w:r w:rsidRPr="007F3877">
              <w:rPr>
                <w:rFonts w:ascii="Times New Roman" w:eastAsia="Calibri" w:hAnsi="Times New Roman" w:cs="Times New Roman"/>
                <w:lang w:eastAsia="ru-RU"/>
              </w:rPr>
              <w:lastRenderedPageBreak/>
              <w:t>Солонецкого сельского поселения в рамках муниципальной программы "Дорожное хозяйство Солонецкого сельского поселения» (Закупка товаров, работ и услуг для государственных (муниципальных) нужд)</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04</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09</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0410000590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1 539,5040</w:t>
            </w:r>
          </w:p>
        </w:tc>
        <w:tc>
          <w:tcPr>
            <w:tcW w:w="159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1 539,504</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2.Другие вопросы в области национальной экономики</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36,25</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36,25</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(Оплата общественных работ)</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0410078430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Переданные полномочия</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500</w:t>
            </w:r>
          </w:p>
        </w:tc>
        <w:tc>
          <w:tcPr>
            <w:tcW w:w="14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36,25</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36,25</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(Проведение картографических и землеустроительных работ)</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Социальное обеспечение</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110,00</w:t>
            </w:r>
          </w:p>
        </w:tc>
        <w:tc>
          <w:tcPr>
            <w:tcW w:w="159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115,50</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Пенсионное обеспечение</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w:t>
            </w:r>
          </w:p>
        </w:tc>
        <w:tc>
          <w:tcPr>
            <w:tcW w:w="141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110,00</w:t>
            </w:r>
          </w:p>
        </w:tc>
        <w:tc>
          <w:tcPr>
            <w:tcW w:w="159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115,50</w:t>
            </w:r>
          </w:p>
        </w:tc>
      </w:tr>
      <w:tr w:rsidR="0052241F" w:rsidRPr="007F3877" w:rsidTr="00E679C9">
        <w:trPr>
          <w:trHeight w:val="2112"/>
        </w:trPr>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52241F" w:rsidRPr="007F3877" w:rsidRDefault="0052241F" w:rsidP="0052241F">
            <w:pPr>
              <w:spacing w:after="0" w:line="240" w:lineRule="auto"/>
              <w:rPr>
                <w:rFonts w:ascii="Times New Roman" w:eastAsia="Calibri" w:hAnsi="Times New Roman" w:cs="Times New Roman"/>
                <w:lang w:eastAsia="ru-RU"/>
              </w:rPr>
            </w:pP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0240080470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w:t>
            </w:r>
          </w:p>
        </w:tc>
        <w:tc>
          <w:tcPr>
            <w:tcW w:w="14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110,00</w:t>
            </w:r>
          </w:p>
        </w:tc>
        <w:tc>
          <w:tcPr>
            <w:tcW w:w="159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115,50</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Муниципальное казенное учреждение культуры «Солонецкий центр культуры»</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08</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3 691,1359</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3 259,45632</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1.Культура</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08</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01</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1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eastAsia="ru-RU"/>
              </w:rPr>
              <w:t>3 691,1359</w:t>
            </w:r>
          </w:p>
        </w:tc>
        <w:tc>
          <w:tcPr>
            <w:tcW w:w="159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b/>
                <w:lang w:eastAsia="ru-RU"/>
              </w:rPr>
              <w:t xml:space="preserve">    3 259,45632</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Дворцы и дома культуры, другие учреждения культуры и средств массовой информации</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b/>
                <w:lang w:eastAsia="ru-RU"/>
              </w:rPr>
              <w:t>3 691,1359</w:t>
            </w:r>
          </w:p>
        </w:tc>
        <w:tc>
          <w:tcPr>
            <w:tcW w:w="159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b/>
                <w:lang w:eastAsia="ru-RU"/>
              </w:rPr>
              <w:t xml:space="preserve">    3 259,45632</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autoSpaceDE w:val="0"/>
              <w:autoSpaceDN w:val="0"/>
              <w:adjustRightInd w:val="0"/>
              <w:spacing w:after="0" w:line="240" w:lineRule="atLeast"/>
              <w:contextualSpacing/>
              <w:jc w:val="both"/>
              <w:outlineLvl w:val="0"/>
              <w:rPr>
                <w:rFonts w:ascii="Times New Roman" w:eastAsia="Calibri" w:hAnsi="Times New Roman" w:cs="Times New Roman"/>
                <w:b/>
                <w:bCs/>
                <w:lang w:eastAsia="ru-RU"/>
              </w:rPr>
            </w:pPr>
            <w:r w:rsidRPr="007F3877">
              <w:rPr>
                <w:rFonts w:ascii="Times New Roman" w:eastAsia="Calibri" w:hAnsi="Times New Roman" w:cs="Times New Roman"/>
                <w:lang w:eastAsia="ru-RU"/>
              </w:rPr>
              <w:t xml:space="preserve">Расходы на обеспечение деятельности </w:t>
            </w:r>
            <w:r w:rsidRPr="007F3877">
              <w:rPr>
                <w:rFonts w:ascii="Times New Roman" w:eastAsia="Calibri" w:hAnsi="Times New Roman" w:cs="Times New Roman"/>
                <w:lang w:eastAsia="ru-RU"/>
              </w:rPr>
              <w:lastRenderedPageBreak/>
              <w:t>(оказания услуг) муниципальных учреждений, в рамках подпрограммы            "</w:t>
            </w:r>
            <w:r w:rsidRPr="007F3877">
              <w:rPr>
                <w:rFonts w:ascii="Times New Roman CYR" w:eastAsia="Calibri" w:hAnsi="Times New Roman CYR" w:cs="Times New Roman CYR"/>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  Солонецкого сельского поселения  »</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08</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3 485,5259</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1 784,45632</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Расходы на обеспечение деятельности (оказания услуг) муниципальных учреждений, в рамках подпрограммы           "</w:t>
            </w:r>
            <w:r w:rsidRPr="007F3877">
              <w:rPr>
                <w:rFonts w:ascii="Times New Roman CYR" w:eastAsia="Calibri" w:hAnsi="Times New Roman CYR" w:cs="Times New Roman CYR"/>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w:t>
            </w:r>
            <w:proofErr w:type="gramStart"/>
            <w:r w:rsidRPr="007F3877">
              <w:rPr>
                <w:rFonts w:ascii="Times New Roman" w:eastAsia="Calibri" w:hAnsi="Times New Roman" w:cs="Times New Roman"/>
                <w:bCs/>
                <w:lang w:eastAsia="ru-RU"/>
              </w:rPr>
              <w:t>»</w:t>
            </w:r>
            <w:r w:rsidRPr="007F3877">
              <w:rPr>
                <w:rFonts w:ascii="Times New Roman" w:eastAsia="Calibri" w:hAnsi="Times New Roman" w:cs="Times New Roman"/>
                <w:lang w:eastAsia="ru-RU"/>
              </w:rPr>
              <w:t>(</w:t>
            </w:r>
            <w:proofErr w:type="gramEnd"/>
            <w:r w:rsidRPr="007F3877">
              <w:rPr>
                <w:rFonts w:ascii="Times New Roman" w:eastAsia="Calibri" w:hAnsi="Times New Roman" w:cs="Times New Roman"/>
                <w:lang w:eastAsia="ru-RU"/>
              </w:rPr>
              <w:t>Закупка товаров, работ и услуг для мун. нужд)</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205,610</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1455,00</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CYR" w:eastAsia="Calibri" w:hAnsi="Times New Roman CYR" w:cs="Times New Roman CYR"/>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 xml:space="preserve">«Сохранение и развитие культуры  Солонецкого сельского поселения » </w:t>
            </w:r>
            <w:r w:rsidRPr="007F3877">
              <w:rPr>
                <w:rFonts w:ascii="Times New Roman" w:eastAsia="Calibri" w:hAnsi="Times New Roman" w:cs="Times New Roman"/>
                <w:lang w:eastAsia="ru-RU"/>
              </w:rPr>
              <w:t>(Иные бюджетные ассигнования)</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800</w:t>
            </w:r>
          </w:p>
        </w:tc>
        <w:tc>
          <w:tcPr>
            <w:tcW w:w="14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0,00</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b/>
                <w:lang w:eastAsia="ru-RU"/>
              </w:rPr>
              <w:t>ФИЗИЧЕСКАЯ КУЛЬТУРА И СПОРТ</w:t>
            </w: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11</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5,000</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30,0</w:t>
            </w:r>
          </w:p>
        </w:tc>
      </w:tr>
      <w:tr w:rsidR="0052241F" w:rsidRPr="007F3877" w:rsidTr="00E679C9">
        <w:tc>
          <w:tcPr>
            <w:tcW w:w="4254"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"Физическая культура и спорт"</w:t>
            </w:r>
          </w:p>
          <w:p w:rsidR="0052241F" w:rsidRPr="007F3877" w:rsidRDefault="0052241F" w:rsidP="0052241F">
            <w:pPr>
              <w:spacing w:after="0" w:line="240" w:lineRule="auto"/>
              <w:rPr>
                <w:rFonts w:ascii="Times New Roman" w:eastAsia="Calibri" w:hAnsi="Times New Roman" w:cs="Times New Roman"/>
                <w:lang w:eastAsia="ru-RU"/>
              </w:rPr>
            </w:pPr>
          </w:p>
        </w:tc>
        <w:tc>
          <w:tcPr>
            <w:tcW w:w="53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418"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0610000590</w:t>
            </w:r>
          </w:p>
        </w:tc>
        <w:tc>
          <w:tcPr>
            <w:tcW w:w="56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4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5,000</w:t>
            </w:r>
          </w:p>
        </w:tc>
        <w:tc>
          <w:tcPr>
            <w:tcW w:w="1594"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w:t>
            </w:r>
          </w:p>
        </w:tc>
      </w:tr>
    </w:tbl>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Приложение № 5</w:t>
      </w:r>
    </w:p>
    <w:p w:rsidR="00E679C9"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к решению Совета народных депутатов</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Солонецкого сельского поселения</w:t>
      </w:r>
    </w:p>
    <w:p w:rsidR="0052241F" w:rsidRPr="007F3877" w:rsidRDefault="0052241F" w:rsidP="0052241F">
      <w:pPr>
        <w:autoSpaceDE w:val="0"/>
        <w:autoSpaceDN w:val="0"/>
        <w:adjustRightInd w:val="0"/>
        <w:spacing w:after="0" w:line="240" w:lineRule="auto"/>
        <w:jc w:val="right"/>
        <w:rPr>
          <w:rFonts w:ascii="Times New Roman" w:eastAsia="Calibri" w:hAnsi="Times New Roman" w:cs="Times New Roman"/>
          <w:u w:val="single"/>
          <w:lang w:eastAsia="ru-RU"/>
        </w:rPr>
      </w:pP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u w:val="single"/>
          <w:lang w:eastAsia="ru-RU"/>
        </w:rPr>
        <w:t xml:space="preserve">от  28 декабря   2024 г.   № 50                                                         </w:t>
      </w: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u w:val="single"/>
          <w:lang w:eastAsia="ru-RU"/>
        </w:rPr>
        <w:t xml:space="preserve">  </w:t>
      </w:r>
    </w:p>
    <w:p w:rsidR="0052241F" w:rsidRPr="007F3877" w:rsidRDefault="0052241F" w:rsidP="0052241F">
      <w:pPr>
        <w:spacing w:after="0" w:line="240" w:lineRule="auto"/>
        <w:jc w:val="right"/>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Times New Roman" w:hAnsi="Times New Roman" w:cs="Times New Roman"/>
          <w:b/>
          <w:lang w:eastAsia="ru-RU"/>
        </w:rPr>
      </w:pPr>
      <w:r w:rsidRPr="007F3877">
        <w:rPr>
          <w:rFonts w:ascii="Times New Roman" w:eastAsia="Times New Roman" w:hAnsi="Times New Roman" w:cs="Times New Roman"/>
          <w:b/>
          <w:lang w:eastAsia="ru-RU"/>
        </w:rPr>
        <w:t>Ведомственная структура расходов бюджета Солонецкого сельского поселения</w:t>
      </w:r>
    </w:p>
    <w:p w:rsidR="0052241F" w:rsidRPr="007F3877" w:rsidRDefault="0052241F" w:rsidP="0052241F">
      <w:pPr>
        <w:spacing w:after="0" w:line="240" w:lineRule="auto"/>
        <w:jc w:val="center"/>
        <w:rPr>
          <w:rFonts w:ascii="Times New Roman" w:eastAsia="Times New Roman" w:hAnsi="Times New Roman" w:cs="Times New Roman"/>
          <w:b/>
          <w:lang w:eastAsia="ru-RU"/>
        </w:rPr>
      </w:pPr>
      <w:r w:rsidRPr="007F3877">
        <w:rPr>
          <w:rFonts w:ascii="Times New Roman" w:eastAsia="Times New Roman" w:hAnsi="Times New Roman" w:cs="Times New Roman"/>
          <w:b/>
          <w:lang w:eastAsia="ru-RU"/>
        </w:rPr>
        <w:t>Воробьевского муниципального района на 2025 год</w:t>
      </w:r>
    </w:p>
    <w:tbl>
      <w:tblPr>
        <w:tblpPr w:leftFromText="180" w:rightFromText="180" w:vertAnchor="text" w:horzAnchor="margin" w:tblpXSpec="center" w:tblpY="83"/>
        <w:tblW w:w="9757" w:type="dxa"/>
        <w:tblLook w:val="01E0" w:firstRow="1" w:lastRow="1" w:firstColumn="1" w:lastColumn="1" w:noHBand="0" w:noVBand="0"/>
      </w:tblPr>
      <w:tblGrid>
        <w:gridCol w:w="4422"/>
        <w:gridCol w:w="756"/>
        <w:gridCol w:w="481"/>
        <w:gridCol w:w="536"/>
        <w:gridCol w:w="1450"/>
        <w:gridCol w:w="590"/>
        <w:gridCol w:w="1522"/>
      </w:tblGrid>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Наименование показателей</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Гл. расп. ср-в</w:t>
            </w:r>
          </w:p>
        </w:tc>
        <w:tc>
          <w:tcPr>
            <w:tcW w:w="48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РЗ</w:t>
            </w:r>
          </w:p>
        </w:tc>
        <w:tc>
          <w:tcPr>
            <w:tcW w:w="53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ПР</w:t>
            </w:r>
            <w:proofErr w:type="gramEnd"/>
          </w:p>
        </w:tc>
        <w:tc>
          <w:tcPr>
            <w:tcW w:w="1450"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ЦСР</w:t>
            </w:r>
          </w:p>
        </w:tc>
        <w:tc>
          <w:tcPr>
            <w:tcW w:w="590"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ВР</w:t>
            </w:r>
          </w:p>
        </w:tc>
        <w:tc>
          <w:tcPr>
            <w:tcW w:w="15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Сумма тыс</w:t>
            </w:r>
            <w:proofErr w:type="gramStart"/>
            <w:r w:rsidRPr="007F3877">
              <w:rPr>
                <w:rFonts w:ascii="Times New Roman" w:eastAsia="Calibri" w:hAnsi="Times New Roman" w:cs="Times New Roman"/>
                <w:lang w:eastAsia="ru-RU"/>
              </w:rPr>
              <w:t>.р</w:t>
            </w:r>
            <w:proofErr w:type="gramEnd"/>
            <w:r w:rsidRPr="007F3877">
              <w:rPr>
                <w:rFonts w:ascii="Times New Roman" w:eastAsia="Calibri" w:hAnsi="Times New Roman" w:cs="Times New Roman"/>
                <w:lang w:eastAsia="ru-RU"/>
              </w:rPr>
              <w:t>уб.</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w:t>
            </w:r>
          </w:p>
        </w:tc>
        <w:tc>
          <w:tcPr>
            <w:tcW w:w="48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w:t>
            </w:r>
          </w:p>
        </w:tc>
        <w:tc>
          <w:tcPr>
            <w:tcW w:w="53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w:t>
            </w:r>
          </w:p>
        </w:tc>
        <w:tc>
          <w:tcPr>
            <w:tcW w:w="1450"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w:t>
            </w:r>
          </w:p>
        </w:tc>
        <w:tc>
          <w:tcPr>
            <w:tcW w:w="590"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w:t>
            </w:r>
          </w:p>
        </w:tc>
        <w:tc>
          <w:tcPr>
            <w:tcW w:w="15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7</w:t>
            </w:r>
          </w:p>
        </w:tc>
      </w:tr>
      <w:tr w:rsidR="0052241F" w:rsidRPr="007F3877" w:rsidTr="0052241F">
        <w:trPr>
          <w:trHeight w:val="369"/>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Администрация Солонецкого сельского поселения</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914</w:t>
            </w: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23 253,6828</w:t>
            </w:r>
          </w:p>
        </w:tc>
      </w:tr>
      <w:tr w:rsidR="0052241F" w:rsidRPr="007F3877" w:rsidTr="0052241F">
        <w:trPr>
          <w:trHeight w:hRule="exact" w:val="43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 Общегосударственные вопросы</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01</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eastAsia="ru-RU"/>
              </w:rPr>
              <w:t>9 346,1</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1 475,80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100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1 444,30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(возмещение расходов на санаторно-курортное лечение)</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100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31,50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01</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7 870,30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w:t>
            </w:r>
            <w:r w:rsidRPr="007F3877">
              <w:rPr>
                <w:rFonts w:ascii="Times New Roman" w:eastAsia="Calibri" w:hAnsi="Times New Roman" w:cs="Times New Roman"/>
                <w:lang w:eastAsia="ru-RU"/>
              </w:rPr>
              <w:lastRenderedPageBreak/>
              <w:t>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0130080210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5 324,60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0130080210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2 416,70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0130080210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124,00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Обеспечение проведения выборов и референдумов</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07</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07</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0110080210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НАЦИОНАЛЬНАЯ ОБОРОНА</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02</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407,6</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2. Осуществление полномочий по первичному воинскому учету</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407,6</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407,6</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деятельности (оказания услуг) муниципальных </w:t>
            </w:r>
            <w:r w:rsidRPr="007F3877">
              <w:rPr>
                <w:rFonts w:ascii="Times New Roman" w:eastAsia="Calibri" w:hAnsi="Times New Roman" w:cs="Times New Roman"/>
                <w:lang w:eastAsia="ru-RU"/>
              </w:rPr>
              <w:lastRenderedPageBreak/>
              <w:t>учреждений, в рамках подпрограммы "</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0120051180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359,6</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0120051180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48,00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Национальная безопасность и правоохранительная деятельность</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623,20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1.Защита населения территории от чрезвычайных ситуаций природного и техногенного характера, гражданская оборона</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09</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Закупка товаров, работ и услуг для государственных (муниципальных) нужд</w:t>
            </w:r>
            <w:proofErr w:type="gramEnd"/>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09</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2.Другие вопросы в области национальной безопасности и правоохранительной деятельности"</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10</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623,20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proofErr w:type="gramStart"/>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 xml:space="preserve">Закупка товаров, </w:t>
            </w:r>
            <w:r w:rsidRPr="007F3877">
              <w:rPr>
                <w:rFonts w:ascii="Times New Roman" w:eastAsia="Calibri" w:hAnsi="Times New Roman" w:cs="Times New Roman"/>
                <w:lang w:eastAsia="ru-RU"/>
              </w:rPr>
              <w:lastRenderedPageBreak/>
              <w:t>работ и услуг для государственных (муниципальных) нужд</w:t>
            </w:r>
            <w:proofErr w:type="gramEnd"/>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b/>
                <w:lang w:eastAsia="ru-RU"/>
              </w:rPr>
              <w:t>423,00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lastRenderedPageBreak/>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Закупка товаров, работ и услуг для государственных (муниципальных) нужд</w:t>
            </w:r>
            <w:proofErr w:type="gramEnd"/>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200,20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Жилищно-коммунальное хозяйство  </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4 241,6828</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1.Благоустройство</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4 191,5076</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0220000590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1 431,3288</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w:t>
            </w:r>
            <w:proofErr w:type="gramStart"/>
            <w:r w:rsidRPr="007F3877">
              <w:rPr>
                <w:rFonts w:ascii="Times New Roman" w:eastAsia="Calibri" w:hAnsi="Times New Roman" w:cs="Times New Roman"/>
                <w:lang w:eastAsia="ru-RU"/>
              </w:rPr>
              <w:t xml:space="preserve">( </w:t>
            </w:r>
            <w:proofErr w:type="gramEnd"/>
            <w:r w:rsidRPr="007F3877">
              <w:rPr>
                <w:rFonts w:ascii="Times New Roman" w:eastAsia="Calibri" w:hAnsi="Times New Roman" w:cs="Times New Roman"/>
                <w:lang w:eastAsia="ru-RU"/>
              </w:rPr>
              <w:t>содержание и обслуживание мест массового отдыха населения)</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0220078520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2 000,00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0260000590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363,98212</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w:t>
            </w:r>
            <w:r w:rsidRPr="007F3877">
              <w:rPr>
                <w:rFonts w:ascii="Times New Roman" w:eastAsia="Calibri" w:hAnsi="Times New Roman" w:cs="Times New Roman"/>
                <w:lang w:eastAsia="ru-RU"/>
              </w:rPr>
              <w:lastRenderedPageBreak/>
              <w:t>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0260078670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396,19668</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2.Другие вопросы в области жилищно-коммунального хозяйства</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150,00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0510000590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150,00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НАЦИОНАЛЬНАЯ ЭКОНОМИКА</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1 725,754</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1.Дорожное хозяйство (дорожные фонды)</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09</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1 539,504</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09</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0410000590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1 539,504</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2.Другие вопросы в области национальной экономики</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186,25</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(оплата общественных работ)</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0410078430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Переданные полномочия</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36,25</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(Проведение </w:t>
            </w:r>
            <w:r w:rsidRPr="007F3877">
              <w:rPr>
                <w:rFonts w:ascii="Times New Roman" w:eastAsia="Calibri" w:hAnsi="Times New Roman" w:cs="Times New Roman"/>
                <w:lang w:eastAsia="ru-RU"/>
              </w:rPr>
              <w:lastRenderedPageBreak/>
              <w:t>картографических и землеустроительных работ)</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149,00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(развитие субъектов малого и среднего предпринимательства на территории поселения)</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Социальное обеспечение</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10</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105,10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Пенсионное обеспечение</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105,10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52241F" w:rsidRPr="007F3877" w:rsidRDefault="0052241F" w:rsidP="0052241F">
            <w:pPr>
              <w:spacing w:after="0" w:line="240" w:lineRule="auto"/>
              <w:rPr>
                <w:rFonts w:ascii="Times New Roman" w:eastAsia="Calibri" w:hAnsi="Times New Roman" w:cs="Times New Roman"/>
                <w:lang w:eastAsia="ru-RU"/>
              </w:rPr>
            </w:pP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0240080470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105,10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Муниципальное казенное учреждение культуры «Солонецкий центр культуры»</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08</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6 654,4212</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1.Культура</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08</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01</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6 654,4212</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Дворцы и дома культуры, другие учреждения культуры и средств массовой информации</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b/>
                <w:lang w:eastAsia="ru-RU"/>
              </w:rPr>
              <w:t>6 654,4212</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autoSpaceDE w:val="0"/>
              <w:autoSpaceDN w:val="0"/>
              <w:adjustRightInd w:val="0"/>
              <w:spacing w:after="0" w:line="240" w:lineRule="atLeast"/>
              <w:contextualSpacing/>
              <w:jc w:val="both"/>
              <w:outlineLvl w:val="0"/>
              <w:rPr>
                <w:rFonts w:ascii="Times New Roman" w:eastAsia="Calibri" w:hAnsi="Times New Roman" w:cs="Times New Roman"/>
                <w:b/>
                <w:bCs/>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  Солонецкого сельского поселения  »</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3 736,70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w:t>
            </w:r>
            <w:proofErr w:type="gramStart"/>
            <w:r w:rsidRPr="007F3877">
              <w:rPr>
                <w:rFonts w:ascii="Times New Roman" w:eastAsia="Calibri" w:hAnsi="Times New Roman" w:cs="Times New Roman"/>
                <w:bCs/>
                <w:lang w:eastAsia="ru-RU"/>
              </w:rPr>
              <w:t>»</w:t>
            </w:r>
            <w:r w:rsidRPr="007F3877">
              <w:rPr>
                <w:rFonts w:ascii="Times New Roman" w:eastAsia="Calibri" w:hAnsi="Times New Roman" w:cs="Times New Roman"/>
                <w:lang w:eastAsia="ru-RU"/>
              </w:rPr>
              <w:t>(</w:t>
            </w:r>
            <w:proofErr w:type="gramEnd"/>
            <w:r w:rsidRPr="007F3877">
              <w:rPr>
                <w:rFonts w:ascii="Times New Roman" w:eastAsia="Calibri" w:hAnsi="Times New Roman" w:cs="Times New Roman"/>
                <w:lang w:eastAsia="ru-RU"/>
              </w:rPr>
              <w:t>Закупка товаров, работ и услуг для мун. нужд)</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1 653,7212</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Расходы на обеспечение деятельности (оказания услуг) муниципальных учреждений, в рамках подпрограммы           "Развитие культурно - массовой деятельности " муниципальной программы Солонецкого сельского поселения «Сохранение и развитие культуры» (Закупка товаров, работ и услуг для мун. нужд) (содержание здания СДК в п.ц.у. с-за Воробьевский)</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1 264,00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 xml:space="preserve">«Сохранение и развитие культуры  Солонецкого сельского поселения » </w:t>
            </w:r>
            <w:r w:rsidRPr="007F3877">
              <w:rPr>
                <w:rFonts w:ascii="Times New Roman" w:eastAsia="Calibri" w:hAnsi="Times New Roman" w:cs="Times New Roman"/>
                <w:lang w:eastAsia="ru-RU"/>
              </w:rPr>
              <w:t>(Иные бюджетные ассигнования)</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0,00</w:t>
            </w:r>
          </w:p>
        </w:tc>
      </w:tr>
      <w:tr w:rsidR="0052241F" w:rsidRPr="007F3877" w:rsidTr="0052241F">
        <w:trPr>
          <w:trHeight w:val="1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b/>
                <w:lang w:eastAsia="ru-RU"/>
              </w:rPr>
              <w:t>ФИЗИЧЕСКАЯ КУЛЬТУРА И СПОРТ</w:t>
            </w: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11</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00</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50,0</w:t>
            </w:r>
          </w:p>
        </w:tc>
      </w:tr>
      <w:tr w:rsidR="0052241F" w:rsidRPr="007F3877" w:rsidTr="0052241F">
        <w:trPr>
          <w:trHeight w:val="1513"/>
        </w:trPr>
        <w:tc>
          <w:tcPr>
            <w:tcW w:w="442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"Физическая культура и спорт"</w:t>
            </w:r>
          </w:p>
          <w:p w:rsidR="0052241F" w:rsidRPr="007F3877" w:rsidRDefault="0052241F" w:rsidP="0052241F">
            <w:pPr>
              <w:spacing w:after="0" w:line="240" w:lineRule="auto"/>
              <w:rPr>
                <w:rFonts w:ascii="Times New Roman" w:eastAsia="Calibri" w:hAnsi="Times New Roman" w:cs="Times New Roman"/>
                <w:lang w:eastAsia="ru-RU"/>
              </w:rPr>
            </w:pPr>
          </w:p>
        </w:tc>
        <w:tc>
          <w:tcPr>
            <w:tcW w:w="75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81"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w:t>
            </w:r>
          </w:p>
        </w:tc>
        <w:tc>
          <w:tcPr>
            <w:tcW w:w="53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45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0610000590</w:t>
            </w:r>
          </w:p>
        </w:tc>
        <w:tc>
          <w:tcPr>
            <w:tcW w:w="590"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22"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50,0</w:t>
            </w:r>
          </w:p>
        </w:tc>
      </w:tr>
    </w:tbl>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E679C9">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 xml:space="preserve">                                                                                                                                                    </w:t>
      </w:r>
      <w:r w:rsidRPr="007F3877">
        <w:rPr>
          <w:rFonts w:ascii="Times New Roman" w:eastAsia="Calibri" w:hAnsi="Times New Roman" w:cs="Times New Roman"/>
          <w:b/>
          <w:lang w:eastAsia="ru-RU"/>
        </w:rPr>
        <w:t xml:space="preserve">Приложение № 6                                                                         </w:t>
      </w:r>
    </w:p>
    <w:p w:rsidR="00E679C9"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к решению Совета народных депутатов</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Солонецкого сельского поселения</w:t>
      </w:r>
    </w:p>
    <w:p w:rsidR="0052241F" w:rsidRPr="007F3877" w:rsidRDefault="0052241F" w:rsidP="0052241F">
      <w:pPr>
        <w:autoSpaceDE w:val="0"/>
        <w:autoSpaceDN w:val="0"/>
        <w:adjustRightInd w:val="0"/>
        <w:spacing w:after="0" w:line="240" w:lineRule="auto"/>
        <w:jc w:val="right"/>
        <w:rPr>
          <w:rFonts w:ascii="Times New Roman" w:eastAsia="Calibri" w:hAnsi="Times New Roman" w:cs="Times New Roman"/>
          <w:u w:val="single"/>
          <w:lang w:eastAsia="ru-RU"/>
        </w:rPr>
      </w:pP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u w:val="single"/>
          <w:lang w:eastAsia="ru-RU"/>
        </w:rPr>
        <w:t xml:space="preserve">от  28 декабря   2024 г.   № 50                                                         </w:t>
      </w: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u w:val="single"/>
          <w:lang w:eastAsia="ru-RU"/>
        </w:rPr>
        <w:t xml:space="preserve">  </w:t>
      </w:r>
    </w:p>
    <w:p w:rsidR="0052241F" w:rsidRPr="007F3877" w:rsidRDefault="0052241F" w:rsidP="0052241F">
      <w:pPr>
        <w:spacing w:after="0" w:line="240" w:lineRule="auto"/>
        <w:jc w:val="right"/>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Times New Roman" w:hAnsi="Times New Roman" w:cs="Times New Roman"/>
          <w:b/>
          <w:lang w:eastAsia="ru-RU"/>
        </w:rPr>
      </w:pPr>
      <w:r w:rsidRPr="007F3877">
        <w:rPr>
          <w:rFonts w:ascii="Times New Roman" w:eastAsia="Times New Roman" w:hAnsi="Times New Roman" w:cs="Times New Roman"/>
          <w:b/>
          <w:lang w:eastAsia="ru-RU"/>
        </w:rPr>
        <w:t>Ведомственная структура расходов бюджета Солонецкого сельского поселения Воробьевского муниципального района на 2026-2027 годы</w:t>
      </w:r>
    </w:p>
    <w:p w:rsidR="0052241F" w:rsidRPr="007F3877" w:rsidRDefault="0052241F" w:rsidP="0052241F">
      <w:pPr>
        <w:spacing w:after="0" w:line="240" w:lineRule="auto"/>
        <w:jc w:val="center"/>
        <w:rPr>
          <w:rFonts w:ascii="Times New Roman" w:eastAsia="Calibri" w:hAnsi="Times New Roman" w:cs="Times New Roman"/>
          <w:lang w:eastAsia="ru-RU"/>
        </w:rPr>
      </w:pPr>
    </w:p>
    <w:tbl>
      <w:tblPr>
        <w:tblW w:w="10654" w:type="dxa"/>
        <w:tblInd w:w="-1174" w:type="dxa"/>
        <w:tblLook w:val="01E0" w:firstRow="1" w:lastRow="1" w:firstColumn="1" w:lastColumn="1" w:noHBand="0" w:noVBand="0"/>
      </w:tblPr>
      <w:tblGrid>
        <w:gridCol w:w="3471"/>
        <w:gridCol w:w="743"/>
        <w:gridCol w:w="623"/>
        <w:gridCol w:w="617"/>
        <w:gridCol w:w="1483"/>
        <w:gridCol w:w="685"/>
        <w:gridCol w:w="1516"/>
        <w:gridCol w:w="1516"/>
      </w:tblGrid>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Наименование показателей</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Гл. расп. ср-в</w:t>
            </w:r>
          </w:p>
        </w:tc>
        <w:tc>
          <w:tcPr>
            <w:tcW w:w="62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РЗ</w:t>
            </w:r>
          </w:p>
        </w:tc>
        <w:tc>
          <w:tcPr>
            <w:tcW w:w="61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ПР</w:t>
            </w:r>
            <w:proofErr w:type="gramEnd"/>
          </w:p>
        </w:tc>
        <w:tc>
          <w:tcPr>
            <w:tcW w:w="148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ЦСР</w:t>
            </w:r>
          </w:p>
        </w:tc>
        <w:tc>
          <w:tcPr>
            <w:tcW w:w="68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ВР</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Сумма 2026</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Сумма 2027</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w:t>
            </w:r>
          </w:p>
        </w:tc>
        <w:tc>
          <w:tcPr>
            <w:tcW w:w="62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w:t>
            </w:r>
          </w:p>
        </w:tc>
        <w:tc>
          <w:tcPr>
            <w:tcW w:w="61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w:t>
            </w:r>
          </w:p>
        </w:tc>
        <w:tc>
          <w:tcPr>
            <w:tcW w:w="148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w:t>
            </w:r>
          </w:p>
        </w:tc>
        <w:tc>
          <w:tcPr>
            <w:tcW w:w="68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7</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Администрация Солонецкого сельского поселения</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914</w:t>
            </w: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15 088,59573</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14 856,17866</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 Общегосударственные вопросы</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01</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6 287,22703</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4 771,750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1 124,8594</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976,5</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100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1 124,8394</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976,5</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01</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5 162,36763</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3 795,250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w:t>
            </w:r>
            <w:r w:rsidRPr="007F3877">
              <w:rPr>
                <w:rFonts w:ascii="Times New Roman" w:eastAsia="Calibri" w:hAnsi="Times New Roman" w:cs="Times New Roman"/>
                <w:lang w:eastAsia="ru-RU"/>
              </w:rPr>
              <w:lastRenderedPageBreak/>
              <w:t>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0130080210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4 944,02220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2 058,720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0130080210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193,34543</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1 661,53</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0130080210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25,0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75,0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Обеспечение проведения выборов и референдумов</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07</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w:t>
            </w:r>
            <w:r w:rsidRPr="007F3877">
              <w:rPr>
                <w:rFonts w:ascii="Times New Roman" w:eastAsia="Calibri" w:hAnsi="Times New Roman" w:cs="Times New Roman"/>
                <w:lang w:eastAsia="ru-RU"/>
              </w:rPr>
              <w:lastRenderedPageBreak/>
              <w:t>(муниципальных) нужд)</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07</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0110080210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НАЦИОНАЛЬНАЯ ОБОРОНА</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02</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444,800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460,400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2. Осуществление полномочий по первичному воинскому учету</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444,800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460,400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444,800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460,400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0120051180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377,58</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396,5</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0120051180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67,22</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63,9</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Национальная безопасность и правоохранительная деятельность</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474,00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636,200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1.Защита населения территории от чрезвычайных ситуаций природного и техногенного характера, гражданская оборона</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09</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 xml:space="preserve">Расходы на обеспечение деятельности (оказание услуг) муниципальных учреждений в рамках подпрограммы «Предупреждение и ликвидация </w:t>
            </w:r>
            <w:r w:rsidRPr="007F3877">
              <w:rPr>
                <w:rFonts w:ascii="Times New Roman" w:eastAsia="Calibri" w:hAnsi="Times New Roman" w:cs="Times New Roman"/>
                <w:lang w:eastAsia="ru-RU"/>
              </w:rPr>
              <w:lastRenderedPageBreak/>
              <w:t>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Закупка товаров, работ и услуг для государственных (муниципальных) нужд</w:t>
            </w:r>
            <w:proofErr w:type="gramEnd"/>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09</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2.Другие вопросы в области национальной безопасности и правоохранительной деятельности"</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10</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474,00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636,200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proofErr w:type="gramStart"/>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Закупка товаров, работ и услуг для государственных (муниципальных) нужд</w:t>
            </w:r>
            <w:proofErr w:type="gramEnd"/>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600</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444,00</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466,200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w:t>
            </w:r>
            <w:r w:rsidRPr="007F3877">
              <w:rPr>
                <w:rFonts w:ascii="Times New Roman" w:eastAsia="Calibri" w:hAnsi="Times New Roman" w:cs="Times New Roman"/>
                <w:lang w:eastAsia="ru-RU"/>
              </w:rPr>
              <w:lastRenderedPageBreak/>
              <w:t>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Закупка товаров, работ и услуг для государственных (муниципальных) нужд</w:t>
            </w:r>
            <w:proofErr w:type="gramEnd"/>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30,00</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170,0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 xml:space="preserve">Жилищно-коммунальное хозяйство  </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2 500,6788</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4 007,11834</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1.Благоустройство</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2 480,6788</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3 857,11834</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0220000590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49,500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1 164,93954</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(содержание и обслуживание мест массового отдыха населения)</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0220078520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2 000,00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2 000,00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0260000590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34,98212</w:t>
            </w: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295,98212</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w:t>
            </w:r>
            <w:r w:rsidRPr="007F3877">
              <w:rPr>
                <w:rFonts w:ascii="Times New Roman" w:eastAsia="Calibri" w:hAnsi="Times New Roman" w:cs="Times New Roman"/>
                <w:lang w:eastAsia="ru-RU"/>
              </w:rPr>
              <w:lastRenderedPageBreak/>
              <w:t>(Закупка товаров, работ и услуг 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0260078670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396,19668</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396,19668</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2.Другие вопросы в области жилищно-коммунального хозяйства</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20,000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150,000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«Чистая вода Воронежской области» (Закупка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0510000590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150,00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НАЦИОНАЛЬНАЯ ЭКОНОМИКА</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1 575,7540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1 575,7540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1.Дорожное хозяйство (дорожные фонды)</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09</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1 539,504</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 </w:t>
            </w:r>
          </w:p>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   1 539,504</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09</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0410000590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1 539,504</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1 539,504</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2.Другие вопросы в области национальной экономики</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tabs>
                <w:tab w:val="center" w:pos="455"/>
              </w:tabs>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ab/>
            </w:r>
          </w:p>
          <w:p w:rsidR="0052241F" w:rsidRPr="007F3877" w:rsidRDefault="0052241F" w:rsidP="0052241F">
            <w:pPr>
              <w:tabs>
                <w:tab w:val="center" w:pos="455"/>
              </w:tabs>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36,25</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36,25</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(оплата общественных работ)</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0410078430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Переданные полномочия</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500</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36,25</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36,25</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«Развитие национальной экономики Солонецкого сельского поселения»                                                           </w:t>
            </w:r>
            <w:r w:rsidRPr="007F3877">
              <w:rPr>
                <w:rFonts w:ascii="Times New Roman" w:eastAsia="Calibri" w:hAnsi="Times New Roman" w:cs="Times New Roman"/>
                <w:lang w:eastAsia="ru-RU"/>
              </w:rPr>
              <w:lastRenderedPageBreak/>
              <w:t>муниципальной программы «Социальное развитие Солонецкого сельского поселения Воробьевского муниципального района Воронежской области»  (Проведение картографических и землеустроительных работ)</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Социальное обеспечение</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10</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110,00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 </w:t>
            </w: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115,500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Пенсионное обеспечение</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110,00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115,50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52241F" w:rsidRPr="007F3877" w:rsidRDefault="0052241F" w:rsidP="0052241F">
            <w:pPr>
              <w:spacing w:after="0" w:line="240" w:lineRule="auto"/>
              <w:rPr>
                <w:rFonts w:ascii="Times New Roman" w:eastAsia="Calibri" w:hAnsi="Times New Roman" w:cs="Times New Roman"/>
                <w:lang w:eastAsia="ru-RU"/>
              </w:rPr>
            </w:pP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0240080470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110,00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115,50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Муниципальное казенное учреждение культуры «Солонецкий центр культуры»</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08</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3 691,1359</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3 259,456320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1.Культура</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08</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01</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b/>
                <w:lang w:eastAsia="ru-RU"/>
              </w:rPr>
              <w:t>3 691,1359</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b/>
                <w:lang w:eastAsia="ru-RU"/>
              </w:rPr>
              <w:t>3 259,456320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Дворцы и дома культуры, другие учреждения культуры и средств массовой информации</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b/>
                <w:lang w:eastAsia="ru-RU"/>
              </w:rPr>
              <w:t>3 691,1359</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b/>
                <w:lang w:eastAsia="ru-RU"/>
              </w:rPr>
              <w:t>3 259,456320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autoSpaceDE w:val="0"/>
              <w:autoSpaceDN w:val="0"/>
              <w:adjustRightInd w:val="0"/>
              <w:spacing w:after="0" w:line="240" w:lineRule="atLeast"/>
              <w:contextualSpacing/>
              <w:jc w:val="both"/>
              <w:outlineLvl w:val="0"/>
              <w:rPr>
                <w:rFonts w:ascii="Times New Roman" w:eastAsia="Calibri" w:hAnsi="Times New Roman" w:cs="Times New Roman"/>
                <w:b/>
                <w:bCs/>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  Солонецкого сельского поселения  »</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3 485,5259</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1 784,45632</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lang w:eastAsia="ru-RU"/>
              </w:rPr>
              <w:lastRenderedPageBreak/>
              <w:t>"</w:t>
            </w:r>
            <w:r w:rsidRPr="007F3877">
              <w:rPr>
                <w:rFonts w:ascii="Times New Roman" w:eastAsia="Calibri" w:hAnsi="Times New Roman" w:cs="Times New Roman"/>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w:t>
            </w:r>
            <w:proofErr w:type="gramStart"/>
            <w:r w:rsidRPr="007F3877">
              <w:rPr>
                <w:rFonts w:ascii="Times New Roman" w:eastAsia="Calibri" w:hAnsi="Times New Roman" w:cs="Times New Roman"/>
                <w:bCs/>
                <w:lang w:eastAsia="ru-RU"/>
              </w:rPr>
              <w:t>»</w:t>
            </w:r>
            <w:r w:rsidRPr="007F3877">
              <w:rPr>
                <w:rFonts w:ascii="Times New Roman" w:eastAsia="Calibri" w:hAnsi="Times New Roman" w:cs="Times New Roman"/>
                <w:lang w:eastAsia="ru-RU"/>
              </w:rPr>
              <w:t>(</w:t>
            </w:r>
            <w:proofErr w:type="gramEnd"/>
            <w:r w:rsidRPr="007F3877">
              <w:rPr>
                <w:rFonts w:ascii="Times New Roman" w:eastAsia="Calibri" w:hAnsi="Times New Roman" w:cs="Times New Roman"/>
                <w:lang w:eastAsia="ru-RU"/>
              </w:rPr>
              <w:t>Закупка товаров, работ и услуг для мун. нужд)</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205,610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1455,00</w:t>
            </w:r>
          </w:p>
        </w:tc>
      </w:tr>
      <w:tr w:rsidR="0052241F" w:rsidRPr="007F3877" w:rsidTr="0052241F">
        <w:trPr>
          <w:trHeight w:val="2270"/>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 xml:space="preserve">«Сохранение и развитие культуры  Солонецкого сельского поселения » </w:t>
            </w:r>
            <w:r w:rsidRPr="007F3877">
              <w:rPr>
                <w:rFonts w:ascii="Times New Roman" w:eastAsia="Calibri" w:hAnsi="Times New Roman" w:cs="Times New Roman"/>
                <w:lang w:eastAsia="ru-RU"/>
              </w:rPr>
              <w:t>(Иные бюджетные ассигнования)</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800</w:t>
            </w:r>
          </w:p>
        </w:tc>
        <w:tc>
          <w:tcPr>
            <w:tcW w:w="151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b/>
                <w:lang w:eastAsia="ru-RU"/>
              </w:rPr>
              <w:t>ФИЗИЧЕСКАЯ КУЛЬТУРА И СПОРТ</w:t>
            </w: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11</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00</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5,00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30,00</w:t>
            </w:r>
          </w:p>
        </w:tc>
      </w:tr>
      <w:tr w:rsidR="0052241F" w:rsidRPr="007F3877" w:rsidTr="0052241F">
        <w:trPr>
          <w:trHeight w:val="148"/>
        </w:trPr>
        <w:tc>
          <w:tcPr>
            <w:tcW w:w="3471"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"Физическая культура и спорт"</w:t>
            </w: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743"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w:t>
            </w:r>
          </w:p>
        </w:tc>
        <w:tc>
          <w:tcPr>
            <w:tcW w:w="617"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483"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0610000590</w:t>
            </w:r>
          </w:p>
        </w:tc>
        <w:tc>
          <w:tcPr>
            <w:tcW w:w="685"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5,00</w:t>
            </w:r>
          </w:p>
        </w:tc>
        <w:tc>
          <w:tcPr>
            <w:tcW w:w="1516" w:type="dxa"/>
            <w:tcBorders>
              <w:top w:val="single" w:sz="4" w:space="0" w:color="auto"/>
              <w:left w:val="single" w:sz="4" w:space="0" w:color="auto"/>
              <w:bottom w:val="single" w:sz="4" w:space="0" w:color="auto"/>
              <w:right w:val="single" w:sz="4" w:space="0" w:color="auto"/>
            </w:tcBorders>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w:t>
            </w:r>
          </w:p>
        </w:tc>
      </w:tr>
    </w:tbl>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                                                                                    </w:t>
      </w: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r w:rsidRPr="007F3877">
        <w:rPr>
          <w:rFonts w:ascii="Times New Roman" w:eastAsia="Calibri" w:hAnsi="Times New Roman" w:cs="Times New Roman"/>
          <w:b/>
          <w:lang w:eastAsia="ru-RU"/>
        </w:rPr>
        <w:t>Приложение № 7</w:t>
      </w:r>
    </w:p>
    <w:p w:rsidR="00E679C9"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к решению Совета народных депутатов</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Солонецкого сельского поселения</w:t>
      </w:r>
    </w:p>
    <w:p w:rsidR="0052241F" w:rsidRPr="007F3877" w:rsidRDefault="0052241F" w:rsidP="0052241F">
      <w:pPr>
        <w:autoSpaceDE w:val="0"/>
        <w:autoSpaceDN w:val="0"/>
        <w:adjustRightInd w:val="0"/>
        <w:spacing w:after="0" w:line="240" w:lineRule="auto"/>
        <w:jc w:val="right"/>
        <w:rPr>
          <w:rFonts w:ascii="Times New Roman" w:eastAsia="Calibri" w:hAnsi="Times New Roman" w:cs="Times New Roman"/>
          <w:u w:val="single"/>
          <w:lang w:eastAsia="ru-RU"/>
        </w:rPr>
      </w:pP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u w:val="single"/>
          <w:lang w:eastAsia="ru-RU"/>
        </w:rPr>
        <w:t xml:space="preserve">от  28 декабря   2024 г.   № 50                                                         </w:t>
      </w: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jc w:val="right"/>
        <w:rPr>
          <w:rFonts w:ascii="Times New Roman" w:eastAsia="Calibri" w:hAnsi="Times New Roman" w:cs="Times New Roman"/>
          <w:b/>
          <w:u w:val="single"/>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ПЕРЕЧЕНЬ</w:t>
      </w: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получателей средств местного бюджета на 2025 год и плановый период 2026 и 2027 годов</w:t>
      </w:r>
    </w:p>
    <w:p w:rsidR="0052241F" w:rsidRPr="007F3877" w:rsidRDefault="0052241F" w:rsidP="0052241F">
      <w:pPr>
        <w:spacing w:after="0" w:line="240" w:lineRule="auto"/>
        <w:jc w:val="center"/>
        <w:rPr>
          <w:rFonts w:ascii="Times New Roman" w:eastAsia="Calibri" w:hAnsi="Times New Roman" w:cs="Times New Roman"/>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1"/>
        <w:gridCol w:w="2338"/>
        <w:gridCol w:w="5611"/>
      </w:tblGrid>
      <w:tr w:rsidR="0052241F" w:rsidRPr="007F3877" w:rsidTr="0052241F">
        <w:tc>
          <w:tcPr>
            <w:tcW w:w="1621" w:type="dxa"/>
            <w:tcBorders>
              <w:top w:val="single" w:sz="8" w:space="0" w:color="000000"/>
              <w:left w:val="single" w:sz="8" w:space="0" w:color="000000"/>
              <w:bottom w:val="single" w:sz="8" w:space="0" w:color="000000"/>
              <w:right w:val="single" w:sz="8" w:space="0" w:color="000000"/>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 </w:t>
            </w:r>
            <w:proofErr w:type="gramStart"/>
            <w:r w:rsidRPr="007F3877">
              <w:rPr>
                <w:rFonts w:ascii="Times New Roman" w:eastAsia="Calibri" w:hAnsi="Times New Roman" w:cs="Times New Roman"/>
                <w:b/>
                <w:lang w:eastAsia="ru-RU"/>
              </w:rPr>
              <w:t>п</w:t>
            </w:r>
            <w:proofErr w:type="gramEnd"/>
            <w:r w:rsidRPr="007F3877">
              <w:rPr>
                <w:rFonts w:ascii="Times New Roman" w:eastAsia="Calibri" w:hAnsi="Times New Roman" w:cs="Times New Roman"/>
                <w:b/>
                <w:lang w:eastAsia="ru-RU"/>
              </w:rPr>
              <w:t>/п</w:t>
            </w:r>
          </w:p>
        </w:tc>
        <w:tc>
          <w:tcPr>
            <w:tcW w:w="2338" w:type="dxa"/>
            <w:tcBorders>
              <w:top w:val="single" w:sz="8" w:space="0" w:color="000000"/>
              <w:left w:val="single" w:sz="8" w:space="0" w:color="000000"/>
              <w:bottom w:val="single" w:sz="8" w:space="0" w:color="000000"/>
              <w:right w:val="single" w:sz="8" w:space="0" w:color="000000"/>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КОД</w:t>
            </w:r>
          </w:p>
        </w:tc>
        <w:tc>
          <w:tcPr>
            <w:tcW w:w="5612" w:type="dxa"/>
            <w:tcBorders>
              <w:top w:val="single" w:sz="8" w:space="0" w:color="000000"/>
              <w:left w:val="single" w:sz="8" w:space="0" w:color="000000"/>
              <w:bottom w:val="single" w:sz="8" w:space="0" w:color="000000"/>
              <w:right w:val="single" w:sz="8" w:space="0" w:color="000000"/>
            </w:tcBorders>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Наименование</w:t>
            </w:r>
          </w:p>
        </w:tc>
      </w:tr>
      <w:tr w:rsidR="0052241F" w:rsidRPr="007F3877" w:rsidTr="0052241F">
        <w:tc>
          <w:tcPr>
            <w:tcW w:w="1621" w:type="dxa"/>
            <w:tcBorders>
              <w:top w:val="single" w:sz="8" w:space="0" w:color="000000"/>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w:t>
            </w:r>
          </w:p>
        </w:tc>
        <w:tc>
          <w:tcPr>
            <w:tcW w:w="2338" w:type="dxa"/>
            <w:tcBorders>
              <w:top w:val="single" w:sz="8" w:space="0" w:color="000000"/>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0102</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0104</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0107</w:t>
            </w:r>
          </w:p>
        </w:tc>
        <w:tc>
          <w:tcPr>
            <w:tcW w:w="5612" w:type="dxa"/>
            <w:tcBorders>
              <w:top w:val="single" w:sz="8" w:space="0" w:color="000000"/>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Администрация Солонецкого сельского поселения</w:t>
            </w:r>
          </w:p>
        </w:tc>
      </w:tr>
      <w:tr w:rsidR="0052241F" w:rsidRPr="007F3877" w:rsidTr="0052241F">
        <w:tc>
          <w:tcPr>
            <w:tcW w:w="1621"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w:t>
            </w:r>
          </w:p>
        </w:tc>
        <w:tc>
          <w:tcPr>
            <w:tcW w:w="2338"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0203</w:t>
            </w:r>
          </w:p>
        </w:tc>
        <w:tc>
          <w:tcPr>
            <w:tcW w:w="5612"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Национальная оборона</w:t>
            </w:r>
          </w:p>
        </w:tc>
      </w:tr>
      <w:tr w:rsidR="0052241F" w:rsidRPr="007F3877" w:rsidTr="0052241F">
        <w:tc>
          <w:tcPr>
            <w:tcW w:w="1621"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w:t>
            </w:r>
          </w:p>
        </w:tc>
        <w:tc>
          <w:tcPr>
            <w:tcW w:w="2338"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0503</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0505</w:t>
            </w:r>
          </w:p>
        </w:tc>
        <w:tc>
          <w:tcPr>
            <w:tcW w:w="5612"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ЖКХ</w:t>
            </w:r>
          </w:p>
        </w:tc>
      </w:tr>
      <w:tr w:rsidR="0052241F" w:rsidRPr="007F3877" w:rsidTr="0052241F">
        <w:tc>
          <w:tcPr>
            <w:tcW w:w="1621"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w:t>
            </w:r>
          </w:p>
        </w:tc>
        <w:tc>
          <w:tcPr>
            <w:tcW w:w="2338"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0801</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0804</w:t>
            </w:r>
          </w:p>
        </w:tc>
        <w:tc>
          <w:tcPr>
            <w:tcW w:w="5612"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Культура</w:t>
            </w:r>
          </w:p>
        </w:tc>
      </w:tr>
      <w:tr w:rsidR="0052241F" w:rsidRPr="007F3877" w:rsidTr="0052241F">
        <w:tc>
          <w:tcPr>
            <w:tcW w:w="1621"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w:t>
            </w:r>
          </w:p>
        </w:tc>
        <w:tc>
          <w:tcPr>
            <w:tcW w:w="2338"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0409</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0412</w:t>
            </w:r>
          </w:p>
        </w:tc>
        <w:tc>
          <w:tcPr>
            <w:tcW w:w="5612"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Национальная экономика</w:t>
            </w:r>
          </w:p>
        </w:tc>
      </w:tr>
      <w:tr w:rsidR="0052241F" w:rsidRPr="007F3877" w:rsidTr="0052241F">
        <w:tc>
          <w:tcPr>
            <w:tcW w:w="1621"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w:t>
            </w:r>
          </w:p>
        </w:tc>
        <w:tc>
          <w:tcPr>
            <w:tcW w:w="2338"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0309</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w:t>
            </w:r>
          </w:p>
        </w:tc>
        <w:tc>
          <w:tcPr>
            <w:tcW w:w="5612"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Национальная  безопасность и правоохранительная деятельность</w:t>
            </w:r>
          </w:p>
        </w:tc>
      </w:tr>
      <w:tr w:rsidR="0052241F" w:rsidRPr="007F3877" w:rsidTr="0052241F">
        <w:tc>
          <w:tcPr>
            <w:tcW w:w="1621"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7</w:t>
            </w:r>
          </w:p>
        </w:tc>
        <w:tc>
          <w:tcPr>
            <w:tcW w:w="2338"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1001</w:t>
            </w:r>
          </w:p>
        </w:tc>
        <w:tc>
          <w:tcPr>
            <w:tcW w:w="5612"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Социальное обеспечение</w:t>
            </w:r>
          </w:p>
        </w:tc>
      </w:tr>
      <w:tr w:rsidR="0052241F" w:rsidRPr="007F3877" w:rsidTr="0052241F">
        <w:tc>
          <w:tcPr>
            <w:tcW w:w="1621"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w:t>
            </w:r>
          </w:p>
        </w:tc>
        <w:tc>
          <w:tcPr>
            <w:tcW w:w="2338"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1105</w:t>
            </w:r>
          </w:p>
        </w:tc>
        <w:tc>
          <w:tcPr>
            <w:tcW w:w="5612"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Физическая культура и спорт</w:t>
            </w:r>
          </w:p>
        </w:tc>
      </w:tr>
    </w:tbl>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E679C9">
      <w:pPr>
        <w:spacing w:after="0" w:line="240" w:lineRule="auto"/>
        <w:jc w:val="right"/>
        <w:rPr>
          <w:rFonts w:ascii="Times New Roman" w:eastAsia="Calibri" w:hAnsi="Times New Roman" w:cs="Times New Roman"/>
          <w:b/>
          <w:lang w:eastAsia="ru-RU"/>
        </w:rPr>
      </w:pPr>
      <w:r w:rsidRPr="007F3877">
        <w:rPr>
          <w:rFonts w:ascii="Times New Roman" w:eastAsia="Calibri" w:hAnsi="Times New Roman" w:cs="Times New Roman"/>
          <w:b/>
          <w:lang w:eastAsia="ru-RU"/>
        </w:rPr>
        <w:t>Приложение № 8</w:t>
      </w:r>
    </w:p>
    <w:p w:rsidR="00E679C9" w:rsidRDefault="0052241F" w:rsidP="00E679C9">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к решению Совета народных депутатов</w:t>
      </w:r>
    </w:p>
    <w:p w:rsidR="0052241F" w:rsidRPr="007F3877" w:rsidRDefault="0052241F" w:rsidP="00E679C9">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Солонецкого сельского поселения</w:t>
      </w:r>
    </w:p>
    <w:p w:rsidR="0052241F" w:rsidRPr="007F3877" w:rsidRDefault="0052241F" w:rsidP="00E679C9">
      <w:pPr>
        <w:autoSpaceDE w:val="0"/>
        <w:autoSpaceDN w:val="0"/>
        <w:adjustRightInd w:val="0"/>
        <w:spacing w:after="0" w:line="240" w:lineRule="auto"/>
        <w:jc w:val="right"/>
        <w:rPr>
          <w:rFonts w:ascii="Courier New" w:eastAsia="Calibri" w:hAnsi="Courier New" w:cs="Courier New"/>
          <w:b/>
          <w:lang w:eastAsia="ru-RU"/>
        </w:rPr>
      </w:pP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u w:val="single"/>
          <w:lang w:eastAsia="ru-RU"/>
        </w:rPr>
        <w:t xml:space="preserve">от  28 декабря   2024 г.   № 50                                                         </w:t>
      </w:r>
      <w:r w:rsidRPr="007F3877">
        <w:rPr>
          <w:rFonts w:ascii="Times New Roman" w:eastAsia="Calibri" w:hAnsi="Times New Roman" w:cs="Times New Roman"/>
          <w:lang w:eastAsia="ru-RU"/>
        </w:rPr>
        <w:t xml:space="preserve">                                                              </w:t>
      </w:r>
    </w:p>
    <w:p w:rsidR="0052241F" w:rsidRPr="007F3877" w:rsidRDefault="0052241F" w:rsidP="0052241F">
      <w:pPr>
        <w:tabs>
          <w:tab w:val="left" w:pos="6330"/>
          <w:tab w:val="right" w:pos="9355"/>
        </w:tabs>
        <w:spacing w:after="0" w:line="240" w:lineRule="auto"/>
        <w:jc w:val="center"/>
        <w:rPr>
          <w:rFonts w:ascii="Times New Roman" w:eastAsia="Calibri" w:hAnsi="Times New Roman" w:cs="Times New Roman"/>
          <w:b/>
          <w:lang w:eastAsia="ru-RU"/>
        </w:rPr>
      </w:pPr>
    </w:p>
    <w:p w:rsidR="0052241F" w:rsidRPr="007F3877" w:rsidRDefault="0052241F" w:rsidP="0052241F">
      <w:pPr>
        <w:tabs>
          <w:tab w:val="left" w:pos="6330"/>
          <w:tab w:val="right" w:pos="9355"/>
        </w:tabs>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Программа муниципальных внутренних заимствований</w:t>
      </w:r>
    </w:p>
    <w:p w:rsidR="0052241F" w:rsidRPr="007F3877" w:rsidRDefault="0052241F" w:rsidP="0052241F">
      <w:pPr>
        <w:tabs>
          <w:tab w:val="left" w:pos="6330"/>
          <w:tab w:val="right" w:pos="9355"/>
        </w:tabs>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 на 2025-2027 годы.</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hd w:val="clear" w:color="auto" w:fill="FFFFFF"/>
        <w:spacing w:after="0" w:line="240" w:lineRule="auto"/>
        <w:jc w:val="center"/>
        <w:rPr>
          <w:rFonts w:ascii="Times New Roman" w:eastAsia="Calibri" w:hAnsi="Times New Roman" w:cs="Times New Roman"/>
          <w:b/>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
        <w:gridCol w:w="4019"/>
        <w:gridCol w:w="1559"/>
        <w:gridCol w:w="1276"/>
        <w:gridCol w:w="1950"/>
      </w:tblGrid>
      <w:tr w:rsidR="0052241F" w:rsidRPr="007F3877" w:rsidTr="0052241F">
        <w:tc>
          <w:tcPr>
            <w:tcW w:w="766"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w:t>
            </w:r>
          </w:p>
          <w:p w:rsidR="0052241F" w:rsidRPr="007F3877" w:rsidRDefault="0052241F" w:rsidP="0052241F">
            <w:pPr>
              <w:spacing w:after="0" w:line="240" w:lineRule="auto"/>
              <w:jc w:val="center"/>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п</w:t>
            </w:r>
            <w:proofErr w:type="gramEnd"/>
            <w:r w:rsidRPr="007F3877">
              <w:rPr>
                <w:rFonts w:ascii="Times New Roman" w:eastAsia="Calibri" w:hAnsi="Times New Roman" w:cs="Times New Roman"/>
                <w:lang w:eastAsia="ru-RU"/>
              </w:rPr>
              <w:t>/п</w:t>
            </w:r>
          </w:p>
        </w:tc>
        <w:tc>
          <w:tcPr>
            <w:tcW w:w="4020"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Наименование обязательств</w:t>
            </w:r>
          </w:p>
        </w:tc>
        <w:tc>
          <w:tcPr>
            <w:tcW w:w="1559"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Сумма, тыс. рублей</w:t>
            </w:r>
          </w:p>
        </w:tc>
        <w:tc>
          <w:tcPr>
            <w:tcW w:w="1276"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w:t>
            </w:r>
          </w:p>
          <w:p w:rsidR="0052241F" w:rsidRPr="007F3877" w:rsidRDefault="0052241F" w:rsidP="0052241F">
            <w:pPr>
              <w:spacing w:after="0" w:line="240" w:lineRule="auto"/>
              <w:jc w:val="center"/>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п</w:t>
            </w:r>
            <w:proofErr w:type="gramEnd"/>
            <w:r w:rsidRPr="007F3877">
              <w:rPr>
                <w:rFonts w:ascii="Times New Roman" w:eastAsia="Calibri" w:hAnsi="Times New Roman" w:cs="Times New Roman"/>
                <w:lang w:eastAsia="ru-RU"/>
              </w:rPr>
              <w:t>/п</w:t>
            </w:r>
          </w:p>
        </w:tc>
        <w:tc>
          <w:tcPr>
            <w:tcW w:w="1950"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Наименование обязательств</w:t>
            </w:r>
          </w:p>
        </w:tc>
      </w:tr>
      <w:tr w:rsidR="0052241F" w:rsidRPr="007F3877" w:rsidTr="0052241F">
        <w:tc>
          <w:tcPr>
            <w:tcW w:w="766" w:type="dxa"/>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020" w:type="dxa"/>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559"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2025 год</w:t>
            </w:r>
          </w:p>
        </w:tc>
        <w:tc>
          <w:tcPr>
            <w:tcW w:w="1276"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2026 год</w:t>
            </w:r>
          </w:p>
        </w:tc>
        <w:tc>
          <w:tcPr>
            <w:tcW w:w="1950"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2027 год</w:t>
            </w:r>
          </w:p>
        </w:tc>
      </w:tr>
      <w:tr w:rsidR="0052241F" w:rsidRPr="007F3877" w:rsidTr="0052241F">
        <w:tc>
          <w:tcPr>
            <w:tcW w:w="766" w:type="dxa"/>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w:t>
            </w:r>
          </w:p>
        </w:tc>
        <w:tc>
          <w:tcPr>
            <w:tcW w:w="4020" w:type="dxa"/>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w:t>
            </w:r>
          </w:p>
        </w:tc>
        <w:tc>
          <w:tcPr>
            <w:tcW w:w="1559" w:type="dxa"/>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w:t>
            </w:r>
          </w:p>
        </w:tc>
        <w:tc>
          <w:tcPr>
            <w:tcW w:w="1276" w:type="dxa"/>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w:t>
            </w:r>
          </w:p>
        </w:tc>
        <w:tc>
          <w:tcPr>
            <w:tcW w:w="1950" w:type="dxa"/>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5</w:t>
            </w:r>
          </w:p>
        </w:tc>
      </w:tr>
      <w:tr w:rsidR="0052241F" w:rsidRPr="007F3877" w:rsidTr="0052241F">
        <w:tc>
          <w:tcPr>
            <w:tcW w:w="766" w:type="dxa"/>
            <w:vMerge w:val="restart"/>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w:t>
            </w:r>
          </w:p>
        </w:tc>
        <w:tc>
          <w:tcPr>
            <w:tcW w:w="4020"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Государственные ценные бумаги, номинальная стоимость которых указана в валюте Российской Федерации</w:t>
            </w:r>
          </w:p>
        </w:tc>
        <w:tc>
          <w:tcPr>
            <w:tcW w:w="1559" w:type="dxa"/>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276" w:type="dxa"/>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950" w:type="dxa"/>
          </w:tcPr>
          <w:p w:rsidR="0052241F" w:rsidRPr="007F3877" w:rsidRDefault="0052241F" w:rsidP="0052241F">
            <w:pPr>
              <w:spacing w:after="0" w:line="240" w:lineRule="auto"/>
              <w:rPr>
                <w:rFonts w:ascii="Times New Roman" w:eastAsia="Calibri" w:hAnsi="Times New Roman" w:cs="Times New Roman"/>
                <w:b/>
                <w:lang w:eastAsia="ru-RU"/>
              </w:rPr>
            </w:pPr>
          </w:p>
        </w:tc>
      </w:tr>
      <w:tr w:rsidR="0052241F" w:rsidRPr="007F3877" w:rsidTr="0052241F">
        <w:tc>
          <w:tcPr>
            <w:tcW w:w="766" w:type="dxa"/>
            <w:vMerge/>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020"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размещение</w:t>
            </w:r>
          </w:p>
        </w:tc>
        <w:tc>
          <w:tcPr>
            <w:tcW w:w="1559"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276"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950"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c>
          <w:tcPr>
            <w:tcW w:w="766" w:type="dxa"/>
            <w:vMerge/>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020"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погашение</w:t>
            </w:r>
          </w:p>
        </w:tc>
        <w:tc>
          <w:tcPr>
            <w:tcW w:w="1559"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276"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950"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c>
          <w:tcPr>
            <w:tcW w:w="766" w:type="dxa"/>
            <w:vMerge w:val="restart"/>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w:t>
            </w:r>
          </w:p>
        </w:tc>
        <w:tc>
          <w:tcPr>
            <w:tcW w:w="4020"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Бюджетные кредиты от других бюджетов бюджетной системы Российской Федерации</w:t>
            </w:r>
          </w:p>
        </w:tc>
        <w:tc>
          <w:tcPr>
            <w:tcW w:w="1559" w:type="dxa"/>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276" w:type="dxa"/>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950" w:type="dxa"/>
          </w:tcPr>
          <w:p w:rsidR="0052241F" w:rsidRPr="007F3877" w:rsidRDefault="0052241F" w:rsidP="0052241F">
            <w:pPr>
              <w:spacing w:after="0" w:line="240" w:lineRule="auto"/>
              <w:rPr>
                <w:rFonts w:ascii="Times New Roman" w:eastAsia="Calibri" w:hAnsi="Times New Roman" w:cs="Times New Roman"/>
                <w:b/>
                <w:lang w:eastAsia="ru-RU"/>
              </w:rPr>
            </w:pPr>
          </w:p>
        </w:tc>
      </w:tr>
      <w:tr w:rsidR="0052241F" w:rsidRPr="007F3877" w:rsidTr="0052241F">
        <w:tc>
          <w:tcPr>
            <w:tcW w:w="766" w:type="dxa"/>
            <w:vMerge/>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020"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получение</w:t>
            </w:r>
          </w:p>
        </w:tc>
        <w:tc>
          <w:tcPr>
            <w:tcW w:w="1559"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276"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950"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c>
          <w:tcPr>
            <w:tcW w:w="766" w:type="dxa"/>
            <w:vMerge/>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020"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погашение, в том числе</w:t>
            </w:r>
          </w:p>
        </w:tc>
        <w:tc>
          <w:tcPr>
            <w:tcW w:w="1559"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276"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950"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c>
          <w:tcPr>
            <w:tcW w:w="766" w:type="dxa"/>
            <w:vMerge w:val="restart"/>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w:t>
            </w:r>
          </w:p>
        </w:tc>
        <w:tc>
          <w:tcPr>
            <w:tcW w:w="4020"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Кредиты кредитных организаций в валюте Российской Федерации</w:t>
            </w:r>
          </w:p>
        </w:tc>
        <w:tc>
          <w:tcPr>
            <w:tcW w:w="1559" w:type="dxa"/>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276" w:type="dxa"/>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950" w:type="dxa"/>
          </w:tcPr>
          <w:p w:rsidR="0052241F" w:rsidRPr="007F3877" w:rsidRDefault="0052241F" w:rsidP="0052241F">
            <w:pPr>
              <w:spacing w:after="0" w:line="240" w:lineRule="auto"/>
              <w:rPr>
                <w:rFonts w:ascii="Times New Roman" w:eastAsia="Calibri" w:hAnsi="Times New Roman" w:cs="Times New Roman"/>
                <w:b/>
                <w:lang w:eastAsia="ru-RU"/>
              </w:rPr>
            </w:pPr>
          </w:p>
        </w:tc>
      </w:tr>
      <w:tr w:rsidR="0052241F" w:rsidRPr="007F3877" w:rsidTr="0052241F">
        <w:tc>
          <w:tcPr>
            <w:tcW w:w="766" w:type="dxa"/>
            <w:vMerge/>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020"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получение</w:t>
            </w:r>
          </w:p>
        </w:tc>
        <w:tc>
          <w:tcPr>
            <w:tcW w:w="1559"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276"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950"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c>
          <w:tcPr>
            <w:tcW w:w="766" w:type="dxa"/>
            <w:vMerge/>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020"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погашение</w:t>
            </w:r>
          </w:p>
        </w:tc>
        <w:tc>
          <w:tcPr>
            <w:tcW w:w="1559"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276"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950"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c>
          <w:tcPr>
            <w:tcW w:w="766" w:type="dxa"/>
            <w:vMerge w:val="restart"/>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w:t>
            </w:r>
          </w:p>
        </w:tc>
        <w:tc>
          <w:tcPr>
            <w:tcW w:w="4020"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Общий объем заимствований, направляемых на покрытие дефицита бюджета и погашение долговых обязательств субъекта Российской Федерации</w:t>
            </w:r>
          </w:p>
        </w:tc>
        <w:tc>
          <w:tcPr>
            <w:tcW w:w="1559" w:type="dxa"/>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276" w:type="dxa"/>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950" w:type="dxa"/>
          </w:tcPr>
          <w:p w:rsidR="0052241F" w:rsidRPr="007F3877" w:rsidRDefault="0052241F" w:rsidP="0052241F">
            <w:pPr>
              <w:spacing w:after="0" w:line="240" w:lineRule="auto"/>
              <w:rPr>
                <w:rFonts w:ascii="Times New Roman" w:eastAsia="Calibri" w:hAnsi="Times New Roman" w:cs="Times New Roman"/>
                <w:b/>
                <w:lang w:eastAsia="ru-RU"/>
              </w:rPr>
            </w:pPr>
          </w:p>
        </w:tc>
      </w:tr>
      <w:tr w:rsidR="0052241F" w:rsidRPr="007F3877" w:rsidTr="0052241F">
        <w:tc>
          <w:tcPr>
            <w:tcW w:w="766" w:type="dxa"/>
            <w:vMerge/>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020"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получение</w:t>
            </w:r>
          </w:p>
        </w:tc>
        <w:tc>
          <w:tcPr>
            <w:tcW w:w="1559"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276"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950"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c>
          <w:tcPr>
            <w:tcW w:w="766" w:type="dxa"/>
            <w:vMerge/>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4020"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погашение</w:t>
            </w:r>
          </w:p>
        </w:tc>
        <w:tc>
          <w:tcPr>
            <w:tcW w:w="1559"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276"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1950" w:type="dxa"/>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bl>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E679C9">
      <w:pPr>
        <w:spacing w:after="0" w:line="240" w:lineRule="auto"/>
        <w:jc w:val="right"/>
        <w:rPr>
          <w:rFonts w:ascii="Times New Roman" w:eastAsia="Calibri" w:hAnsi="Times New Roman" w:cs="Times New Roman"/>
          <w:b/>
          <w:lang w:eastAsia="ru-RU"/>
        </w:rPr>
      </w:pPr>
      <w:r w:rsidRPr="007F3877">
        <w:rPr>
          <w:rFonts w:ascii="Times New Roman" w:eastAsia="Calibri" w:hAnsi="Times New Roman" w:cs="Times New Roman"/>
          <w:b/>
          <w:lang w:eastAsia="ru-RU"/>
        </w:rPr>
        <w:t>Приложение № 9</w:t>
      </w:r>
    </w:p>
    <w:p w:rsidR="00E679C9" w:rsidRDefault="0052241F" w:rsidP="00E679C9">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к решению Совета народных депутатов</w:t>
      </w:r>
    </w:p>
    <w:p w:rsidR="0052241F" w:rsidRPr="007F3877" w:rsidRDefault="0052241F" w:rsidP="00E679C9">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Солонецкого сельского поселения</w:t>
      </w:r>
    </w:p>
    <w:p w:rsidR="0052241F" w:rsidRPr="007F3877" w:rsidRDefault="0052241F" w:rsidP="00E679C9">
      <w:pPr>
        <w:autoSpaceDE w:val="0"/>
        <w:autoSpaceDN w:val="0"/>
        <w:adjustRightInd w:val="0"/>
        <w:spacing w:after="0" w:line="240" w:lineRule="auto"/>
        <w:jc w:val="right"/>
        <w:rPr>
          <w:rFonts w:ascii="Courier New" w:eastAsia="Calibri" w:hAnsi="Courier New" w:cs="Courier New"/>
          <w:u w:val="single"/>
          <w:lang w:eastAsia="ru-RU"/>
        </w:rPr>
      </w:pPr>
      <w:r w:rsidRPr="007F3877">
        <w:rPr>
          <w:rFonts w:ascii="Times New Roman" w:eastAsia="Calibri" w:hAnsi="Times New Roman" w:cs="Times New Roman"/>
          <w:lang w:eastAsia="ru-RU"/>
        </w:rPr>
        <w:t xml:space="preserve">                                                                                                         от  28 декабря   2024 г.   № 50</w:t>
      </w:r>
      <w:r w:rsidRPr="007F3877">
        <w:rPr>
          <w:rFonts w:ascii="Times New Roman" w:eastAsia="Calibri" w:hAnsi="Times New Roman" w:cs="Times New Roman"/>
          <w:u w:val="single"/>
          <w:lang w:eastAsia="ru-RU"/>
        </w:rPr>
        <w:t xml:space="preserve">                                                       </w:t>
      </w: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u w:val="single"/>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Программа муниципальных гарантий на 2025 год</w:t>
      </w:r>
    </w:p>
    <w:p w:rsidR="0052241F" w:rsidRPr="007F3877" w:rsidRDefault="0052241F" w:rsidP="0052241F">
      <w:pPr>
        <w:spacing w:after="0" w:line="240" w:lineRule="auto"/>
        <w:jc w:val="center"/>
        <w:rPr>
          <w:rFonts w:ascii="Times New Roman" w:eastAsia="Calibri"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52241F" w:rsidRPr="007F3877" w:rsidTr="0052241F">
        <w:tc>
          <w:tcPr>
            <w:tcW w:w="4785" w:type="dxa"/>
          </w:tcPr>
          <w:p w:rsidR="0052241F" w:rsidRPr="007F3877" w:rsidRDefault="0052241F" w:rsidP="0052241F">
            <w:pPr>
              <w:spacing w:after="0" w:line="240" w:lineRule="auto"/>
              <w:rPr>
                <w:rFonts w:ascii="Times New Roman" w:eastAsia="Calibri" w:hAnsi="Times New Roman" w:cs="Times New Roman"/>
                <w:lang w:eastAsia="ru-RU"/>
              </w:rPr>
            </w:pPr>
          </w:p>
        </w:tc>
        <w:tc>
          <w:tcPr>
            <w:tcW w:w="4786" w:type="dxa"/>
          </w:tcPr>
          <w:p w:rsidR="0052241F" w:rsidRPr="007F3877" w:rsidRDefault="0052241F" w:rsidP="0052241F">
            <w:pPr>
              <w:spacing w:after="0" w:line="240" w:lineRule="auto"/>
              <w:rPr>
                <w:rFonts w:ascii="Times New Roman" w:eastAsia="Calibri" w:hAnsi="Times New Roman" w:cs="Times New Roman"/>
                <w:lang w:eastAsia="ru-RU"/>
              </w:rPr>
            </w:pPr>
          </w:p>
        </w:tc>
      </w:tr>
      <w:tr w:rsidR="0052241F" w:rsidRPr="007F3877" w:rsidTr="0052241F">
        <w:tc>
          <w:tcPr>
            <w:tcW w:w="4785" w:type="dxa"/>
          </w:tcPr>
          <w:p w:rsidR="0052241F" w:rsidRPr="007F3877" w:rsidRDefault="0052241F" w:rsidP="0052241F">
            <w:pPr>
              <w:spacing w:after="0" w:line="240" w:lineRule="auto"/>
              <w:rPr>
                <w:rFonts w:ascii="Times New Roman" w:eastAsia="Calibri" w:hAnsi="Times New Roman" w:cs="Times New Roman"/>
                <w:i/>
                <w:lang w:eastAsia="ru-RU"/>
              </w:rPr>
            </w:pPr>
            <w:r w:rsidRPr="007F3877">
              <w:rPr>
                <w:rFonts w:ascii="Times New Roman" w:eastAsia="Calibri" w:hAnsi="Times New Roman" w:cs="Times New Roman"/>
                <w:lang w:eastAsia="ru-RU"/>
              </w:rPr>
              <w:t>Программа муниципальных гарантий на текущий финансовый год не предусмотрена</w:t>
            </w:r>
          </w:p>
        </w:tc>
        <w:tc>
          <w:tcPr>
            <w:tcW w:w="4786" w:type="dxa"/>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0</w:t>
            </w:r>
          </w:p>
        </w:tc>
      </w:tr>
    </w:tbl>
    <w:p w:rsidR="0052241F" w:rsidRPr="007F3877" w:rsidRDefault="0052241F" w:rsidP="0052241F">
      <w:pPr>
        <w:spacing w:after="0" w:line="240" w:lineRule="auto"/>
        <w:rPr>
          <w:rFonts w:ascii="Times New Roman" w:eastAsia="Calibri" w:hAnsi="Times New Roman" w:cs="Times New Roman"/>
          <w:lang w:eastAsia="ru-RU"/>
        </w:rPr>
        <w:sectPr w:rsidR="0052241F" w:rsidRPr="007F3877" w:rsidSect="0052241F">
          <w:pgSz w:w="11906" w:h="16838"/>
          <w:pgMar w:top="1134" w:right="567" w:bottom="1701" w:left="1985" w:header="709" w:footer="709" w:gutter="0"/>
          <w:cols w:space="708"/>
          <w:docGrid w:linePitch="360"/>
        </w:sectPr>
      </w:pPr>
    </w:p>
    <w:p w:rsidR="0052241F" w:rsidRPr="007F3877" w:rsidRDefault="0052241F" w:rsidP="0052241F">
      <w:pPr>
        <w:spacing w:after="0" w:line="240" w:lineRule="auto"/>
        <w:jc w:val="right"/>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 xml:space="preserve">                                  Приложение №10</w:t>
      </w:r>
    </w:p>
    <w:p w:rsidR="00E679C9"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к решению Совета народных депутатов</w:t>
      </w:r>
    </w:p>
    <w:p w:rsidR="0052241F" w:rsidRPr="007F3877" w:rsidRDefault="00E679C9" w:rsidP="00E679C9">
      <w:pPr>
        <w:spacing w:after="0" w:line="240" w:lineRule="auto"/>
        <w:jc w:val="right"/>
        <w:rPr>
          <w:rFonts w:ascii="Times New Roman" w:eastAsia="Calibri" w:hAnsi="Times New Roman" w:cs="Times New Roman"/>
          <w:lang w:eastAsia="ru-RU"/>
        </w:rPr>
      </w:pPr>
      <w:r>
        <w:rPr>
          <w:rFonts w:ascii="Times New Roman" w:eastAsia="Calibri" w:hAnsi="Times New Roman" w:cs="Times New Roman"/>
          <w:lang w:eastAsia="ru-RU"/>
        </w:rPr>
        <w:t xml:space="preserve"> Солонецкого </w:t>
      </w:r>
      <w:r w:rsidR="0052241F" w:rsidRPr="007F3877">
        <w:rPr>
          <w:rFonts w:ascii="Times New Roman" w:eastAsia="Calibri" w:hAnsi="Times New Roman" w:cs="Times New Roman"/>
          <w:lang w:eastAsia="ru-RU"/>
        </w:rPr>
        <w:t>сельского поселения</w:t>
      </w:r>
    </w:p>
    <w:p w:rsidR="0052241F" w:rsidRPr="007F3877" w:rsidRDefault="0052241F" w:rsidP="0052241F">
      <w:pPr>
        <w:tabs>
          <w:tab w:val="center" w:pos="7426"/>
          <w:tab w:val="left" w:pos="12308"/>
        </w:tabs>
        <w:autoSpaceDE w:val="0"/>
        <w:autoSpaceDN w:val="0"/>
        <w:adjustRightInd w:val="0"/>
        <w:spacing w:after="0" w:line="240" w:lineRule="auto"/>
        <w:jc w:val="right"/>
        <w:rPr>
          <w:rFonts w:ascii="Times New Roman" w:eastAsia="Calibri" w:hAnsi="Times New Roman" w:cs="Times New Roman"/>
          <w:b/>
          <w:u w:val="single"/>
          <w:lang w:eastAsia="ru-RU"/>
        </w:rPr>
      </w:pPr>
      <w:r w:rsidRPr="007F3877">
        <w:rPr>
          <w:rFonts w:ascii="Times New Roman" w:eastAsia="Calibri" w:hAnsi="Times New Roman" w:cs="Times New Roman"/>
          <w:lang w:eastAsia="ru-RU"/>
        </w:rPr>
        <w:tab/>
      </w:r>
      <w:r w:rsidRPr="007F3877">
        <w:rPr>
          <w:rFonts w:ascii="Times New Roman" w:eastAsia="Calibri" w:hAnsi="Times New Roman" w:cs="Times New Roman"/>
          <w:u w:val="single"/>
          <w:lang w:eastAsia="ru-RU"/>
        </w:rPr>
        <w:t xml:space="preserve">от  28 декабря   2024 г.   № 50                                                         </w:t>
      </w: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jc w:val="center"/>
        <w:rPr>
          <w:rFonts w:ascii="Times New Roman" w:eastAsia="Calibri" w:hAnsi="Times New Roman" w:cs="Times New Roman"/>
          <w:b/>
          <w:u w:val="single"/>
          <w:lang w:eastAsia="ru-RU"/>
        </w:rPr>
      </w:pPr>
    </w:p>
    <w:p w:rsidR="0052241F" w:rsidRPr="007F3877" w:rsidRDefault="0052241F" w:rsidP="0052241F">
      <w:pPr>
        <w:spacing w:after="0" w:line="240" w:lineRule="auto"/>
        <w:jc w:val="center"/>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Распределение бюджетных ассигнований по целевым статьям (государственным программам Воронежской области и непрограммным направлениям деятельности), группам видов расходов, разделам, подразделам классификации расходов бюджета Солонецкого сельского поселения на 2025 год.</w:t>
      </w:r>
    </w:p>
    <w:p w:rsidR="0052241F" w:rsidRPr="007F3877" w:rsidRDefault="0052241F" w:rsidP="0052241F">
      <w:pPr>
        <w:spacing w:after="0" w:line="240" w:lineRule="auto"/>
        <w:rPr>
          <w:rFonts w:ascii="Times New Roman" w:eastAsia="Calibri" w:hAnsi="Times New Roman" w:cs="Times New Roman"/>
          <w:lang w:eastAsia="ru-RU"/>
        </w:rPr>
      </w:pPr>
    </w:p>
    <w:tbl>
      <w:tblPr>
        <w:tblW w:w="147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3"/>
        <w:gridCol w:w="1616"/>
        <w:gridCol w:w="774"/>
        <w:gridCol w:w="1616"/>
        <w:gridCol w:w="774"/>
        <w:gridCol w:w="2207"/>
      </w:tblGrid>
      <w:tr w:rsidR="0052241F" w:rsidRPr="007F3877" w:rsidTr="0052241F">
        <w:trPr>
          <w:trHeight w:val="20"/>
          <w:tblHeader/>
        </w:trPr>
        <w:tc>
          <w:tcPr>
            <w:tcW w:w="7793"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w:t>
            </w:r>
          </w:p>
        </w:tc>
        <w:tc>
          <w:tcPr>
            <w:tcW w:w="1616"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w:t>
            </w:r>
          </w:p>
        </w:tc>
        <w:tc>
          <w:tcPr>
            <w:tcW w:w="774"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w:t>
            </w:r>
          </w:p>
        </w:tc>
        <w:tc>
          <w:tcPr>
            <w:tcW w:w="1616"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w:t>
            </w:r>
          </w:p>
        </w:tc>
        <w:tc>
          <w:tcPr>
            <w:tcW w:w="774"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5</w:t>
            </w:r>
          </w:p>
        </w:tc>
        <w:tc>
          <w:tcPr>
            <w:tcW w:w="2207"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Наименование</w:t>
            </w:r>
          </w:p>
        </w:tc>
        <w:tc>
          <w:tcPr>
            <w:tcW w:w="1616"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ЦСР</w:t>
            </w:r>
          </w:p>
        </w:tc>
        <w:tc>
          <w:tcPr>
            <w:tcW w:w="774"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ВР</w:t>
            </w:r>
          </w:p>
        </w:tc>
        <w:tc>
          <w:tcPr>
            <w:tcW w:w="1616"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РЗ</w:t>
            </w:r>
          </w:p>
        </w:tc>
        <w:tc>
          <w:tcPr>
            <w:tcW w:w="774"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ПР</w:t>
            </w:r>
            <w:proofErr w:type="gramEnd"/>
          </w:p>
        </w:tc>
        <w:tc>
          <w:tcPr>
            <w:tcW w:w="2207"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Сумма (тыс</w:t>
            </w:r>
            <w:proofErr w:type="gramStart"/>
            <w:r w:rsidRPr="007F3877">
              <w:rPr>
                <w:rFonts w:ascii="Times New Roman" w:eastAsia="Calibri" w:hAnsi="Times New Roman" w:cs="Times New Roman"/>
                <w:lang w:eastAsia="ru-RU"/>
              </w:rPr>
              <w:t>.р</w:t>
            </w:r>
            <w:proofErr w:type="gramEnd"/>
            <w:r w:rsidRPr="007F3877">
              <w:rPr>
                <w:rFonts w:ascii="Times New Roman" w:eastAsia="Calibri" w:hAnsi="Times New Roman" w:cs="Times New Roman"/>
                <w:lang w:eastAsia="ru-RU"/>
              </w:rPr>
              <w:t>ублей)</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В С Е Г О</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23 253,6828</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xml:space="preserve">1 Муниципальная  программа </w:t>
            </w:r>
            <w:r w:rsidRPr="007F3877">
              <w:rPr>
                <w:rFonts w:ascii="Times New Roman" w:eastAsia="Calibri" w:hAnsi="Times New Roman" w:cs="Times New Roman"/>
                <w:b/>
                <w:lang w:eastAsia="ru-RU"/>
              </w:rPr>
              <w:t>"Муниципальное управление Солонецкого сельского поселения Воробьевского муниципального района Воронежской области"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0100000000</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eastAsia="ru-RU"/>
              </w:rPr>
              <w:t>9 753,700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bCs/>
                <w:lang w:eastAsia="ru-RU"/>
              </w:rPr>
            </w:pPr>
            <w:r w:rsidRPr="007F3877">
              <w:rPr>
                <w:rFonts w:ascii="Times New Roman" w:eastAsia="Calibri" w:hAnsi="Times New Roman" w:cs="Times New Roman"/>
                <w:b/>
                <w:lang w:eastAsia="ru-RU"/>
              </w:rPr>
              <w:t>1.Подпрограмма " Управление муниципальными финансами»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bCs/>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5,0</w:t>
            </w:r>
          </w:p>
        </w:tc>
      </w:tr>
      <w:tr w:rsidR="0052241F" w:rsidRPr="007F3877" w:rsidTr="0052241F">
        <w:trPr>
          <w:trHeight w:val="20"/>
        </w:trPr>
        <w:tc>
          <w:tcPr>
            <w:tcW w:w="7793" w:type="dxa"/>
            <w:shd w:val="clear" w:color="auto" w:fill="FFFFFF"/>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Обеспечение проведения выборов в Солонецком сельском поселении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r>
      <w:tr w:rsidR="0052241F" w:rsidRPr="007F3877" w:rsidTr="0052241F">
        <w:trPr>
          <w:trHeight w:val="20"/>
        </w:trPr>
        <w:tc>
          <w:tcPr>
            <w:tcW w:w="7793" w:type="dxa"/>
            <w:shd w:val="clear" w:color="auto" w:fill="FFFFFF"/>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 Управление муниципальными финансами"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01100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800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07</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xml:space="preserve">2 Подпрограмма </w:t>
            </w:r>
            <w:r w:rsidRPr="007F3877">
              <w:rPr>
                <w:rFonts w:ascii="Times New Roman" w:eastAsia="Calibri" w:hAnsi="Times New Roman" w:cs="Times New Roman"/>
                <w:b/>
                <w:lang w:eastAsia="ru-RU"/>
              </w:rPr>
              <w:t>"Обеспечение реализации муниципальной программы"</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407,600</w:t>
            </w:r>
          </w:p>
        </w:tc>
      </w:tr>
      <w:tr w:rsidR="0052241F" w:rsidRPr="007F3877" w:rsidTr="0052241F">
        <w:trPr>
          <w:trHeight w:val="20"/>
        </w:trPr>
        <w:tc>
          <w:tcPr>
            <w:tcW w:w="7793" w:type="dxa"/>
            <w:shd w:val="clear" w:color="auto" w:fill="FFFFFF"/>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p w:rsidR="0052241F" w:rsidRPr="007F3877" w:rsidRDefault="0052241F" w:rsidP="0052241F">
            <w:pPr>
              <w:spacing w:after="0" w:line="240" w:lineRule="auto"/>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407,600</w:t>
            </w:r>
          </w:p>
        </w:tc>
      </w:tr>
      <w:tr w:rsidR="0052241F" w:rsidRPr="007F3877" w:rsidTr="0052241F">
        <w:trPr>
          <w:trHeight w:val="20"/>
        </w:trPr>
        <w:tc>
          <w:tcPr>
            <w:tcW w:w="7793" w:type="dxa"/>
            <w:shd w:val="clear" w:color="auto" w:fill="FFFFFF"/>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0120051180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359,6</w:t>
            </w:r>
          </w:p>
        </w:tc>
      </w:tr>
      <w:tr w:rsidR="0052241F" w:rsidRPr="007F3877" w:rsidTr="0052241F">
        <w:trPr>
          <w:trHeight w:val="20"/>
        </w:trPr>
        <w:tc>
          <w:tcPr>
            <w:tcW w:w="7793" w:type="dxa"/>
            <w:shd w:val="clear" w:color="auto" w:fill="FFFFFF"/>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w:t>
            </w:r>
            <w:r w:rsidRPr="007F3877">
              <w:rPr>
                <w:rFonts w:ascii="Times New Roman" w:eastAsia="Calibri" w:hAnsi="Times New Roman" w:cs="Times New Roman"/>
                <w:lang w:eastAsia="ru-RU"/>
              </w:rPr>
              <w:lastRenderedPageBreak/>
              <w:t>работ и услуг для государственных (муниципальных) нужд)</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0120051180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48,0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b/>
                <w:bCs/>
                <w:lang w:eastAsia="ru-RU"/>
              </w:rPr>
              <w:lastRenderedPageBreak/>
              <w:t xml:space="preserve">3 Подпрограмма </w:t>
            </w:r>
            <w:r w:rsidRPr="007F3877">
              <w:rPr>
                <w:rFonts w:ascii="Times New Roman" w:eastAsia="Calibri" w:hAnsi="Times New Roman" w:cs="Times New Roman"/>
                <w:b/>
                <w:lang w:eastAsia="ru-RU"/>
              </w:rPr>
              <w:t>"Обеспечение реализации муниципальной программы"</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eastAsia="ru-RU"/>
              </w:rPr>
              <w:t>9 341,10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Функционирование высшего должностного лица субъекта Российской Федерации и муниципального образования</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lang w:eastAsia="ru-RU"/>
              </w:rPr>
            </w:pP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01</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02</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eastAsia="ru-RU"/>
              </w:rPr>
              <w:t>1 475,80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100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1 444,30</w:t>
            </w:r>
          </w:p>
        </w:tc>
      </w:tr>
      <w:tr w:rsidR="0052241F" w:rsidRPr="007F3877" w:rsidTr="0052241F">
        <w:trPr>
          <w:trHeight w:val="20"/>
        </w:trPr>
        <w:tc>
          <w:tcPr>
            <w:tcW w:w="7793"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 (возмещение расходов на санаторно-курортное лечение)</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100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color w:val="000000"/>
                <w:lang w:eastAsia="ru-RU"/>
              </w:rPr>
            </w:pPr>
            <w:r w:rsidRPr="007F3877">
              <w:rPr>
                <w:rFonts w:ascii="Times New Roman" w:eastAsia="Calibri" w:hAnsi="Times New Roman" w:cs="Times New Roman"/>
                <w:color w:val="000000"/>
                <w:lang w:eastAsia="ru-RU"/>
              </w:rPr>
              <w:t>01</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31,500</w:t>
            </w:r>
          </w:p>
        </w:tc>
      </w:tr>
      <w:tr w:rsidR="0052241F" w:rsidRPr="007F3877" w:rsidTr="0052241F">
        <w:trPr>
          <w:trHeight w:val="20"/>
        </w:trPr>
        <w:tc>
          <w:tcPr>
            <w:tcW w:w="7793" w:type="dxa"/>
            <w:shd w:val="clear" w:color="auto" w:fill="FFFFFF"/>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color w:val="000000"/>
                <w:lang w:eastAsia="ru-RU"/>
              </w:rPr>
            </w:pPr>
            <w:r w:rsidRPr="007F3877">
              <w:rPr>
                <w:rFonts w:ascii="Times New Roman" w:eastAsia="Calibri" w:hAnsi="Times New Roman" w:cs="Times New Roman"/>
                <w:b/>
                <w:color w:val="000000"/>
                <w:lang w:eastAsia="ru-RU"/>
              </w:rPr>
              <w:t>01</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7 865,300</w:t>
            </w:r>
          </w:p>
        </w:tc>
      </w:tr>
      <w:tr w:rsidR="0052241F" w:rsidRPr="007F3877" w:rsidTr="0052241F">
        <w:trPr>
          <w:trHeight w:val="20"/>
        </w:trPr>
        <w:tc>
          <w:tcPr>
            <w:tcW w:w="7793"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val="en-US" w:eastAsia="ru-RU"/>
              </w:rPr>
            </w:pP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lang w:val="en-US" w:eastAsia="ru-RU"/>
              </w:rPr>
              <w:t>100</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5 324,600</w:t>
            </w:r>
          </w:p>
          <w:p w:rsidR="0052241F" w:rsidRPr="007F3877" w:rsidRDefault="0052241F" w:rsidP="0052241F">
            <w:pPr>
              <w:spacing w:after="0" w:line="240" w:lineRule="auto"/>
              <w:jc w:val="center"/>
              <w:rPr>
                <w:rFonts w:ascii="Times New Roman" w:eastAsia="Calibri" w:hAnsi="Times New Roman" w:cs="Times New Roman"/>
                <w:lang w:eastAsia="ru-RU"/>
              </w:rPr>
            </w:pPr>
          </w:p>
        </w:tc>
      </w:tr>
      <w:tr w:rsidR="0052241F" w:rsidRPr="007F3877" w:rsidTr="0052241F">
        <w:trPr>
          <w:trHeight w:val="20"/>
        </w:trPr>
        <w:tc>
          <w:tcPr>
            <w:tcW w:w="7793"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w:t>
            </w:r>
            <w:proofErr w:type="gramStart"/>
            <w:r w:rsidRPr="007F3877">
              <w:rPr>
                <w:rFonts w:ascii="Times New Roman" w:eastAsia="Calibri" w:hAnsi="Times New Roman" w:cs="Times New Roman"/>
                <w:lang w:eastAsia="ru-RU"/>
              </w:rPr>
              <w:t>,р</w:t>
            </w:r>
            <w:proofErr w:type="gramEnd"/>
            <w:r w:rsidRPr="007F3877">
              <w:rPr>
                <w:rFonts w:ascii="Times New Roman" w:eastAsia="Calibri" w:hAnsi="Times New Roman" w:cs="Times New Roman"/>
                <w:lang w:eastAsia="ru-RU"/>
              </w:rPr>
              <w:t xml:space="preserve">абот и услуг для государственных (муниципальных) нужд) </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2</w:t>
            </w:r>
            <w:r w:rsidRPr="007F3877">
              <w:rPr>
                <w:rFonts w:ascii="Times New Roman" w:eastAsia="Calibri" w:hAnsi="Times New Roman" w:cs="Times New Roman"/>
                <w:lang w:val="en-US" w:eastAsia="ru-RU"/>
              </w:rPr>
              <w:t>00</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2 416,700</w:t>
            </w:r>
          </w:p>
        </w:tc>
      </w:tr>
      <w:tr w:rsidR="0052241F" w:rsidRPr="007F3877" w:rsidTr="0052241F">
        <w:trPr>
          <w:trHeight w:val="938"/>
        </w:trPr>
        <w:tc>
          <w:tcPr>
            <w:tcW w:w="7793"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8</w:t>
            </w:r>
            <w:r w:rsidRPr="007F3877">
              <w:rPr>
                <w:rFonts w:ascii="Times New Roman" w:eastAsia="Calibri" w:hAnsi="Times New Roman" w:cs="Times New Roman"/>
                <w:lang w:val="en-US" w:eastAsia="ru-RU"/>
              </w:rPr>
              <w:t>00</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124,000</w:t>
            </w:r>
          </w:p>
          <w:p w:rsidR="0052241F" w:rsidRPr="007F3877" w:rsidRDefault="0052241F" w:rsidP="0052241F">
            <w:pPr>
              <w:spacing w:after="0" w:line="240" w:lineRule="auto"/>
              <w:jc w:val="center"/>
              <w:rPr>
                <w:rFonts w:ascii="Times New Roman" w:eastAsia="Calibri" w:hAnsi="Times New Roman" w:cs="Times New Roman"/>
                <w:lang w:eastAsia="ru-RU"/>
              </w:rPr>
            </w:pP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xml:space="preserve">2. Муниципальная программа </w:t>
            </w:r>
            <w:r w:rsidRPr="007F3877">
              <w:rPr>
                <w:rFonts w:ascii="Times New Roman" w:eastAsia="Calibri" w:hAnsi="Times New Roman" w:cs="Times New Roman"/>
                <w:b/>
                <w:lang w:eastAsia="ru-RU"/>
              </w:rPr>
              <w:t>«Социальное развитие Солонецкого сельского поселения Воробьевского муниципального района Воронежской области»</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0200000000</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bCs/>
                <w:color w:val="FF0000"/>
                <w:lang w:eastAsia="ru-RU"/>
              </w:rPr>
            </w:pPr>
          </w:p>
          <w:p w:rsidR="0052241F" w:rsidRPr="007F3877" w:rsidRDefault="0052241F" w:rsidP="0052241F">
            <w:pPr>
              <w:spacing w:after="0" w:line="240" w:lineRule="auto"/>
              <w:jc w:val="center"/>
              <w:rPr>
                <w:rFonts w:ascii="Times New Roman" w:eastAsia="Calibri" w:hAnsi="Times New Roman" w:cs="Times New Roman"/>
                <w:b/>
                <w:bCs/>
                <w:color w:val="FF0000"/>
                <w:lang w:eastAsia="ru-RU"/>
              </w:rPr>
            </w:pPr>
          </w:p>
          <w:p w:rsidR="0052241F" w:rsidRPr="007F3877" w:rsidRDefault="0052241F" w:rsidP="0052241F">
            <w:pPr>
              <w:spacing w:after="0" w:line="240" w:lineRule="auto"/>
              <w:jc w:val="center"/>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5 106,0576</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xml:space="preserve">1. Подпрограмма </w:t>
            </w:r>
            <w:r w:rsidRPr="007F3877">
              <w:rPr>
                <w:rFonts w:ascii="Times New Roman" w:eastAsia="Calibri" w:hAnsi="Times New Roman" w:cs="Times New Roman"/>
                <w:b/>
                <w:lang w:eastAsia="ru-RU"/>
              </w:rPr>
              <w:t>«Предупреждение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623,200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Закупка товаров, работ и услуг для государственных (муниципальных) нужд</w:t>
            </w:r>
            <w:proofErr w:type="gramEnd"/>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200,200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Закупка товаров, работ и услуг для государственных (муниципальных) нужд</w:t>
            </w:r>
            <w:proofErr w:type="gramEnd"/>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600</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423,000</w:t>
            </w:r>
          </w:p>
          <w:p w:rsidR="0052241F" w:rsidRPr="007F3877" w:rsidRDefault="0052241F" w:rsidP="0052241F">
            <w:pPr>
              <w:spacing w:after="0" w:line="240" w:lineRule="auto"/>
              <w:jc w:val="center"/>
              <w:rPr>
                <w:rFonts w:ascii="Times New Roman" w:eastAsia="Calibri" w:hAnsi="Times New Roman" w:cs="Times New Roman"/>
                <w:lang w:eastAsia="ru-RU"/>
              </w:rPr>
            </w:pP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2. Подпрограмма «Организация благоустройства в границах территории Солонецкого сельского поселения»</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05</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03</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3 431,3288</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w:t>
            </w:r>
            <w:r w:rsidRPr="007F3877">
              <w:rPr>
                <w:rFonts w:ascii="Times New Roman" w:eastAsia="Calibri" w:hAnsi="Times New Roman" w:cs="Times New Roman"/>
                <w:lang w:eastAsia="ru-RU"/>
              </w:rPr>
              <w:lastRenderedPageBreak/>
              <w:t>района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b/>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0220000590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1 431,3288</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(содержание и обслуживание мест массового отдыха населения)</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0220078520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2 000,00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3. Подпрограмма «Реализация мероприятий по санитарно-эпидемиологическому благополучию на территории Солонецкого сельского поселения».</w:t>
            </w:r>
          </w:p>
          <w:p w:rsidR="0052241F" w:rsidRPr="007F3877" w:rsidRDefault="0052241F" w:rsidP="0052241F">
            <w:pPr>
              <w:spacing w:after="0" w:line="240" w:lineRule="auto"/>
              <w:jc w:val="both"/>
              <w:rPr>
                <w:rFonts w:ascii="Times New Roman" w:eastAsia="Calibri" w:hAnsi="Times New Roman" w:cs="Times New Roman"/>
                <w:b/>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4. Подпрограмма «Развитие национальной экономики Солонецкого сельского поселения»</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186,25</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roofErr w:type="gramStart"/>
            <w:r w:rsidRPr="007F3877">
              <w:rPr>
                <w:rFonts w:ascii="Times New Roman" w:eastAsia="Calibri" w:hAnsi="Times New Roman" w:cs="Times New Roman"/>
                <w:lang w:eastAsia="ru-RU"/>
              </w:rPr>
              <w:t>)(</w:t>
            </w:r>
            <w:proofErr w:type="gramEnd"/>
            <w:r w:rsidRPr="007F3877">
              <w:rPr>
                <w:rFonts w:ascii="Times New Roman" w:eastAsia="Calibri" w:hAnsi="Times New Roman" w:cs="Times New Roman"/>
                <w:lang w:eastAsia="ru-RU"/>
              </w:rPr>
              <w:t>оплата общественных работ)</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0410078430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Переданные полномочия</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500</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36,2500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Воробьёвского муниципального района Воронежской области»  (развитие субъектов малого и среднего предпринимательства на территории поселения)</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w:t>
            </w:r>
            <w:r w:rsidRPr="007F3877">
              <w:rPr>
                <w:rFonts w:ascii="Times New Roman" w:eastAsia="Calibri" w:hAnsi="Times New Roman" w:cs="Times New Roman"/>
                <w:lang w:eastAsia="ru-RU"/>
              </w:rPr>
              <w:lastRenderedPageBreak/>
              <w:t>«Социальное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Проведение картографических и землеустроительных работ</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0250000590</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149,000</w:t>
            </w: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5. Подпрограмма «Социальная политика Солонецкого сельского поселения»</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105,100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0240080470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105,100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6.Подпрограмма «Уличное освещение»</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760,1788</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0260000590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363,98212</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0260078670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396,19668</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bCs/>
                <w:lang w:eastAsia="ru-RU"/>
              </w:rPr>
            </w:pPr>
            <w:r w:rsidRPr="007F3877">
              <w:rPr>
                <w:rFonts w:ascii="Times New Roman" w:eastAsia="Calibri" w:hAnsi="Times New Roman" w:cs="Times New Roman"/>
                <w:b/>
                <w:lang w:eastAsia="ru-RU"/>
              </w:rPr>
              <w:t xml:space="preserve">3.Муниципальная программа «Комплексное развитие систем коммунальной инфраструктуры Солонецкого сельского поселения Воробьевского муниципального района Воронежской области» </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0200000000</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color w:val="FF0000"/>
                <w:lang w:eastAsia="ru-RU"/>
              </w:rPr>
            </w:pPr>
          </w:p>
          <w:p w:rsidR="0052241F" w:rsidRPr="007F3877" w:rsidRDefault="0052241F" w:rsidP="0052241F">
            <w:pPr>
              <w:spacing w:after="0" w:line="240" w:lineRule="auto"/>
              <w:jc w:val="center"/>
              <w:rPr>
                <w:rFonts w:ascii="Times New Roman" w:eastAsia="Calibri" w:hAnsi="Times New Roman" w:cs="Times New Roman"/>
                <w:b/>
                <w:color w:val="FF0000"/>
                <w:lang w:eastAsia="ru-RU"/>
              </w:rPr>
            </w:pPr>
          </w:p>
          <w:p w:rsidR="0052241F" w:rsidRPr="007F3877" w:rsidRDefault="0052241F" w:rsidP="0052241F">
            <w:pPr>
              <w:spacing w:after="0" w:line="240" w:lineRule="auto"/>
              <w:jc w:val="center"/>
              <w:rPr>
                <w:rFonts w:ascii="Times New Roman" w:eastAsia="Calibri" w:hAnsi="Times New Roman" w:cs="Times New Roman"/>
                <w:b/>
                <w:color w:val="FF0000"/>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150,00</w:t>
            </w:r>
          </w:p>
        </w:tc>
      </w:tr>
      <w:tr w:rsidR="0052241F" w:rsidRPr="007F3877" w:rsidTr="0052241F">
        <w:trPr>
          <w:trHeight w:val="20"/>
        </w:trPr>
        <w:tc>
          <w:tcPr>
            <w:tcW w:w="7793" w:type="dxa"/>
            <w:shd w:val="clear" w:color="auto" w:fill="FFFFFF"/>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0510000590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150,00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bCs/>
                <w:lang w:eastAsia="ru-RU"/>
              </w:rPr>
              <w:t>4.Муниципальная программа «Сохранение и развитие культуры  Солонецкого сельского поселения »</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b/>
                <w:lang w:eastAsia="ru-RU"/>
              </w:rPr>
              <w:t>0300000000</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6 654,4212</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b/>
                <w:bCs/>
                <w:lang w:eastAsia="ru-RU"/>
              </w:rPr>
              <w:t xml:space="preserve">1. Подпрограмма </w:t>
            </w:r>
            <w:r w:rsidRPr="007F3877">
              <w:rPr>
                <w:rFonts w:ascii="Times New Roman" w:eastAsia="Calibri" w:hAnsi="Times New Roman" w:cs="Times New Roman"/>
                <w:b/>
                <w:lang w:eastAsia="ru-RU"/>
              </w:rPr>
              <w:t>"</w:t>
            </w:r>
            <w:r w:rsidRPr="007F3877">
              <w:rPr>
                <w:rFonts w:ascii="Times New Roman" w:eastAsia="Calibri" w:hAnsi="Times New Roman" w:cs="Times New Roman"/>
                <w:b/>
                <w:bCs/>
                <w:lang w:eastAsia="ru-RU"/>
              </w:rPr>
              <w:t>Развитие культурно - массовой деятельности</w:t>
            </w:r>
            <w:r w:rsidRPr="007F3877">
              <w:rPr>
                <w:rFonts w:ascii="Times New Roman" w:eastAsia="Calibri" w:hAnsi="Times New Roman" w:cs="Times New Roman"/>
                <w:b/>
                <w:lang w:eastAsia="ru-RU"/>
              </w:rPr>
              <w:t xml:space="preserve"> "</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6 654,4212</w:t>
            </w:r>
          </w:p>
        </w:tc>
      </w:tr>
      <w:tr w:rsidR="0052241F" w:rsidRPr="007F3877" w:rsidTr="0052241F">
        <w:trPr>
          <w:trHeight w:val="20"/>
        </w:trPr>
        <w:tc>
          <w:tcPr>
            <w:tcW w:w="7793" w:type="dxa"/>
            <w:shd w:val="clear" w:color="auto" w:fill="FFFFFF"/>
            <w:vAlign w:val="bottom"/>
          </w:tcPr>
          <w:p w:rsidR="0052241F" w:rsidRPr="007F3877" w:rsidRDefault="0052241F" w:rsidP="0052241F">
            <w:pPr>
              <w:autoSpaceDE w:val="0"/>
              <w:autoSpaceDN w:val="0"/>
              <w:adjustRightInd w:val="0"/>
              <w:spacing w:after="0" w:line="240" w:lineRule="atLeast"/>
              <w:contextualSpacing/>
              <w:jc w:val="both"/>
              <w:outlineLvl w:val="0"/>
              <w:rPr>
                <w:rFonts w:ascii="Times New Roman" w:eastAsia="Calibri" w:hAnsi="Times New Roman" w:cs="Times New Roman"/>
                <w:b/>
                <w:bCs/>
                <w:lang w:eastAsia="ru-RU"/>
              </w:rPr>
            </w:pPr>
            <w:r w:rsidRPr="007F3877">
              <w:rPr>
                <w:rFonts w:ascii="Times New Roman" w:eastAsia="Calibri" w:hAnsi="Times New Roman" w:cs="Times New Roman"/>
                <w:lang w:eastAsia="ru-RU"/>
              </w:rPr>
              <w:lastRenderedPageBreak/>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  Солонецкого сельского поселения  »</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3 736,700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w:t>
            </w:r>
            <w:r w:rsidRPr="007F3877">
              <w:rPr>
                <w:rFonts w:ascii="Times New Roman" w:eastAsia="Calibri" w:hAnsi="Times New Roman" w:cs="Times New Roman"/>
                <w:lang w:eastAsia="ru-RU"/>
              </w:rPr>
              <w:t xml:space="preserve"> (Закупка товаров, работ и услуг для государственных (муниципальных) нужд)</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1 653,7212</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w:t>
            </w:r>
            <w:r w:rsidRPr="007F3877">
              <w:rPr>
                <w:rFonts w:ascii="Times New Roman" w:eastAsia="Calibri" w:hAnsi="Times New Roman" w:cs="Times New Roman"/>
                <w:lang w:eastAsia="ru-RU"/>
              </w:rPr>
              <w:t xml:space="preserve"> (содержание здания СДК в п.ц.у. с-за Воробьевский)</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1 264,000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 xml:space="preserve">«Сохранение и развитие культуры  Солонецкого сельского поселения » </w:t>
            </w:r>
            <w:r w:rsidRPr="007F3877">
              <w:rPr>
                <w:rFonts w:ascii="Times New Roman" w:eastAsia="Calibri" w:hAnsi="Times New Roman" w:cs="Times New Roman"/>
                <w:lang w:eastAsia="ru-RU"/>
              </w:rPr>
              <w:t>(Иные бюджетные ассигнования)</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0,00</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5. Муниципальная программа "Дорожное хозяйство Солонецкого сельского поселения»</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0400000000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1 539,504</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Мероприятия по развитию сети автомобильных дорог общего пользования Солонецкого сельского поселения в рамках муниципальной программы "Дорожный фонд Солонецкого сельского поселения» (Закупка товаров, работ и услуг для государственных (муниципальных) нужд)</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0410000590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09</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1 539,504</w:t>
            </w:r>
          </w:p>
        </w:tc>
      </w:tr>
      <w:tr w:rsidR="0052241F" w:rsidRPr="007F3877" w:rsidTr="0052241F">
        <w:trPr>
          <w:trHeight w:val="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6.Муниципальная программа «Чистая вода Воронежской                                                        области»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b/>
                <w:lang w:eastAsia="ru-RU"/>
              </w:rPr>
              <w:t>0500000000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0,0</w:t>
            </w:r>
          </w:p>
        </w:tc>
      </w:tr>
      <w:tr w:rsidR="0052241F" w:rsidRPr="007F3877" w:rsidTr="0052241F">
        <w:trPr>
          <w:trHeight w:val="1220"/>
        </w:trPr>
        <w:tc>
          <w:tcPr>
            <w:tcW w:w="7793"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"Чистая вода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0510000590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r>
      <w:tr w:rsidR="0052241F" w:rsidRPr="007F3877" w:rsidTr="0052241F">
        <w:trPr>
          <w:trHeight w:val="20"/>
        </w:trPr>
        <w:tc>
          <w:tcPr>
            <w:tcW w:w="7793" w:type="dxa"/>
            <w:shd w:val="clear" w:color="auto" w:fill="FFFFFF"/>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7.</w:t>
            </w: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b/>
                <w:lang w:eastAsia="ru-RU"/>
              </w:rPr>
              <w:t>Муниципальная программа развитие физической культуры и спорта в Солонецком сельском поселении "Физическая культура и спорт"</w:t>
            </w:r>
          </w:p>
          <w:p w:rsidR="0052241F" w:rsidRPr="007F3877" w:rsidRDefault="0052241F" w:rsidP="0052241F">
            <w:pPr>
              <w:spacing w:after="0" w:line="240" w:lineRule="auto"/>
              <w:rPr>
                <w:rFonts w:ascii="Times New Roman" w:eastAsia="Calibri" w:hAnsi="Times New Roman" w:cs="Times New Roman"/>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11</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50,0</w:t>
            </w:r>
          </w:p>
        </w:tc>
      </w:tr>
      <w:tr w:rsidR="0052241F" w:rsidRPr="007F3877" w:rsidTr="0052241F">
        <w:trPr>
          <w:trHeight w:val="20"/>
        </w:trPr>
        <w:tc>
          <w:tcPr>
            <w:tcW w:w="7793"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"Физическая культура и спорт"</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0610000590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2207"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50,0</w:t>
            </w:r>
          </w:p>
        </w:tc>
      </w:tr>
    </w:tbl>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E679C9">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Pr="007F3877" w:rsidRDefault="0052241F" w:rsidP="0052241F">
      <w:pPr>
        <w:spacing w:after="0" w:line="240" w:lineRule="auto"/>
        <w:jc w:val="right"/>
        <w:rPr>
          <w:rFonts w:ascii="Times New Roman" w:eastAsia="Calibri" w:hAnsi="Times New Roman" w:cs="Times New Roman"/>
          <w:b/>
          <w:lang w:eastAsia="ru-RU"/>
        </w:rPr>
      </w:pPr>
    </w:p>
    <w:p w:rsidR="0052241F" w:rsidRDefault="0052241F" w:rsidP="00E679C9">
      <w:pPr>
        <w:spacing w:after="0" w:line="240" w:lineRule="auto"/>
        <w:rPr>
          <w:rFonts w:ascii="Times New Roman" w:eastAsia="Calibri" w:hAnsi="Times New Roman" w:cs="Times New Roman"/>
          <w:b/>
          <w:lang w:eastAsia="ru-RU"/>
        </w:rPr>
      </w:pPr>
    </w:p>
    <w:p w:rsidR="00E679C9" w:rsidRDefault="00E679C9" w:rsidP="00E679C9">
      <w:pPr>
        <w:spacing w:after="0" w:line="240" w:lineRule="auto"/>
        <w:rPr>
          <w:rFonts w:ascii="Times New Roman" w:eastAsia="Calibri" w:hAnsi="Times New Roman" w:cs="Times New Roman"/>
          <w:b/>
          <w:lang w:eastAsia="ru-RU"/>
        </w:rPr>
      </w:pPr>
    </w:p>
    <w:p w:rsidR="00E679C9" w:rsidRPr="007F3877" w:rsidRDefault="00E679C9" w:rsidP="00E679C9">
      <w:pPr>
        <w:spacing w:after="0" w:line="240" w:lineRule="auto"/>
        <w:rPr>
          <w:rFonts w:ascii="Times New Roman" w:eastAsia="Calibri" w:hAnsi="Times New Roman" w:cs="Times New Roman"/>
          <w:b/>
          <w:lang w:eastAsia="ru-RU"/>
        </w:rPr>
      </w:pPr>
    </w:p>
    <w:p w:rsidR="00E679C9" w:rsidRDefault="00E679C9" w:rsidP="00E679C9">
      <w:pPr>
        <w:spacing w:after="0" w:line="240" w:lineRule="auto"/>
        <w:jc w:val="right"/>
        <w:rPr>
          <w:rFonts w:ascii="Times New Roman" w:eastAsia="Calibri" w:hAnsi="Times New Roman" w:cs="Times New Roman"/>
          <w:b/>
          <w:lang w:eastAsia="ru-RU"/>
        </w:rPr>
      </w:pPr>
      <w:r>
        <w:rPr>
          <w:rFonts w:ascii="Times New Roman" w:eastAsia="Calibri" w:hAnsi="Times New Roman" w:cs="Times New Roman"/>
          <w:b/>
          <w:lang w:eastAsia="ru-RU"/>
        </w:rPr>
        <w:lastRenderedPageBreak/>
        <w:t>Приложение №11</w:t>
      </w:r>
    </w:p>
    <w:p w:rsidR="00E679C9" w:rsidRPr="00E679C9" w:rsidRDefault="0052241F" w:rsidP="00E679C9">
      <w:pPr>
        <w:spacing w:after="0" w:line="240" w:lineRule="auto"/>
        <w:jc w:val="right"/>
        <w:rPr>
          <w:rFonts w:ascii="Times New Roman" w:eastAsia="Calibri" w:hAnsi="Times New Roman" w:cs="Times New Roman"/>
          <w:b/>
          <w:lang w:eastAsia="ru-RU"/>
        </w:rPr>
      </w:pPr>
      <w:r w:rsidRPr="007F3877">
        <w:rPr>
          <w:rFonts w:ascii="Times New Roman" w:eastAsia="Calibri" w:hAnsi="Times New Roman" w:cs="Times New Roman"/>
          <w:lang w:eastAsia="ru-RU"/>
        </w:rPr>
        <w:t xml:space="preserve">к решению Совета </w:t>
      </w:r>
      <w:proofErr w:type="gramStart"/>
      <w:r w:rsidRPr="007F3877">
        <w:rPr>
          <w:rFonts w:ascii="Times New Roman" w:eastAsia="Calibri" w:hAnsi="Times New Roman" w:cs="Times New Roman"/>
          <w:lang w:eastAsia="ru-RU"/>
        </w:rPr>
        <w:t>народных</w:t>
      </w:r>
      <w:proofErr w:type="gramEnd"/>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депутатов Солонецкого</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сельского поселения</w:t>
      </w:r>
    </w:p>
    <w:p w:rsidR="0052241F" w:rsidRPr="007F3877" w:rsidRDefault="0052241F" w:rsidP="0052241F">
      <w:pPr>
        <w:autoSpaceDE w:val="0"/>
        <w:autoSpaceDN w:val="0"/>
        <w:adjustRightInd w:val="0"/>
        <w:spacing w:after="0" w:line="240" w:lineRule="auto"/>
        <w:jc w:val="right"/>
        <w:rPr>
          <w:rFonts w:ascii="Times New Roman" w:eastAsia="Calibri" w:hAnsi="Times New Roman" w:cs="Times New Roman"/>
          <w:u w:val="single"/>
          <w:lang w:eastAsia="ru-RU"/>
        </w:rPr>
      </w:pP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u w:val="single"/>
          <w:lang w:eastAsia="ru-RU"/>
        </w:rPr>
        <w:t xml:space="preserve">от  28 декабря   2024 г.   № 50                                                         </w:t>
      </w: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u w:val="single"/>
          <w:lang w:eastAsia="ru-RU"/>
        </w:rPr>
        <w:t xml:space="preserve"> </w:t>
      </w:r>
    </w:p>
    <w:p w:rsidR="0052241F" w:rsidRPr="007F3877" w:rsidRDefault="0052241F" w:rsidP="0052241F">
      <w:pPr>
        <w:spacing w:after="0" w:line="240" w:lineRule="auto"/>
        <w:rPr>
          <w:rFonts w:ascii="Times New Roman" w:eastAsia="Calibri" w:hAnsi="Times New Roman" w:cs="Times New Roman"/>
          <w:u w:val="single"/>
          <w:lang w:eastAsia="ru-RU"/>
        </w:rPr>
      </w:pPr>
    </w:p>
    <w:p w:rsidR="0052241F" w:rsidRPr="007F3877" w:rsidRDefault="0052241F" w:rsidP="0052241F">
      <w:pPr>
        <w:spacing w:after="0" w:line="240" w:lineRule="auto"/>
        <w:jc w:val="center"/>
        <w:rPr>
          <w:rFonts w:ascii="Times New Roman" w:eastAsia="Calibri" w:hAnsi="Times New Roman" w:cs="Times New Roman"/>
          <w:b/>
          <w:bCs/>
          <w:lang w:eastAsia="ru-RU"/>
        </w:rPr>
      </w:pPr>
    </w:p>
    <w:p w:rsidR="0052241F" w:rsidRPr="007F3877" w:rsidRDefault="0052241F" w:rsidP="0052241F">
      <w:pPr>
        <w:spacing w:after="0" w:line="240" w:lineRule="auto"/>
        <w:jc w:val="center"/>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Распределение бюджетных ассигнований по целевым статьям (государственным программам Воронежской области и непрограммным направлениям деятельности), группам видов расходов, разделам, подразделам классификации расходов бюджета Солонецкого сельского поселения на 2026 - 2027 год.</w:t>
      </w:r>
    </w:p>
    <w:p w:rsidR="0052241F" w:rsidRPr="007F3877" w:rsidRDefault="0052241F" w:rsidP="0052241F">
      <w:pPr>
        <w:spacing w:after="0" w:line="240" w:lineRule="auto"/>
        <w:rPr>
          <w:rFonts w:ascii="Times New Roman" w:eastAsia="Calibri" w:hAnsi="Times New Roman" w:cs="Times New Roman"/>
          <w:lang w:eastAsia="ru-RU"/>
        </w:rPr>
      </w:pPr>
    </w:p>
    <w:tbl>
      <w:tblPr>
        <w:tblW w:w="149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4"/>
        <w:gridCol w:w="1616"/>
        <w:gridCol w:w="774"/>
        <w:gridCol w:w="1616"/>
        <w:gridCol w:w="1800"/>
        <w:gridCol w:w="2215"/>
        <w:gridCol w:w="2121"/>
      </w:tblGrid>
      <w:tr w:rsidR="0052241F" w:rsidRPr="007F3877" w:rsidTr="0052241F">
        <w:trPr>
          <w:trHeight w:val="20"/>
          <w:tblHeader/>
        </w:trPr>
        <w:tc>
          <w:tcPr>
            <w:tcW w:w="4854"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w:t>
            </w:r>
          </w:p>
        </w:tc>
        <w:tc>
          <w:tcPr>
            <w:tcW w:w="1616"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w:t>
            </w:r>
          </w:p>
        </w:tc>
        <w:tc>
          <w:tcPr>
            <w:tcW w:w="774"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w:t>
            </w:r>
          </w:p>
        </w:tc>
        <w:tc>
          <w:tcPr>
            <w:tcW w:w="1616"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w:t>
            </w:r>
          </w:p>
        </w:tc>
        <w:tc>
          <w:tcPr>
            <w:tcW w:w="1800"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5</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w:t>
            </w:r>
          </w:p>
        </w:tc>
        <w:tc>
          <w:tcPr>
            <w:tcW w:w="2121"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7</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Наименование</w:t>
            </w:r>
          </w:p>
        </w:tc>
        <w:tc>
          <w:tcPr>
            <w:tcW w:w="1616"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ЦСР</w:t>
            </w:r>
          </w:p>
        </w:tc>
        <w:tc>
          <w:tcPr>
            <w:tcW w:w="774"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ВР</w:t>
            </w:r>
          </w:p>
        </w:tc>
        <w:tc>
          <w:tcPr>
            <w:tcW w:w="1616"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РЗ</w:t>
            </w:r>
          </w:p>
        </w:tc>
        <w:tc>
          <w:tcPr>
            <w:tcW w:w="1800"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ПР</w:t>
            </w:r>
            <w:proofErr w:type="gramEnd"/>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Сумма (тыс</w:t>
            </w:r>
            <w:proofErr w:type="gramStart"/>
            <w:r w:rsidRPr="007F3877">
              <w:rPr>
                <w:rFonts w:ascii="Times New Roman" w:eastAsia="Calibri" w:hAnsi="Times New Roman" w:cs="Times New Roman"/>
                <w:lang w:eastAsia="ru-RU"/>
              </w:rPr>
              <w:t>.р</w:t>
            </w:r>
            <w:proofErr w:type="gramEnd"/>
            <w:r w:rsidRPr="007F3877">
              <w:rPr>
                <w:rFonts w:ascii="Times New Roman" w:eastAsia="Calibri" w:hAnsi="Times New Roman" w:cs="Times New Roman"/>
                <w:lang w:eastAsia="ru-RU"/>
              </w:rPr>
              <w:t>ублей)</w:t>
            </w:r>
          </w:p>
        </w:tc>
        <w:tc>
          <w:tcPr>
            <w:tcW w:w="2121"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Сумма (тыс</w:t>
            </w:r>
            <w:proofErr w:type="gramStart"/>
            <w:r w:rsidRPr="007F3877">
              <w:rPr>
                <w:rFonts w:ascii="Times New Roman" w:eastAsia="Calibri" w:hAnsi="Times New Roman" w:cs="Times New Roman"/>
                <w:lang w:eastAsia="ru-RU"/>
              </w:rPr>
              <w:t>.р</w:t>
            </w:r>
            <w:proofErr w:type="gramEnd"/>
            <w:r w:rsidRPr="007F3877">
              <w:rPr>
                <w:rFonts w:ascii="Times New Roman" w:eastAsia="Calibri" w:hAnsi="Times New Roman" w:cs="Times New Roman"/>
                <w:lang w:eastAsia="ru-RU"/>
              </w:rPr>
              <w:t>ублей)</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В С Е Г О</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15 088,59573</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14 856,17866</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15" w:type="dxa"/>
            <w:shd w:val="clear" w:color="auto" w:fill="FFFFFF"/>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121"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xml:space="preserve">1 Муниципальная  программа </w:t>
            </w:r>
            <w:r w:rsidRPr="007F3877">
              <w:rPr>
                <w:rFonts w:ascii="Times New Roman" w:eastAsia="Calibri" w:hAnsi="Times New Roman" w:cs="Times New Roman"/>
                <w:b/>
                <w:lang w:eastAsia="ru-RU"/>
              </w:rPr>
              <w:t>"Муниципальное управление Солонецкого сельского поселения Воробьевского муниципального района Воронежской области"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0100000000</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color w:val="FF0000"/>
                <w:lang w:eastAsia="ru-RU"/>
              </w:rPr>
            </w:pPr>
          </w:p>
          <w:p w:rsidR="0052241F" w:rsidRPr="007F3877" w:rsidRDefault="0052241F" w:rsidP="0052241F">
            <w:pPr>
              <w:spacing w:after="0" w:line="240" w:lineRule="auto"/>
              <w:jc w:val="center"/>
              <w:rPr>
                <w:rFonts w:ascii="Times New Roman" w:eastAsia="Calibri" w:hAnsi="Times New Roman" w:cs="Times New Roman"/>
                <w:b/>
                <w:color w:val="FF0000"/>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6 732,02703</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5 232,150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center"/>
              <w:rPr>
                <w:rFonts w:ascii="Times New Roman" w:eastAsia="Calibri" w:hAnsi="Times New Roman" w:cs="Times New Roman"/>
                <w:b/>
                <w:bCs/>
                <w:lang w:eastAsia="ru-RU"/>
              </w:rPr>
            </w:pPr>
            <w:r w:rsidRPr="007F3877">
              <w:rPr>
                <w:rFonts w:ascii="Times New Roman" w:eastAsia="Calibri" w:hAnsi="Times New Roman" w:cs="Times New Roman"/>
                <w:b/>
                <w:lang w:eastAsia="ru-RU"/>
              </w:rPr>
              <w:t>1.Подпрограмма " Управление муниципальными финансами»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bCs/>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w:t>
            </w:r>
          </w:p>
        </w:tc>
      </w:tr>
      <w:tr w:rsidR="0052241F" w:rsidRPr="007F3877" w:rsidTr="0052241F">
        <w:trPr>
          <w:trHeight w:val="20"/>
        </w:trPr>
        <w:tc>
          <w:tcPr>
            <w:tcW w:w="4854" w:type="dxa"/>
            <w:shd w:val="clear" w:color="auto" w:fill="FFFFFF"/>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Обеспечение проведения выборов в Солонецком сельском поселении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r>
      <w:tr w:rsidR="0052241F" w:rsidRPr="007F3877" w:rsidTr="0052241F">
        <w:trPr>
          <w:trHeight w:val="20"/>
        </w:trPr>
        <w:tc>
          <w:tcPr>
            <w:tcW w:w="4854" w:type="dxa"/>
            <w:shd w:val="clear" w:color="auto" w:fill="FFFFFF"/>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 Управление муниципальными финансами"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01100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2</w:t>
            </w:r>
            <w:r w:rsidRPr="007F3877">
              <w:rPr>
                <w:rFonts w:ascii="Times New Roman" w:eastAsia="Calibri" w:hAnsi="Times New Roman" w:cs="Times New Roman"/>
                <w:lang w:val="en-US" w:eastAsia="ru-RU"/>
              </w:rPr>
              <w:t>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07</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xml:space="preserve">2 Подпрограмма </w:t>
            </w:r>
            <w:r w:rsidRPr="007F3877">
              <w:rPr>
                <w:rFonts w:ascii="Times New Roman" w:eastAsia="Calibri" w:hAnsi="Times New Roman" w:cs="Times New Roman"/>
                <w:b/>
                <w:lang w:eastAsia="ru-RU"/>
              </w:rPr>
              <w:t>"Обеспечение реализации муниципальной программы"</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444,800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460,400</w:t>
            </w:r>
          </w:p>
        </w:tc>
      </w:tr>
      <w:tr w:rsidR="0052241F" w:rsidRPr="007F3877" w:rsidTr="0052241F">
        <w:trPr>
          <w:trHeight w:val="20"/>
        </w:trPr>
        <w:tc>
          <w:tcPr>
            <w:tcW w:w="4854"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Выполнение функций  органами местного </w:t>
            </w:r>
            <w:r w:rsidRPr="007F3877">
              <w:rPr>
                <w:rFonts w:ascii="Times New Roman" w:eastAsia="Calibri" w:hAnsi="Times New Roman" w:cs="Times New Roman"/>
                <w:lang w:eastAsia="ru-RU"/>
              </w:rPr>
              <w:lastRenderedPageBreak/>
              <w:t>самоуправления  по осуществлению первичного воинского учета  на территориях где отсутствуют  военные комиссариаты</w:t>
            </w: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444,800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460,400</w:t>
            </w:r>
          </w:p>
        </w:tc>
      </w:tr>
      <w:tr w:rsidR="0052241F" w:rsidRPr="007F3877" w:rsidTr="0052241F">
        <w:trPr>
          <w:trHeight w:val="20"/>
        </w:trPr>
        <w:tc>
          <w:tcPr>
            <w:tcW w:w="4854"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0120051180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15" w:type="dxa"/>
            <w:shd w:val="clear" w:color="auto" w:fill="FFFFFF"/>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377,58</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396,5</w:t>
            </w:r>
          </w:p>
        </w:tc>
      </w:tr>
      <w:tr w:rsidR="0052241F" w:rsidRPr="007F3877" w:rsidTr="0052241F">
        <w:trPr>
          <w:trHeight w:val="20"/>
        </w:trPr>
        <w:tc>
          <w:tcPr>
            <w:tcW w:w="4854"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0120051180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67,22</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63,9</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b/>
                <w:bCs/>
                <w:lang w:eastAsia="ru-RU"/>
              </w:rPr>
              <w:t xml:space="preserve">3 Подпрограмма </w:t>
            </w:r>
            <w:r w:rsidRPr="007F3877">
              <w:rPr>
                <w:rFonts w:ascii="Times New Roman" w:eastAsia="Calibri" w:hAnsi="Times New Roman" w:cs="Times New Roman"/>
                <w:b/>
                <w:lang w:eastAsia="ru-RU"/>
              </w:rPr>
              <w:t>"Обеспечение реализации муниципальной программы"</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6 287,22703</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4 771,750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Функционирование высшего должностного лица субъекта Российской Федерации и муниципального образования</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lang w:eastAsia="ru-RU"/>
              </w:rPr>
            </w:pP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lang w:eastAsia="ru-RU"/>
              </w:rPr>
            </w:pP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1 124,8594</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976,50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w:t>
            </w:r>
            <w:r w:rsidRPr="007F3877">
              <w:rPr>
                <w:rFonts w:ascii="Times New Roman" w:eastAsia="Calibri" w:hAnsi="Times New Roman" w:cs="Times New Roman"/>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100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1 124,8594</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976,50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rPr>
          <w:trHeight w:val="20"/>
        </w:trPr>
        <w:tc>
          <w:tcPr>
            <w:tcW w:w="4854" w:type="dxa"/>
            <w:shd w:val="clear" w:color="auto" w:fill="FFFFFF"/>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lang w:eastAsia="ru-RU"/>
              </w:rPr>
            </w:pP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lang w:eastAsia="ru-RU"/>
              </w:rPr>
            </w:pPr>
          </w:p>
        </w:tc>
        <w:tc>
          <w:tcPr>
            <w:tcW w:w="2215" w:type="dxa"/>
            <w:shd w:val="clear" w:color="auto" w:fill="FFFFFF"/>
          </w:tcPr>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5 162,36763</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3 795,250</w:t>
            </w:r>
          </w:p>
        </w:tc>
      </w:tr>
      <w:tr w:rsidR="0052241F" w:rsidRPr="007F3877" w:rsidTr="0052241F">
        <w:trPr>
          <w:trHeight w:val="20"/>
        </w:trPr>
        <w:tc>
          <w:tcPr>
            <w:tcW w:w="4854"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100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2215" w:type="dxa"/>
            <w:shd w:val="clear" w:color="auto" w:fill="FFFFFF"/>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4 944,02220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2 058,72</w:t>
            </w:r>
          </w:p>
        </w:tc>
      </w:tr>
      <w:tr w:rsidR="0052241F" w:rsidRPr="007F3877" w:rsidTr="0052241F">
        <w:trPr>
          <w:trHeight w:val="20"/>
        </w:trPr>
        <w:tc>
          <w:tcPr>
            <w:tcW w:w="4854"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w:t>
            </w:r>
            <w:r w:rsidRPr="007F3877">
              <w:rPr>
                <w:rFonts w:ascii="Times New Roman" w:eastAsia="Calibri" w:hAnsi="Times New Roman" w:cs="Times New Roman"/>
                <w:lang w:eastAsia="ru-RU"/>
              </w:rPr>
              <w:lastRenderedPageBreak/>
              <w:t xml:space="preserve">нужд) </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lastRenderedPageBreak/>
              <w:t>2</w:t>
            </w:r>
            <w:r w:rsidRPr="007F3877">
              <w:rPr>
                <w:rFonts w:ascii="Times New Roman" w:eastAsia="Calibri" w:hAnsi="Times New Roman" w:cs="Times New Roman"/>
                <w:lang w:val="en-US" w:eastAsia="ru-RU"/>
              </w:rPr>
              <w:t>00</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01</w:t>
            </w:r>
          </w:p>
        </w:tc>
        <w:tc>
          <w:tcPr>
            <w:tcW w:w="180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193,34543</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1 661,53</w:t>
            </w:r>
          </w:p>
        </w:tc>
      </w:tr>
      <w:tr w:rsidR="0052241F" w:rsidRPr="007F3877" w:rsidTr="0052241F">
        <w:trPr>
          <w:trHeight w:val="20"/>
        </w:trPr>
        <w:tc>
          <w:tcPr>
            <w:tcW w:w="4854"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01300</w:t>
            </w:r>
            <w:r w:rsidRPr="007F3877">
              <w:rPr>
                <w:rFonts w:ascii="Times New Roman" w:eastAsia="Calibri" w:hAnsi="Times New Roman" w:cs="Times New Roman"/>
                <w:lang w:val="en-US" w:eastAsia="ru-RU"/>
              </w:rPr>
              <w:t>8021</w:t>
            </w:r>
            <w:r w:rsidRPr="007F3877">
              <w:rPr>
                <w:rFonts w:ascii="Times New Roman" w:eastAsia="Calibri" w:hAnsi="Times New Roman" w:cs="Times New Roman"/>
                <w:lang w:eastAsia="ru-RU"/>
              </w:rPr>
              <w:t>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8</w:t>
            </w:r>
            <w:r w:rsidRPr="007F3877">
              <w:rPr>
                <w:rFonts w:ascii="Times New Roman" w:eastAsia="Calibri" w:hAnsi="Times New Roman" w:cs="Times New Roman"/>
                <w:lang w:val="en-US" w:eastAsia="ru-RU"/>
              </w:rPr>
              <w:t>00</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180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25,00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75,0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xml:space="preserve">2. Муниципальная программа </w:t>
            </w:r>
            <w:r w:rsidRPr="007F3877">
              <w:rPr>
                <w:rFonts w:ascii="Times New Roman" w:eastAsia="Calibri" w:hAnsi="Times New Roman" w:cs="Times New Roman"/>
                <w:b/>
                <w:lang w:eastAsia="ru-RU"/>
              </w:rPr>
              <w:t>«Социальное развитие Солонецкого сельского поселения Воробьевского муниципального района Воронежской области»</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0200000000</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bCs/>
                <w:color w:val="FF0000"/>
                <w:lang w:eastAsia="ru-RU"/>
              </w:rPr>
            </w:pPr>
          </w:p>
          <w:p w:rsidR="0052241F" w:rsidRPr="007F3877" w:rsidRDefault="0052241F" w:rsidP="0052241F">
            <w:pPr>
              <w:spacing w:after="0" w:line="240" w:lineRule="auto"/>
              <w:jc w:val="center"/>
              <w:rPr>
                <w:rFonts w:ascii="Times New Roman" w:eastAsia="Calibri" w:hAnsi="Times New Roman" w:cs="Times New Roman"/>
                <w:b/>
                <w:bCs/>
                <w:color w:val="FF0000"/>
                <w:lang w:eastAsia="ru-RU"/>
              </w:rPr>
            </w:pPr>
          </w:p>
          <w:p w:rsidR="0052241F" w:rsidRPr="007F3877" w:rsidRDefault="0052241F" w:rsidP="0052241F">
            <w:pPr>
              <w:spacing w:after="0" w:line="240" w:lineRule="auto"/>
              <w:jc w:val="center"/>
              <w:rPr>
                <w:rFonts w:ascii="Times New Roman" w:eastAsia="Calibri" w:hAnsi="Times New Roman" w:cs="Times New Roman"/>
                <w:b/>
                <w:bCs/>
                <w:color w:val="FF0000"/>
                <w:lang w:eastAsia="ru-RU"/>
              </w:rPr>
            </w:pPr>
          </w:p>
          <w:p w:rsidR="0052241F" w:rsidRPr="007F3877" w:rsidRDefault="0052241F" w:rsidP="0052241F">
            <w:pPr>
              <w:spacing w:after="0" w:line="240" w:lineRule="auto"/>
              <w:jc w:val="center"/>
              <w:rPr>
                <w:rFonts w:ascii="Times New Roman" w:eastAsia="Calibri" w:hAnsi="Times New Roman" w:cs="Times New Roman"/>
                <w:b/>
                <w:bCs/>
                <w:color w:val="FF0000"/>
                <w:lang w:eastAsia="ru-RU"/>
              </w:rPr>
            </w:pPr>
          </w:p>
          <w:p w:rsidR="0052241F" w:rsidRPr="007F3877" w:rsidRDefault="0052241F" w:rsidP="0052241F">
            <w:pPr>
              <w:spacing w:after="0" w:line="240" w:lineRule="auto"/>
              <w:jc w:val="center"/>
              <w:rPr>
                <w:rFonts w:ascii="Times New Roman" w:eastAsia="Calibri" w:hAnsi="Times New Roman" w:cs="Times New Roman"/>
                <w:b/>
                <w:bCs/>
                <w:lang w:val="en-US" w:eastAsia="ru-RU"/>
              </w:rPr>
            </w:pPr>
            <w:r w:rsidRPr="007F3877">
              <w:rPr>
                <w:rFonts w:ascii="Times New Roman" w:eastAsia="Calibri" w:hAnsi="Times New Roman" w:cs="Times New Roman"/>
                <w:b/>
                <w:bCs/>
                <w:lang w:eastAsia="ru-RU"/>
              </w:rPr>
              <w:t>3 100,</w:t>
            </w:r>
            <w:r w:rsidRPr="007F3877">
              <w:rPr>
                <w:rFonts w:ascii="Times New Roman" w:eastAsia="Calibri" w:hAnsi="Times New Roman" w:cs="Times New Roman"/>
                <w:b/>
                <w:bCs/>
                <w:lang w:val="en-US" w:eastAsia="ru-RU"/>
              </w:rPr>
              <w:t>9288</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bCs/>
                <w:color w:val="FF0000"/>
                <w:lang w:eastAsia="ru-RU"/>
              </w:rPr>
            </w:pPr>
          </w:p>
          <w:p w:rsidR="0052241F" w:rsidRPr="007F3877" w:rsidRDefault="0052241F" w:rsidP="0052241F">
            <w:pPr>
              <w:spacing w:after="0" w:line="240" w:lineRule="auto"/>
              <w:jc w:val="center"/>
              <w:rPr>
                <w:rFonts w:ascii="Times New Roman" w:eastAsia="Calibri" w:hAnsi="Times New Roman" w:cs="Times New Roman"/>
                <w:b/>
                <w:bCs/>
                <w:color w:val="FF0000"/>
                <w:lang w:eastAsia="ru-RU"/>
              </w:rPr>
            </w:pPr>
          </w:p>
          <w:p w:rsidR="0052241F" w:rsidRPr="007F3877" w:rsidRDefault="0052241F" w:rsidP="0052241F">
            <w:pPr>
              <w:spacing w:after="0" w:line="240" w:lineRule="auto"/>
              <w:jc w:val="center"/>
              <w:rPr>
                <w:rFonts w:ascii="Times New Roman" w:eastAsia="Calibri" w:hAnsi="Times New Roman" w:cs="Times New Roman"/>
                <w:b/>
                <w:bCs/>
                <w:color w:val="FF0000"/>
                <w:lang w:eastAsia="ru-RU"/>
              </w:rPr>
            </w:pPr>
          </w:p>
          <w:p w:rsidR="0052241F" w:rsidRPr="007F3877" w:rsidRDefault="0052241F" w:rsidP="0052241F">
            <w:pPr>
              <w:spacing w:after="0" w:line="240" w:lineRule="auto"/>
              <w:jc w:val="center"/>
              <w:rPr>
                <w:rFonts w:ascii="Times New Roman" w:eastAsia="Calibri" w:hAnsi="Times New Roman" w:cs="Times New Roman"/>
                <w:b/>
                <w:bCs/>
                <w:color w:val="FF0000"/>
                <w:lang w:eastAsia="ru-RU"/>
              </w:rPr>
            </w:pPr>
          </w:p>
          <w:p w:rsidR="0052241F" w:rsidRPr="007F3877" w:rsidRDefault="0052241F" w:rsidP="0052241F">
            <w:pPr>
              <w:spacing w:after="0" w:line="240" w:lineRule="auto"/>
              <w:jc w:val="center"/>
              <w:rPr>
                <w:rFonts w:ascii="Times New Roman" w:eastAsia="Calibri" w:hAnsi="Times New Roman" w:cs="Times New Roman"/>
                <w:b/>
                <w:bCs/>
                <w:lang w:val="en-US" w:eastAsia="ru-RU"/>
              </w:rPr>
            </w:pPr>
            <w:r w:rsidRPr="007F3877">
              <w:rPr>
                <w:rFonts w:ascii="Times New Roman" w:eastAsia="Calibri" w:hAnsi="Times New Roman" w:cs="Times New Roman"/>
                <w:b/>
                <w:bCs/>
                <w:lang w:eastAsia="ru-RU"/>
              </w:rPr>
              <w:t>4 645,</w:t>
            </w:r>
            <w:r w:rsidRPr="007F3877">
              <w:rPr>
                <w:rFonts w:ascii="Times New Roman" w:eastAsia="Calibri" w:hAnsi="Times New Roman" w:cs="Times New Roman"/>
                <w:b/>
                <w:bCs/>
                <w:lang w:val="en-US" w:eastAsia="ru-RU"/>
              </w:rPr>
              <w:t>06834</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bCs/>
                <w:lang w:eastAsia="ru-RU"/>
              </w:rPr>
            </w:pPr>
            <w:r w:rsidRPr="007F3877">
              <w:rPr>
                <w:rFonts w:ascii="Times New Roman" w:eastAsia="Calibri" w:hAnsi="Times New Roman" w:cs="Times New Roman"/>
                <w:b/>
                <w:bCs/>
                <w:lang w:eastAsia="ru-RU"/>
              </w:rPr>
              <w:t xml:space="preserve">1. Подпрограмма </w:t>
            </w:r>
            <w:r w:rsidRPr="007F3877">
              <w:rPr>
                <w:rFonts w:ascii="Times New Roman" w:eastAsia="Calibri" w:hAnsi="Times New Roman" w:cs="Times New Roman"/>
                <w:b/>
                <w:lang w:eastAsia="ru-RU"/>
              </w:rPr>
              <w:t>«Предупреждение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w:t>
            </w:r>
          </w:p>
        </w:tc>
        <w:tc>
          <w:tcPr>
            <w:tcW w:w="2215" w:type="dxa"/>
            <w:shd w:val="clear" w:color="auto" w:fill="FFFFFF"/>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474,00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636,20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Закупка товаров, работ и услуг для государственных (муниципальных) нужд</w:t>
            </w:r>
            <w:proofErr w:type="gramEnd"/>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30,00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170,0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lastRenderedPageBreak/>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F3877">
              <w:rPr>
                <w:rFonts w:ascii="Times New Roman" w:eastAsia="Calibri" w:hAnsi="Times New Roman" w:cs="Times New Roman"/>
                <w:b/>
                <w:lang w:eastAsia="ru-RU"/>
              </w:rPr>
              <w:t xml:space="preserve"> </w:t>
            </w:r>
            <w:r w:rsidRPr="007F3877">
              <w:rPr>
                <w:rFonts w:ascii="Times New Roman" w:eastAsia="Calibri" w:hAnsi="Times New Roman" w:cs="Times New Roman"/>
                <w:lang w:eastAsia="ru-RU"/>
              </w:rPr>
              <w:t>Закупка товаров, работ и услуг для государственных (муниципальных) нужд</w:t>
            </w:r>
            <w:proofErr w:type="gramEnd"/>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0210000590</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600</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444,00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466,20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2. Подпрограмма «Организация благоустройства в границах территории Солонецкого сельского поселения»</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2 049,500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3 164,93954</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b/>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0220000590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15" w:type="dxa"/>
            <w:shd w:val="clear" w:color="auto" w:fill="FFFFFF"/>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49,500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1 164,93954</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w:t>
            </w:r>
            <w:r w:rsidRPr="007F3877">
              <w:rPr>
                <w:rFonts w:ascii="Times New Roman" w:eastAsia="Calibri" w:hAnsi="Times New Roman" w:cs="Times New Roman"/>
                <w:lang w:eastAsia="ru-RU"/>
              </w:rPr>
              <w:lastRenderedPageBreak/>
              <w:t>поселения Воробьевского муниципального района Воронежской области» (содержание и обслуживание мест массового отдыха населения)</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0220078520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2 000,00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2 000,00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3. Подпрограмма «Реализация мероприятий по санитарно-эпидемиологическому благополучию на территории Солонецкого сельского поселения».</w:t>
            </w:r>
          </w:p>
          <w:p w:rsidR="0052241F" w:rsidRPr="007F3877" w:rsidRDefault="0052241F" w:rsidP="0052241F">
            <w:pPr>
              <w:spacing w:after="0" w:line="240" w:lineRule="auto"/>
              <w:jc w:val="both"/>
              <w:rPr>
                <w:rFonts w:ascii="Times New Roman" w:eastAsia="Calibri" w:hAnsi="Times New Roman" w:cs="Times New Roman"/>
                <w:b/>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Реализация мероприятий по санитарно-эпидемиологическому благополучию на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b/>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4. Подпрограмма «Развитие национальной экономики Солонецкого сельского поселения»</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b/>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w:t>
            </w: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36,25</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36,25</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 xml:space="preserve">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w:t>
            </w:r>
            <w:r w:rsidRPr="007F3877">
              <w:rPr>
                <w:rFonts w:ascii="Times New Roman" w:eastAsia="Calibri" w:hAnsi="Times New Roman" w:cs="Times New Roman"/>
                <w:lang w:eastAsia="ru-RU"/>
              </w:rPr>
              <w:lastRenderedPageBreak/>
              <w:t>и услуг для государственных (муниципальных) нужд</w:t>
            </w:r>
            <w:proofErr w:type="gramStart"/>
            <w:r w:rsidRPr="007F3877">
              <w:rPr>
                <w:rFonts w:ascii="Times New Roman" w:eastAsia="Calibri" w:hAnsi="Times New Roman" w:cs="Times New Roman"/>
                <w:lang w:eastAsia="ru-RU"/>
              </w:rPr>
              <w:t>)(</w:t>
            </w:r>
            <w:proofErr w:type="gramEnd"/>
            <w:r w:rsidRPr="007F3877">
              <w:rPr>
                <w:rFonts w:ascii="Times New Roman" w:eastAsia="Calibri" w:hAnsi="Times New Roman" w:cs="Times New Roman"/>
                <w:lang w:eastAsia="ru-RU"/>
              </w:rPr>
              <w:t>оплата общественных работ)</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0410078430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0,0</w:t>
            </w:r>
          </w:p>
        </w:tc>
      </w:tr>
      <w:tr w:rsidR="0052241F" w:rsidRPr="007F3877" w:rsidTr="0052241F">
        <w:trPr>
          <w:trHeight w:val="141"/>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Переданные полномочия</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500</w:t>
            </w:r>
          </w:p>
        </w:tc>
        <w:tc>
          <w:tcPr>
            <w:tcW w:w="1616" w:type="dxa"/>
            <w:shd w:val="clear" w:color="auto" w:fill="FFFFFF"/>
            <w:noWrap/>
            <w:vAlign w:val="bottom"/>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80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36,25</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36,25</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Проведение картографических и землеустроительных работ</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0250000590</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80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12</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2121" w:type="dxa"/>
            <w:shd w:val="clear" w:color="auto" w:fill="FFFFFF"/>
            <w:noWrap/>
            <w:vAlign w:val="center"/>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5. Подпрограмма «Социальная политика Солонецкого сельского поселения»</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110,00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115,50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0240080470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110,00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115,50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6.Подпрограмма «Уличное освещение»</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eastAsia="ru-RU"/>
              </w:rPr>
              <w:t>431,</w:t>
            </w:r>
            <w:r w:rsidRPr="007F3877">
              <w:rPr>
                <w:rFonts w:ascii="Times New Roman" w:eastAsia="Calibri" w:hAnsi="Times New Roman" w:cs="Times New Roman"/>
                <w:b/>
                <w:lang w:val="en-US" w:eastAsia="ru-RU"/>
              </w:rPr>
              <w:t>1788</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val="en-US" w:eastAsia="ru-RU"/>
              </w:rPr>
            </w:pPr>
            <w:r w:rsidRPr="007F3877">
              <w:rPr>
                <w:rFonts w:ascii="Times New Roman" w:eastAsia="Calibri" w:hAnsi="Times New Roman" w:cs="Times New Roman"/>
                <w:b/>
                <w:lang w:eastAsia="ru-RU"/>
              </w:rPr>
              <w:t>692,178</w:t>
            </w:r>
            <w:r w:rsidRPr="007F3877">
              <w:rPr>
                <w:rFonts w:ascii="Times New Roman" w:eastAsia="Calibri" w:hAnsi="Times New Roman" w:cs="Times New Roman"/>
                <w:b/>
                <w:lang w:val="en-US" w:eastAsia="ru-RU"/>
              </w:rPr>
              <w:t>8</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lastRenderedPageBreak/>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0260000590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val="en-US" w:eastAsia="ru-RU"/>
              </w:rPr>
            </w:pPr>
            <w:r w:rsidRPr="007F3877">
              <w:rPr>
                <w:rFonts w:ascii="Times New Roman" w:eastAsia="Calibri" w:hAnsi="Times New Roman" w:cs="Times New Roman"/>
                <w:lang w:val="en-US" w:eastAsia="ru-RU"/>
              </w:rPr>
              <w:t xml:space="preserve">            </w:t>
            </w:r>
            <w:r w:rsidRPr="007F3877">
              <w:rPr>
                <w:rFonts w:ascii="Times New Roman" w:eastAsia="Calibri" w:hAnsi="Times New Roman" w:cs="Times New Roman"/>
                <w:lang w:eastAsia="ru-RU"/>
              </w:rPr>
              <w:t>34,</w:t>
            </w:r>
            <w:r w:rsidRPr="007F3877">
              <w:rPr>
                <w:rFonts w:ascii="Times New Roman" w:eastAsia="Calibri" w:hAnsi="Times New Roman" w:cs="Times New Roman"/>
                <w:lang w:val="en-US" w:eastAsia="ru-RU"/>
              </w:rPr>
              <w:t>98212</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295,9821</w:t>
            </w:r>
            <w:r w:rsidRPr="007F3877">
              <w:rPr>
                <w:rFonts w:ascii="Times New Roman" w:eastAsia="Calibri" w:hAnsi="Times New Roman" w:cs="Times New Roman"/>
                <w:lang w:val="en-US" w:eastAsia="ru-RU"/>
              </w:rPr>
              <w:t>2</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0260078670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396,196</w:t>
            </w:r>
            <w:r w:rsidRPr="007F3877">
              <w:rPr>
                <w:rFonts w:ascii="Times New Roman" w:eastAsia="Calibri" w:hAnsi="Times New Roman" w:cs="Times New Roman"/>
                <w:lang w:val="en-US" w:eastAsia="ru-RU"/>
              </w:rPr>
              <w:t>68</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lang w:val="en-US" w:eastAsia="ru-RU"/>
              </w:rPr>
            </w:pPr>
            <w:r w:rsidRPr="007F3877">
              <w:rPr>
                <w:rFonts w:ascii="Times New Roman" w:eastAsia="Calibri" w:hAnsi="Times New Roman" w:cs="Times New Roman"/>
                <w:lang w:eastAsia="ru-RU"/>
              </w:rPr>
              <w:t>396,1966</w:t>
            </w:r>
            <w:r w:rsidRPr="007F3877">
              <w:rPr>
                <w:rFonts w:ascii="Times New Roman" w:eastAsia="Calibri" w:hAnsi="Times New Roman" w:cs="Times New Roman"/>
                <w:lang w:val="en-US" w:eastAsia="ru-RU"/>
              </w:rPr>
              <w:t>8</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bCs/>
                <w:lang w:eastAsia="ru-RU"/>
              </w:rPr>
            </w:pPr>
            <w:r w:rsidRPr="007F3877">
              <w:rPr>
                <w:rFonts w:ascii="Times New Roman" w:eastAsia="Calibri" w:hAnsi="Times New Roman" w:cs="Times New Roman"/>
                <w:b/>
                <w:lang w:eastAsia="ru-RU"/>
              </w:rPr>
              <w:t xml:space="preserve">3.Муниципальная программа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w:t>
            </w:r>
          </w:p>
        </w:tc>
        <w:tc>
          <w:tcPr>
            <w:tcW w:w="1616" w:type="dxa"/>
            <w:shd w:val="clear" w:color="auto" w:fill="FFFFFF"/>
            <w:noWrap/>
            <w:vAlign w:val="bottom"/>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0500000000</w:t>
            </w:r>
          </w:p>
        </w:tc>
        <w:tc>
          <w:tcPr>
            <w:tcW w:w="774"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200</w:t>
            </w:r>
          </w:p>
        </w:tc>
        <w:tc>
          <w:tcPr>
            <w:tcW w:w="1616"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800" w:type="dxa"/>
            <w:shd w:val="clear" w:color="auto" w:fill="FFFFFF"/>
            <w:noWrap/>
            <w:vAlign w:val="bottom"/>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2215" w:type="dxa"/>
            <w:shd w:val="clear" w:color="auto" w:fill="FFFFFF"/>
          </w:tcPr>
          <w:p w:rsidR="0052241F" w:rsidRPr="007F3877" w:rsidRDefault="0052241F" w:rsidP="0052241F">
            <w:pPr>
              <w:spacing w:after="0" w:line="240" w:lineRule="auto"/>
              <w:rPr>
                <w:rFonts w:ascii="Times New Roman" w:eastAsia="Calibri" w:hAnsi="Times New Roman" w:cs="Times New Roman"/>
                <w:b/>
                <w:lang w:eastAsia="ru-RU"/>
              </w:rPr>
            </w:pPr>
          </w:p>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                 20,0</w:t>
            </w:r>
          </w:p>
        </w:tc>
        <w:tc>
          <w:tcPr>
            <w:tcW w:w="2121" w:type="dxa"/>
            <w:shd w:val="clear" w:color="auto" w:fill="FFFFFF"/>
            <w:noWrap/>
            <w:vAlign w:val="center"/>
          </w:tcPr>
          <w:p w:rsidR="0052241F" w:rsidRPr="007F3877" w:rsidRDefault="0052241F" w:rsidP="0052241F">
            <w:pPr>
              <w:spacing w:after="0" w:line="240" w:lineRule="auto"/>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            150,00</w:t>
            </w:r>
          </w:p>
        </w:tc>
      </w:tr>
      <w:tr w:rsidR="0052241F" w:rsidRPr="007F3877" w:rsidTr="0052241F">
        <w:trPr>
          <w:trHeight w:val="20"/>
        </w:trPr>
        <w:tc>
          <w:tcPr>
            <w:tcW w:w="4854"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0510000590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150,00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bCs/>
                <w:lang w:eastAsia="ru-RU"/>
              </w:rPr>
              <w:t xml:space="preserve">4.Муниципальная программа «Сохранение и развитие культуры  Солонецкого сельского </w:t>
            </w:r>
            <w:r w:rsidRPr="007F3877">
              <w:rPr>
                <w:rFonts w:ascii="Times New Roman" w:eastAsia="Calibri" w:hAnsi="Times New Roman" w:cs="Times New Roman"/>
                <w:b/>
                <w:bCs/>
                <w:lang w:eastAsia="ru-RU"/>
              </w:rPr>
              <w:lastRenderedPageBreak/>
              <w:t>поселения »</w:t>
            </w: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b/>
                <w:lang w:eastAsia="ru-RU"/>
              </w:rPr>
              <w:lastRenderedPageBreak/>
              <w:t>0300000000</w:t>
            </w:r>
          </w:p>
        </w:tc>
        <w:tc>
          <w:tcPr>
            <w:tcW w:w="774"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616"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1800" w:type="dxa"/>
            <w:shd w:val="clear" w:color="auto" w:fill="FFFFFF"/>
            <w:noWrap/>
            <w:vAlign w:val="bottom"/>
          </w:tcPr>
          <w:p w:rsidR="0052241F" w:rsidRPr="007F3877" w:rsidRDefault="0052241F" w:rsidP="0052241F">
            <w:pPr>
              <w:spacing w:after="0" w:line="240" w:lineRule="auto"/>
              <w:jc w:val="right"/>
              <w:rPr>
                <w:rFonts w:ascii="Times New Roman" w:eastAsia="Calibri" w:hAnsi="Times New Roman" w:cs="Times New Roman"/>
                <w:lang w:eastAsia="ru-RU"/>
              </w:rPr>
            </w:pP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3 691,1359</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3 259,456320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b/>
                <w:bCs/>
                <w:lang w:eastAsia="ru-RU"/>
              </w:rPr>
              <w:lastRenderedPageBreak/>
              <w:t xml:space="preserve">1. Подпрограмма </w:t>
            </w:r>
            <w:r w:rsidRPr="007F3877">
              <w:rPr>
                <w:rFonts w:ascii="Times New Roman" w:eastAsia="Calibri" w:hAnsi="Times New Roman" w:cs="Times New Roman"/>
                <w:b/>
                <w:lang w:eastAsia="ru-RU"/>
              </w:rPr>
              <w:t>"</w:t>
            </w:r>
            <w:r w:rsidRPr="007F3877">
              <w:rPr>
                <w:rFonts w:ascii="Times New Roman" w:eastAsia="Calibri" w:hAnsi="Times New Roman" w:cs="Times New Roman"/>
                <w:b/>
                <w:bCs/>
                <w:lang w:eastAsia="ru-RU"/>
              </w:rPr>
              <w:t>Развитие культурно - массовой деятельности</w:t>
            </w:r>
            <w:r w:rsidRPr="007F3877">
              <w:rPr>
                <w:rFonts w:ascii="Times New Roman" w:eastAsia="Calibri" w:hAnsi="Times New Roman" w:cs="Times New Roman"/>
                <w:b/>
                <w:lang w:eastAsia="ru-RU"/>
              </w:rPr>
              <w:t xml:space="preserve"> "</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3 691,1359</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3 259,456320</w:t>
            </w:r>
          </w:p>
        </w:tc>
      </w:tr>
      <w:tr w:rsidR="0052241F" w:rsidRPr="007F3877" w:rsidTr="0052241F">
        <w:trPr>
          <w:trHeight w:val="20"/>
        </w:trPr>
        <w:tc>
          <w:tcPr>
            <w:tcW w:w="4854" w:type="dxa"/>
            <w:shd w:val="clear" w:color="auto" w:fill="FFFFFF"/>
            <w:vAlign w:val="bottom"/>
          </w:tcPr>
          <w:p w:rsidR="0052241F" w:rsidRPr="007F3877" w:rsidRDefault="0052241F" w:rsidP="0052241F">
            <w:pPr>
              <w:autoSpaceDE w:val="0"/>
              <w:autoSpaceDN w:val="0"/>
              <w:adjustRightInd w:val="0"/>
              <w:spacing w:after="0" w:line="240" w:lineRule="atLeast"/>
              <w:contextualSpacing/>
              <w:jc w:val="both"/>
              <w:outlineLvl w:val="0"/>
              <w:rPr>
                <w:rFonts w:ascii="Times New Roman" w:eastAsia="Calibri" w:hAnsi="Times New Roman" w:cs="Times New Roman"/>
                <w:b/>
                <w:bCs/>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  Солонецкого сельского поселения  »</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3 485,5259</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1 784,45632</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«Сохранение и развитие культуры»</w:t>
            </w:r>
            <w:r w:rsidRPr="007F3877">
              <w:rPr>
                <w:rFonts w:ascii="Times New Roman" w:eastAsia="Calibri" w:hAnsi="Times New Roman" w:cs="Times New Roman"/>
                <w:lang w:eastAsia="ru-RU"/>
              </w:rPr>
              <w:t xml:space="preserve"> (Закупка товаров, работ и услуг для государственных (муниципальных) нужд)</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205,610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1 455,00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деятельности (оказания услуг) муниципальных учреждений, в рамках подпрограммы  "</w:t>
            </w:r>
            <w:r w:rsidRPr="007F3877">
              <w:rPr>
                <w:rFonts w:ascii="Times New Roman" w:eastAsia="Calibri" w:hAnsi="Times New Roman" w:cs="Times New Roman"/>
                <w:bCs/>
                <w:lang w:eastAsia="ru-RU"/>
              </w:rPr>
              <w:t>Развитие культурно - массовой деятельности</w:t>
            </w:r>
            <w:r w:rsidRPr="007F3877">
              <w:rPr>
                <w:rFonts w:ascii="Times New Roman" w:eastAsia="Calibri" w:hAnsi="Times New Roman" w:cs="Times New Roman"/>
                <w:lang w:eastAsia="ru-RU"/>
              </w:rPr>
              <w:t xml:space="preserve"> " муниципальной программы Солонецкого сельского поселения </w:t>
            </w:r>
            <w:r w:rsidRPr="007F3877">
              <w:rPr>
                <w:rFonts w:ascii="Times New Roman" w:eastAsia="Calibri" w:hAnsi="Times New Roman" w:cs="Times New Roman"/>
                <w:bCs/>
                <w:lang w:eastAsia="ru-RU"/>
              </w:rPr>
              <w:t xml:space="preserve">«Сохранение и развитие культуры  Солонецкого сельского поселения » </w:t>
            </w:r>
            <w:r w:rsidRPr="007F3877">
              <w:rPr>
                <w:rFonts w:ascii="Times New Roman" w:eastAsia="Calibri" w:hAnsi="Times New Roman" w:cs="Times New Roman"/>
                <w:lang w:eastAsia="ru-RU"/>
              </w:rPr>
              <w:t>(Иные бюджетные ассигнования)</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0310000590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08</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01</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0,00</w:t>
            </w: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5. Муниципальная программа "Дорожное хозяйство Солонецкого сельского поселения»</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0400000000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 1 539,504</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1 539,504</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lang w:eastAsia="ru-RU"/>
              </w:rPr>
              <w:t xml:space="preserve">Мероприятия по развитию сети автомобильных дорог общего пользования Солонецкого сельского поселения в рамках муниципальной </w:t>
            </w:r>
            <w:r w:rsidRPr="007F3877">
              <w:rPr>
                <w:rFonts w:ascii="Times New Roman" w:eastAsia="Calibri" w:hAnsi="Times New Roman" w:cs="Times New Roman"/>
                <w:lang w:eastAsia="ru-RU"/>
              </w:rPr>
              <w:lastRenderedPageBreak/>
              <w:t>программы "Дорожный фонд Солонецкого сельского поселения» (Закупка товаров, работ и услуг для государственных (муниципальных) нужд)</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0410000590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04</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09</w:t>
            </w:r>
          </w:p>
        </w:tc>
        <w:tc>
          <w:tcPr>
            <w:tcW w:w="2215" w:type="dxa"/>
            <w:shd w:val="clear" w:color="auto" w:fill="FFFFFF"/>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1 539,504</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1 539,504</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lastRenderedPageBreak/>
              <w:t>6.Муниципальная программа «Чистая вода Воронежской                                                        области»</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b/>
                <w:lang w:eastAsia="ru-RU"/>
              </w:rPr>
              <w:t>0500000000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w:t>
            </w:r>
          </w:p>
        </w:tc>
      </w:tr>
      <w:tr w:rsidR="0052241F" w:rsidRPr="007F3877" w:rsidTr="0052241F">
        <w:trPr>
          <w:trHeight w:val="20"/>
        </w:trPr>
        <w:tc>
          <w:tcPr>
            <w:tcW w:w="4854" w:type="dxa"/>
            <w:shd w:val="clear" w:color="auto" w:fill="FFFFFF"/>
            <w:vAlign w:val="bottom"/>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"Чистая вода Воронежской                                                        области (Закупка товаров, работ и услуг для государственных (муниципальных) нужд)</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0510000590</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05</w:t>
            </w: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w:t>
            </w:r>
          </w:p>
        </w:tc>
      </w:tr>
      <w:tr w:rsidR="0052241F" w:rsidRPr="007F3877" w:rsidTr="0052241F">
        <w:trPr>
          <w:trHeight w:val="20"/>
        </w:trPr>
        <w:tc>
          <w:tcPr>
            <w:tcW w:w="4854" w:type="dxa"/>
            <w:shd w:val="clear" w:color="auto" w:fill="FFFFFF"/>
          </w:tcPr>
          <w:p w:rsidR="0052241F" w:rsidRPr="007F3877" w:rsidRDefault="0052241F" w:rsidP="0052241F">
            <w:pPr>
              <w:spacing w:after="0" w:line="240" w:lineRule="auto"/>
              <w:jc w:val="both"/>
              <w:rPr>
                <w:rFonts w:ascii="Times New Roman" w:eastAsia="Calibri" w:hAnsi="Times New Roman" w:cs="Times New Roman"/>
                <w:b/>
                <w:lang w:eastAsia="ru-RU"/>
              </w:rPr>
            </w:pPr>
            <w:r w:rsidRPr="007F3877">
              <w:rPr>
                <w:rFonts w:ascii="Times New Roman" w:eastAsia="Calibri" w:hAnsi="Times New Roman" w:cs="Times New Roman"/>
                <w:b/>
                <w:lang w:eastAsia="ru-RU"/>
              </w:rPr>
              <w:t>7. Муниципальная программа развитие физической культуры и спорта в Солонецком сельском поселении "Физическая культура и спорт"</w:t>
            </w:r>
          </w:p>
          <w:p w:rsidR="0052241F" w:rsidRPr="007F3877" w:rsidRDefault="0052241F" w:rsidP="0052241F">
            <w:pPr>
              <w:spacing w:after="0" w:line="240" w:lineRule="auto"/>
              <w:rPr>
                <w:rFonts w:ascii="Times New Roman" w:eastAsia="Calibri" w:hAnsi="Times New Roman" w:cs="Times New Roman"/>
                <w:b/>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11</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00</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tc>
        <w:tc>
          <w:tcPr>
            <w:tcW w:w="2215" w:type="dxa"/>
            <w:shd w:val="clear" w:color="auto" w:fill="FFFFFF"/>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5,000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b/>
                <w:lang w:eastAsia="ru-RU"/>
              </w:rPr>
            </w:pPr>
          </w:p>
          <w:p w:rsidR="0052241F" w:rsidRPr="007F3877" w:rsidRDefault="0052241F" w:rsidP="0052241F">
            <w:pPr>
              <w:spacing w:after="0" w:line="240" w:lineRule="auto"/>
              <w:jc w:val="center"/>
              <w:rPr>
                <w:rFonts w:ascii="Times New Roman" w:eastAsia="Calibri" w:hAnsi="Times New Roman" w:cs="Times New Roman"/>
                <w:b/>
                <w:lang w:eastAsia="ru-RU"/>
              </w:rPr>
            </w:pPr>
            <w:r w:rsidRPr="007F3877">
              <w:rPr>
                <w:rFonts w:ascii="Times New Roman" w:eastAsia="Calibri" w:hAnsi="Times New Roman" w:cs="Times New Roman"/>
                <w:b/>
                <w:lang w:eastAsia="ru-RU"/>
              </w:rPr>
              <w:t>30,0</w:t>
            </w:r>
          </w:p>
        </w:tc>
      </w:tr>
      <w:tr w:rsidR="0052241F" w:rsidRPr="007F3877" w:rsidTr="0052241F">
        <w:trPr>
          <w:trHeight w:val="20"/>
        </w:trPr>
        <w:tc>
          <w:tcPr>
            <w:tcW w:w="4854" w:type="dxa"/>
            <w:shd w:val="clear" w:color="auto" w:fill="FFFFFF"/>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"Физическая культура и спорт"</w:t>
            </w:r>
          </w:p>
          <w:p w:rsidR="0052241F" w:rsidRPr="007F3877" w:rsidRDefault="0052241F" w:rsidP="0052241F">
            <w:pPr>
              <w:spacing w:after="0" w:line="240" w:lineRule="auto"/>
              <w:rPr>
                <w:rFonts w:ascii="Times New Roman" w:eastAsia="Calibri" w:hAnsi="Times New Roman" w:cs="Times New Roman"/>
                <w:lang w:eastAsia="ru-RU"/>
              </w:rPr>
            </w:pP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11</w:t>
            </w:r>
          </w:p>
        </w:tc>
        <w:tc>
          <w:tcPr>
            <w:tcW w:w="774"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02</w:t>
            </w:r>
          </w:p>
        </w:tc>
        <w:tc>
          <w:tcPr>
            <w:tcW w:w="1616"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0610000590</w:t>
            </w:r>
          </w:p>
        </w:tc>
        <w:tc>
          <w:tcPr>
            <w:tcW w:w="1800"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200</w:t>
            </w:r>
          </w:p>
        </w:tc>
        <w:tc>
          <w:tcPr>
            <w:tcW w:w="2215" w:type="dxa"/>
            <w:shd w:val="clear" w:color="auto" w:fill="FFFFFF"/>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5,000</w:t>
            </w:r>
          </w:p>
        </w:tc>
        <w:tc>
          <w:tcPr>
            <w:tcW w:w="2121" w:type="dxa"/>
            <w:shd w:val="clear" w:color="auto" w:fill="FFFFFF"/>
            <w:noWrap/>
            <w:vAlign w:val="center"/>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30,0</w:t>
            </w:r>
          </w:p>
        </w:tc>
      </w:tr>
    </w:tbl>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jc w:val="right"/>
        <w:rPr>
          <w:rFonts w:ascii="Times New Roman" w:eastAsia="Calibri" w:hAnsi="Times New Roman" w:cs="Times New Roman"/>
          <w:lang w:eastAsia="ru-RU"/>
        </w:rPr>
        <w:sectPr w:rsidR="0052241F" w:rsidRPr="007F3877" w:rsidSect="0052241F">
          <w:pgSz w:w="16838" w:h="11906" w:orient="landscape"/>
          <w:pgMar w:top="1701" w:right="851" w:bottom="851" w:left="1134" w:header="709" w:footer="709" w:gutter="0"/>
          <w:cols w:space="708"/>
          <w:docGrid w:linePitch="360"/>
        </w:sectPr>
      </w:pPr>
    </w:p>
    <w:p w:rsidR="0052241F" w:rsidRPr="007F3877" w:rsidRDefault="0052241F" w:rsidP="0052241F">
      <w:pPr>
        <w:spacing w:after="0" w:line="240" w:lineRule="auto"/>
        <w:jc w:val="right"/>
        <w:rPr>
          <w:rFonts w:ascii="Times New Roman" w:eastAsia="Calibri" w:hAnsi="Times New Roman" w:cs="Times New Roman"/>
          <w:b/>
          <w:lang w:eastAsia="ru-RU"/>
        </w:rPr>
      </w:pPr>
      <w:r w:rsidRPr="007F3877">
        <w:rPr>
          <w:rFonts w:ascii="Times New Roman" w:eastAsia="Calibri" w:hAnsi="Times New Roman" w:cs="Times New Roman"/>
          <w:lang w:eastAsia="ru-RU"/>
        </w:rPr>
        <w:lastRenderedPageBreak/>
        <w:t>П</w:t>
      </w:r>
      <w:r w:rsidRPr="007F3877">
        <w:rPr>
          <w:rFonts w:ascii="Times New Roman" w:eastAsia="Calibri" w:hAnsi="Times New Roman" w:cs="Times New Roman"/>
          <w:b/>
          <w:lang w:eastAsia="ru-RU"/>
        </w:rPr>
        <w:t xml:space="preserve">риложение №12 </w:t>
      </w:r>
    </w:p>
    <w:p w:rsidR="0052241F" w:rsidRPr="007F3877" w:rsidRDefault="0052241F" w:rsidP="0052241F">
      <w:pPr>
        <w:spacing w:after="0" w:line="240" w:lineRule="auto"/>
        <w:jc w:val="right"/>
        <w:rPr>
          <w:rFonts w:ascii="Times New Roman" w:eastAsia="Calibri" w:hAnsi="Times New Roman" w:cs="Times New Roman"/>
          <w:b/>
          <w:lang w:eastAsia="ru-RU"/>
        </w:rPr>
      </w:pPr>
      <w:r w:rsidRPr="007F3877">
        <w:rPr>
          <w:rFonts w:ascii="Times New Roman" w:eastAsia="Calibri" w:hAnsi="Times New Roman" w:cs="Times New Roman"/>
          <w:b/>
          <w:lang w:eastAsia="ru-RU"/>
        </w:rPr>
        <w:t xml:space="preserve">к решению Совета народных депутатов </w:t>
      </w:r>
    </w:p>
    <w:p w:rsidR="0052241F" w:rsidRPr="007F3877" w:rsidRDefault="0052241F" w:rsidP="0052241F">
      <w:pPr>
        <w:spacing w:after="0" w:line="240" w:lineRule="auto"/>
        <w:jc w:val="right"/>
        <w:rPr>
          <w:rFonts w:ascii="Times New Roman" w:eastAsia="Calibri" w:hAnsi="Times New Roman" w:cs="Times New Roman"/>
          <w:b/>
          <w:lang w:eastAsia="ru-RU"/>
        </w:rPr>
      </w:pPr>
      <w:r w:rsidRPr="007F3877">
        <w:rPr>
          <w:rFonts w:ascii="Times New Roman" w:eastAsia="Calibri" w:hAnsi="Times New Roman" w:cs="Times New Roman"/>
          <w:b/>
          <w:lang w:eastAsia="ru-RU"/>
        </w:rPr>
        <w:t>Солонецкого сельского поселения</w:t>
      </w:r>
    </w:p>
    <w:p w:rsidR="0052241F" w:rsidRPr="007F3877" w:rsidRDefault="0052241F" w:rsidP="0052241F">
      <w:pPr>
        <w:jc w:val="right"/>
        <w:rPr>
          <w:rFonts w:ascii="Times New Roman" w:eastAsia="Calibri" w:hAnsi="Times New Roman" w:cs="Times New Roman"/>
          <w:lang w:eastAsia="ru-RU"/>
        </w:rPr>
      </w:pPr>
      <w:r w:rsidRPr="007F3877">
        <w:rPr>
          <w:rFonts w:ascii="Times New Roman" w:eastAsia="Calibri" w:hAnsi="Times New Roman" w:cs="Times New Roman"/>
          <w:u w:val="single"/>
          <w:lang w:eastAsia="ru-RU"/>
        </w:rPr>
        <w:t xml:space="preserve">от  28 декабря   2024 г.   № 50                                                        </w:t>
      </w:r>
      <w:r w:rsidRPr="007F3877">
        <w:rPr>
          <w:rFonts w:ascii="Times New Roman" w:eastAsia="Calibri" w:hAnsi="Times New Roman" w:cs="Times New Roman"/>
          <w:lang w:eastAsia="ru-RU"/>
        </w:rPr>
        <w:t xml:space="preserve">                                                     </w:t>
      </w:r>
    </w:p>
    <w:p w:rsidR="0052241F" w:rsidRPr="007F3877" w:rsidRDefault="0052241F" w:rsidP="0052241F">
      <w:pPr>
        <w:jc w:val="center"/>
        <w:rPr>
          <w:rFonts w:ascii="Times New Roman" w:eastAsia="Times New Roman" w:hAnsi="Times New Roman" w:cs="Times New Roman"/>
          <w:b/>
          <w:color w:val="000000"/>
          <w:spacing w:val="-1"/>
          <w:lang w:eastAsia="ru-RU"/>
        </w:rPr>
      </w:pPr>
      <w:r w:rsidRPr="007F3877">
        <w:rPr>
          <w:rFonts w:ascii="Times New Roman" w:eastAsia="Times New Roman" w:hAnsi="Times New Roman" w:cs="Times New Roman"/>
          <w:b/>
          <w:color w:val="000000"/>
          <w:spacing w:val="-1"/>
          <w:lang w:eastAsia="ru-RU"/>
        </w:rPr>
        <w:t>Сведения о верхнем пределе муниципального долга</w:t>
      </w:r>
    </w:p>
    <w:p w:rsidR="0052241F" w:rsidRPr="007F3877" w:rsidRDefault="0052241F" w:rsidP="0052241F">
      <w:pPr>
        <w:spacing w:after="0" w:line="240" w:lineRule="auto"/>
        <w:jc w:val="center"/>
        <w:rPr>
          <w:rFonts w:ascii="Times New Roman" w:eastAsia="Times New Roman" w:hAnsi="Times New Roman" w:cs="Times New Roman"/>
          <w:color w:val="000000"/>
          <w:spacing w:val="-1"/>
          <w:lang w:eastAsia="ru-RU"/>
        </w:rPr>
      </w:pPr>
      <w:r w:rsidRPr="007F3877">
        <w:rPr>
          <w:rFonts w:ascii="Times New Roman" w:eastAsia="Times New Roman" w:hAnsi="Times New Roman" w:cs="Times New Roman"/>
          <w:color w:val="000000"/>
          <w:spacing w:val="-1"/>
          <w:lang w:eastAsia="ru-RU"/>
        </w:rPr>
        <w:t>Администрации Солонецкого сельского поселения</w:t>
      </w:r>
    </w:p>
    <w:p w:rsidR="0052241F" w:rsidRPr="007F3877" w:rsidRDefault="0052241F" w:rsidP="0052241F">
      <w:pPr>
        <w:spacing w:after="0" w:line="240" w:lineRule="auto"/>
        <w:jc w:val="center"/>
        <w:rPr>
          <w:rFonts w:ascii="Times New Roman" w:eastAsia="Times New Roman" w:hAnsi="Times New Roman" w:cs="Times New Roman"/>
          <w:color w:val="000000"/>
          <w:spacing w:val="-1"/>
          <w:lang w:eastAsia="ru-RU"/>
        </w:rPr>
      </w:pPr>
      <w:r w:rsidRPr="007F3877">
        <w:rPr>
          <w:rFonts w:ascii="Times New Roman" w:eastAsia="Times New Roman" w:hAnsi="Times New Roman" w:cs="Times New Roman"/>
          <w:color w:val="000000"/>
          <w:spacing w:val="-1"/>
          <w:lang w:eastAsia="ru-RU"/>
        </w:rPr>
        <w:t>на 2025 год и плановый период 2026-2027 год</w:t>
      </w:r>
    </w:p>
    <w:p w:rsidR="0052241F" w:rsidRPr="007F3877" w:rsidRDefault="0052241F" w:rsidP="0052241F">
      <w:pPr>
        <w:rPr>
          <w:rFonts w:ascii="Times New Roman" w:eastAsia="Times New Roman" w:hAnsi="Times New Roman" w:cs="Times New Roman"/>
          <w:color w:val="000000"/>
          <w:spacing w:val="-1"/>
          <w:lang w:eastAsia="ru-RU"/>
        </w:rPr>
      </w:pPr>
    </w:p>
    <w:p w:rsidR="0052241F" w:rsidRPr="007F3877" w:rsidRDefault="0052241F" w:rsidP="0052241F">
      <w:pPr>
        <w:rPr>
          <w:rFonts w:ascii="Times New Roman" w:eastAsia="Times New Roman" w:hAnsi="Times New Roman" w:cs="Times New Roman"/>
          <w:color w:val="000000"/>
          <w:spacing w:val="-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52241F" w:rsidRPr="007F3877" w:rsidTr="0052241F">
        <w:tc>
          <w:tcPr>
            <w:tcW w:w="4785" w:type="dxa"/>
          </w:tcPr>
          <w:p w:rsidR="0052241F" w:rsidRPr="007F3877" w:rsidRDefault="0052241F" w:rsidP="0052241F">
            <w:pPr>
              <w:spacing w:after="0" w:line="240" w:lineRule="auto"/>
              <w:rPr>
                <w:rFonts w:ascii="Times New Roman" w:eastAsia="Times New Roman" w:hAnsi="Times New Roman" w:cs="Times New Roman"/>
                <w:color w:val="000000"/>
                <w:spacing w:val="-1"/>
                <w:lang w:eastAsia="ru-RU"/>
              </w:rPr>
            </w:pPr>
            <w:r w:rsidRPr="007F3877">
              <w:rPr>
                <w:rFonts w:ascii="Times New Roman" w:eastAsia="Times New Roman" w:hAnsi="Times New Roman" w:cs="Times New Roman"/>
                <w:color w:val="000000"/>
                <w:spacing w:val="-1"/>
                <w:lang w:eastAsia="ru-RU"/>
              </w:rPr>
              <w:t>Муниципальный долг</w:t>
            </w:r>
          </w:p>
        </w:tc>
        <w:tc>
          <w:tcPr>
            <w:tcW w:w="4786" w:type="dxa"/>
          </w:tcPr>
          <w:p w:rsidR="0052241F" w:rsidRPr="007F3877" w:rsidRDefault="0052241F" w:rsidP="0052241F">
            <w:pPr>
              <w:spacing w:after="0" w:line="240" w:lineRule="auto"/>
              <w:rPr>
                <w:rFonts w:ascii="Times New Roman" w:eastAsia="Times New Roman" w:hAnsi="Times New Roman" w:cs="Times New Roman"/>
                <w:color w:val="000000"/>
                <w:spacing w:val="-1"/>
                <w:lang w:eastAsia="ru-RU"/>
              </w:rPr>
            </w:pPr>
            <w:r w:rsidRPr="007F3877">
              <w:rPr>
                <w:rFonts w:ascii="Times New Roman" w:eastAsia="Times New Roman" w:hAnsi="Times New Roman" w:cs="Times New Roman"/>
                <w:color w:val="000000"/>
                <w:spacing w:val="-1"/>
                <w:lang w:eastAsia="ru-RU"/>
              </w:rPr>
              <w:t>Сумма рублей</w:t>
            </w:r>
          </w:p>
        </w:tc>
      </w:tr>
      <w:tr w:rsidR="0052241F" w:rsidRPr="007F3877" w:rsidTr="0052241F">
        <w:trPr>
          <w:trHeight w:val="902"/>
        </w:trPr>
        <w:tc>
          <w:tcPr>
            <w:tcW w:w="4785" w:type="dxa"/>
          </w:tcPr>
          <w:p w:rsidR="0052241F" w:rsidRPr="007F3877" w:rsidRDefault="0052241F" w:rsidP="0052241F">
            <w:pPr>
              <w:spacing w:after="0" w:line="240" w:lineRule="auto"/>
              <w:rPr>
                <w:rFonts w:ascii="Times New Roman" w:eastAsia="Times New Roman" w:hAnsi="Times New Roman" w:cs="Times New Roman"/>
                <w:color w:val="000000"/>
                <w:spacing w:val="-1"/>
                <w:lang w:eastAsia="ru-RU"/>
              </w:rPr>
            </w:pPr>
            <w:r w:rsidRPr="007F3877">
              <w:rPr>
                <w:rFonts w:ascii="Times New Roman" w:eastAsia="Times New Roman" w:hAnsi="Times New Roman" w:cs="Times New Roman"/>
                <w:color w:val="000000"/>
                <w:spacing w:val="-1"/>
                <w:lang w:eastAsia="ru-RU"/>
              </w:rPr>
              <w:t>на 01.01.2025 г</w:t>
            </w:r>
          </w:p>
          <w:p w:rsidR="0052241F" w:rsidRPr="007F3877" w:rsidRDefault="0052241F" w:rsidP="0052241F">
            <w:pPr>
              <w:spacing w:after="0" w:line="240" w:lineRule="auto"/>
              <w:rPr>
                <w:rFonts w:ascii="Times New Roman" w:eastAsia="Times New Roman" w:hAnsi="Times New Roman" w:cs="Times New Roman"/>
                <w:color w:val="000000"/>
                <w:spacing w:val="-1"/>
                <w:lang w:eastAsia="ru-RU"/>
              </w:rPr>
            </w:pPr>
            <w:r w:rsidRPr="007F3877">
              <w:rPr>
                <w:rFonts w:ascii="Times New Roman" w:eastAsia="Times New Roman" w:hAnsi="Times New Roman" w:cs="Times New Roman"/>
                <w:color w:val="000000"/>
                <w:spacing w:val="-1"/>
                <w:lang w:eastAsia="ru-RU"/>
              </w:rPr>
              <w:t>в т. ч по муниципальным гарантиям</w:t>
            </w:r>
          </w:p>
        </w:tc>
        <w:tc>
          <w:tcPr>
            <w:tcW w:w="4786" w:type="dxa"/>
          </w:tcPr>
          <w:p w:rsidR="0052241F" w:rsidRPr="007F3877" w:rsidRDefault="0052241F" w:rsidP="0052241F">
            <w:pPr>
              <w:spacing w:after="0" w:line="240" w:lineRule="auto"/>
              <w:jc w:val="center"/>
              <w:rPr>
                <w:rFonts w:ascii="Times New Roman" w:eastAsia="Times New Roman" w:hAnsi="Times New Roman" w:cs="Times New Roman"/>
                <w:color w:val="000000"/>
                <w:spacing w:val="-1"/>
                <w:lang w:eastAsia="ru-RU"/>
              </w:rPr>
            </w:pPr>
            <w:r w:rsidRPr="007F3877">
              <w:rPr>
                <w:rFonts w:ascii="Times New Roman" w:eastAsia="Times New Roman" w:hAnsi="Times New Roman" w:cs="Times New Roman"/>
                <w:color w:val="000000"/>
                <w:spacing w:val="-1"/>
                <w:lang w:eastAsia="ru-RU"/>
              </w:rPr>
              <w:t>0</w:t>
            </w:r>
          </w:p>
          <w:p w:rsidR="0052241F" w:rsidRPr="007F3877" w:rsidRDefault="0052241F" w:rsidP="0052241F">
            <w:pPr>
              <w:spacing w:after="0" w:line="240" w:lineRule="auto"/>
              <w:jc w:val="center"/>
              <w:rPr>
                <w:rFonts w:ascii="Times New Roman" w:eastAsia="Times New Roman" w:hAnsi="Times New Roman" w:cs="Times New Roman"/>
                <w:color w:val="000000"/>
                <w:spacing w:val="-1"/>
                <w:lang w:eastAsia="ru-RU"/>
              </w:rPr>
            </w:pPr>
            <w:r w:rsidRPr="007F3877">
              <w:rPr>
                <w:rFonts w:ascii="Times New Roman" w:eastAsia="Times New Roman" w:hAnsi="Times New Roman" w:cs="Times New Roman"/>
                <w:color w:val="000000"/>
                <w:spacing w:val="-1"/>
                <w:lang w:eastAsia="ru-RU"/>
              </w:rPr>
              <w:t>0</w:t>
            </w:r>
          </w:p>
        </w:tc>
      </w:tr>
      <w:tr w:rsidR="0052241F" w:rsidRPr="007F3877" w:rsidTr="0052241F">
        <w:trPr>
          <w:trHeight w:val="845"/>
        </w:trPr>
        <w:tc>
          <w:tcPr>
            <w:tcW w:w="4785" w:type="dxa"/>
          </w:tcPr>
          <w:p w:rsidR="0052241F" w:rsidRPr="007F3877" w:rsidRDefault="0052241F" w:rsidP="0052241F">
            <w:pPr>
              <w:spacing w:after="0" w:line="240" w:lineRule="auto"/>
              <w:rPr>
                <w:rFonts w:ascii="Times New Roman" w:eastAsia="Times New Roman" w:hAnsi="Times New Roman" w:cs="Times New Roman"/>
                <w:color w:val="000000"/>
                <w:spacing w:val="-1"/>
                <w:lang w:eastAsia="ru-RU"/>
              </w:rPr>
            </w:pPr>
            <w:r w:rsidRPr="007F3877">
              <w:rPr>
                <w:rFonts w:ascii="Times New Roman" w:eastAsia="Times New Roman" w:hAnsi="Times New Roman" w:cs="Times New Roman"/>
                <w:color w:val="000000"/>
                <w:spacing w:val="-1"/>
                <w:lang w:eastAsia="ru-RU"/>
              </w:rPr>
              <w:t>на 01.01.2026 г</w:t>
            </w:r>
          </w:p>
          <w:p w:rsidR="0052241F" w:rsidRPr="007F3877" w:rsidRDefault="0052241F" w:rsidP="0052241F">
            <w:pPr>
              <w:spacing w:after="0" w:line="240" w:lineRule="auto"/>
              <w:rPr>
                <w:rFonts w:ascii="Times New Roman" w:eastAsia="Times New Roman" w:hAnsi="Times New Roman" w:cs="Times New Roman"/>
                <w:color w:val="000000"/>
                <w:spacing w:val="-1"/>
                <w:lang w:eastAsia="ru-RU"/>
              </w:rPr>
            </w:pPr>
            <w:r w:rsidRPr="007F3877">
              <w:rPr>
                <w:rFonts w:ascii="Times New Roman" w:eastAsia="Times New Roman" w:hAnsi="Times New Roman" w:cs="Times New Roman"/>
                <w:color w:val="000000"/>
                <w:spacing w:val="-1"/>
                <w:lang w:eastAsia="ru-RU"/>
              </w:rPr>
              <w:t>в т. ч по муниципальным гарантиям</w:t>
            </w:r>
          </w:p>
        </w:tc>
        <w:tc>
          <w:tcPr>
            <w:tcW w:w="4786" w:type="dxa"/>
          </w:tcPr>
          <w:p w:rsidR="0052241F" w:rsidRPr="007F3877" w:rsidRDefault="0052241F" w:rsidP="0052241F">
            <w:pPr>
              <w:spacing w:after="0" w:line="240" w:lineRule="auto"/>
              <w:jc w:val="center"/>
              <w:rPr>
                <w:rFonts w:ascii="Times New Roman" w:eastAsia="Times New Roman" w:hAnsi="Times New Roman" w:cs="Times New Roman"/>
                <w:color w:val="000000"/>
                <w:spacing w:val="-1"/>
                <w:lang w:eastAsia="ru-RU"/>
              </w:rPr>
            </w:pPr>
            <w:r w:rsidRPr="007F3877">
              <w:rPr>
                <w:rFonts w:ascii="Times New Roman" w:eastAsia="Times New Roman" w:hAnsi="Times New Roman" w:cs="Times New Roman"/>
                <w:color w:val="000000"/>
                <w:spacing w:val="-1"/>
                <w:lang w:eastAsia="ru-RU"/>
              </w:rPr>
              <w:t>0</w:t>
            </w:r>
          </w:p>
          <w:p w:rsidR="0052241F" w:rsidRPr="007F3877" w:rsidRDefault="0052241F" w:rsidP="0052241F">
            <w:pPr>
              <w:spacing w:after="0" w:line="240" w:lineRule="auto"/>
              <w:jc w:val="center"/>
              <w:rPr>
                <w:rFonts w:ascii="Times New Roman" w:eastAsia="Times New Roman" w:hAnsi="Times New Roman" w:cs="Times New Roman"/>
                <w:color w:val="000000"/>
                <w:spacing w:val="-1"/>
                <w:lang w:eastAsia="ru-RU"/>
              </w:rPr>
            </w:pPr>
            <w:r w:rsidRPr="007F3877">
              <w:rPr>
                <w:rFonts w:ascii="Times New Roman" w:eastAsia="Times New Roman" w:hAnsi="Times New Roman" w:cs="Times New Roman"/>
                <w:color w:val="000000"/>
                <w:spacing w:val="-1"/>
                <w:lang w:eastAsia="ru-RU"/>
              </w:rPr>
              <w:t>0</w:t>
            </w:r>
          </w:p>
        </w:tc>
      </w:tr>
      <w:tr w:rsidR="0052241F" w:rsidRPr="007F3877" w:rsidTr="0052241F">
        <w:tc>
          <w:tcPr>
            <w:tcW w:w="4785" w:type="dxa"/>
          </w:tcPr>
          <w:p w:rsidR="0052241F" w:rsidRPr="007F3877" w:rsidRDefault="0052241F" w:rsidP="0052241F">
            <w:pPr>
              <w:spacing w:after="0" w:line="240" w:lineRule="auto"/>
              <w:rPr>
                <w:rFonts w:ascii="Times New Roman" w:eastAsia="Times New Roman" w:hAnsi="Times New Roman" w:cs="Times New Roman"/>
                <w:color w:val="000000"/>
                <w:spacing w:val="-1"/>
                <w:lang w:eastAsia="ru-RU"/>
              </w:rPr>
            </w:pPr>
            <w:r w:rsidRPr="007F3877">
              <w:rPr>
                <w:rFonts w:ascii="Times New Roman" w:eastAsia="Times New Roman" w:hAnsi="Times New Roman" w:cs="Times New Roman"/>
                <w:color w:val="000000"/>
                <w:spacing w:val="-1"/>
                <w:lang w:eastAsia="ru-RU"/>
              </w:rPr>
              <w:t>на 01.01.2027 г</w:t>
            </w:r>
          </w:p>
          <w:p w:rsidR="0052241F" w:rsidRPr="007F3877" w:rsidRDefault="0052241F" w:rsidP="0052241F">
            <w:pPr>
              <w:spacing w:after="0" w:line="240" w:lineRule="auto"/>
              <w:rPr>
                <w:rFonts w:ascii="Times New Roman" w:eastAsia="Times New Roman" w:hAnsi="Times New Roman" w:cs="Times New Roman"/>
                <w:color w:val="000000"/>
                <w:spacing w:val="-1"/>
                <w:lang w:eastAsia="ru-RU"/>
              </w:rPr>
            </w:pPr>
            <w:r w:rsidRPr="007F3877">
              <w:rPr>
                <w:rFonts w:ascii="Times New Roman" w:eastAsia="Times New Roman" w:hAnsi="Times New Roman" w:cs="Times New Roman"/>
                <w:color w:val="000000"/>
                <w:spacing w:val="-1"/>
                <w:lang w:eastAsia="ru-RU"/>
              </w:rPr>
              <w:t>в т. ч по муниципальным гарантиям</w:t>
            </w:r>
          </w:p>
        </w:tc>
        <w:tc>
          <w:tcPr>
            <w:tcW w:w="4786" w:type="dxa"/>
          </w:tcPr>
          <w:p w:rsidR="0052241F" w:rsidRPr="007F3877" w:rsidRDefault="0052241F" w:rsidP="0052241F">
            <w:pPr>
              <w:spacing w:after="0" w:line="240" w:lineRule="auto"/>
              <w:jc w:val="center"/>
              <w:rPr>
                <w:rFonts w:ascii="Times New Roman" w:eastAsia="Times New Roman" w:hAnsi="Times New Roman" w:cs="Times New Roman"/>
                <w:color w:val="000000"/>
                <w:spacing w:val="-1"/>
                <w:lang w:eastAsia="ru-RU"/>
              </w:rPr>
            </w:pPr>
            <w:r w:rsidRPr="007F3877">
              <w:rPr>
                <w:rFonts w:ascii="Times New Roman" w:eastAsia="Times New Roman" w:hAnsi="Times New Roman" w:cs="Times New Roman"/>
                <w:color w:val="000000"/>
                <w:spacing w:val="-1"/>
                <w:lang w:eastAsia="ru-RU"/>
              </w:rPr>
              <w:t>0</w:t>
            </w:r>
          </w:p>
          <w:p w:rsidR="0052241F" w:rsidRPr="007F3877" w:rsidRDefault="0052241F" w:rsidP="0052241F">
            <w:pPr>
              <w:spacing w:after="0" w:line="240" w:lineRule="auto"/>
              <w:jc w:val="center"/>
              <w:rPr>
                <w:rFonts w:ascii="Times New Roman" w:eastAsia="Times New Roman" w:hAnsi="Times New Roman" w:cs="Times New Roman"/>
                <w:color w:val="000000"/>
                <w:spacing w:val="-1"/>
                <w:lang w:eastAsia="ru-RU"/>
              </w:rPr>
            </w:pPr>
            <w:r w:rsidRPr="007F3877">
              <w:rPr>
                <w:rFonts w:ascii="Times New Roman" w:eastAsia="Times New Roman" w:hAnsi="Times New Roman" w:cs="Times New Roman"/>
                <w:color w:val="000000"/>
                <w:spacing w:val="-1"/>
                <w:lang w:eastAsia="ru-RU"/>
              </w:rPr>
              <w:t>0</w:t>
            </w:r>
          </w:p>
        </w:tc>
      </w:tr>
    </w:tbl>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r w:rsidRPr="007F3877">
        <w:rPr>
          <w:rFonts w:ascii="Times New Roman" w:eastAsia="Times New Roman" w:hAnsi="Times New Roman" w:cs="Times New Roman"/>
          <w:lang w:eastAsia="ru-RU"/>
        </w:rPr>
        <w:lastRenderedPageBreak/>
        <w:t xml:space="preserve">                                                                                         </w:t>
      </w:r>
      <w:r w:rsidRPr="007F3877">
        <w:rPr>
          <w:rFonts w:ascii="Times New Roman" w:eastAsia="Times New Roman" w:hAnsi="Times New Roman" w:cs="Times New Roman"/>
          <w:b/>
          <w:lang w:eastAsia="ru-RU"/>
        </w:rPr>
        <w:t>Приложение №13</w:t>
      </w:r>
      <w:r w:rsidRPr="007F3877">
        <w:rPr>
          <w:rFonts w:ascii="Times New Roman" w:eastAsia="Times New Roman" w:hAnsi="Times New Roman" w:cs="Times New Roman"/>
          <w:lang w:eastAsia="ru-RU"/>
        </w:rPr>
        <w:t xml:space="preserve"> </w:t>
      </w:r>
    </w:p>
    <w:p w:rsidR="0052241F" w:rsidRPr="007F3877" w:rsidRDefault="0052241F" w:rsidP="0052241F">
      <w:pPr>
        <w:spacing w:after="0" w:line="240" w:lineRule="auto"/>
        <w:jc w:val="right"/>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к решению Совета </w:t>
      </w:r>
    </w:p>
    <w:p w:rsidR="0052241F" w:rsidRPr="007F3877" w:rsidRDefault="0052241F" w:rsidP="0052241F">
      <w:pPr>
        <w:spacing w:after="0" w:line="240" w:lineRule="auto"/>
        <w:jc w:val="right"/>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народных депутатов </w:t>
      </w:r>
      <w:r w:rsidRPr="007F3877">
        <w:rPr>
          <w:rFonts w:ascii="Times New Roman" w:eastAsia="Times New Roman" w:hAnsi="Times New Roman" w:cs="Times New Roman"/>
          <w:bCs/>
          <w:iCs/>
          <w:lang w:eastAsia="ru-RU"/>
        </w:rPr>
        <w:t xml:space="preserve"> Солонецкого</w:t>
      </w:r>
    </w:p>
    <w:p w:rsidR="0052241F" w:rsidRPr="007F3877" w:rsidRDefault="0052241F" w:rsidP="0052241F">
      <w:pPr>
        <w:spacing w:after="0" w:line="240" w:lineRule="auto"/>
        <w:jc w:val="right"/>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   сельского поселения  </w:t>
      </w:r>
    </w:p>
    <w:p w:rsidR="0052241F" w:rsidRPr="007F3877" w:rsidRDefault="0052241F" w:rsidP="0052241F">
      <w:pPr>
        <w:spacing w:after="0" w:line="240" w:lineRule="auto"/>
        <w:jc w:val="right"/>
        <w:rPr>
          <w:rFonts w:ascii="Times New Roman" w:eastAsia="Times New Roman" w:hAnsi="Times New Roman" w:cs="Times New Roman"/>
          <w:lang w:eastAsia="ru-RU"/>
        </w:rPr>
      </w:pPr>
      <w:r w:rsidRPr="007F3877">
        <w:rPr>
          <w:rFonts w:ascii="Times New Roman" w:eastAsia="Calibri" w:hAnsi="Times New Roman" w:cs="Times New Roman"/>
          <w:u w:val="single"/>
          <w:lang w:eastAsia="ru-RU"/>
        </w:rPr>
        <w:t xml:space="preserve">от  28 декабря   2024 г.   № 50                                                         </w:t>
      </w:r>
      <w:r w:rsidRPr="007F3877">
        <w:rPr>
          <w:rFonts w:ascii="Times New Roman" w:eastAsia="Calibri" w:hAnsi="Times New Roman" w:cs="Times New Roman"/>
          <w:lang w:eastAsia="ru-RU"/>
        </w:rPr>
        <w:t xml:space="preserve">                                                          </w:t>
      </w:r>
      <w:r w:rsidRPr="007F3877">
        <w:rPr>
          <w:rFonts w:ascii="Times New Roman" w:eastAsia="Times New Roman" w:hAnsi="Times New Roman" w:cs="Times New Roman"/>
          <w:lang w:eastAsia="ru-RU"/>
        </w:rPr>
        <w:t xml:space="preserve"> </w:t>
      </w:r>
    </w:p>
    <w:p w:rsidR="0052241F" w:rsidRPr="007F3877" w:rsidRDefault="0052241F" w:rsidP="0052241F">
      <w:pPr>
        <w:spacing w:after="0" w:line="240" w:lineRule="auto"/>
        <w:jc w:val="right"/>
        <w:rPr>
          <w:rFonts w:ascii="Times New Roman" w:eastAsia="Times New Roman" w:hAnsi="Times New Roman" w:cs="Times New Roman"/>
          <w:color w:val="FF0000"/>
          <w:lang w:eastAsia="ru-RU"/>
        </w:rPr>
      </w:pPr>
    </w:p>
    <w:p w:rsidR="0052241F" w:rsidRPr="007F3877" w:rsidRDefault="0052241F" w:rsidP="0052241F">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7F3877">
        <w:rPr>
          <w:rFonts w:ascii="Times New Roman" w:eastAsia="Times New Roman" w:hAnsi="Times New Roman" w:cs="Times New Roman"/>
          <w:b/>
          <w:color w:val="000000"/>
          <w:lang w:eastAsia="ru-RU"/>
        </w:rPr>
        <w:t>Источники финансирования дефицита бюджета Солонецкого сельского поселения Воробьевского муниципального района на 2025 год и плановый период 2026-2027 годы</w:t>
      </w:r>
    </w:p>
    <w:tbl>
      <w:tblPr>
        <w:tblpPr w:leftFromText="180" w:rightFromText="180" w:vertAnchor="text" w:horzAnchor="margin" w:tblpXSpec="right" w:tblpY="145"/>
        <w:tblW w:w="10496" w:type="dxa"/>
        <w:tblCellMar>
          <w:left w:w="0" w:type="dxa"/>
          <w:right w:w="0" w:type="dxa"/>
        </w:tblCellMar>
        <w:tblLook w:val="04A0" w:firstRow="1" w:lastRow="0" w:firstColumn="1" w:lastColumn="0" w:noHBand="0" w:noVBand="1"/>
      </w:tblPr>
      <w:tblGrid>
        <w:gridCol w:w="2212"/>
        <w:gridCol w:w="3748"/>
        <w:gridCol w:w="1490"/>
        <w:gridCol w:w="1486"/>
        <w:gridCol w:w="1560"/>
      </w:tblGrid>
      <w:tr w:rsidR="00E679C9" w:rsidRPr="007F3877" w:rsidTr="00E679C9">
        <w:trPr>
          <w:trHeight w:val="571"/>
        </w:trPr>
        <w:tc>
          <w:tcPr>
            <w:tcW w:w="2212" w:type="dxa"/>
            <w:tcBorders>
              <w:top w:val="single" w:sz="4" w:space="0" w:color="000000"/>
              <w:left w:val="single" w:sz="4" w:space="0" w:color="auto"/>
              <w:bottom w:val="single" w:sz="4" w:space="0" w:color="auto"/>
              <w:right w:val="single" w:sz="4" w:space="0" w:color="000000"/>
            </w:tcBorders>
            <w:tcMar>
              <w:top w:w="15" w:type="dxa"/>
              <w:left w:w="15" w:type="dxa"/>
              <w:bottom w:w="0" w:type="dxa"/>
              <w:right w:w="15" w:type="dxa"/>
            </w:tcMar>
            <w:hideMark/>
          </w:tcPr>
          <w:p w:rsidR="00E679C9" w:rsidRPr="007F3877" w:rsidRDefault="00E679C9" w:rsidP="00E679C9">
            <w:pPr>
              <w:spacing w:after="0" w:line="240" w:lineRule="auto"/>
              <w:jc w:val="center"/>
              <w:rPr>
                <w:rFonts w:ascii="Times New Roman" w:eastAsia="Times New Roman" w:hAnsi="Times New Roman" w:cs="Times New Roman"/>
                <w:lang w:eastAsia="ru-RU"/>
              </w:rPr>
            </w:pPr>
            <w:r w:rsidRPr="007F3877">
              <w:rPr>
                <w:rFonts w:ascii="Times New Roman" w:eastAsia="Times New Roman" w:hAnsi="Times New Roman" w:cs="Times New Roman"/>
                <w:bCs/>
                <w:color w:val="000000"/>
                <w:lang w:eastAsia="ru-RU"/>
              </w:rPr>
              <w:t>Код бюджетной классификации</w:t>
            </w:r>
          </w:p>
        </w:tc>
        <w:tc>
          <w:tcPr>
            <w:tcW w:w="3748" w:type="dxa"/>
            <w:tcBorders>
              <w:top w:val="single" w:sz="4" w:space="0" w:color="000000"/>
              <w:left w:val="nil"/>
              <w:bottom w:val="single" w:sz="4" w:space="0" w:color="auto"/>
              <w:right w:val="single" w:sz="4" w:space="0" w:color="000000"/>
            </w:tcBorders>
            <w:tcMar>
              <w:top w:w="15" w:type="dxa"/>
              <w:left w:w="15" w:type="dxa"/>
              <w:bottom w:w="0" w:type="dxa"/>
              <w:right w:w="15" w:type="dxa"/>
            </w:tcMar>
            <w:hideMark/>
          </w:tcPr>
          <w:p w:rsidR="00E679C9" w:rsidRPr="007F3877" w:rsidRDefault="00E679C9" w:rsidP="00E679C9">
            <w:pPr>
              <w:numPr>
                <w:ilvl w:val="0"/>
                <w:numId w:val="1"/>
              </w:numPr>
              <w:suppressAutoHyphens/>
              <w:spacing w:after="0" w:line="240" w:lineRule="auto"/>
              <w:outlineLvl w:val="0"/>
              <w:rPr>
                <w:rFonts w:ascii="Times New Roman" w:eastAsia="Arial Unicode MS" w:hAnsi="Times New Roman" w:cs="Times New Roman"/>
                <w:b/>
                <w:bCs/>
                <w:kern w:val="32"/>
                <w:lang w:eastAsia="ru-RU"/>
              </w:rPr>
            </w:pPr>
            <w:r w:rsidRPr="007F3877">
              <w:rPr>
                <w:rFonts w:ascii="Times New Roman" w:eastAsia="Times New Roman" w:hAnsi="Times New Roman" w:cs="Times New Roman"/>
                <w:b/>
                <w:bCs/>
                <w:kern w:val="32"/>
                <w:lang w:eastAsia="ru-RU"/>
              </w:rPr>
              <w:t>Наименование показателя</w:t>
            </w:r>
          </w:p>
        </w:tc>
        <w:tc>
          <w:tcPr>
            <w:tcW w:w="1490" w:type="dxa"/>
            <w:tcBorders>
              <w:top w:val="single" w:sz="4" w:space="0" w:color="000000"/>
              <w:left w:val="nil"/>
              <w:bottom w:val="single" w:sz="4" w:space="0" w:color="auto"/>
              <w:right w:val="single" w:sz="4" w:space="0" w:color="000000"/>
            </w:tcBorders>
            <w:tcMar>
              <w:top w:w="15" w:type="dxa"/>
              <w:left w:w="15" w:type="dxa"/>
              <w:bottom w:w="0" w:type="dxa"/>
              <w:right w:w="15" w:type="dxa"/>
            </w:tcMar>
            <w:hideMark/>
          </w:tcPr>
          <w:p w:rsidR="00E679C9" w:rsidRPr="007F3877" w:rsidRDefault="00E679C9" w:rsidP="00E679C9">
            <w:pPr>
              <w:spacing w:after="0" w:line="240" w:lineRule="auto"/>
              <w:jc w:val="center"/>
              <w:rPr>
                <w:rFonts w:ascii="Times New Roman" w:eastAsia="Arial Unicode MS" w:hAnsi="Times New Roman" w:cs="Times New Roman"/>
                <w:bCs/>
                <w:color w:val="000000"/>
                <w:lang w:eastAsia="ru-RU"/>
              </w:rPr>
            </w:pPr>
            <w:r w:rsidRPr="007F3877">
              <w:rPr>
                <w:rFonts w:ascii="Times New Roman" w:eastAsia="Times New Roman" w:hAnsi="Times New Roman" w:cs="Times New Roman"/>
                <w:bCs/>
                <w:color w:val="000000"/>
                <w:lang w:eastAsia="ru-RU"/>
              </w:rPr>
              <w:t>2025 г.</w:t>
            </w:r>
          </w:p>
        </w:tc>
        <w:tc>
          <w:tcPr>
            <w:tcW w:w="1486" w:type="dxa"/>
            <w:tcBorders>
              <w:top w:val="single" w:sz="4" w:space="0" w:color="000000"/>
              <w:left w:val="nil"/>
              <w:bottom w:val="single" w:sz="4" w:space="0" w:color="auto"/>
              <w:right w:val="single" w:sz="4" w:space="0" w:color="000000"/>
            </w:tcBorders>
            <w:hideMark/>
          </w:tcPr>
          <w:p w:rsidR="00E679C9" w:rsidRPr="007F3877" w:rsidRDefault="00E679C9" w:rsidP="00E679C9">
            <w:pPr>
              <w:spacing w:after="0" w:line="240" w:lineRule="auto"/>
              <w:jc w:val="center"/>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2026 г.</w:t>
            </w:r>
          </w:p>
        </w:tc>
        <w:tc>
          <w:tcPr>
            <w:tcW w:w="1560" w:type="dxa"/>
            <w:tcBorders>
              <w:top w:val="single" w:sz="4" w:space="0" w:color="000000"/>
              <w:left w:val="nil"/>
              <w:bottom w:val="single" w:sz="4" w:space="0" w:color="auto"/>
              <w:right w:val="single" w:sz="4" w:space="0" w:color="000000"/>
            </w:tcBorders>
            <w:hideMark/>
          </w:tcPr>
          <w:p w:rsidR="00E679C9" w:rsidRPr="007F3877" w:rsidRDefault="00E679C9" w:rsidP="00E679C9">
            <w:pPr>
              <w:spacing w:after="0" w:line="240" w:lineRule="auto"/>
              <w:jc w:val="center"/>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2027 г.</w:t>
            </w:r>
          </w:p>
        </w:tc>
      </w:tr>
      <w:tr w:rsidR="00E679C9" w:rsidRPr="007F3877" w:rsidTr="00E679C9">
        <w:trPr>
          <w:trHeight w:val="458"/>
        </w:trPr>
        <w:tc>
          <w:tcPr>
            <w:tcW w:w="2212" w:type="dxa"/>
            <w:tcBorders>
              <w:top w:val="single" w:sz="4" w:space="0" w:color="000000"/>
              <w:left w:val="single" w:sz="4" w:space="0" w:color="auto"/>
              <w:bottom w:val="single" w:sz="4" w:space="0" w:color="auto"/>
              <w:right w:val="single" w:sz="4" w:space="0" w:color="000000"/>
            </w:tcBorders>
            <w:tcMar>
              <w:top w:w="15" w:type="dxa"/>
              <w:left w:w="15" w:type="dxa"/>
              <w:bottom w:w="0" w:type="dxa"/>
              <w:right w:w="15" w:type="dxa"/>
            </w:tcMar>
            <w:hideMark/>
          </w:tcPr>
          <w:p w:rsidR="00E679C9" w:rsidRPr="007F3877" w:rsidRDefault="00E679C9" w:rsidP="00E679C9">
            <w:pPr>
              <w:spacing w:after="0" w:line="240" w:lineRule="auto"/>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90000000000000000</w:t>
            </w:r>
          </w:p>
        </w:tc>
        <w:tc>
          <w:tcPr>
            <w:tcW w:w="3748" w:type="dxa"/>
            <w:tcBorders>
              <w:top w:val="single" w:sz="4" w:space="0" w:color="000000"/>
              <w:left w:val="nil"/>
              <w:bottom w:val="single" w:sz="4" w:space="0" w:color="auto"/>
              <w:right w:val="single" w:sz="4" w:space="0" w:color="000000"/>
            </w:tcBorders>
            <w:tcMar>
              <w:top w:w="15" w:type="dxa"/>
              <w:left w:w="15" w:type="dxa"/>
              <w:bottom w:w="0" w:type="dxa"/>
              <w:right w:w="15" w:type="dxa"/>
            </w:tcMar>
            <w:hideMark/>
          </w:tcPr>
          <w:p w:rsidR="00E679C9" w:rsidRPr="007F3877" w:rsidRDefault="00E679C9" w:rsidP="00E679C9">
            <w:pPr>
              <w:numPr>
                <w:ilvl w:val="0"/>
                <w:numId w:val="1"/>
              </w:numPr>
              <w:suppressAutoHyphens/>
              <w:spacing w:after="0" w:line="240" w:lineRule="auto"/>
              <w:outlineLvl w:val="0"/>
              <w:rPr>
                <w:rFonts w:ascii="Times New Roman" w:eastAsia="Times New Roman" w:hAnsi="Times New Roman" w:cs="Times New Roman"/>
                <w:b/>
                <w:bCs/>
                <w:kern w:val="32"/>
                <w:lang w:eastAsia="ru-RU"/>
              </w:rPr>
            </w:pPr>
            <w:r w:rsidRPr="007F3877">
              <w:rPr>
                <w:rFonts w:ascii="Times New Roman" w:eastAsia="Times New Roman" w:hAnsi="Times New Roman" w:cs="Times New Roman"/>
                <w:b/>
                <w:bCs/>
                <w:kern w:val="32"/>
                <w:lang w:eastAsia="ru-RU"/>
              </w:rPr>
              <w:t>Источники финансирования дефицитов бюджетов всего</w:t>
            </w:r>
          </w:p>
        </w:tc>
        <w:tc>
          <w:tcPr>
            <w:tcW w:w="1490" w:type="dxa"/>
            <w:tcBorders>
              <w:top w:val="single" w:sz="4" w:space="0" w:color="000000"/>
              <w:left w:val="nil"/>
              <w:bottom w:val="single" w:sz="4" w:space="0" w:color="auto"/>
              <w:right w:val="single" w:sz="4" w:space="0" w:color="000000"/>
            </w:tcBorders>
            <w:tcMar>
              <w:top w:w="15" w:type="dxa"/>
              <w:left w:w="15" w:type="dxa"/>
              <w:bottom w:w="0" w:type="dxa"/>
              <w:right w:w="15" w:type="dxa"/>
            </w:tcMar>
            <w:vAlign w:val="bottom"/>
            <w:hideMark/>
          </w:tcPr>
          <w:p w:rsidR="00E679C9" w:rsidRPr="007F3877" w:rsidRDefault="00E679C9" w:rsidP="00E679C9">
            <w:pPr>
              <w:spacing w:after="0" w:line="240" w:lineRule="auto"/>
              <w:jc w:val="center"/>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0</w:t>
            </w:r>
          </w:p>
        </w:tc>
        <w:tc>
          <w:tcPr>
            <w:tcW w:w="1486" w:type="dxa"/>
            <w:tcBorders>
              <w:top w:val="single" w:sz="4" w:space="0" w:color="000000"/>
              <w:left w:val="nil"/>
              <w:bottom w:val="single" w:sz="4" w:space="0" w:color="auto"/>
              <w:right w:val="single" w:sz="4" w:space="0" w:color="000000"/>
            </w:tcBorders>
            <w:vAlign w:val="bottom"/>
            <w:hideMark/>
          </w:tcPr>
          <w:p w:rsidR="00E679C9" w:rsidRPr="007F3877" w:rsidRDefault="00E679C9" w:rsidP="00E679C9">
            <w:pPr>
              <w:spacing w:after="0" w:line="240" w:lineRule="auto"/>
              <w:jc w:val="center"/>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0</w:t>
            </w:r>
          </w:p>
        </w:tc>
        <w:tc>
          <w:tcPr>
            <w:tcW w:w="1560" w:type="dxa"/>
            <w:tcBorders>
              <w:top w:val="single" w:sz="4" w:space="0" w:color="000000"/>
              <w:left w:val="nil"/>
              <w:bottom w:val="single" w:sz="4" w:space="0" w:color="auto"/>
              <w:right w:val="single" w:sz="4" w:space="0" w:color="000000"/>
            </w:tcBorders>
            <w:vAlign w:val="bottom"/>
            <w:hideMark/>
          </w:tcPr>
          <w:p w:rsidR="00E679C9" w:rsidRPr="007F3877" w:rsidRDefault="00E679C9" w:rsidP="00E679C9">
            <w:pPr>
              <w:spacing w:after="0" w:line="240" w:lineRule="auto"/>
              <w:jc w:val="center"/>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0</w:t>
            </w:r>
          </w:p>
        </w:tc>
      </w:tr>
      <w:tr w:rsidR="00E679C9" w:rsidRPr="007F3877" w:rsidTr="00E679C9">
        <w:trPr>
          <w:trHeight w:val="310"/>
        </w:trPr>
        <w:tc>
          <w:tcPr>
            <w:tcW w:w="2212" w:type="dxa"/>
            <w:tcBorders>
              <w:top w:val="single" w:sz="4" w:space="0" w:color="000000"/>
              <w:left w:val="single" w:sz="4" w:space="0" w:color="auto"/>
              <w:bottom w:val="single" w:sz="4" w:space="0" w:color="auto"/>
              <w:right w:val="single" w:sz="4" w:space="0" w:color="000000"/>
            </w:tcBorders>
            <w:tcMar>
              <w:top w:w="15" w:type="dxa"/>
              <w:left w:w="15" w:type="dxa"/>
              <w:bottom w:w="0" w:type="dxa"/>
              <w:right w:w="15" w:type="dxa"/>
            </w:tcMar>
          </w:tcPr>
          <w:p w:rsidR="00E679C9" w:rsidRPr="007F3877" w:rsidRDefault="00E679C9" w:rsidP="00E679C9">
            <w:pPr>
              <w:spacing w:after="0" w:line="240" w:lineRule="auto"/>
              <w:rPr>
                <w:rFonts w:ascii="Times New Roman" w:eastAsia="Times New Roman" w:hAnsi="Times New Roman" w:cs="Times New Roman"/>
                <w:bCs/>
                <w:color w:val="000000"/>
                <w:lang w:eastAsia="ru-RU"/>
              </w:rPr>
            </w:pPr>
          </w:p>
        </w:tc>
        <w:tc>
          <w:tcPr>
            <w:tcW w:w="3748" w:type="dxa"/>
            <w:tcBorders>
              <w:top w:val="single" w:sz="4" w:space="0" w:color="000000"/>
              <w:left w:val="nil"/>
              <w:bottom w:val="single" w:sz="4" w:space="0" w:color="auto"/>
              <w:right w:val="single" w:sz="4" w:space="0" w:color="000000"/>
            </w:tcBorders>
            <w:tcMar>
              <w:top w:w="15" w:type="dxa"/>
              <w:left w:w="15" w:type="dxa"/>
              <w:bottom w:w="0" w:type="dxa"/>
              <w:right w:w="15" w:type="dxa"/>
            </w:tcMar>
            <w:hideMark/>
          </w:tcPr>
          <w:p w:rsidR="00E679C9" w:rsidRPr="007F3877" w:rsidRDefault="00E679C9" w:rsidP="00E679C9">
            <w:pPr>
              <w:numPr>
                <w:ilvl w:val="0"/>
                <w:numId w:val="1"/>
              </w:numPr>
              <w:suppressAutoHyphens/>
              <w:spacing w:after="0" w:line="240" w:lineRule="auto"/>
              <w:outlineLvl w:val="0"/>
              <w:rPr>
                <w:rFonts w:ascii="Times New Roman" w:eastAsia="Times New Roman" w:hAnsi="Times New Roman" w:cs="Times New Roman"/>
                <w:b/>
                <w:bCs/>
                <w:kern w:val="32"/>
                <w:lang w:eastAsia="ru-RU"/>
              </w:rPr>
            </w:pPr>
            <w:r w:rsidRPr="007F3877">
              <w:rPr>
                <w:rFonts w:ascii="Times New Roman" w:eastAsia="Times New Roman" w:hAnsi="Times New Roman" w:cs="Times New Roman"/>
                <w:b/>
                <w:bCs/>
                <w:kern w:val="32"/>
                <w:lang w:eastAsia="ru-RU"/>
              </w:rPr>
              <w:t xml:space="preserve">Бюджетные кредиты бюджетам поселений </w:t>
            </w:r>
          </w:p>
        </w:tc>
        <w:tc>
          <w:tcPr>
            <w:tcW w:w="1490" w:type="dxa"/>
            <w:tcBorders>
              <w:top w:val="single" w:sz="4" w:space="0" w:color="000000"/>
              <w:left w:val="nil"/>
              <w:bottom w:val="single" w:sz="4" w:space="0" w:color="auto"/>
              <w:right w:val="single" w:sz="4" w:space="0" w:color="000000"/>
            </w:tcBorders>
            <w:tcMar>
              <w:top w:w="15" w:type="dxa"/>
              <w:left w:w="15" w:type="dxa"/>
              <w:bottom w:w="0" w:type="dxa"/>
              <w:right w:w="15" w:type="dxa"/>
            </w:tcMar>
            <w:vAlign w:val="bottom"/>
            <w:hideMark/>
          </w:tcPr>
          <w:p w:rsidR="00E679C9" w:rsidRPr="007F3877" w:rsidRDefault="00E679C9" w:rsidP="00E679C9">
            <w:pPr>
              <w:spacing w:after="0" w:line="240" w:lineRule="auto"/>
              <w:jc w:val="center"/>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0</w:t>
            </w:r>
          </w:p>
        </w:tc>
        <w:tc>
          <w:tcPr>
            <w:tcW w:w="1486" w:type="dxa"/>
            <w:tcBorders>
              <w:top w:val="single" w:sz="4" w:space="0" w:color="000000"/>
              <w:left w:val="nil"/>
              <w:bottom w:val="single" w:sz="4" w:space="0" w:color="auto"/>
              <w:right w:val="single" w:sz="4" w:space="0" w:color="000000"/>
            </w:tcBorders>
            <w:vAlign w:val="bottom"/>
            <w:hideMark/>
          </w:tcPr>
          <w:p w:rsidR="00E679C9" w:rsidRPr="007F3877" w:rsidRDefault="00E679C9" w:rsidP="00E679C9">
            <w:pPr>
              <w:spacing w:after="0" w:line="240" w:lineRule="auto"/>
              <w:jc w:val="center"/>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0</w:t>
            </w:r>
          </w:p>
        </w:tc>
        <w:tc>
          <w:tcPr>
            <w:tcW w:w="1560" w:type="dxa"/>
            <w:tcBorders>
              <w:top w:val="single" w:sz="4" w:space="0" w:color="000000"/>
              <w:left w:val="nil"/>
              <w:bottom w:val="single" w:sz="4" w:space="0" w:color="auto"/>
              <w:right w:val="single" w:sz="4" w:space="0" w:color="000000"/>
            </w:tcBorders>
            <w:vAlign w:val="bottom"/>
            <w:hideMark/>
          </w:tcPr>
          <w:p w:rsidR="00E679C9" w:rsidRPr="007F3877" w:rsidRDefault="00E679C9" w:rsidP="00E679C9">
            <w:pPr>
              <w:spacing w:after="0" w:line="240" w:lineRule="auto"/>
              <w:jc w:val="center"/>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0</w:t>
            </w:r>
          </w:p>
        </w:tc>
      </w:tr>
      <w:tr w:rsidR="00E679C9" w:rsidRPr="007F3877" w:rsidTr="00E679C9">
        <w:trPr>
          <w:trHeight w:val="375"/>
        </w:trPr>
        <w:tc>
          <w:tcPr>
            <w:tcW w:w="22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E679C9" w:rsidRPr="007F3877" w:rsidRDefault="00E679C9" w:rsidP="00E679C9">
            <w:pPr>
              <w:spacing w:after="0" w:line="240" w:lineRule="auto"/>
              <w:rPr>
                <w:rFonts w:ascii="Times New Roman" w:eastAsia="Arial Unicode MS" w:hAnsi="Times New Roman" w:cs="Times New Roman"/>
                <w:color w:val="000000"/>
                <w:lang w:eastAsia="ru-RU"/>
              </w:rPr>
            </w:pPr>
            <w:r w:rsidRPr="007F3877">
              <w:rPr>
                <w:rFonts w:ascii="Times New Roman" w:eastAsia="Arial Unicode MS" w:hAnsi="Times New Roman" w:cs="Times New Roman"/>
                <w:color w:val="000000"/>
                <w:lang w:eastAsia="ru-RU"/>
              </w:rPr>
              <w:t>01030000100000710</w:t>
            </w:r>
          </w:p>
        </w:tc>
        <w:tc>
          <w:tcPr>
            <w:tcW w:w="37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E679C9" w:rsidRPr="007F3877" w:rsidRDefault="00E679C9" w:rsidP="00E679C9">
            <w:pPr>
              <w:spacing w:after="0" w:line="240" w:lineRule="auto"/>
              <w:rPr>
                <w:rFonts w:ascii="Times New Roman" w:eastAsia="Arial Unicode MS" w:hAnsi="Times New Roman" w:cs="Times New Roman"/>
                <w:color w:val="000000"/>
                <w:lang w:eastAsia="ru-RU"/>
              </w:rPr>
            </w:pPr>
            <w:r w:rsidRPr="007F3877">
              <w:rPr>
                <w:rFonts w:ascii="Times New Roman" w:eastAsia="Times New Roman" w:hAnsi="Times New Roman" w:cs="Times New Roman"/>
                <w:color w:val="000000"/>
                <w:lang w:eastAsia="ru-RU"/>
              </w:rPr>
              <w:t>- получение кредитов от других бюджетов бюджетной системы РФ бюджетами поселений в валюте РФ</w:t>
            </w:r>
          </w:p>
        </w:tc>
        <w:tc>
          <w:tcPr>
            <w:tcW w:w="149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E679C9" w:rsidRPr="007F3877" w:rsidRDefault="00E679C9" w:rsidP="00E679C9">
            <w:pPr>
              <w:spacing w:after="0" w:line="240" w:lineRule="auto"/>
              <w:jc w:val="center"/>
              <w:rPr>
                <w:rFonts w:ascii="Times New Roman" w:eastAsia="Arial Unicode MS" w:hAnsi="Times New Roman" w:cs="Times New Roman"/>
                <w:color w:val="000000"/>
                <w:lang w:eastAsia="ru-RU"/>
              </w:rPr>
            </w:pPr>
            <w:r w:rsidRPr="007F3877">
              <w:rPr>
                <w:rFonts w:ascii="Times New Roman" w:eastAsia="Times New Roman" w:hAnsi="Times New Roman" w:cs="Times New Roman"/>
                <w:color w:val="000000"/>
                <w:lang w:eastAsia="ru-RU"/>
              </w:rPr>
              <w:t>0</w:t>
            </w:r>
          </w:p>
        </w:tc>
        <w:tc>
          <w:tcPr>
            <w:tcW w:w="1486" w:type="dxa"/>
            <w:tcBorders>
              <w:top w:val="single" w:sz="4" w:space="0" w:color="auto"/>
              <w:left w:val="nil"/>
              <w:bottom w:val="single" w:sz="4" w:space="0" w:color="auto"/>
              <w:right w:val="single" w:sz="4" w:space="0" w:color="auto"/>
            </w:tcBorders>
            <w:vAlign w:val="bottom"/>
            <w:hideMark/>
          </w:tcPr>
          <w:p w:rsidR="00E679C9" w:rsidRPr="007F3877" w:rsidRDefault="00E679C9" w:rsidP="00E679C9">
            <w:pPr>
              <w:spacing w:after="0" w:line="240" w:lineRule="auto"/>
              <w:jc w:val="center"/>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0</w:t>
            </w:r>
          </w:p>
        </w:tc>
        <w:tc>
          <w:tcPr>
            <w:tcW w:w="1560" w:type="dxa"/>
            <w:tcBorders>
              <w:top w:val="single" w:sz="4" w:space="0" w:color="auto"/>
              <w:left w:val="nil"/>
              <w:bottom w:val="single" w:sz="4" w:space="0" w:color="auto"/>
              <w:right w:val="single" w:sz="4" w:space="0" w:color="auto"/>
            </w:tcBorders>
            <w:vAlign w:val="bottom"/>
            <w:hideMark/>
          </w:tcPr>
          <w:p w:rsidR="00E679C9" w:rsidRPr="007F3877" w:rsidRDefault="00E679C9" w:rsidP="00E679C9">
            <w:pPr>
              <w:spacing w:after="0" w:line="240" w:lineRule="auto"/>
              <w:jc w:val="center"/>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0</w:t>
            </w:r>
          </w:p>
        </w:tc>
      </w:tr>
      <w:tr w:rsidR="00E679C9" w:rsidRPr="007F3877" w:rsidTr="00E679C9">
        <w:trPr>
          <w:trHeight w:val="375"/>
        </w:trPr>
        <w:tc>
          <w:tcPr>
            <w:tcW w:w="221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E679C9" w:rsidRPr="007F3877" w:rsidRDefault="00E679C9" w:rsidP="00E679C9">
            <w:pPr>
              <w:spacing w:after="0" w:line="240" w:lineRule="auto"/>
              <w:rPr>
                <w:rFonts w:ascii="Times New Roman" w:eastAsia="Arial Unicode MS" w:hAnsi="Times New Roman" w:cs="Times New Roman"/>
                <w:color w:val="000000"/>
                <w:lang w:eastAsia="ru-RU"/>
              </w:rPr>
            </w:pPr>
            <w:r w:rsidRPr="007F3877">
              <w:rPr>
                <w:rFonts w:ascii="Times New Roman" w:eastAsia="Arial Unicode MS" w:hAnsi="Times New Roman" w:cs="Times New Roman"/>
                <w:color w:val="000000"/>
                <w:lang w:eastAsia="ru-RU"/>
              </w:rPr>
              <w:t>01030000100000810</w:t>
            </w:r>
          </w:p>
        </w:tc>
        <w:tc>
          <w:tcPr>
            <w:tcW w:w="3748"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E679C9" w:rsidRPr="007F3877" w:rsidRDefault="00E679C9" w:rsidP="00E679C9">
            <w:pPr>
              <w:spacing w:after="0" w:line="240" w:lineRule="auto"/>
              <w:rPr>
                <w:rFonts w:ascii="Times New Roman" w:eastAsia="Arial Unicode MS" w:hAnsi="Times New Roman" w:cs="Times New Roman"/>
                <w:color w:val="000000"/>
                <w:lang w:eastAsia="ru-RU"/>
              </w:rPr>
            </w:pPr>
            <w:r w:rsidRPr="007F3877">
              <w:rPr>
                <w:rFonts w:ascii="Times New Roman" w:eastAsia="Times New Roman" w:hAnsi="Times New Roman" w:cs="Times New Roman"/>
                <w:color w:val="000000"/>
                <w:lang w:eastAsia="ru-RU"/>
              </w:rPr>
              <w:t>- погашение кредитов от других бюджетов бюджетной системы РФ бюджетами поселений в валюте РФ</w:t>
            </w:r>
          </w:p>
        </w:tc>
        <w:tc>
          <w:tcPr>
            <w:tcW w:w="1490"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E679C9" w:rsidRPr="007F3877" w:rsidRDefault="00E679C9" w:rsidP="00E679C9">
            <w:pPr>
              <w:spacing w:after="0" w:line="240" w:lineRule="auto"/>
              <w:jc w:val="center"/>
              <w:rPr>
                <w:rFonts w:ascii="Times New Roman" w:eastAsia="Arial Unicode MS" w:hAnsi="Times New Roman" w:cs="Times New Roman"/>
                <w:color w:val="000000"/>
                <w:lang w:eastAsia="ru-RU"/>
              </w:rPr>
            </w:pPr>
            <w:r w:rsidRPr="007F3877">
              <w:rPr>
                <w:rFonts w:ascii="Times New Roman" w:eastAsia="Times New Roman" w:hAnsi="Times New Roman" w:cs="Times New Roman"/>
                <w:color w:val="000000"/>
                <w:lang w:eastAsia="ru-RU"/>
              </w:rPr>
              <w:t>0</w:t>
            </w:r>
          </w:p>
        </w:tc>
        <w:tc>
          <w:tcPr>
            <w:tcW w:w="1486" w:type="dxa"/>
            <w:tcBorders>
              <w:top w:val="nil"/>
              <w:left w:val="nil"/>
              <w:bottom w:val="single" w:sz="4" w:space="0" w:color="auto"/>
              <w:right w:val="single" w:sz="4" w:space="0" w:color="auto"/>
            </w:tcBorders>
            <w:vAlign w:val="bottom"/>
            <w:hideMark/>
          </w:tcPr>
          <w:p w:rsidR="00E679C9" w:rsidRPr="007F3877" w:rsidRDefault="00E679C9" w:rsidP="00E679C9">
            <w:pPr>
              <w:spacing w:after="0" w:line="240" w:lineRule="auto"/>
              <w:jc w:val="center"/>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0</w:t>
            </w:r>
          </w:p>
        </w:tc>
        <w:tc>
          <w:tcPr>
            <w:tcW w:w="1560" w:type="dxa"/>
            <w:tcBorders>
              <w:top w:val="nil"/>
              <w:left w:val="nil"/>
              <w:bottom w:val="single" w:sz="4" w:space="0" w:color="auto"/>
              <w:right w:val="single" w:sz="4" w:space="0" w:color="auto"/>
            </w:tcBorders>
            <w:vAlign w:val="bottom"/>
            <w:hideMark/>
          </w:tcPr>
          <w:p w:rsidR="00E679C9" w:rsidRPr="007F3877" w:rsidRDefault="00E679C9" w:rsidP="00E679C9">
            <w:pPr>
              <w:spacing w:after="0" w:line="240" w:lineRule="auto"/>
              <w:jc w:val="center"/>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0</w:t>
            </w:r>
          </w:p>
        </w:tc>
      </w:tr>
      <w:tr w:rsidR="00E679C9" w:rsidRPr="007F3877" w:rsidTr="00E679C9">
        <w:trPr>
          <w:trHeight w:val="406"/>
        </w:trPr>
        <w:tc>
          <w:tcPr>
            <w:tcW w:w="2212"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E679C9" w:rsidRPr="007F3877" w:rsidRDefault="00E679C9" w:rsidP="00E679C9">
            <w:pPr>
              <w:spacing w:after="0" w:line="240" w:lineRule="auto"/>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01050000000000000</w:t>
            </w:r>
          </w:p>
        </w:tc>
        <w:tc>
          <w:tcPr>
            <w:tcW w:w="3748" w:type="dxa"/>
            <w:tcBorders>
              <w:top w:val="nil"/>
              <w:left w:val="nil"/>
              <w:bottom w:val="single" w:sz="4" w:space="0" w:color="auto"/>
              <w:right w:val="single" w:sz="4" w:space="0" w:color="auto"/>
            </w:tcBorders>
            <w:tcMar>
              <w:top w:w="15" w:type="dxa"/>
              <w:left w:w="15" w:type="dxa"/>
              <w:bottom w:w="0" w:type="dxa"/>
              <w:right w:w="15" w:type="dxa"/>
            </w:tcMar>
            <w:hideMark/>
          </w:tcPr>
          <w:p w:rsidR="00E679C9" w:rsidRPr="007F3877" w:rsidRDefault="00E679C9" w:rsidP="00E679C9">
            <w:pPr>
              <w:spacing w:after="0" w:line="240" w:lineRule="auto"/>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Изменение остатков средств</w:t>
            </w:r>
          </w:p>
        </w:tc>
        <w:tc>
          <w:tcPr>
            <w:tcW w:w="1490"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E679C9" w:rsidRPr="007F3877" w:rsidRDefault="00E679C9" w:rsidP="00E679C9">
            <w:pPr>
              <w:spacing w:after="0" w:line="240" w:lineRule="auto"/>
              <w:jc w:val="center"/>
              <w:rPr>
                <w:rFonts w:ascii="Times New Roman" w:eastAsia="Arial Unicode MS" w:hAnsi="Times New Roman" w:cs="Times New Roman"/>
                <w:color w:val="000000"/>
                <w:lang w:eastAsia="ru-RU"/>
              </w:rPr>
            </w:pPr>
            <w:r w:rsidRPr="007F3877">
              <w:rPr>
                <w:rFonts w:ascii="Times New Roman" w:eastAsia="Times New Roman" w:hAnsi="Times New Roman" w:cs="Times New Roman"/>
                <w:color w:val="000000"/>
                <w:lang w:eastAsia="ru-RU"/>
              </w:rPr>
              <w:t>0</w:t>
            </w:r>
          </w:p>
        </w:tc>
        <w:tc>
          <w:tcPr>
            <w:tcW w:w="1486" w:type="dxa"/>
            <w:tcBorders>
              <w:top w:val="nil"/>
              <w:left w:val="nil"/>
              <w:bottom w:val="single" w:sz="4" w:space="0" w:color="auto"/>
              <w:right w:val="single" w:sz="4" w:space="0" w:color="auto"/>
            </w:tcBorders>
            <w:vAlign w:val="bottom"/>
            <w:hideMark/>
          </w:tcPr>
          <w:p w:rsidR="00E679C9" w:rsidRPr="007F3877" w:rsidRDefault="00E679C9" w:rsidP="00E679C9">
            <w:pPr>
              <w:spacing w:after="0" w:line="240" w:lineRule="auto"/>
              <w:jc w:val="center"/>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0</w:t>
            </w:r>
          </w:p>
        </w:tc>
        <w:tc>
          <w:tcPr>
            <w:tcW w:w="1560" w:type="dxa"/>
            <w:tcBorders>
              <w:top w:val="nil"/>
              <w:left w:val="nil"/>
              <w:bottom w:val="single" w:sz="4" w:space="0" w:color="auto"/>
              <w:right w:val="single" w:sz="4" w:space="0" w:color="auto"/>
            </w:tcBorders>
            <w:vAlign w:val="bottom"/>
            <w:hideMark/>
          </w:tcPr>
          <w:p w:rsidR="00E679C9" w:rsidRPr="007F3877" w:rsidRDefault="00E679C9" w:rsidP="00E679C9">
            <w:pPr>
              <w:spacing w:after="0" w:line="240" w:lineRule="auto"/>
              <w:jc w:val="center"/>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0</w:t>
            </w:r>
          </w:p>
        </w:tc>
      </w:tr>
      <w:tr w:rsidR="00E679C9" w:rsidRPr="007F3877" w:rsidTr="00E679C9">
        <w:trPr>
          <w:trHeight w:val="555"/>
        </w:trPr>
        <w:tc>
          <w:tcPr>
            <w:tcW w:w="2212"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E679C9" w:rsidRPr="007F3877" w:rsidRDefault="00E679C9" w:rsidP="00E679C9">
            <w:pPr>
              <w:spacing w:after="0" w:line="240" w:lineRule="auto"/>
              <w:ind w:right="-108"/>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01050201100000510</w:t>
            </w:r>
          </w:p>
        </w:tc>
        <w:tc>
          <w:tcPr>
            <w:tcW w:w="3748" w:type="dxa"/>
            <w:tcBorders>
              <w:top w:val="nil"/>
              <w:left w:val="nil"/>
              <w:bottom w:val="single" w:sz="4" w:space="0" w:color="auto"/>
              <w:right w:val="single" w:sz="4" w:space="0" w:color="auto"/>
            </w:tcBorders>
            <w:tcMar>
              <w:top w:w="15" w:type="dxa"/>
              <w:left w:w="15" w:type="dxa"/>
              <w:bottom w:w="0" w:type="dxa"/>
              <w:right w:w="15" w:type="dxa"/>
            </w:tcMar>
            <w:hideMark/>
          </w:tcPr>
          <w:p w:rsidR="00E679C9" w:rsidRPr="007F3877" w:rsidRDefault="00E679C9" w:rsidP="00E679C9">
            <w:pPr>
              <w:spacing w:after="0" w:line="240" w:lineRule="auto"/>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Увеличение прочих остатков денежных средств бюджетов поселений</w:t>
            </w:r>
          </w:p>
        </w:tc>
        <w:tc>
          <w:tcPr>
            <w:tcW w:w="1490" w:type="dxa"/>
            <w:tcBorders>
              <w:top w:val="nil"/>
              <w:left w:val="nil"/>
              <w:bottom w:val="single" w:sz="4" w:space="0" w:color="auto"/>
              <w:right w:val="single" w:sz="4" w:space="0" w:color="auto"/>
            </w:tcBorders>
            <w:tcMar>
              <w:top w:w="15" w:type="dxa"/>
              <w:left w:w="15" w:type="dxa"/>
              <w:bottom w:w="0" w:type="dxa"/>
              <w:right w:w="15" w:type="dxa"/>
            </w:tcMar>
            <w:vAlign w:val="bottom"/>
          </w:tcPr>
          <w:p w:rsidR="00E679C9" w:rsidRPr="007F3877" w:rsidRDefault="00E679C9" w:rsidP="00E679C9">
            <w:pPr>
              <w:spacing w:after="0" w:line="240" w:lineRule="auto"/>
              <w:jc w:val="center"/>
              <w:rPr>
                <w:rFonts w:ascii="Times New Roman" w:eastAsia="Arial Unicode MS" w:hAnsi="Times New Roman" w:cs="Times New Roman"/>
                <w:color w:val="000000"/>
                <w:lang w:val="en-US" w:eastAsia="ru-RU"/>
              </w:rPr>
            </w:pPr>
            <w:r w:rsidRPr="007F3877">
              <w:rPr>
                <w:rFonts w:ascii="Times New Roman" w:eastAsia="Arial Unicode MS" w:hAnsi="Times New Roman" w:cs="Times New Roman"/>
                <w:color w:val="000000"/>
                <w:lang w:eastAsia="ru-RU"/>
              </w:rPr>
              <w:t>-23 253,682</w:t>
            </w:r>
            <w:r w:rsidRPr="007F3877">
              <w:rPr>
                <w:rFonts w:ascii="Times New Roman" w:eastAsia="Arial Unicode MS" w:hAnsi="Times New Roman" w:cs="Times New Roman"/>
                <w:color w:val="000000"/>
                <w:lang w:val="en-US" w:eastAsia="ru-RU"/>
              </w:rPr>
              <w:t>8</w:t>
            </w:r>
          </w:p>
        </w:tc>
        <w:tc>
          <w:tcPr>
            <w:tcW w:w="1486" w:type="dxa"/>
            <w:tcBorders>
              <w:top w:val="nil"/>
              <w:left w:val="nil"/>
              <w:bottom w:val="single" w:sz="4" w:space="0" w:color="auto"/>
              <w:right w:val="single" w:sz="4" w:space="0" w:color="auto"/>
            </w:tcBorders>
            <w:vAlign w:val="bottom"/>
          </w:tcPr>
          <w:p w:rsidR="00E679C9" w:rsidRPr="007F3877" w:rsidRDefault="00E679C9" w:rsidP="00E679C9">
            <w:pPr>
              <w:spacing w:after="0" w:line="240" w:lineRule="auto"/>
              <w:jc w:val="center"/>
              <w:rPr>
                <w:rFonts w:ascii="Times New Roman" w:eastAsia="Times New Roman" w:hAnsi="Times New Roman" w:cs="Times New Roman"/>
                <w:lang w:val="en-US" w:eastAsia="ru-RU"/>
              </w:rPr>
            </w:pPr>
            <w:r w:rsidRPr="007F3877">
              <w:rPr>
                <w:rFonts w:ascii="Times New Roman" w:eastAsia="Times New Roman" w:hAnsi="Times New Roman" w:cs="Times New Roman"/>
                <w:lang w:eastAsia="ru-RU"/>
              </w:rPr>
              <w:t>-15 475,482</w:t>
            </w:r>
            <w:r w:rsidRPr="007F3877">
              <w:rPr>
                <w:rFonts w:ascii="Times New Roman" w:eastAsia="Times New Roman" w:hAnsi="Times New Roman" w:cs="Times New Roman"/>
                <w:lang w:val="en-US" w:eastAsia="ru-RU"/>
              </w:rPr>
              <w:t>8</w:t>
            </w:r>
          </w:p>
        </w:tc>
        <w:tc>
          <w:tcPr>
            <w:tcW w:w="1560" w:type="dxa"/>
            <w:tcBorders>
              <w:top w:val="nil"/>
              <w:left w:val="nil"/>
              <w:bottom w:val="single" w:sz="4" w:space="0" w:color="auto"/>
              <w:right w:val="single" w:sz="4" w:space="0" w:color="auto"/>
            </w:tcBorders>
            <w:vAlign w:val="bottom"/>
          </w:tcPr>
          <w:p w:rsidR="00E679C9" w:rsidRPr="007F3877" w:rsidRDefault="00E679C9" w:rsidP="00E679C9">
            <w:pPr>
              <w:spacing w:after="0" w:line="240" w:lineRule="auto"/>
              <w:jc w:val="center"/>
              <w:rPr>
                <w:rFonts w:ascii="Times New Roman" w:eastAsia="Times New Roman" w:hAnsi="Times New Roman" w:cs="Times New Roman"/>
                <w:lang w:val="en-US" w:eastAsia="ru-RU"/>
              </w:rPr>
            </w:pPr>
            <w:r w:rsidRPr="007F3877">
              <w:rPr>
                <w:rFonts w:ascii="Times New Roman" w:eastAsia="Times New Roman" w:hAnsi="Times New Roman" w:cs="Times New Roman"/>
                <w:lang w:eastAsia="ru-RU"/>
              </w:rPr>
              <w:t>-15 638,082</w:t>
            </w:r>
            <w:r w:rsidRPr="007F3877">
              <w:rPr>
                <w:rFonts w:ascii="Times New Roman" w:eastAsia="Times New Roman" w:hAnsi="Times New Roman" w:cs="Times New Roman"/>
                <w:lang w:val="en-US" w:eastAsia="ru-RU"/>
              </w:rPr>
              <w:t>8</w:t>
            </w:r>
          </w:p>
        </w:tc>
      </w:tr>
      <w:tr w:rsidR="00E679C9" w:rsidRPr="007F3877" w:rsidTr="00E679C9">
        <w:trPr>
          <w:trHeight w:val="555"/>
        </w:trPr>
        <w:tc>
          <w:tcPr>
            <w:tcW w:w="22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679C9" w:rsidRPr="007F3877" w:rsidRDefault="00E679C9" w:rsidP="00E679C9">
            <w:pPr>
              <w:spacing w:after="0" w:line="240" w:lineRule="auto"/>
              <w:ind w:right="-108"/>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01050201100000610</w:t>
            </w:r>
          </w:p>
        </w:tc>
        <w:tc>
          <w:tcPr>
            <w:tcW w:w="3748"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E679C9" w:rsidRPr="007F3877" w:rsidRDefault="00E679C9" w:rsidP="00E679C9">
            <w:pPr>
              <w:spacing w:after="0" w:line="240" w:lineRule="auto"/>
              <w:rPr>
                <w:rFonts w:ascii="Times New Roman" w:eastAsia="Times New Roman" w:hAnsi="Times New Roman" w:cs="Times New Roman"/>
                <w:color w:val="000000"/>
                <w:lang w:eastAsia="ru-RU"/>
              </w:rPr>
            </w:pPr>
            <w:r w:rsidRPr="007F3877">
              <w:rPr>
                <w:rFonts w:ascii="Times New Roman" w:eastAsia="Times New Roman" w:hAnsi="Times New Roman" w:cs="Times New Roman"/>
                <w:color w:val="000000"/>
                <w:lang w:eastAsia="ru-RU"/>
              </w:rPr>
              <w:t>Уменьшение прочих остатков денежных средств бюджетов поселений</w:t>
            </w:r>
          </w:p>
        </w:tc>
        <w:tc>
          <w:tcPr>
            <w:tcW w:w="149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E679C9" w:rsidRPr="007F3877" w:rsidRDefault="00E679C9" w:rsidP="00E679C9">
            <w:pPr>
              <w:spacing w:after="0" w:line="240" w:lineRule="auto"/>
              <w:jc w:val="center"/>
              <w:rPr>
                <w:rFonts w:ascii="Times New Roman" w:eastAsia="Arial Unicode MS" w:hAnsi="Times New Roman" w:cs="Times New Roman"/>
                <w:color w:val="000000"/>
                <w:lang w:val="en-US" w:eastAsia="ru-RU"/>
              </w:rPr>
            </w:pPr>
            <w:r w:rsidRPr="007F3877">
              <w:rPr>
                <w:rFonts w:ascii="Times New Roman" w:eastAsia="Arial Unicode MS" w:hAnsi="Times New Roman" w:cs="Times New Roman"/>
                <w:color w:val="000000"/>
                <w:lang w:eastAsia="ru-RU"/>
              </w:rPr>
              <w:t>23 253,682</w:t>
            </w:r>
            <w:r w:rsidRPr="007F3877">
              <w:rPr>
                <w:rFonts w:ascii="Times New Roman" w:eastAsia="Arial Unicode MS" w:hAnsi="Times New Roman" w:cs="Times New Roman"/>
                <w:color w:val="000000"/>
                <w:lang w:val="en-US" w:eastAsia="ru-RU"/>
              </w:rPr>
              <w:t>8</w:t>
            </w:r>
          </w:p>
        </w:tc>
        <w:tc>
          <w:tcPr>
            <w:tcW w:w="1486" w:type="dxa"/>
            <w:tcBorders>
              <w:top w:val="single" w:sz="4" w:space="0" w:color="auto"/>
              <w:left w:val="nil"/>
              <w:bottom w:val="single" w:sz="4" w:space="0" w:color="auto"/>
              <w:right w:val="single" w:sz="4" w:space="0" w:color="auto"/>
            </w:tcBorders>
            <w:vAlign w:val="bottom"/>
          </w:tcPr>
          <w:p w:rsidR="00E679C9" w:rsidRPr="007F3877" w:rsidRDefault="00E679C9" w:rsidP="00E679C9">
            <w:pPr>
              <w:spacing w:after="0" w:line="240" w:lineRule="auto"/>
              <w:jc w:val="center"/>
              <w:rPr>
                <w:rFonts w:ascii="Times New Roman" w:eastAsia="Times New Roman" w:hAnsi="Times New Roman" w:cs="Times New Roman"/>
                <w:lang w:val="en-US" w:eastAsia="ru-RU"/>
              </w:rPr>
            </w:pPr>
            <w:r w:rsidRPr="007F3877">
              <w:rPr>
                <w:rFonts w:ascii="Times New Roman" w:eastAsia="Times New Roman" w:hAnsi="Times New Roman" w:cs="Times New Roman"/>
                <w:lang w:eastAsia="ru-RU"/>
              </w:rPr>
              <w:t>15 475,482</w:t>
            </w:r>
            <w:r w:rsidRPr="007F3877">
              <w:rPr>
                <w:rFonts w:ascii="Times New Roman" w:eastAsia="Times New Roman" w:hAnsi="Times New Roman" w:cs="Times New Roman"/>
                <w:lang w:val="en-US" w:eastAsia="ru-RU"/>
              </w:rPr>
              <w:t>8</w:t>
            </w:r>
          </w:p>
        </w:tc>
        <w:tc>
          <w:tcPr>
            <w:tcW w:w="1560" w:type="dxa"/>
            <w:tcBorders>
              <w:top w:val="single" w:sz="4" w:space="0" w:color="auto"/>
              <w:left w:val="nil"/>
              <w:bottom w:val="single" w:sz="4" w:space="0" w:color="auto"/>
              <w:right w:val="single" w:sz="4" w:space="0" w:color="auto"/>
            </w:tcBorders>
            <w:vAlign w:val="bottom"/>
          </w:tcPr>
          <w:p w:rsidR="00E679C9" w:rsidRPr="007F3877" w:rsidRDefault="00E679C9" w:rsidP="00E679C9">
            <w:pPr>
              <w:spacing w:after="0" w:line="240" w:lineRule="auto"/>
              <w:jc w:val="center"/>
              <w:rPr>
                <w:rFonts w:ascii="Times New Roman" w:eastAsia="Times New Roman" w:hAnsi="Times New Roman" w:cs="Times New Roman"/>
                <w:lang w:val="en-US" w:eastAsia="ru-RU"/>
              </w:rPr>
            </w:pPr>
            <w:r w:rsidRPr="007F3877">
              <w:rPr>
                <w:rFonts w:ascii="Times New Roman" w:eastAsia="Times New Roman" w:hAnsi="Times New Roman" w:cs="Times New Roman"/>
                <w:lang w:eastAsia="ru-RU"/>
              </w:rPr>
              <w:t>15 638,082</w:t>
            </w:r>
            <w:r w:rsidRPr="007F3877">
              <w:rPr>
                <w:rFonts w:ascii="Times New Roman" w:eastAsia="Times New Roman" w:hAnsi="Times New Roman" w:cs="Times New Roman"/>
                <w:lang w:val="en-US" w:eastAsia="ru-RU"/>
              </w:rPr>
              <w:t>8</w:t>
            </w:r>
          </w:p>
        </w:tc>
      </w:tr>
      <w:tr w:rsidR="00E679C9" w:rsidRPr="007F3877" w:rsidTr="00E679C9">
        <w:trPr>
          <w:trHeight w:val="555"/>
        </w:trPr>
        <w:tc>
          <w:tcPr>
            <w:tcW w:w="22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E679C9" w:rsidRPr="007F3877" w:rsidRDefault="00E679C9" w:rsidP="00E679C9">
            <w:pPr>
              <w:spacing w:after="0" w:line="240" w:lineRule="auto"/>
              <w:ind w:right="-108"/>
              <w:rPr>
                <w:rFonts w:ascii="Times New Roman" w:eastAsia="Times New Roman" w:hAnsi="Times New Roman" w:cs="Times New Roman"/>
                <w:color w:val="000000"/>
                <w:lang w:eastAsia="ru-RU"/>
              </w:rPr>
            </w:pPr>
          </w:p>
        </w:tc>
        <w:tc>
          <w:tcPr>
            <w:tcW w:w="374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E679C9" w:rsidRPr="007F3877" w:rsidRDefault="00E679C9" w:rsidP="00E679C9">
            <w:pPr>
              <w:spacing w:after="0" w:line="240" w:lineRule="auto"/>
              <w:rPr>
                <w:rFonts w:ascii="Times New Roman" w:eastAsia="Times New Roman" w:hAnsi="Times New Roman" w:cs="Times New Roman"/>
                <w:color w:val="000000"/>
                <w:lang w:eastAsia="ru-RU"/>
              </w:rPr>
            </w:pPr>
          </w:p>
        </w:tc>
        <w:tc>
          <w:tcPr>
            <w:tcW w:w="149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E679C9" w:rsidRPr="007F3877" w:rsidRDefault="00E679C9" w:rsidP="00E679C9">
            <w:pPr>
              <w:spacing w:after="0" w:line="240" w:lineRule="auto"/>
              <w:jc w:val="center"/>
              <w:rPr>
                <w:rFonts w:ascii="Times New Roman" w:eastAsia="Arial Unicode MS" w:hAnsi="Times New Roman" w:cs="Times New Roman"/>
                <w:color w:val="000000"/>
                <w:lang w:eastAsia="ru-RU"/>
              </w:rPr>
            </w:pPr>
          </w:p>
        </w:tc>
        <w:tc>
          <w:tcPr>
            <w:tcW w:w="1486" w:type="dxa"/>
            <w:tcBorders>
              <w:top w:val="single" w:sz="4" w:space="0" w:color="auto"/>
              <w:left w:val="nil"/>
              <w:bottom w:val="single" w:sz="4" w:space="0" w:color="auto"/>
              <w:right w:val="single" w:sz="4" w:space="0" w:color="auto"/>
            </w:tcBorders>
            <w:vAlign w:val="bottom"/>
          </w:tcPr>
          <w:p w:rsidR="00E679C9" w:rsidRPr="007F3877" w:rsidRDefault="00E679C9" w:rsidP="00E679C9">
            <w:pPr>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nil"/>
              <w:bottom w:val="single" w:sz="4" w:space="0" w:color="auto"/>
              <w:right w:val="single" w:sz="4" w:space="0" w:color="auto"/>
            </w:tcBorders>
            <w:vAlign w:val="bottom"/>
          </w:tcPr>
          <w:p w:rsidR="00E679C9" w:rsidRPr="007F3877" w:rsidRDefault="00E679C9" w:rsidP="00E679C9">
            <w:pPr>
              <w:spacing w:after="0" w:line="240" w:lineRule="auto"/>
              <w:jc w:val="center"/>
              <w:rPr>
                <w:rFonts w:ascii="Times New Roman" w:eastAsia="Times New Roman" w:hAnsi="Times New Roman" w:cs="Times New Roman"/>
                <w:lang w:eastAsia="ru-RU"/>
              </w:rPr>
            </w:pPr>
          </w:p>
        </w:tc>
      </w:tr>
    </w:tbl>
    <w:p w:rsidR="0052241F" w:rsidRPr="007F3877" w:rsidRDefault="0052241F" w:rsidP="0052241F">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7F3877">
        <w:rPr>
          <w:rFonts w:ascii="Times New Roman" w:eastAsia="Times New Roman" w:hAnsi="Times New Roman" w:cs="Times New Roman"/>
          <w:color w:val="000000"/>
          <w:lang w:eastAsia="ru-RU"/>
        </w:rPr>
        <w:t xml:space="preserve">                                                                                                                            (тыс. руб.)</w:t>
      </w: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r w:rsidRPr="007F3877">
        <w:rPr>
          <w:rFonts w:ascii="Times New Roman" w:eastAsia="Times New Roman" w:hAnsi="Times New Roman" w:cs="Times New Roman"/>
          <w:b/>
          <w:lang w:eastAsia="ru-RU"/>
        </w:rPr>
        <w:lastRenderedPageBreak/>
        <w:t>Приложение № 14</w:t>
      </w:r>
      <w:r w:rsidRPr="007F3877">
        <w:rPr>
          <w:rFonts w:ascii="Times New Roman" w:eastAsia="Times New Roman" w:hAnsi="Times New Roman" w:cs="Times New Roman"/>
          <w:lang w:eastAsia="ru-RU"/>
        </w:rPr>
        <w:t xml:space="preserve"> </w:t>
      </w:r>
    </w:p>
    <w:p w:rsidR="0052241F" w:rsidRPr="007F3877" w:rsidRDefault="0052241F" w:rsidP="0052241F">
      <w:pPr>
        <w:spacing w:after="0" w:line="240" w:lineRule="auto"/>
        <w:jc w:val="right"/>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к решению Совета </w:t>
      </w:r>
    </w:p>
    <w:p w:rsidR="0052241F" w:rsidRPr="007F3877" w:rsidRDefault="0052241F" w:rsidP="0052241F">
      <w:pPr>
        <w:spacing w:after="0" w:line="240" w:lineRule="auto"/>
        <w:jc w:val="right"/>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народных депутатов </w:t>
      </w:r>
      <w:r w:rsidRPr="007F3877">
        <w:rPr>
          <w:rFonts w:ascii="Times New Roman" w:eastAsia="Times New Roman" w:hAnsi="Times New Roman" w:cs="Times New Roman"/>
          <w:bCs/>
          <w:iCs/>
          <w:color w:val="000000"/>
          <w:lang w:eastAsia="ru-RU"/>
        </w:rPr>
        <w:t>Солонецкого</w:t>
      </w:r>
    </w:p>
    <w:p w:rsidR="0052241F" w:rsidRPr="007F3877" w:rsidRDefault="0052241F" w:rsidP="0052241F">
      <w:pPr>
        <w:spacing w:after="0" w:line="240" w:lineRule="auto"/>
        <w:jc w:val="right"/>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   сельского поселения  </w:t>
      </w:r>
    </w:p>
    <w:p w:rsidR="0052241F" w:rsidRPr="007F3877" w:rsidRDefault="0052241F" w:rsidP="0052241F">
      <w:pPr>
        <w:spacing w:after="0" w:line="240" w:lineRule="auto"/>
        <w:jc w:val="right"/>
        <w:rPr>
          <w:rFonts w:ascii="Times New Roman" w:eastAsia="Times New Roman" w:hAnsi="Times New Roman" w:cs="Times New Roman"/>
          <w:lang w:eastAsia="ru-RU"/>
        </w:rPr>
      </w:pPr>
      <w:r w:rsidRPr="007F3877">
        <w:rPr>
          <w:rFonts w:ascii="Times New Roman" w:eastAsia="Calibri" w:hAnsi="Times New Roman" w:cs="Times New Roman"/>
          <w:u w:val="single"/>
          <w:lang w:eastAsia="ru-RU"/>
        </w:rPr>
        <w:t xml:space="preserve">от  28 декабря   2024 г.   № 50                                                         </w:t>
      </w:r>
      <w:r w:rsidRPr="007F3877">
        <w:rPr>
          <w:rFonts w:ascii="Times New Roman" w:eastAsia="Calibri" w:hAnsi="Times New Roman" w:cs="Times New Roman"/>
          <w:lang w:eastAsia="ru-RU"/>
        </w:rPr>
        <w:t xml:space="preserve">                                                       </w:t>
      </w:r>
      <w:r w:rsidRPr="007F3877">
        <w:rPr>
          <w:rFonts w:ascii="Times New Roman" w:eastAsia="Times New Roman" w:hAnsi="Times New Roman" w:cs="Times New Roman"/>
          <w:lang w:eastAsia="ru-RU"/>
        </w:rPr>
        <w:t xml:space="preserve"> </w:t>
      </w:r>
    </w:p>
    <w:p w:rsidR="0052241F" w:rsidRPr="007F3877" w:rsidRDefault="0052241F" w:rsidP="0052241F">
      <w:pPr>
        <w:spacing w:after="0" w:line="240" w:lineRule="auto"/>
        <w:jc w:val="right"/>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                 </w:t>
      </w:r>
    </w:p>
    <w:p w:rsidR="0052241F" w:rsidRPr="007F3877" w:rsidRDefault="0052241F" w:rsidP="0052241F">
      <w:pPr>
        <w:tabs>
          <w:tab w:val="left" w:pos="7371"/>
        </w:tabs>
        <w:spacing w:after="0" w:line="240" w:lineRule="auto"/>
        <w:jc w:val="center"/>
        <w:rPr>
          <w:rFonts w:ascii="Times New Roman" w:eastAsia="Times New Roman" w:hAnsi="Times New Roman" w:cs="Times New Roman"/>
          <w:b/>
          <w:bCs/>
          <w:lang w:eastAsia="ru-RU"/>
        </w:rPr>
      </w:pPr>
      <w:r w:rsidRPr="007F3877">
        <w:rPr>
          <w:rFonts w:ascii="Times New Roman" w:eastAsia="Times New Roman" w:hAnsi="Times New Roman" w:cs="Times New Roman"/>
          <w:lang w:eastAsia="ru-RU"/>
        </w:rPr>
        <w:t xml:space="preserve"> </w:t>
      </w:r>
      <w:r w:rsidRPr="007F3877">
        <w:rPr>
          <w:rFonts w:ascii="Times New Roman" w:eastAsia="Times New Roman" w:hAnsi="Times New Roman" w:cs="Times New Roman"/>
          <w:b/>
          <w:bCs/>
          <w:lang w:eastAsia="ru-RU"/>
        </w:rPr>
        <w:t xml:space="preserve">Общий объем бюджетных ассигнований, направляемых на исполнение </w:t>
      </w:r>
    </w:p>
    <w:p w:rsidR="0052241F" w:rsidRPr="007F3877" w:rsidRDefault="0052241F" w:rsidP="0052241F">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7F3877">
        <w:rPr>
          <w:rFonts w:ascii="Times New Roman" w:eastAsia="Times New Roman" w:hAnsi="Times New Roman" w:cs="Times New Roman"/>
          <w:b/>
          <w:bCs/>
          <w:lang w:eastAsia="ru-RU"/>
        </w:rPr>
        <w:t xml:space="preserve">публичных нормативных обязательств </w:t>
      </w:r>
      <w:r w:rsidRPr="007F3877">
        <w:rPr>
          <w:rFonts w:ascii="Times New Roman" w:eastAsia="Times New Roman" w:hAnsi="Times New Roman" w:cs="Times New Roman"/>
          <w:b/>
          <w:color w:val="000000"/>
          <w:lang w:eastAsia="ru-RU"/>
        </w:rPr>
        <w:t>на 2025 год и плановый период 2026-2027 годы</w:t>
      </w:r>
    </w:p>
    <w:p w:rsidR="0052241F" w:rsidRPr="007F3877" w:rsidRDefault="0052241F" w:rsidP="0052241F">
      <w:pPr>
        <w:tabs>
          <w:tab w:val="left" w:pos="7371"/>
        </w:tabs>
        <w:spacing w:after="0" w:line="240" w:lineRule="auto"/>
        <w:jc w:val="center"/>
        <w:rPr>
          <w:rFonts w:ascii="Times New Roman" w:eastAsia="Times New Roman" w:hAnsi="Times New Roman" w:cs="Times New Roman"/>
          <w:b/>
          <w:bCs/>
          <w:lang w:eastAsia="ru-RU"/>
        </w:rPr>
      </w:pPr>
    </w:p>
    <w:p w:rsidR="0052241F" w:rsidRPr="007F3877" w:rsidRDefault="0052241F" w:rsidP="0052241F">
      <w:pPr>
        <w:tabs>
          <w:tab w:val="left" w:pos="7371"/>
        </w:tabs>
        <w:spacing w:after="0" w:line="240" w:lineRule="auto"/>
        <w:rPr>
          <w:rFonts w:ascii="Times New Roman" w:eastAsia="Times New Roman" w:hAnsi="Times New Roman" w:cs="Times New Roman"/>
          <w:lang w:eastAsia="ru-RU"/>
        </w:rPr>
      </w:pPr>
    </w:p>
    <w:p w:rsidR="0052241F" w:rsidRPr="007F3877" w:rsidRDefault="0052241F" w:rsidP="0052241F">
      <w:pPr>
        <w:tabs>
          <w:tab w:val="left" w:pos="7371"/>
        </w:tabs>
        <w:spacing w:after="0" w:line="240" w:lineRule="auto"/>
        <w:jc w:val="right"/>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тыс. руб.</w:t>
      </w:r>
    </w:p>
    <w:tbl>
      <w:tblPr>
        <w:tblW w:w="9621" w:type="dxa"/>
        <w:tblInd w:w="93" w:type="dxa"/>
        <w:tblLook w:val="04A0" w:firstRow="1" w:lastRow="0" w:firstColumn="1" w:lastColumn="0" w:noHBand="0" w:noVBand="1"/>
      </w:tblPr>
      <w:tblGrid>
        <w:gridCol w:w="6229"/>
        <w:gridCol w:w="1134"/>
        <w:gridCol w:w="1129"/>
        <w:gridCol w:w="1129"/>
      </w:tblGrid>
      <w:tr w:rsidR="0052241F" w:rsidRPr="007F3877" w:rsidTr="0052241F">
        <w:trPr>
          <w:trHeight w:val="510"/>
        </w:trPr>
        <w:tc>
          <w:tcPr>
            <w:tcW w:w="6229" w:type="dxa"/>
            <w:tcBorders>
              <w:top w:val="single" w:sz="4" w:space="0" w:color="auto"/>
              <w:left w:val="single" w:sz="4" w:space="0" w:color="auto"/>
              <w:bottom w:val="single" w:sz="4" w:space="0" w:color="auto"/>
              <w:right w:val="single" w:sz="4" w:space="0" w:color="auto"/>
            </w:tcBorders>
            <w:vAlign w:val="center"/>
            <w:hideMark/>
          </w:tcPr>
          <w:p w:rsidR="0052241F" w:rsidRPr="007F3877" w:rsidRDefault="0052241F" w:rsidP="0052241F">
            <w:pPr>
              <w:spacing w:after="0" w:line="240" w:lineRule="auto"/>
              <w:jc w:val="center"/>
              <w:rPr>
                <w:rFonts w:ascii="Times New Roman" w:eastAsia="Times New Roman" w:hAnsi="Times New Roman" w:cs="Times New Roman"/>
                <w:bCs/>
                <w:lang w:eastAsia="ru-RU"/>
              </w:rPr>
            </w:pPr>
            <w:r w:rsidRPr="007F3877">
              <w:rPr>
                <w:rFonts w:ascii="Times New Roman" w:eastAsia="Times New Roman" w:hAnsi="Times New Roman" w:cs="Times New Roman"/>
                <w:bCs/>
                <w:lang w:eastAsia="ru-RU"/>
              </w:rPr>
              <w:t>Наименование</w:t>
            </w:r>
          </w:p>
        </w:tc>
        <w:tc>
          <w:tcPr>
            <w:tcW w:w="1134" w:type="dxa"/>
            <w:tcBorders>
              <w:top w:val="single" w:sz="4" w:space="0" w:color="auto"/>
              <w:left w:val="nil"/>
              <w:bottom w:val="single" w:sz="4" w:space="0" w:color="auto"/>
              <w:right w:val="single" w:sz="4" w:space="0" w:color="auto"/>
            </w:tcBorders>
            <w:vAlign w:val="bottom"/>
            <w:hideMark/>
          </w:tcPr>
          <w:p w:rsidR="0052241F" w:rsidRPr="007F3877" w:rsidRDefault="0052241F" w:rsidP="0052241F">
            <w:pPr>
              <w:spacing w:after="0" w:line="240" w:lineRule="auto"/>
              <w:jc w:val="center"/>
              <w:rPr>
                <w:rFonts w:ascii="Times New Roman" w:eastAsia="Arial Unicode MS" w:hAnsi="Times New Roman" w:cs="Times New Roman"/>
                <w:bCs/>
                <w:color w:val="000000"/>
                <w:lang w:eastAsia="ru-RU"/>
              </w:rPr>
            </w:pPr>
            <w:r w:rsidRPr="007F3877">
              <w:rPr>
                <w:rFonts w:ascii="Times New Roman" w:eastAsia="Times New Roman" w:hAnsi="Times New Roman" w:cs="Times New Roman"/>
                <w:bCs/>
                <w:color w:val="000000"/>
                <w:lang w:eastAsia="ru-RU"/>
              </w:rPr>
              <w:t>2025 г.</w:t>
            </w:r>
          </w:p>
        </w:tc>
        <w:tc>
          <w:tcPr>
            <w:tcW w:w="1129" w:type="dxa"/>
            <w:tcBorders>
              <w:top w:val="single" w:sz="4" w:space="0" w:color="auto"/>
              <w:left w:val="nil"/>
              <w:bottom w:val="single" w:sz="4" w:space="0" w:color="auto"/>
              <w:right w:val="single" w:sz="4" w:space="0" w:color="auto"/>
            </w:tcBorders>
            <w:vAlign w:val="bottom"/>
            <w:hideMark/>
          </w:tcPr>
          <w:p w:rsidR="0052241F" w:rsidRPr="007F3877" w:rsidRDefault="0052241F" w:rsidP="0052241F">
            <w:pPr>
              <w:spacing w:after="0" w:line="240" w:lineRule="auto"/>
              <w:jc w:val="center"/>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2026 г.</w:t>
            </w:r>
          </w:p>
        </w:tc>
        <w:tc>
          <w:tcPr>
            <w:tcW w:w="1129" w:type="dxa"/>
            <w:tcBorders>
              <w:top w:val="single" w:sz="4" w:space="0" w:color="auto"/>
              <w:left w:val="nil"/>
              <w:bottom w:val="single" w:sz="4" w:space="0" w:color="auto"/>
              <w:right w:val="single" w:sz="4" w:space="0" w:color="auto"/>
            </w:tcBorders>
            <w:vAlign w:val="bottom"/>
            <w:hideMark/>
          </w:tcPr>
          <w:p w:rsidR="0052241F" w:rsidRPr="007F3877" w:rsidRDefault="0052241F" w:rsidP="0052241F">
            <w:pPr>
              <w:spacing w:after="0" w:line="240" w:lineRule="auto"/>
              <w:jc w:val="center"/>
              <w:rPr>
                <w:rFonts w:ascii="Times New Roman" w:eastAsia="Times New Roman" w:hAnsi="Times New Roman" w:cs="Times New Roman"/>
                <w:bCs/>
                <w:color w:val="000000"/>
                <w:lang w:eastAsia="ru-RU"/>
              </w:rPr>
            </w:pPr>
            <w:r w:rsidRPr="007F3877">
              <w:rPr>
                <w:rFonts w:ascii="Times New Roman" w:eastAsia="Times New Roman" w:hAnsi="Times New Roman" w:cs="Times New Roman"/>
                <w:bCs/>
                <w:color w:val="000000"/>
                <w:lang w:eastAsia="ru-RU"/>
              </w:rPr>
              <w:t>2027 г.</w:t>
            </w:r>
          </w:p>
        </w:tc>
      </w:tr>
      <w:tr w:rsidR="0052241F" w:rsidRPr="007F3877" w:rsidTr="0052241F">
        <w:trPr>
          <w:trHeight w:val="765"/>
        </w:trPr>
        <w:tc>
          <w:tcPr>
            <w:tcW w:w="6229" w:type="dxa"/>
            <w:tcBorders>
              <w:top w:val="nil"/>
              <w:left w:val="single" w:sz="4" w:space="0" w:color="auto"/>
              <w:bottom w:val="single" w:sz="4" w:space="0" w:color="auto"/>
              <w:right w:val="single" w:sz="4" w:space="0" w:color="auto"/>
            </w:tcBorders>
            <w:vAlign w:val="center"/>
            <w:hideMark/>
          </w:tcPr>
          <w:p w:rsidR="0052241F" w:rsidRPr="007F3877" w:rsidRDefault="0052241F" w:rsidP="0052241F">
            <w:pPr>
              <w:spacing w:after="0" w:line="240" w:lineRule="auto"/>
              <w:rPr>
                <w:rFonts w:ascii="Times New Roman" w:eastAsia="Times New Roman" w:hAnsi="Times New Roman" w:cs="Times New Roman"/>
                <w:bCs/>
                <w:lang w:eastAsia="ru-RU"/>
              </w:rPr>
            </w:pPr>
            <w:r w:rsidRPr="007F3877">
              <w:rPr>
                <w:rFonts w:ascii="Times New Roman" w:eastAsia="Times New Roman" w:hAnsi="Times New Roman" w:cs="Times New Roman"/>
                <w:bCs/>
                <w:lang w:eastAsia="ru-RU"/>
              </w:rPr>
              <w:t>Публичные нормативные обязательства за счет средств местного бюджета в том числе:</w:t>
            </w:r>
          </w:p>
        </w:tc>
        <w:tc>
          <w:tcPr>
            <w:tcW w:w="1134" w:type="dxa"/>
            <w:tcBorders>
              <w:top w:val="nil"/>
              <w:left w:val="nil"/>
              <w:bottom w:val="single" w:sz="4" w:space="0" w:color="auto"/>
              <w:right w:val="single" w:sz="4" w:space="0" w:color="auto"/>
            </w:tcBorders>
            <w:noWrap/>
            <w:vAlign w:val="bottom"/>
          </w:tcPr>
          <w:p w:rsidR="0052241F" w:rsidRPr="007F3877" w:rsidRDefault="0052241F" w:rsidP="0052241F">
            <w:pPr>
              <w:spacing w:after="0" w:line="240" w:lineRule="auto"/>
              <w:rPr>
                <w:rFonts w:ascii="Times New Roman" w:eastAsia="Times New Roman" w:hAnsi="Times New Roman" w:cs="Times New Roman"/>
                <w:bCs/>
                <w:lang w:eastAsia="ru-RU"/>
              </w:rPr>
            </w:pPr>
            <w:r w:rsidRPr="007F3877">
              <w:rPr>
                <w:rFonts w:ascii="Times New Roman" w:eastAsia="Times New Roman" w:hAnsi="Times New Roman" w:cs="Times New Roman"/>
                <w:bCs/>
                <w:lang w:eastAsia="ru-RU"/>
              </w:rPr>
              <w:t>105,10</w:t>
            </w:r>
          </w:p>
        </w:tc>
        <w:tc>
          <w:tcPr>
            <w:tcW w:w="1129" w:type="dxa"/>
            <w:tcBorders>
              <w:top w:val="nil"/>
              <w:left w:val="nil"/>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110,00</w:t>
            </w:r>
          </w:p>
        </w:tc>
        <w:tc>
          <w:tcPr>
            <w:tcW w:w="1129" w:type="dxa"/>
            <w:tcBorders>
              <w:top w:val="nil"/>
              <w:left w:val="nil"/>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115,50</w:t>
            </w:r>
          </w:p>
        </w:tc>
      </w:tr>
      <w:tr w:rsidR="0052241F" w:rsidRPr="007F3877" w:rsidTr="0052241F">
        <w:trPr>
          <w:trHeight w:val="510"/>
        </w:trPr>
        <w:tc>
          <w:tcPr>
            <w:tcW w:w="6229" w:type="dxa"/>
            <w:tcBorders>
              <w:top w:val="nil"/>
              <w:left w:val="single" w:sz="4" w:space="0" w:color="auto"/>
              <w:bottom w:val="single" w:sz="4" w:space="0" w:color="auto"/>
              <w:right w:val="single" w:sz="4" w:space="0" w:color="auto"/>
            </w:tcBorders>
            <w:vAlign w:val="center"/>
            <w:hideMark/>
          </w:tcPr>
          <w:p w:rsidR="0052241F" w:rsidRPr="007F3877" w:rsidRDefault="0052241F" w:rsidP="0052241F">
            <w:pPr>
              <w:spacing w:after="0" w:line="240" w:lineRule="auto"/>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Пенсионное обеспечение муниципальных служащих и лиц, замещавших муниципальные должности</w:t>
            </w:r>
          </w:p>
        </w:tc>
        <w:tc>
          <w:tcPr>
            <w:tcW w:w="1134" w:type="dxa"/>
            <w:tcBorders>
              <w:top w:val="nil"/>
              <w:left w:val="nil"/>
              <w:bottom w:val="single" w:sz="4" w:space="0" w:color="auto"/>
              <w:right w:val="single" w:sz="4" w:space="0" w:color="auto"/>
            </w:tcBorders>
            <w:noWrap/>
            <w:vAlign w:val="bottom"/>
          </w:tcPr>
          <w:p w:rsidR="0052241F" w:rsidRPr="007F3877" w:rsidRDefault="0052241F" w:rsidP="0052241F">
            <w:pPr>
              <w:spacing w:after="0" w:line="240" w:lineRule="auto"/>
              <w:rPr>
                <w:rFonts w:ascii="Times New Roman" w:eastAsia="Times New Roman" w:hAnsi="Times New Roman" w:cs="Times New Roman"/>
                <w:bCs/>
                <w:lang w:eastAsia="ru-RU"/>
              </w:rPr>
            </w:pPr>
            <w:r w:rsidRPr="007F3877">
              <w:rPr>
                <w:rFonts w:ascii="Times New Roman" w:eastAsia="Times New Roman" w:hAnsi="Times New Roman" w:cs="Times New Roman"/>
                <w:bCs/>
                <w:lang w:eastAsia="ru-RU"/>
              </w:rPr>
              <w:t>105,10</w:t>
            </w:r>
          </w:p>
        </w:tc>
        <w:tc>
          <w:tcPr>
            <w:tcW w:w="1129" w:type="dxa"/>
            <w:tcBorders>
              <w:top w:val="nil"/>
              <w:left w:val="nil"/>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110,00</w:t>
            </w:r>
          </w:p>
        </w:tc>
        <w:tc>
          <w:tcPr>
            <w:tcW w:w="1129" w:type="dxa"/>
            <w:tcBorders>
              <w:top w:val="nil"/>
              <w:left w:val="nil"/>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115,50</w:t>
            </w:r>
          </w:p>
        </w:tc>
      </w:tr>
      <w:tr w:rsidR="0052241F" w:rsidRPr="007F3877" w:rsidTr="0052241F">
        <w:trPr>
          <w:trHeight w:val="510"/>
        </w:trPr>
        <w:tc>
          <w:tcPr>
            <w:tcW w:w="6229" w:type="dxa"/>
            <w:tcBorders>
              <w:top w:val="nil"/>
              <w:left w:val="single" w:sz="4" w:space="0" w:color="auto"/>
              <w:bottom w:val="single" w:sz="4" w:space="0" w:color="auto"/>
              <w:right w:val="single" w:sz="4" w:space="0" w:color="auto"/>
            </w:tcBorders>
            <w:vAlign w:val="center"/>
            <w:hideMark/>
          </w:tcPr>
          <w:p w:rsidR="0052241F" w:rsidRPr="007F3877" w:rsidRDefault="0052241F" w:rsidP="0052241F">
            <w:pPr>
              <w:spacing w:after="0" w:line="240" w:lineRule="auto"/>
              <w:rPr>
                <w:rFonts w:ascii="Times New Roman" w:eastAsia="Times New Roman" w:hAnsi="Times New Roman" w:cs="Times New Roman"/>
                <w:lang w:eastAsia="ru-RU"/>
              </w:rPr>
            </w:pPr>
            <w:r w:rsidRPr="007F3877">
              <w:rPr>
                <w:rFonts w:ascii="Times New Roman" w:eastAsia="Times New Roman" w:hAnsi="Times New Roman" w:cs="Times New Roman"/>
                <w:bCs/>
                <w:lang w:eastAsia="ru-RU"/>
              </w:rPr>
              <w:t>ИТОГО</w:t>
            </w:r>
          </w:p>
        </w:tc>
        <w:tc>
          <w:tcPr>
            <w:tcW w:w="1134" w:type="dxa"/>
            <w:tcBorders>
              <w:top w:val="nil"/>
              <w:left w:val="nil"/>
              <w:bottom w:val="single" w:sz="4" w:space="0" w:color="auto"/>
              <w:right w:val="single" w:sz="4" w:space="0" w:color="auto"/>
            </w:tcBorders>
            <w:noWrap/>
            <w:vAlign w:val="bottom"/>
          </w:tcPr>
          <w:p w:rsidR="0052241F" w:rsidRPr="007F3877" w:rsidRDefault="0052241F" w:rsidP="0052241F">
            <w:pPr>
              <w:spacing w:after="0" w:line="240" w:lineRule="auto"/>
              <w:rPr>
                <w:rFonts w:ascii="Times New Roman" w:eastAsia="Times New Roman" w:hAnsi="Times New Roman" w:cs="Times New Roman"/>
                <w:bCs/>
                <w:lang w:eastAsia="ru-RU"/>
              </w:rPr>
            </w:pPr>
            <w:r w:rsidRPr="007F3877">
              <w:rPr>
                <w:rFonts w:ascii="Times New Roman" w:eastAsia="Times New Roman" w:hAnsi="Times New Roman" w:cs="Times New Roman"/>
                <w:bCs/>
                <w:lang w:eastAsia="ru-RU"/>
              </w:rPr>
              <w:t>105,10</w:t>
            </w:r>
          </w:p>
        </w:tc>
        <w:tc>
          <w:tcPr>
            <w:tcW w:w="1129" w:type="dxa"/>
            <w:tcBorders>
              <w:top w:val="nil"/>
              <w:left w:val="nil"/>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110,00</w:t>
            </w:r>
          </w:p>
        </w:tc>
        <w:tc>
          <w:tcPr>
            <w:tcW w:w="1129" w:type="dxa"/>
            <w:tcBorders>
              <w:top w:val="nil"/>
              <w:left w:val="nil"/>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115,50</w:t>
            </w:r>
          </w:p>
        </w:tc>
      </w:tr>
    </w:tbl>
    <w:p w:rsidR="0052241F" w:rsidRPr="007F3877" w:rsidRDefault="00E679C9" w:rsidP="00E679C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52241F" w:rsidRPr="007F3877" w:rsidRDefault="0052241F" w:rsidP="0052241F">
      <w:pPr>
        <w:spacing w:after="0" w:line="240" w:lineRule="auto"/>
        <w:ind w:firstLine="720"/>
        <w:jc w:val="center"/>
        <w:rPr>
          <w:rFonts w:ascii="Times New Roman" w:eastAsia="Times New Roman" w:hAnsi="Times New Roman" w:cs="Times New Roman"/>
          <w:b/>
          <w:caps/>
          <w:lang w:eastAsia="ru-RU"/>
        </w:rPr>
      </w:pPr>
      <w:r w:rsidRPr="007F3877">
        <w:rPr>
          <w:rFonts w:ascii="Times New Roman" w:eastAsia="Times New Roman" w:hAnsi="Times New Roman" w:cs="Times New Roman"/>
          <w:b/>
          <w:caps/>
          <w:lang w:eastAsia="ru-RU"/>
        </w:rPr>
        <w:tab/>
      </w:r>
      <w:r w:rsidRPr="007F3877">
        <w:rPr>
          <w:rFonts w:ascii="Times New Roman" w:eastAsia="Times New Roman" w:hAnsi="Times New Roman" w:cs="Times New Roman"/>
          <w:b/>
          <w:caps/>
          <w:lang w:eastAsia="ru-RU"/>
        </w:rPr>
        <w:tab/>
        <w:t xml:space="preserve"> </w:t>
      </w:r>
    </w:p>
    <w:p w:rsidR="0052241F" w:rsidRPr="00E679C9" w:rsidRDefault="0052241F" w:rsidP="0052241F">
      <w:pPr>
        <w:spacing w:after="0" w:line="240" w:lineRule="auto"/>
        <w:jc w:val="center"/>
        <w:rPr>
          <w:rFonts w:ascii="Times New Roman" w:eastAsia="Times New Roman" w:hAnsi="Times New Roman" w:cs="Times New Roman"/>
          <w:lang w:eastAsia="ru-RU"/>
        </w:rPr>
      </w:pPr>
      <w:r w:rsidRPr="00E679C9">
        <w:rPr>
          <w:rFonts w:ascii="Times New Roman" w:eastAsia="Times New Roman" w:hAnsi="Times New Roman" w:cs="Times New Roman"/>
          <w:lang w:eastAsia="ru-RU"/>
        </w:rPr>
        <w:t>СОВЕТ НАРОДНЫХ ДЕПУТАТОВ</w:t>
      </w:r>
    </w:p>
    <w:p w:rsidR="0052241F" w:rsidRPr="00E679C9" w:rsidRDefault="0052241F" w:rsidP="0052241F">
      <w:pPr>
        <w:spacing w:after="0" w:line="240" w:lineRule="auto"/>
        <w:jc w:val="center"/>
        <w:rPr>
          <w:rFonts w:ascii="Times New Roman" w:eastAsia="Times New Roman" w:hAnsi="Times New Roman" w:cs="Times New Roman"/>
          <w:lang w:eastAsia="ru-RU"/>
        </w:rPr>
      </w:pPr>
      <w:r w:rsidRPr="00E679C9">
        <w:rPr>
          <w:rFonts w:ascii="Times New Roman" w:eastAsia="Times New Roman" w:hAnsi="Times New Roman" w:cs="Times New Roman"/>
          <w:lang w:eastAsia="ru-RU"/>
        </w:rPr>
        <w:t>СОЛОНЕЦКОГО СЕЛЬСКОГО ПОСЕЛЕНИЯ</w:t>
      </w:r>
    </w:p>
    <w:p w:rsidR="0052241F" w:rsidRPr="00E679C9" w:rsidRDefault="0052241F" w:rsidP="0052241F">
      <w:pPr>
        <w:spacing w:after="0" w:line="240" w:lineRule="auto"/>
        <w:jc w:val="center"/>
        <w:rPr>
          <w:rFonts w:ascii="Times New Roman" w:eastAsia="Times New Roman" w:hAnsi="Times New Roman" w:cs="Times New Roman"/>
          <w:lang w:eastAsia="ru-RU"/>
        </w:rPr>
      </w:pPr>
      <w:r w:rsidRPr="00E679C9">
        <w:rPr>
          <w:rFonts w:ascii="Times New Roman" w:eastAsia="Times New Roman" w:hAnsi="Times New Roman" w:cs="Times New Roman"/>
          <w:lang w:eastAsia="ru-RU"/>
        </w:rPr>
        <w:t>ВОРОБЬЕВСКОГО МУНИЦИПАЛЬНОГО РАЙОНА</w:t>
      </w:r>
    </w:p>
    <w:p w:rsidR="0052241F" w:rsidRPr="00E679C9" w:rsidRDefault="00E679C9" w:rsidP="00E679C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ВОРОНЕЖСКОЙ ОБЛАСТИ</w:t>
      </w:r>
    </w:p>
    <w:p w:rsidR="0052241F" w:rsidRPr="00E679C9" w:rsidRDefault="0052241F" w:rsidP="0052241F">
      <w:pPr>
        <w:spacing w:after="0" w:line="240" w:lineRule="auto"/>
        <w:jc w:val="center"/>
        <w:rPr>
          <w:rFonts w:ascii="Times New Roman" w:eastAsia="Times New Roman" w:hAnsi="Times New Roman" w:cs="Times New Roman"/>
          <w:lang w:eastAsia="ru-RU"/>
        </w:rPr>
      </w:pPr>
      <w:proofErr w:type="gramStart"/>
      <w:r w:rsidRPr="00E679C9">
        <w:rPr>
          <w:rFonts w:ascii="Times New Roman" w:eastAsia="Times New Roman" w:hAnsi="Times New Roman" w:cs="Times New Roman"/>
          <w:lang w:eastAsia="ru-RU"/>
        </w:rPr>
        <w:t>Р</w:t>
      </w:r>
      <w:proofErr w:type="gramEnd"/>
      <w:r w:rsidRPr="00E679C9">
        <w:rPr>
          <w:rFonts w:ascii="Times New Roman" w:eastAsia="Times New Roman" w:hAnsi="Times New Roman" w:cs="Times New Roman"/>
          <w:lang w:eastAsia="ru-RU"/>
        </w:rPr>
        <w:t xml:space="preserve"> Е Ш Е Н И Е</w:t>
      </w:r>
    </w:p>
    <w:p w:rsidR="0052241F" w:rsidRPr="007F3877" w:rsidRDefault="0052241F" w:rsidP="0052241F">
      <w:pPr>
        <w:spacing w:after="0" w:line="240" w:lineRule="auto"/>
        <w:jc w:val="center"/>
        <w:rPr>
          <w:rFonts w:ascii="Times New Roman" w:eastAsia="Times New Roman" w:hAnsi="Times New Roman" w:cs="Times New Roman"/>
          <w:lang w:eastAsia="ru-RU"/>
        </w:rPr>
      </w:pPr>
    </w:p>
    <w:p w:rsidR="0052241F" w:rsidRPr="007F3877" w:rsidRDefault="0052241F" w:rsidP="0052241F">
      <w:pPr>
        <w:spacing w:after="0" w:line="240" w:lineRule="auto"/>
        <w:jc w:val="both"/>
        <w:rPr>
          <w:rFonts w:ascii="Times New Roman" w:eastAsia="Times New Roman" w:hAnsi="Times New Roman" w:cs="Times New Roman"/>
          <w:u w:val="single"/>
          <w:lang w:eastAsia="ru-RU"/>
        </w:rPr>
      </w:pPr>
      <w:r w:rsidRPr="007F3877">
        <w:rPr>
          <w:rFonts w:ascii="Times New Roman" w:eastAsia="Times New Roman" w:hAnsi="Times New Roman" w:cs="Times New Roman"/>
          <w:u w:val="single"/>
          <w:lang w:eastAsia="ru-RU"/>
        </w:rPr>
        <w:t>от  28 декабря 2024 г.   №51</w:t>
      </w:r>
    </w:p>
    <w:p w:rsidR="0052241F" w:rsidRPr="00E679C9" w:rsidRDefault="0052241F" w:rsidP="0052241F">
      <w:pPr>
        <w:spacing w:after="0" w:line="240" w:lineRule="auto"/>
        <w:rPr>
          <w:rFonts w:ascii="Times New Roman" w:eastAsia="Times New Roman" w:hAnsi="Times New Roman" w:cs="Times New Roman"/>
          <w:sz w:val="16"/>
          <w:szCs w:val="16"/>
          <w:lang w:eastAsia="ru-RU"/>
        </w:rPr>
      </w:pPr>
      <w:r w:rsidRPr="00E679C9">
        <w:rPr>
          <w:rFonts w:ascii="Times New Roman" w:eastAsia="Times New Roman" w:hAnsi="Times New Roman" w:cs="Times New Roman"/>
          <w:sz w:val="16"/>
          <w:szCs w:val="16"/>
          <w:lang w:eastAsia="ru-RU"/>
        </w:rPr>
        <w:t xml:space="preserve">        с. Солонцы</w:t>
      </w:r>
    </w:p>
    <w:p w:rsidR="0052241F" w:rsidRPr="00E679C9" w:rsidRDefault="0052241F" w:rsidP="00E679C9">
      <w:pPr>
        <w:spacing w:after="0" w:line="240" w:lineRule="auto"/>
        <w:ind w:right="4535"/>
        <w:jc w:val="both"/>
        <w:outlineLvl w:val="0"/>
        <w:rPr>
          <w:rFonts w:ascii="Times New Roman" w:eastAsia="Times New Roman" w:hAnsi="Times New Roman" w:cs="Times New Roman"/>
          <w:bCs/>
          <w:kern w:val="28"/>
          <w:lang w:eastAsia="ru-RU"/>
        </w:rPr>
      </w:pPr>
      <w:r w:rsidRPr="007F3877">
        <w:rPr>
          <w:rFonts w:ascii="Times New Roman" w:eastAsia="Times New Roman" w:hAnsi="Times New Roman" w:cs="Times New Roman"/>
          <w:bCs/>
          <w:kern w:val="28"/>
          <w:lang w:eastAsia="ru-RU"/>
        </w:rPr>
        <w:t>О внесении изменений в Решение Совета народных депутатов от 30.10.2017 г. № 27 «О пенсиях за выслугу лет лицам, замещавшим должности муниципальной службы Солонецкого сельского поселения Воробьевского муниципального района»</w:t>
      </w:r>
    </w:p>
    <w:p w:rsidR="0052241F" w:rsidRPr="007F3877" w:rsidRDefault="0052241F" w:rsidP="0052241F">
      <w:pPr>
        <w:spacing w:after="0" w:line="360" w:lineRule="auto"/>
        <w:ind w:firstLine="720"/>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В целях приведения в соответствие с законодательством Российской Федерации, Совет народных депутатов Солонецкого сельского поселения Воробьевского муниципального района </w:t>
      </w:r>
      <w:proofErr w:type="gramStart"/>
      <w:r w:rsidRPr="007F3877">
        <w:rPr>
          <w:rFonts w:ascii="Times New Roman" w:eastAsia="Times New Roman" w:hAnsi="Times New Roman" w:cs="Times New Roman"/>
          <w:lang w:eastAsia="ru-RU"/>
        </w:rPr>
        <w:t>Р</w:t>
      </w:r>
      <w:proofErr w:type="gramEnd"/>
      <w:r w:rsidRPr="007F3877">
        <w:rPr>
          <w:rFonts w:ascii="Times New Roman" w:eastAsia="Times New Roman" w:hAnsi="Times New Roman" w:cs="Times New Roman"/>
          <w:lang w:eastAsia="ru-RU"/>
        </w:rPr>
        <w:t xml:space="preserve"> Е Ш И Л :</w:t>
      </w:r>
    </w:p>
    <w:p w:rsidR="0052241F" w:rsidRPr="007F3877" w:rsidRDefault="0052241F" w:rsidP="0052241F">
      <w:pPr>
        <w:tabs>
          <w:tab w:val="left" w:pos="720"/>
          <w:tab w:val="left" w:pos="1620"/>
        </w:tabs>
        <w:suppressAutoHyphens/>
        <w:spacing w:after="0" w:line="360" w:lineRule="auto"/>
        <w:jc w:val="both"/>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 xml:space="preserve">1. Внести в решение Совета народных депутатов от 30.10.2017 г. №27«О пенсиях за выслугу лет лицам, замещавшим должности муниципальной службы Солонецкого сельского поселения Воробьевского муниципального района» следующие изменения: </w:t>
      </w:r>
    </w:p>
    <w:p w:rsidR="0052241F" w:rsidRPr="007F3877" w:rsidRDefault="0052241F" w:rsidP="0052241F">
      <w:pPr>
        <w:autoSpaceDE w:val="0"/>
        <w:autoSpaceDN w:val="0"/>
        <w:adjustRightInd w:val="0"/>
        <w:spacing w:after="0" w:line="360" w:lineRule="auto"/>
        <w:ind w:firstLine="540"/>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1.1. В наименовании и по тексту решения слово «Воробьевского» заменить словом Воробьёвского».</w:t>
      </w:r>
    </w:p>
    <w:p w:rsidR="0052241F" w:rsidRPr="007F3877" w:rsidRDefault="0052241F" w:rsidP="0052241F">
      <w:pPr>
        <w:autoSpaceDE w:val="0"/>
        <w:autoSpaceDN w:val="0"/>
        <w:adjustRightInd w:val="0"/>
        <w:spacing w:after="0" w:line="360" w:lineRule="auto"/>
        <w:ind w:firstLine="540"/>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1.2. В наименовании и по тексту Положения слово «Воробьевского» заменить словом Воробьёвского».</w:t>
      </w:r>
    </w:p>
    <w:p w:rsidR="0052241F" w:rsidRPr="007F3877" w:rsidRDefault="0052241F" w:rsidP="0052241F">
      <w:pPr>
        <w:autoSpaceDE w:val="0"/>
        <w:autoSpaceDN w:val="0"/>
        <w:adjustRightInd w:val="0"/>
        <w:spacing w:after="0" w:line="360" w:lineRule="auto"/>
        <w:ind w:firstLine="540"/>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1.3. В пункте  4.2. Положения слова «оклад за классный чин» заменить словами «надбавка за классный чин».</w:t>
      </w:r>
    </w:p>
    <w:p w:rsidR="0052241F" w:rsidRPr="007F3877" w:rsidRDefault="0052241F" w:rsidP="0052241F">
      <w:pPr>
        <w:autoSpaceDE w:val="0"/>
        <w:autoSpaceDN w:val="0"/>
        <w:adjustRightInd w:val="0"/>
        <w:spacing w:after="0" w:line="360" w:lineRule="auto"/>
        <w:ind w:firstLine="540"/>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lastRenderedPageBreak/>
        <w:t>1.4. Пункт 10.6. изложить в следующей редакции:</w:t>
      </w:r>
    </w:p>
    <w:p w:rsidR="0052241F" w:rsidRPr="007F3877" w:rsidRDefault="0052241F" w:rsidP="0052241F">
      <w:pPr>
        <w:autoSpaceDE w:val="0"/>
        <w:autoSpaceDN w:val="0"/>
        <w:adjustRightInd w:val="0"/>
        <w:spacing w:after="0" w:line="360" w:lineRule="auto"/>
        <w:ind w:firstLine="540"/>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«10.6. Перерасчет пенсии за выслугу лет в случае индексации пенсии производится администрацией Солонецкого сельского поселения Воробьёвского муниципального района на основании постановления главы Солонецкого сельского поселения Воробьёвского муниципального района об инднксации и оформляется в форме постановления</w:t>
      </w:r>
      <w:proofErr w:type="gramStart"/>
      <w:r w:rsidRPr="007F3877">
        <w:rPr>
          <w:rFonts w:ascii="Times New Roman" w:eastAsia="Times New Roman" w:hAnsi="Times New Roman" w:cs="Times New Roman"/>
          <w:lang w:eastAsia="ru-RU"/>
        </w:rPr>
        <w:t>.».</w:t>
      </w:r>
      <w:proofErr w:type="gramEnd"/>
    </w:p>
    <w:p w:rsidR="0052241F" w:rsidRPr="007F3877" w:rsidRDefault="0052241F" w:rsidP="0052241F">
      <w:pPr>
        <w:autoSpaceDE w:val="0"/>
        <w:autoSpaceDN w:val="0"/>
        <w:adjustRightInd w:val="0"/>
        <w:spacing w:after="0" w:line="360" w:lineRule="auto"/>
        <w:ind w:firstLine="540"/>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1.5. Приложение №2 к Положению о пенсиях за выслугу лет лицам, замещавшим должности муниципальной службы Солонецкого сельского поселения Воробьёвского муниципального района изменить в следующей редакции согласно приложению к настоящему решению.</w:t>
      </w:r>
    </w:p>
    <w:p w:rsidR="0052241F" w:rsidRPr="007F3877" w:rsidRDefault="0052241F" w:rsidP="0052241F">
      <w:pPr>
        <w:autoSpaceDE w:val="0"/>
        <w:autoSpaceDN w:val="0"/>
        <w:adjustRightInd w:val="0"/>
        <w:spacing w:after="0" w:line="360" w:lineRule="auto"/>
        <w:ind w:firstLine="540"/>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2. Настоящее решение вступает в силу со дня его официального опубликования.</w:t>
      </w:r>
    </w:p>
    <w:p w:rsidR="0052241F" w:rsidRPr="007F3877" w:rsidRDefault="0052241F" w:rsidP="0052241F">
      <w:pPr>
        <w:autoSpaceDE w:val="0"/>
        <w:autoSpaceDN w:val="0"/>
        <w:adjustRightInd w:val="0"/>
        <w:spacing w:after="0" w:line="360" w:lineRule="auto"/>
        <w:ind w:firstLine="540"/>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3. Опубликовать настоящее решение в муниципальном средстве массовой информации «Вестник Солонецкого сельского поселения».</w:t>
      </w:r>
    </w:p>
    <w:p w:rsidR="0052241F" w:rsidRPr="007F3877" w:rsidRDefault="0052241F" w:rsidP="0052241F">
      <w:pPr>
        <w:suppressAutoHyphens/>
        <w:spacing w:after="0" w:line="360" w:lineRule="auto"/>
        <w:ind w:firstLine="720"/>
        <w:jc w:val="both"/>
        <w:rPr>
          <w:rFonts w:ascii="Times New Roman" w:eastAsia="Times New Roman" w:hAnsi="Times New Roman" w:cs="Times New Roman"/>
          <w:lang w:eastAsia="ar-SA"/>
        </w:rPr>
      </w:pPr>
    </w:p>
    <w:p w:rsidR="0052241F" w:rsidRPr="007F3877" w:rsidRDefault="0052241F" w:rsidP="0052241F">
      <w:pPr>
        <w:spacing w:after="0" w:line="360" w:lineRule="auto"/>
        <w:ind w:firstLine="720"/>
        <w:jc w:val="both"/>
        <w:rPr>
          <w:rFonts w:ascii="Times New Roman" w:eastAsia="Times New Roman" w:hAnsi="Times New Roman" w:cs="Times New Roman"/>
          <w:lang w:eastAsia="ru-RU"/>
        </w:rPr>
      </w:pPr>
    </w:p>
    <w:tbl>
      <w:tblPr>
        <w:tblW w:w="0" w:type="auto"/>
        <w:tblLook w:val="04A0" w:firstRow="1" w:lastRow="0" w:firstColumn="1" w:lastColumn="0" w:noHBand="0" w:noVBand="1"/>
      </w:tblPr>
      <w:tblGrid>
        <w:gridCol w:w="3206"/>
        <w:gridCol w:w="3149"/>
        <w:gridCol w:w="3216"/>
      </w:tblGrid>
      <w:tr w:rsidR="0052241F" w:rsidRPr="007F3877" w:rsidTr="0052241F">
        <w:tc>
          <w:tcPr>
            <w:tcW w:w="3284" w:type="dxa"/>
          </w:tcPr>
          <w:p w:rsidR="0052241F" w:rsidRPr="007F3877" w:rsidRDefault="0052241F" w:rsidP="0052241F">
            <w:pPr>
              <w:spacing w:after="0"/>
              <w:jc w:val="both"/>
              <w:rPr>
                <w:rFonts w:ascii="Times New Roman" w:eastAsia="Times New Roman" w:hAnsi="Times New Roman" w:cs="Times New Roman"/>
              </w:rPr>
            </w:pPr>
          </w:p>
          <w:p w:rsidR="0052241F" w:rsidRPr="007F3877" w:rsidRDefault="0052241F" w:rsidP="0052241F">
            <w:pPr>
              <w:spacing w:after="0"/>
              <w:jc w:val="both"/>
              <w:rPr>
                <w:rFonts w:ascii="Times New Roman" w:eastAsia="Times New Roman" w:hAnsi="Times New Roman" w:cs="Times New Roman"/>
              </w:rPr>
            </w:pPr>
            <w:r w:rsidRPr="007F3877">
              <w:rPr>
                <w:rFonts w:ascii="Times New Roman" w:eastAsia="Times New Roman" w:hAnsi="Times New Roman" w:cs="Times New Roman"/>
              </w:rPr>
              <w:t>Председатель Совета народных депутатов Солонецкого сельского поселения</w:t>
            </w:r>
          </w:p>
          <w:p w:rsidR="0052241F" w:rsidRPr="007F3877" w:rsidRDefault="0052241F" w:rsidP="0052241F">
            <w:pPr>
              <w:spacing w:after="0"/>
              <w:jc w:val="both"/>
              <w:rPr>
                <w:rFonts w:ascii="Times New Roman" w:eastAsia="Times New Roman" w:hAnsi="Times New Roman" w:cs="Times New Roman"/>
              </w:rPr>
            </w:pPr>
          </w:p>
          <w:p w:rsidR="0052241F" w:rsidRPr="007F3877" w:rsidRDefault="0052241F" w:rsidP="0052241F">
            <w:pPr>
              <w:spacing w:after="0"/>
              <w:jc w:val="both"/>
              <w:rPr>
                <w:rFonts w:ascii="Times New Roman" w:eastAsia="Times New Roman" w:hAnsi="Times New Roman" w:cs="Times New Roman"/>
              </w:rPr>
            </w:pPr>
            <w:r w:rsidRPr="007F3877">
              <w:rPr>
                <w:rFonts w:ascii="Times New Roman" w:eastAsia="Times New Roman" w:hAnsi="Times New Roman" w:cs="Times New Roman"/>
              </w:rPr>
              <w:t>Глава Солонецкого</w:t>
            </w:r>
          </w:p>
          <w:p w:rsidR="0052241F" w:rsidRPr="007F3877" w:rsidRDefault="0052241F" w:rsidP="0052241F">
            <w:pPr>
              <w:spacing w:after="0"/>
              <w:jc w:val="both"/>
              <w:rPr>
                <w:rFonts w:ascii="Times New Roman" w:eastAsia="Times New Roman" w:hAnsi="Times New Roman" w:cs="Times New Roman"/>
              </w:rPr>
            </w:pPr>
            <w:r w:rsidRPr="007F3877">
              <w:rPr>
                <w:rFonts w:ascii="Times New Roman" w:eastAsia="Times New Roman" w:hAnsi="Times New Roman" w:cs="Times New Roman"/>
              </w:rPr>
              <w:t>сельского поселения</w:t>
            </w:r>
          </w:p>
        </w:tc>
        <w:tc>
          <w:tcPr>
            <w:tcW w:w="3285" w:type="dxa"/>
          </w:tcPr>
          <w:p w:rsidR="0052241F" w:rsidRPr="007F3877" w:rsidRDefault="0052241F" w:rsidP="0052241F">
            <w:pPr>
              <w:spacing w:after="0"/>
              <w:jc w:val="both"/>
              <w:rPr>
                <w:rFonts w:ascii="Times New Roman" w:eastAsia="Times New Roman" w:hAnsi="Times New Roman" w:cs="Times New Roman"/>
              </w:rPr>
            </w:pPr>
          </w:p>
        </w:tc>
        <w:tc>
          <w:tcPr>
            <w:tcW w:w="3285" w:type="dxa"/>
          </w:tcPr>
          <w:p w:rsidR="0052241F" w:rsidRPr="007F3877" w:rsidRDefault="0052241F" w:rsidP="0052241F">
            <w:pPr>
              <w:spacing w:after="0"/>
              <w:jc w:val="both"/>
              <w:rPr>
                <w:rFonts w:ascii="Times New Roman" w:eastAsia="Times New Roman" w:hAnsi="Times New Roman" w:cs="Times New Roman"/>
              </w:rPr>
            </w:pPr>
          </w:p>
          <w:p w:rsidR="0052241F" w:rsidRPr="007F3877" w:rsidRDefault="0052241F" w:rsidP="0052241F">
            <w:pPr>
              <w:spacing w:after="0"/>
              <w:jc w:val="both"/>
              <w:rPr>
                <w:rFonts w:ascii="Times New Roman" w:eastAsia="Times New Roman" w:hAnsi="Times New Roman" w:cs="Times New Roman"/>
              </w:rPr>
            </w:pPr>
          </w:p>
          <w:p w:rsidR="0052241F" w:rsidRPr="007F3877" w:rsidRDefault="0052241F" w:rsidP="0052241F">
            <w:pPr>
              <w:spacing w:after="0"/>
              <w:jc w:val="both"/>
              <w:rPr>
                <w:rFonts w:ascii="Times New Roman" w:eastAsia="Times New Roman" w:hAnsi="Times New Roman" w:cs="Times New Roman"/>
              </w:rPr>
            </w:pPr>
          </w:p>
          <w:p w:rsidR="0052241F" w:rsidRPr="007F3877" w:rsidRDefault="0052241F" w:rsidP="0052241F">
            <w:pPr>
              <w:spacing w:after="0"/>
              <w:jc w:val="both"/>
              <w:rPr>
                <w:rFonts w:ascii="Times New Roman" w:eastAsia="Times New Roman" w:hAnsi="Times New Roman" w:cs="Times New Roman"/>
              </w:rPr>
            </w:pPr>
          </w:p>
          <w:p w:rsidR="0052241F" w:rsidRPr="007F3877" w:rsidRDefault="0052241F" w:rsidP="0052241F">
            <w:pPr>
              <w:spacing w:after="0"/>
              <w:jc w:val="both"/>
              <w:rPr>
                <w:rFonts w:ascii="Times New Roman" w:eastAsia="Times New Roman" w:hAnsi="Times New Roman" w:cs="Times New Roman"/>
              </w:rPr>
            </w:pPr>
            <w:r w:rsidRPr="007F3877">
              <w:rPr>
                <w:rFonts w:ascii="Times New Roman" w:eastAsia="Times New Roman" w:hAnsi="Times New Roman" w:cs="Times New Roman"/>
              </w:rPr>
              <w:t>В.А.Подлесных</w:t>
            </w:r>
          </w:p>
          <w:p w:rsidR="0052241F" w:rsidRPr="007F3877" w:rsidRDefault="0052241F" w:rsidP="0052241F">
            <w:pPr>
              <w:spacing w:after="0"/>
              <w:jc w:val="both"/>
              <w:rPr>
                <w:rFonts w:ascii="Times New Roman" w:eastAsia="Times New Roman" w:hAnsi="Times New Roman" w:cs="Times New Roman"/>
              </w:rPr>
            </w:pPr>
          </w:p>
          <w:p w:rsidR="0052241F" w:rsidRPr="007F3877" w:rsidRDefault="0052241F" w:rsidP="0052241F">
            <w:pPr>
              <w:spacing w:after="0"/>
              <w:jc w:val="both"/>
              <w:rPr>
                <w:rFonts w:ascii="Times New Roman" w:eastAsia="Times New Roman" w:hAnsi="Times New Roman" w:cs="Times New Roman"/>
              </w:rPr>
            </w:pPr>
          </w:p>
          <w:p w:rsidR="0052241F" w:rsidRPr="007F3877" w:rsidRDefault="0052241F" w:rsidP="0052241F">
            <w:pPr>
              <w:spacing w:after="0"/>
              <w:jc w:val="both"/>
              <w:rPr>
                <w:rFonts w:ascii="Times New Roman" w:eastAsia="Times New Roman" w:hAnsi="Times New Roman" w:cs="Times New Roman"/>
              </w:rPr>
            </w:pPr>
            <w:r w:rsidRPr="007F3877">
              <w:rPr>
                <w:rFonts w:ascii="Times New Roman" w:eastAsia="Times New Roman" w:hAnsi="Times New Roman" w:cs="Times New Roman"/>
              </w:rPr>
              <w:t>Г.В.Саломатина</w:t>
            </w:r>
          </w:p>
          <w:p w:rsidR="0052241F" w:rsidRPr="007F3877" w:rsidRDefault="0052241F" w:rsidP="0052241F">
            <w:pPr>
              <w:spacing w:after="0"/>
              <w:jc w:val="both"/>
              <w:rPr>
                <w:rFonts w:ascii="Times New Roman" w:eastAsia="Times New Roman" w:hAnsi="Times New Roman" w:cs="Times New Roman"/>
              </w:rPr>
            </w:pPr>
          </w:p>
        </w:tc>
      </w:tr>
    </w:tbl>
    <w:p w:rsidR="0052241F" w:rsidRPr="007F3877" w:rsidRDefault="0052241F" w:rsidP="0052241F">
      <w:pPr>
        <w:spacing w:after="0" w:line="360" w:lineRule="auto"/>
        <w:rPr>
          <w:rFonts w:ascii="Times New Roman" w:eastAsia="Times New Roman" w:hAnsi="Times New Roman" w:cs="Times New Roman"/>
          <w:lang w:eastAsia="ru-RU"/>
        </w:rPr>
      </w:pPr>
    </w:p>
    <w:p w:rsidR="0052241F" w:rsidRPr="007F3877" w:rsidRDefault="0052241F" w:rsidP="0052241F">
      <w:pPr>
        <w:spacing w:after="0" w:line="360" w:lineRule="auto"/>
        <w:rPr>
          <w:rFonts w:ascii="Times New Roman" w:eastAsia="Times New Roman" w:hAnsi="Times New Roman" w:cs="Times New Roman"/>
          <w:lang w:eastAsia="ru-RU"/>
        </w:rPr>
      </w:pPr>
    </w:p>
    <w:p w:rsidR="0052241F" w:rsidRPr="007F3877" w:rsidRDefault="0052241F" w:rsidP="0052241F">
      <w:pPr>
        <w:spacing w:after="0" w:line="360" w:lineRule="auto"/>
        <w:rPr>
          <w:rFonts w:ascii="Times New Roman" w:eastAsia="Times New Roman" w:hAnsi="Times New Roman" w:cs="Times New Roman"/>
          <w:lang w:eastAsia="ru-RU"/>
        </w:rPr>
      </w:pPr>
    </w:p>
    <w:p w:rsidR="0052241F" w:rsidRPr="007F3877" w:rsidRDefault="0052241F" w:rsidP="0052241F">
      <w:pPr>
        <w:spacing w:after="0" w:line="360" w:lineRule="auto"/>
        <w:rPr>
          <w:rFonts w:ascii="Times New Roman" w:eastAsia="Times New Roman" w:hAnsi="Times New Roman" w:cs="Times New Roman"/>
          <w:lang w:eastAsia="ru-RU"/>
        </w:rPr>
      </w:pPr>
    </w:p>
    <w:p w:rsidR="0052241F" w:rsidRPr="007F3877" w:rsidRDefault="0052241F" w:rsidP="0052241F">
      <w:pPr>
        <w:spacing w:after="0" w:line="360" w:lineRule="auto"/>
        <w:rPr>
          <w:rFonts w:ascii="Times New Roman" w:eastAsia="Times New Roman" w:hAnsi="Times New Roman" w:cs="Times New Roman"/>
          <w:lang w:eastAsia="ru-RU"/>
        </w:rPr>
      </w:pPr>
    </w:p>
    <w:p w:rsidR="0052241F" w:rsidRPr="007F3877" w:rsidRDefault="0052241F" w:rsidP="0052241F">
      <w:pPr>
        <w:spacing w:after="0" w:line="360" w:lineRule="auto"/>
        <w:rPr>
          <w:rFonts w:ascii="Times New Roman" w:eastAsia="Times New Roman" w:hAnsi="Times New Roman" w:cs="Times New Roman"/>
          <w:lang w:eastAsia="ru-RU"/>
        </w:rPr>
      </w:pPr>
    </w:p>
    <w:p w:rsidR="0052241F" w:rsidRPr="007F3877" w:rsidRDefault="0052241F" w:rsidP="0052241F">
      <w:pPr>
        <w:spacing w:after="0" w:line="360" w:lineRule="auto"/>
        <w:rPr>
          <w:rFonts w:ascii="Times New Roman" w:eastAsia="Times New Roman" w:hAnsi="Times New Roman" w:cs="Times New Roman"/>
          <w:lang w:eastAsia="ru-RU"/>
        </w:rPr>
      </w:pPr>
    </w:p>
    <w:p w:rsidR="0052241F" w:rsidRPr="007F3877" w:rsidRDefault="0052241F" w:rsidP="0052241F">
      <w:pPr>
        <w:spacing w:after="0" w:line="360" w:lineRule="auto"/>
        <w:rPr>
          <w:rFonts w:ascii="Times New Roman" w:eastAsia="Times New Roman" w:hAnsi="Times New Roman" w:cs="Times New Roman"/>
          <w:lang w:eastAsia="ru-RU"/>
        </w:rPr>
      </w:pPr>
    </w:p>
    <w:p w:rsidR="0052241F" w:rsidRPr="007F3877" w:rsidRDefault="0052241F" w:rsidP="0052241F">
      <w:pPr>
        <w:spacing w:after="0" w:line="360" w:lineRule="auto"/>
        <w:rPr>
          <w:rFonts w:ascii="Times New Roman" w:eastAsia="Times New Roman" w:hAnsi="Times New Roman" w:cs="Times New Roman"/>
          <w:lang w:eastAsia="ru-RU"/>
        </w:rPr>
      </w:pPr>
    </w:p>
    <w:p w:rsidR="0052241F" w:rsidRDefault="0052241F" w:rsidP="0052241F">
      <w:pPr>
        <w:spacing w:after="0" w:line="360" w:lineRule="auto"/>
        <w:rPr>
          <w:rFonts w:ascii="Times New Roman" w:eastAsia="Times New Roman" w:hAnsi="Times New Roman" w:cs="Times New Roman"/>
          <w:lang w:eastAsia="ru-RU"/>
        </w:rPr>
      </w:pPr>
    </w:p>
    <w:p w:rsidR="00E679C9" w:rsidRDefault="00E679C9" w:rsidP="0052241F">
      <w:pPr>
        <w:spacing w:after="0" w:line="360" w:lineRule="auto"/>
        <w:rPr>
          <w:rFonts w:ascii="Times New Roman" w:eastAsia="Times New Roman" w:hAnsi="Times New Roman" w:cs="Times New Roman"/>
          <w:lang w:eastAsia="ru-RU"/>
        </w:rPr>
      </w:pPr>
    </w:p>
    <w:p w:rsidR="00E679C9" w:rsidRDefault="00E679C9" w:rsidP="0052241F">
      <w:pPr>
        <w:spacing w:after="0" w:line="360" w:lineRule="auto"/>
        <w:rPr>
          <w:rFonts w:ascii="Times New Roman" w:eastAsia="Times New Roman" w:hAnsi="Times New Roman" w:cs="Times New Roman"/>
          <w:lang w:eastAsia="ru-RU"/>
        </w:rPr>
      </w:pPr>
    </w:p>
    <w:p w:rsidR="00E679C9" w:rsidRDefault="00E679C9" w:rsidP="0052241F">
      <w:pPr>
        <w:spacing w:after="0" w:line="360" w:lineRule="auto"/>
        <w:rPr>
          <w:rFonts w:ascii="Times New Roman" w:eastAsia="Times New Roman" w:hAnsi="Times New Roman" w:cs="Times New Roman"/>
          <w:lang w:eastAsia="ru-RU"/>
        </w:rPr>
      </w:pPr>
    </w:p>
    <w:p w:rsidR="00E679C9" w:rsidRDefault="00E679C9" w:rsidP="0052241F">
      <w:pPr>
        <w:spacing w:after="0" w:line="360" w:lineRule="auto"/>
        <w:rPr>
          <w:rFonts w:ascii="Times New Roman" w:eastAsia="Times New Roman" w:hAnsi="Times New Roman" w:cs="Times New Roman"/>
          <w:lang w:eastAsia="ru-RU"/>
        </w:rPr>
      </w:pPr>
    </w:p>
    <w:p w:rsidR="00E679C9" w:rsidRDefault="00E679C9" w:rsidP="0052241F">
      <w:pPr>
        <w:spacing w:after="0" w:line="360" w:lineRule="auto"/>
        <w:rPr>
          <w:rFonts w:ascii="Times New Roman" w:eastAsia="Times New Roman" w:hAnsi="Times New Roman" w:cs="Times New Roman"/>
          <w:lang w:eastAsia="ru-RU"/>
        </w:rPr>
      </w:pPr>
    </w:p>
    <w:p w:rsidR="00E679C9" w:rsidRDefault="00E679C9" w:rsidP="0052241F">
      <w:pPr>
        <w:spacing w:after="0" w:line="360" w:lineRule="auto"/>
        <w:rPr>
          <w:rFonts w:ascii="Times New Roman" w:eastAsia="Times New Roman" w:hAnsi="Times New Roman" w:cs="Times New Roman"/>
          <w:lang w:eastAsia="ru-RU"/>
        </w:rPr>
      </w:pPr>
    </w:p>
    <w:p w:rsidR="00E679C9" w:rsidRPr="007F3877" w:rsidRDefault="00E679C9" w:rsidP="0052241F">
      <w:pPr>
        <w:spacing w:after="0" w:line="360" w:lineRule="auto"/>
        <w:rPr>
          <w:rFonts w:ascii="Times New Roman" w:eastAsia="Times New Roman" w:hAnsi="Times New Roman" w:cs="Times New Roman"/>
          <w:lang w:eastAsia="ru-RU"/>
        </w:rPr>
      </w:pPr>
    </w:p>
    <w:p w:rsidR="0052241F" w:rsidRPr="007F3877" w:rsidRDefault="0052241F" w:rsidP="0052241F">
      <w:pPr>
        <w:widowControl w:val="0"/>
        <w:suppressAutoHyphens/>
        <w:autoSpaceDE w:val="0"/>
        <w:spacing w:after="0" w:line="240" w:lineRule="auto"/>
        <w:ind w:firstLine="720"/>
        <w:jc w:val="right"/>
        <w:outlineLvl w:val="1"/>
        <w:rPr>
          <w:rFonts w:ascii="Times New Roman" w:eastAsia="Times New Roman" w:hAnsi="Times New Roman" w:cs="Times New Roman"/>
          <w:lang w:eastAsia="ar-SA"/>
        </w:rPr>
      </w:pPr>
      <w:r w:rsidRPr="007F3877">
        <w:rPr>
          <w:rFonts w:ascii="Times New Roman" w:eastAsia="Times New Roman" w:hAnsi="Times New Roman" w:cs="Times New Roman"/>
          <w:lang w:eastAsia="ar-SA"/>
        </w:rPr>
        <w:lastRenderedPageBreak/>
        <w:t>Приложение N 2</w:t>
      </w:r>
    </w:p>
    <w:p w:rsidR="0052241F" w:rsidRPr="007F3877" w:rsidRDefault="0052241F" w:rsidP="0052241F">
      <w:pPr>
        <w:widowControl w:val="0"/>
        <w:suppressAutoHyphens/>
        <w:autoSpaceDE w:val="0"/>
        <w:spacing w:after="0" w:line="240" w:lineRule="auto"/>
        <w:ind w:firstLine="720"/>
        <w:jc w:val="right"/>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к Положению</w:t>
      </w:r>
    </w:p>
    <w:p w:rsidR="0052241F" w:rsidRPr="007F3877" w:rsidRDefault="0052241F" w:rsidP="0052241F">
      <w:pPr>
        <w:widowControl w:val="0"/>
        <w:suppressAutoHyphens/>
        <w:autoSpaceDE w:val="0"/>
        <w:spacing w:after="0" w:line="240" w:lineRule="auto"/>
        <w:ind w:firstLine="720"/>
        <w:jc w:val="right"/>
        <w:rPr>
          <w:rFonts w:ascii="Times New Roman" w:eastAsia="Times New Roman" w:hAnsi="Times New Roman" w:cs="Arial"/>
          <w:lang w:eastAsia="ar-SA"/>
        </w:rPr>
      </w:pPr>
      <w:r w:rsidRPr="007F3877">
        <w:rPr>
          <w:rFonts w:ascii="Times New Roman" w:eastAsia="Times New Roman" w:hAnsi="Times New Roman" w:cs="Arial"/>
          <w:lang w:eastAsia="ar-SA"/>
        </w:rPr>
        <w:t xml:space="preserve">о пенсиях за выслугу лет лицам, </w:t>
      </w:r>
    </w:p>
    <w:p w:rsidR="0052241F" w:rsidRPr="007F3877" w:rsidRDefault="0052241F" w:rsidP="0052241F">
      <w:pPr>
        <w:widowControl w:val="0"/>
        <w:suppressAutoHyphens/>
        <w:autoSpaceDE w:val="0"/>
        <w:spacing w:after="0" w:line="240" w:lineRule="auto"/>
        <w:ind w:firstLine="720"/>
        <w:jc w:val="right"/>
        <w:rPr>
          <w:rFonts w:ascii="Times New Roman" w:eastAsia="Times New Roman" w:hAnsi="Times New Roman" w:cs="Arial"/>
          <w:lang w:eastAsia="ar-SA"/>
        </w:rPr>
      </w:pPr>
      <w:proofErr w:type="gramStart"/>
      <w:r w:rsidRPr="007F3877">
        <w:rPr>
          <w:rFonts w:ascii="Times New Roman" w:eastAsia="Times New Roman" w:hAnsi="Times New Roman" w:cs="Arial"/>
          <w:lang w:eastAsia="ar-SA"/>
        </w:rPr>
        <w:t>замещавшим</w:t>
      </w:r>
      <w:proofErr w:type="gramEnd"/>
      <w:r w:rsidRPr="007F3877">
        <w:rPr>
          <w:rFonts w:ascii="Times New Roman" w:eastAsia="Times New Roman" w:hAnsi="Times New Roman" w:cs="Arial"/>
          <w:lang w:eastAsia="ar-SA"/>
        </w:rPr>
        <w:t xml:space="preserve"> должности муниципальной </w:t>
      </w:r>
    </w:p>
    <w:p w:rsidR="0052241F" w:rsidRPr="007F3877" w:rsidRDefault="0052241F" w:rsidP="0052241F">
      <w:pPr>
        <w:widowControl w:val="0"/>
        <w:suppressAutoHyphens/>
        <w:autoSpaceDE w:val="0"/>
        <w:spacing w:after="0" w:line="240" w:lineRule="auto"/>
        <w:ind w:firstLine="720"/>
        <w:jc w:val="right"/>
        <w:rPr>
          <w:rFonts w:ascii="Times New Roman" w:eastAsia="Times New Roman" w:hAnsi="Times New Roman" w:cs="Arial"/>
          <w:lang w:eastAsia="ar-SA"/>
        </w:rPr>
      </w:pPr>
      <w:r w:rsidRPr="007F3877">
        <w:rPr>
          <w:rFonts w:ascii="Times New Roman" w:eastAsia="Times New Roman" w:hAnsi="Times New Roman" w:cs="Arial"/>
          <w:lang w:eastAsia="ar-SA"/>
        </w:rPr>
        <w:t xml:space="preserve">службы Солонецкого сельского поселения </w:t>
      </w:r>
    </w:p>
    <w:p w:rsidR="0052241F" w:rsidRPr="007F3877" w:rsidRDefault="0052241F" w:rsidP="0052241F">
      <w:pPr>
        <w:widowControl w:val="0"/>
        <w:suppressAutoHyphens/>
        <w:autoSpaceDE w:val="0"/>
        <w:spacing w:after="0" w:line="240" w:lineRule="auto"/>
        <w:ind w:firstLine="720"/>
        <w:jc w:val="right"/>
        <w:rPr>
          <w:rFonts w:ascii="Times New Roman" w:eastAsia="Times New Roman" w:hAnsi="Times New Roman" w:cs="Times New Roman"/>
          <w:lang w:eastAsia="ar-SA"/>
        </w:rPr>
      </w:pPr>
      <w:r w:rsidRPr="007F3877">
        <w:rPr>
          <w:rFonts w:ascii="Times New Roman" w:eastAsia="Times New Roman" w:hAnsi="Times New Roman" w:cs="Arial"/>
          <w:lang w:eastAsia="ar-SA"/>
        </w:rPr>
        <w:t>Воробьёвского муниципального района</w:t>
      </w:r>
      <w:r w:rsidRPr="007F3877">
        <w:rPr>
          <w:rFonts w:ascii="Times New Roman" w:eastAsia="Times New Roman" w:hAnsi="Times New Roman" w:cs="Times New Roman"/>
          <w:lang w:eastAsia="ar-SA"/>
        </w:rPr>
        <w:t xml:space="preserve"> </w:t>
      </w:r>
    </w:p>
    <w:p w:rsidR="0052241F" w:rsidRPr="007F3877" w:rsidRDefault="0052241F" w:rsidP="0052241F">
      <w:pPr>
        <w:widowControl w:val="0"/>
        <w:suppressAutoHyphens/>
        <w:autoSpaceDE w:val="0"/>
        <w:spacing w:after="0" w:line="240" w:lineRule="auto"/>
        <w:ind w:firstLine="720"/>
        <w:jc w:val="right"/>
        <w:outlineLvl w:val="2"/>
        <w:rPr>
          <w:rFonts w:ascii="Times New Roman" w:eastAsia="Times New Roman" w:hAnsi="Times New Roman" w:cs="Times New Roman"/>
          <w:lang w:eastAsia="ar-SA"/>
        </w:rPr>
      </w:pPr>
    </w:p>
    <w:p w:rsidR="0052241F" w:rsidRPr="007F3877" w:rsidRDefault="0052241F" w:rsidP="0052241F">
      <w:pPr>
        <w:widowControl w:val="0"/>
        <w:suppressAutoHyphens/>
        <w:autoSpaceDE w:val="0"/>
        <w:spacing w:after="0" w:line="240" w:lineRule="auto"/>
        <w:ind w:firstLine="720"/>
        <w:jc w:val="right"/>
        <w:outlineLvl w:val="2"/>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Образец 1</w:t>
      </w:r>
    </w:p>
    <w:p w:rsidR="0052241F" w:rsidRPr="007F3877" w:rsidRDefault="0052241F" w:rsidP="0052241F">
      <w:pPr>
        <w:widowControl w:val="0"/>
        <w:suppressAutoHyphens/>
        <w:autoSpaceDE w:val="0"/>
        <w:spacing w:after="0" w:line="240" w:lineRule="auto"/>
        <w:ind w:firstLine="720"/>
        <w:jc w:val="center"/>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Справка</w:t>
      </w:r>
    </w:p>
    <w:p w:rsidR="0052241F" w:rsidRPr="007F3877" w:rsidRDefault="0052241F" w:rsidP="0052241F">
      <w:pPr>
        <w:widowControl w:val="0"/>
        <w:suppressAutoHyphens/>
        <w:autoSpaceDE w:val="0"/>
        <w:spacing w:after="0" w:line="240" w:lineRule="auto"/>
        <w:ind w:firstLine="720"/>
        <w:jc w:val="center"/>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о размере среднего заработка для исчисления пенсии</w:t>
      </w:r>
    </w:p>
    <w:p w:rsidR="0052241F" w:rsidRPr="007F3877" w:rsidRDefault="0052241F" w:rsidP="0052241F">
      <w:pPr>
        <w:widowControl w:val="0"/>
        <w:suppressAutoHyphens/>
        <w:autoSpaceDE w:val="0"/>
        <w:spacing w:after="0" w:line="240" w:lineRule="auto"/>
        <w:ind w:firstLine="720"/>
        <w:jc w:val="center"/>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за выслугу лет</w:t>
      </w:r>
    </w:p>
    <w:p w:rsidR="0052241F" w:rsidRPr="007F3877" w:rsidRDefault="0052241F" w:rsidP="0052241F">
      <w:pPr>
        <w:widowControl w:val="0"/>
        <w:suppressAutoHyphens/>
        <w:autoSpaceDE w:val="0"/>
        <w:spacing w:after="0" w:line="240" w:lineRule="auto"/>
        <w:ind w:firstLine="720"/>
        <w:jc w:val="both"/>
        <w:rPr>
          <w:rFonts w:ascii="Times New Roman" w:eastAsia="Times New Roman" w:hAnsi="Times New Roman" w:cs="Times New Roman"/>
          <w:lang w:eastAsia="ar-SA"/>
        </w:rPr>
      </w:pPr>
    </w:p>
    <w:p w:rsidR="0052241F" w:rsidRPr="007F3877" w:rsidRDefault="0052241F" w:rsidP="0052241F">
      <w:pPr>
        <w:widowControl w:val="0"/>
        <w:autoSpaceDE w:val="0"/>
        <w:autoSpaceDN w:val="0"/>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    Дана _________________________________ </w:t>
      </w:r>
      <w:r w:rsidRPr="007F3877">
        <w:rPr>
          <w:rFonts w:ascii="Times New Roman" w:eastAsia="Times New Roman" w:hAnsi="Times New Roman" w:cs="Times New Roman"/>
          <w:lang w:eastAsia="ru-RU"/>
        </w:rPr>
        <w:tab/>
      </w:r>
      <w:r w:rsidRPr="007F3877">
        <w:rPr>
          <w:rFonts w:ascii="Times New Roman" w:eastAsia="Times New Roman" w:hAnsi="Times New Roman" w:cs="Times New Roman"/>
          <w:lang w:eastAsia="ru-RU"/>
        </w:rPr>
        <w:tab/>
      </w:r>
      <w:r w:rsidRPr="007F3877">
        <w:rPr>
          <w:rFonts w:ascii="Times New Roman" w:eastAsia="Times New Roman" w:hAnsi="Times New Roman" w:cs="Times New Roman"/>
          <w:lang w:eastAsia="ru-RU"/>
        </w:rPr>
        <w:tab/>
      </w:r>
      <w:r w:rsidRPr="007F3877">
        <w:rPr>
          <w:rFonts w:ascii="Times New Roman" w:eastAsia="Times New Roman" w:hAnsi="Times New Roman" w:cs="Times New Roman"/>
          <w:lang w:eastAsia="ru-RU"/>
        </w:rPr>
        <w:tab/>
        <w:t xml:space="preserve">  Дата</w:t>
      </w:r>
    </w:p>
    <w:p w:rsidR="0052241F" w:rsidRPr="007F3877" w:rsidRDefault="0052241F" w:rsidP="0052241F">
      <w:pPr>
        <w:widowControl w:val="0"/>
        <w:autoSpaceDE w:val="0"/>
        <w:autoSpaceDN w:val="0"/>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                     (Ф.И.О., должность)</w:t>
      </w:r>
    </w:p>
    <w:p w:rsidR="0052241F" w:rsidRPr="007F3877" w:rsidRDefault="0052241F" w:rsidP="0052241F">
      <w:pPr>
        <w:widowControl w:val="0"/>
        <w:suppressAutoHyphens/>
        <w:autoSpaceDE w:val="0"/>
        <w:spacing w:after="0" w:line="240" w:lineRule="auto"/>
        <w:ind w:firstLine="720"/>
        <w:jc w:val="both"/>
        <w:rPr>
          <w:rFonts w:ascii="Times New Roman" w:eastAsia="Times New Roman" w:hAnsi="Times New Roman" w:cs="Times New Roman"/>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89"/>
        <w:gridCol w:w="696"/>
        <w:gridCol w:w="2689"/>
        <w:gridCol w:w="382"/>
        <w:gridCol w:w="382"/>
        <w:gridCol w:w="382"/>
        <w:gridCol w:w="382"/>
        <w:gridCol w:w="382"/>
        <w:gridCol w:w="382"/>
        <w:gridCol w:w="382"/>
        <w:gridCol w:w="382"/>
        <w:gridCol w:w="382"/>
        <w:gridCol w:w="436"/>
        <w:gridCol w:w="436"/>
        <w:gridCol w:w="436"/>
        <w:gridCol w:w="859"/>
      </w:tblGrid>
      <w:tr w:rsidR="0052241F" w:rsidRPr="007F3877" w:rsidTr="0052241F">
        <w:tc>
          <w:tcPr>
            <w:tcW w:w="488" w:type="dxa"/>
            <w:vMerge w:val="restart"/>
          </w:tcPr>
          <w:p w:rsidR="0052241F" w:rsidRPr="007F3877" w:rsidRDefault="0052241F" w:rsidP="0052241F">
            <w:pPr>
              <w:widowControl w:val="0"/>
              <w:suppressAutoHyphens/>
              <w:autoSpaceDE w:val="0"/>
              <w:spacing w:after="0" w:line="240" w:lineRule="auto"/>
              <w:jc w:val="center"/>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N</w:t>
            </w:r>
          </w:p>
        </w:tc>
        <w:tc>
          <w:tcPr>
            <w:tcW w:w="3385" w:type="dxa"/>
            <w:gridSpan w:val="2"/>
            <w:vMerge w:val="restart"/>
          </w:tcPr>
          <w:p w:rsidR="0052241F" w:rsidRPr="007F3877" w:rsidRDefault="0052241F" w:rsidP="0052241F">
            <w:pPr>
              <w:widowControl w:val="0"/>
              <w:suppressAutoHyphens/>
              <w:autoSpaceDE w:val="0"/>
              <w:spacing w:after="0" w:line="240" w:lineRule="auto"/>
              <w:jc w:val="center"/>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Наименование выплаты</w:t>
            </w:r>
          </w:p>
        </w:tc>
        <w:tc>
          <w:tcPr>
            <w:tcW w:w="4746" w:type="dxa"/>
            <w:gridSpan w:val="12"/>
          </w:tcPr>
          <w:p w:rsidR="0052241F" w:rsidRPr="007F3877" w:rsidRDefault="0052241F" w:rsidP="0052241F">
            <w:pPr>
              <w:widowControl w:val="0"/>
              <w:suppressAutoHyphens/>
              <w:autoSpaceDE w:val="0"/>
              <w:spacing w:after="0" w:line="240" w:lineRule="auto"/>
              <w:jc w:val="center"/>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По месяцам:</w:t>
            </w:r>
          </w:p>
        </w:tc>
        <w:tc>
          <w:tcPr>
            <w:tcW w:w="859" w:type="dxa"/>
            <w:vMerge w:val="restart"/>
          </w:tcPr>
          <w:p w:rsidR="0052241F" w:rsidRPr="007F3877" w:rsidRDefault="0052241F" w:rsidP="0052241F">
            <w:pPr>
              <w:widowControl w:val="0"/>
              <w:suppressAutoHyphens/>
              <w:autoSpaceDE w:val="0"/>
              <w:spacing w:after="0" w:line="240" w:lineRule="auto"/>
              <w:jc w:val="center"/>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Всего</w:t>
            </w:r>
          </w:p>
        </w:tc>
      </w:tr>
      <w:tr w:rsidR="0052241F" w:rsidRPr="007F3877" w:rsidTr="0052241F">
        <w:tc>
          <w:tcPr>
            <w:tcW w:w="488" w:type="dxa"/>
            <w:vMerge/>
          </w:tcPr>
          <w:p w:rsidR="0052241F" w:rsidRPr="007F3877" w:rsidRDefault="0052241F" w:rsidP="0052241F">
            <w:pPr>
              <w:spacing w:after="0" w:line="240" w:lineRule="auto"/>
              <w:jc w:val="both"/>
              <w:rPr>
                <w:rFonts w:ascii="Times New Roman" w:eastAsia="Times New Roman" w:hAnsi="Times New Roman" w:cs="Times New Roman"/>
                <w:lang w:eastAsia="ru-RU"/>
              </w:rPr>
            </w:pPr>
          </w:p>
        </w:tc>
        <w:tc>
          <w:tcPr>
            <w:tcW w:w="3385" w:type="dxa"/>
            <w:gridSpan w:val="2"/>
            <w:vMerge/>
          </w:tcPr>
          <w:p w:rsidR="0052241F" w:rsidRPr="007F3877" w:rsidRDefault="0052241F" w:rsidP="0052241F">
            <w:pPr>
              <w:spacing w:after="0" w:line="240" w:lineRule="auto"/>
              <w:jc w:val="both"/>
              <w:rPr>
                <w:rFonts w:ascii="Times New Roman" w:eastAsia="Times New Roman" w:hAnsi="Times New Roman" w:cs="Times New Roman"/>
                <w:lang w:eastAsia="ru-RU"/>
              </w:rPr>
            </w:pPr>
          </w:p>
        </w:tc>
        <w:tc>
          <w:tcPr>
            <w:tcW w:w="382" w:type="dxa"/>
          </w:tcPr>
          <w:p w:rsidR="0052241F" w:rsidRPr="007F3877" w:rsidRDefault="0052241F" w:rsidP="0052241F">
            <w:pPr>
              <w:widowControl w:val="0"/>
              <w:suppressAutoHyphens/>
              <w:autoSpaceDE w:val="0"/>
              <w:spacing w:after="0" w:line="240" w:lineRule="auto"/>
              <w:jc w:val="center"/>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1</w:t>
            </w:r>
          </w:p>
        </w:tc>
        <w:tc>
          <w:tcPr>
            <w:tcW w:w="382" w:type="dxa"/>
          </w:tcPr>
          <w:p w:rsidR="0052241F" w:rsidRPr="007F3877" w:rsidRDefault="0052241F" w:rsidP="0052241F">
            <w:pPr>
              <w:widowControl w:val="0"/>
              <w:suppressAutoHyphens/>
              <w:autoSpaceDE w:val="0"/>
              <w:spacing w:after="0" w:line="240" w:lineRule="auto"/>
              <w:jc w:val="center"/>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2</w:t>
            </w:r>
          </w:p>
        </w:tc>
        <w:tc>
          <w:tcPr>
            <w:tcW w:w="382" w:type="dxa"/>
          </w:tcPr>
          <w:p w:rsidR="0052241F" w:rsidRPr="007F3877" w:rsidRDefault="0052241F" w:rsidP="0052241F">
            <w:pPr>
              <w:widowControl w:val="0"/>
              <w:suppressAutoHyphens/>
              <w:autoSpaceDE w:val="0"/>
              <w:spacing w:after="0" w:line="240" w:lineRule="auto"/>
              <w:jc w:val="center"/>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3</w:t>
            </w:r>
          </w:p>
        </w:tc>
        <w:tc>
          <w:tcPr>
            <w:tcW w:w="382" w:type="dxa"/>
          </w:tcPr>
          <w:p w:rsidR="0052241F" w:rsidRPr="007F3877" w:rsidRDefault="0052241F" w:rsidP="0052241F">
            <w:pPr>
              <w:widowControl w:val="0"/>
              <w:suppressAutoHyphens/>
              <w:autoSpaceDE w:val="0"/>
              <w:spacing w:after="0" w:line="240" w:lineRule="auto"/>
              <w:jc w:val="center"/>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4</w:t>
            </w:r>
          </w:p>
        </w:tc>
        <w:tc>
          <w:tcPr>
            <w:tcW w:w="382" w:type="dxa"/>
          </w:tcPr>
          <w:p w:rsidR="0052241F" w:rsidRPr="007F3877" w:rsidRDefault="0052241F" w:rsidP="0052241F">
            <w:pPr>
              <w:widowControl w:val="0"/>
              <w:suppressAutoHyphens/>
              <w:autoSpaceDE w:val="0"/>
              <w:spacing w:after="0" w:line="240" w:lineRule="auto"/>
              <w:jc w:val="center"/>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5</w:t>
            </w:r>
          </w:p>
        </w:tc>
        <w:tc>
          <w:tcPr>
            <w:tcW w:w="382" w:type="dxa"/>
          </w:tcPr>
          <w:p w:rsidR="0052241F" w:rsidRPr="007F3877" w:rsidRDefault="0052241F" w:rsidP="0052241F">
            <w:pPr>
              <w:widowControl w:val="0"/>
              <w:suppressAutoHyphens/>
              <w:autoSpaceDE w:val="0"/>
              <w:spacing w:after="0" w:line="240" w:lineRule="auto"/>
              <w:jc w:val="center"/>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6</w:t>
            </w:r>
          </w:p>
        </w:tc>
        <w:tc>
          <w:tcPr>
            <w:tcW w:w="382" w:type="dxa"/>
          </w:tcPr>
          <w:p w:rsidR="0052241F" w:rsidRPr="007F3877" w:rsidRDefault="0052241F" w:rsidP="0052241F">
            <w:pPr>
              <w:widowControl w:val="0"/>
              <w:suppressAutoHyphens/>
              <w:autoSpaceDE w:val="0"/>
              <w:spacing w:after="0" w:line="240" w:lineRule="auto"/>
              <w:jc w:val="center"/>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7</w:t>
            </w:r>
          </w:p>
        </w:tc>
        <w:tc>
          <w:tcPr>
            <w:tcW w:w="382" w:type="dxa"/>
          </w:tcPr>
          <w:p w:rsidR="0052241F" w:rsidRPr="007F3877" w:rsidRDefault="0052241F" w:rsidP="0052241F">
            <w:pPr>
              <w:widowControl w:val="0"/>
              <w:suppressAutoHyphens/>
              <w:autoSpaceDE w:val="0"/>
              <w:spacing w:after="0" w:line="240" w:lineRule="auto"/>
              <w:jc w:val="center"/>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8</w:t>
            </w:r>
          </w:p>
        </w:tc>
        <w:tc>
          <w:tcPr>
            <w:tcW w:w="382" w:type="dxa"/>
          </w:tcPr>
          <w:p w:rsidR="0052241F" w:rsidRPr="007F3877" w:rsidRDefault="0052241F" w:rsidP="0052241F">
            <w:pPr>
              <w:widowControl w:val="0"/>
              <w:suppressAutoHyphens/>
              <w:autoSpaceDE w:val="0"/>
              <w:spacing w:after="0" w:line="240" w:lineRule="auto"/>
              <w:jc w:val="center"/>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9</w:t>
            </w:r>
          </w:p>
        </w:tc>
        <w:tc>
          <w:tcPr>
            <w:tcW w:w="436" w:type="dxa"/>
          </w:tcPr>
          <w:p w:rsidR="0052241F" w:rsidRPr="007F3877" w:rsidRDefault="0052241F" w:rsidP="0052241F">
            <w:pPr>
              <w:widowControl w:val="0"/>
              <w:suppressAutoHyphens/>
              <w:autoSpaceDE w:val="0"/>
              <w:spacing w:after="0" w:line="240" w:lineRule="auto"/>
              <w:jc w:val="center"/>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10</w:t>
            </w:r>
          </w:p>
        </w:tc>
        <w:tc>
          <w:tcPr>
            <w:tcW w:w="436" w:type="dxa"/>
          </w:tcPr>
          <w:p w:rsidR="0052241F" w:rsidRPr="007F3877" w:rsidRDefault="0052241F" w:rsidP="0052241F">
            <w:pPr>
              <w:widowControl w:val="0"/>
              <w:suppressAutoHyphens/>
              <w:autoSpaceDE w:val="0"/>
              <w:spacing w:after="0" w:line="240" w:lineRule="auto"/>
              <w:jc w:val="center"/>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11</w:t>
            </w:r>
          </w:p>
        </w:tc>
        <w:tc>
          <w:tcPr>
            <w:tcW w:w="436" w:type="dxa"/>
          </w:tcPr>
          <w:p w:rsidR="0052241F" w:rsidRPr="007F3877" w:rsidRDefault="0052241F" w:rsidP="0052241F">
            <w:pPr>
              <w:widowControl w:val="0"/>
              <w:suppressAutoHyphens/>
              <w:autoSpaceDE w:val="0"/>
              <w:spacing w:after="0" w:line="240" w:lineRule="auto"/>
              <w:jc w:val="center"/>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12</w:t>
            </w:r>
          </w:p>
        </w:tc>
        <w:tc>
          <w:tcPr>
            <w:tcW w:w="859" w:type="dxa"/>
            <w:vMerge/>
          </w:tcPr>
          <w:p w:rsidR="0052241F" w:rsidRPr="007F3877" w:rsidRDefault="0052241F" w:rsidP="0052241F">
            <w:pPr>
              <w:spacing w:after="0" w:line="240" w:lineRule="auto"/>
              <w:jc w:val="both"/>
              <w:rPr>
                <w:rFonts w:ascii="Times New Roman" w:eastAsia="Times New Roman" w:hAnsi="Times New Roman" w:cs="Times New Roman"/>
                <w:lang w:eastAsia="ru-RU"/>
              </w:rPr>
            </w:pPr>
          </w:p>
        </w:tc>
      </w:tr>
      <w:tr w:rsidR="0052241F" w:rsidRPr="007F3877" w:rsidTr="0052241F">
        <w:tc>
          <w:tcPr>
            <w:tcW w:w="488"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1</w:t>
            </w:r>
          </w:p>
        </w:tc>
        <w:tc>
          <w:tcPr>
            <w:tcW w:w="3385" w:type="dxa"/>
            <w:gridSpan w:val="2"/>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Год, месяц</w:t>
            </w: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859"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r>
      <w:tr w:rsidR="0052241F" w:rsidRPr="007F3877" w:rsidTr="0052241F">
        <w:tc>
          <w:tcPr>
            <w:tcW w:w="488"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2</w:t>
            </w:r>
          </w:p>
        </w:tc>
        <w:tc>
          <w:tcPr>
            <w:tcW w:w="3385" w:type="dxa"/>
            <w:gridSpan w:val="2"/>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Количество отработанных дней</w:t>
            </w: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859"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r>
      <w:tr w:rsidR="0052241F" w:rsidRPr="007F3877" w:rsidTr="0052241F">
        <w:tc>
          <w:tcPr>
            <w:tcW w:w="488"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bookmarkStart w:id="1" w:name="P290"/>
            <w:bookmarkEnd w:id="1"/>
            <w:r w:rsidRPr="007F3877">
              <w:rPr>
                <w:rFonts w:ascii="Times New Roman" w:eastAsia="Times New Roman" w:hAnsi="Times New Roman" w:cs="Times New Roman"/>
                <w:lang w:eastAsia="ar-SA"/>
              </w:rPr>
              <w:t>3</w:t>
            </w:r>
          </w:p>
        </w:tc>
        <w:tc>
          <w:tcPr>
            <w:tcW w:w="3385" w:type="dxa"/>
            <w:gridSpan w:val="2"/>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Должностной оклад</w:t>
            </w: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859"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r>
      <w:tr w:rsidR="0052241F" w:rsidRPr="007F3877" w:rsidTr="0052241F">
        <w:tc>
          <w:tcPr>
            <w:tcW w:w="488"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4</w:t>
            </w:r>
          </w:p>
        </w:tc>
        <w:tc>
          <w:tcPr>
            <w:tcW w:w="696" w:type="dxa"/>
            <w:vMerge w:val="restart"/>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Надбавки к должностному окладу</w:t>
            </w:r>
          </w:p>
        </w:tc>
        <w:tc>
          <w:tcPr>
            <w:tcW w:w="2689"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Надбавка за классный чин</w:t>
            </w: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859"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r>
      <w:tr w:rsidR="0052241F" w:rsidRPr="007F3877" w:rsidTr="0052241F">
        <w:tc>
          <w:tcPr>
            <w:tcW w:w="488"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5</w:t>
            </w:r>
          </w:p>
        </w:tc>
        <w:tc>
          <w:tcPr>
            <w:tcW w:w="696" w:type="dxa"/>
            <w:vMerge/>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2689"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Надбавка за выслугу лет</w:t>
            </w: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859"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r>
      <w:tr w:rsidR="0052241F" w:rsidRPr="007F3877" w:rsidTr="0052241F">
        <w:tc>
          <w:tcPr>
            <w:tcW w:w="488"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6</w:t>
            </w:r>
          </w:p>
        </w:tc>
        <w:tc>
          <w:tcPr>
            <w:tcW w:w="696" w:type="dxa"/>
            <w:vMerge/>
          </w:tcPr>
          <w:p w:rsidR="0052241F" w:rsidRPr="007F3877" w:rsidRDefault="0052241F" w:rsidP="0052241F">
            <w:pPr>
              <w:spacing w:after="0" w:line="240" w:lineRule="auto"/>
              <w:jc w:val="both"/>
              <w:rPr>
                <w:rFonts w:ascii="Times New Roman" w:eastAsia="Times New Roman" w:hAnsi="Times New Roman" w:cs="Times New Roman"/>
                <w:lang w:eastAsia="ru-RU"/>
              </w:rPr>
            </w:pPr>
          </w:p>
        </w:tc>
        <w:tc>
          <w:tcPr>
            <w:tcW w:w="2689"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Надбавка за особые условия муниципальной службы</w:t>
            </w: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859"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r>
      <w:tr w:rsidR="0052241F" w:rsidRPr="007F3877" w:rsidTr="0052241F">
        <w:tc>
          <w:tcPr>
            <w:tcW w:w="488"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7</w:t>
            </w:r>
          </w:p>
        </w:tc>
        <w:tc>
          <w:tcPr>
            <w:tcW w:w="696" w:type="dxa"/>
            <w:vMerge/>
          </w:tcPr>
          <w:p w:rsidR="0052241F" w:rsidRPr="007F3877" w:rsidRDefault="0052241F" w:rsidP="0052241F">
            <w:pPr>
              <w:spacing w:after="0" w:line="240" w:lineRule="auto"/>
              <w:jc w:val="both"/>
              <w:rPr>
                <w:rFonts w:ascii="Times New Roman" w:eastAsia="Times New Roman" w:hAnsi="Times New Roman" w:cs="Times New Roman"/>
                <w:lang w:eastAsia="ru-RU"/>
              </w:rPr>
            </w:pPr>
          </w:p>
        </w:tc>
        <w:tc>
          <w:tcPr>
            <w:tcW w:w="2689"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Надбавка за работу со сведениями, составляющими государственную тайну</w:t>
            </w: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859"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r>
      <w:tr w:rsidR="0052241F" w:rsidRPr="007F3877" w:rsidTr="0052241F">
        <w:tc>
          <w:tcPr>
            <w:tcW w:w="488"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8</w:t>
            </w:r>
          </w:p>
        </w:tc>
        <w:tc>
          <w:tcPr>
            <w:tcW w:w="696" w:type="dxa"/>
            <w:vMerge/>
          </w:tcPr>
          <w:p w:rsidR="0052241F" w:rsidRPr="007F3877" w:rsidRDefault="0052241F" w:rsidP="0052241F">
            <w:pPr>
              <w:spacing w:after="0" w:line="240" w:lineRule="auto"/>
              <w:jc w:val="both"/>
              <w:rPr>
                <w:rFonts w:ascii="Times New Roman" w:eastAsia="Times New Roman" w:hAnsi="Times New Roman" w:cs="Times New Roman"/>
                <w:lang w:eastAsia="ru-RU"/>
              </w:rPr>
            </w:pPr>
          </w:p>
        </w:tc>
        <w:tc>
          <w:tcPr>
            <w:tcW w:w="2689"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Надбавка за почетное звание РФ</w:t>
            </w: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859"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r>
      <w:tr w:rsidR="0052241F" w:rsidRPr="007F3877" w:rsidTr="0052241F">
        <w:tc>
          <w:tcPr>
            <w:tcW w:w="488"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9</w:t>
            </w:r>
          </w:p>
        </w:tc>
        <w:tc>
          <w:tcPr>
            <w:tcW w:w="696" w:type="dxa"/>
            <w:vMerge/>
          </w:tcPr>
          <w:p w:rsidR="0052241F" w:rsidRPr="007F3877" w:rsidRDefault="0052241F" w:rsidP="0052241F">
            <w:pPr>
              <w:spacing w:after="0" w:line="240" w:lineRule="auto"/>
              <w:jc w:val="both"/>
              <w:rPr>
                <w:rFonts w:ascii="Times New Roman" w:eastAsia="Times New Roman" w:hAnsi="Times New Roman" w:cs="Times New Roman"/>
                <w:lang w:eastAsia="ru-RU"/>
              </w:rPr>
            </w:pPr>
          </w:p>
        </w:tc>
        <w:tc>
          <w:tcPr>
            <w:tcW w:w="2689"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Надбавка за ученую степень</w:t>
            </w: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859"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r>
      <w:tr w:rsidR="0052241F" w:rsidRPr="007F3877" w:rsidTr="0052241F">
        <w:tc>
          <w:tcPr>
            <w:tcW w:w="488"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10</w:t>
            </w:r>
          </w:p>
        </w:tc>
        <w:tc>
          <w:tcPr>
            <w:tcW w:w="696" w:type="dxa"/>
            <w:vMerge/>
          </w:tcPr>
          <w:p w:rsidR="0052241F" w:rsidRPr="007F3877" w:rsidRDefault="0052241F" w:rsidP="0052241F">
            <w:pPr>
              <w:spacing w:after="0" w:line="240" w:lineRule="auto"/>
              <w:jc w:val="both"/>
              <w:rPr>
                <w:rFonts w:ascii="Times New Roman" w:eastAsia="Times New Roman" w:hAnsi="Times New Roman" w:cs="Times New Roman"/>
                <w:lang w:eastAsia="ru-RU"/>
              </w:rPr>
            </w:pPr>
          </w:p>
        </w:tc>
        <w:tc>
          <w:tcPr>
            <w:tcW w:w="2689"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strike/>
                <w:lang w:eastAsia="ar-SA"/>
              </w:rPr>
            </w:pPr>
            <w:r w:rsidRPr="007F3877">
              <w:rPr>
                <w:rFonts w:ascii="Times New Roman" w:eastAsia="Times New Roman" w:hAnsi="Times New Roman" w:cs="Times New Roman"/>
                <w:lang w:eastAsia="ar-SA"/>
              </w:rPr>
              <w:t>Надбавка за проведение правовой экспертизы правовых актов и проектов правовых актов, подготовки и редактирования проектов правовых актов и их визирование в качестве юриста или исполнителя</w:t>
            </w: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859"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r>
      <w:tr w:rsidR="0052241F" w:rsidRPr="007F3877" w:rsidTr="0052241F">
        <w:tc>
          <w:tcPr>
            <w:tcW w:w="488"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11</w:t>
            </w:r>
          </w:p>
        </w:tc>
        <w:tc>
          <w:tcPr>
            <w:tcW w:w="3385" w:type="dxa"/>
            <w:gridSpan w:val="2"/>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 xml:space="preserve">Ежемесячное денежное поощрение (премии по результатам работы (кроме </w:t>
            </w:r>
            <w:proofErr w:type="gramStart"/>
            <w:r w:rsidRPr="007F3877">
              <w:rPr>
                <w:rFonts w:ascii="Times New Roman" w:eastAsia="Times New Roman" w:hAnsi="Times New Roman" w:cs="Times New Roman"/>
                <w:lang w:eastAsia="ar-SA"/>
              </w:rPr>
              <w:t>единовременных</w:t>
            </w:r>
            <w:proofErr w:type="gramEnd"/>
            <w:r w:rsidRPr="007F3877">
              <w:rPr>
                <w:rFonts w:ascii="Times New Roman" w:eastAsia="Times New Roman" w:hAnsi="Times New Roman" w:cs="Times New Roman"/>
                <w:lang w:eastAsia="ar-SA"/>
              </w:rPr>
              <w:t>), выплаченные до 01.01.2006)</w:t>
            </w: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859"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r>
      <w:tr w:rsidR="0052241F" w:rsidRPr="007F3877" w:rsidTr="0052241F">
        <w:tc>
          <w:tcPr>
            <w:tcW w:w="488"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12</w:t>
            </w:r>
          </w:p>
        </w:tc>
        <w:tc>
          <w:tcPr>
            <w:tcW w:w="3385" w:type="dxa"/>
            <w:gridSpan w:val="2"/>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 xml:space="preserve">Денежное поощрение по итогам </w:t>
            </w:r>
            <w:r w:rsidRPr="007F3877">
              <w:rPr>
                <w:rFonts w:ascii="Times New Roman" w:eastAsia="Times New Roman" w:hAnsi="Times New Roman" w:cs="Times New Roman"/>
                <w:lang w:eastAsia="ar-SA"/>
              </w:rPr>
              <w:lastRenderedPageBreak/>
              <w:t>работы за квартал</w:t>
            </w: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859"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r>
      <w:tr w:rsidR="0052241F" w:rsidRPr="007F3877" w:rsidTr="0052241F">
        <w:tc>
          <w:tcPr>
            <w:tcW w:w="488"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bookmarkStart w:id="2" w:name="P471"/>
            <w:bookmarkEnd w:id="2"/>
            <w:r w:rsidRPr="007F3877">
              <w:rPr>
                <w:rFonts w:ascii="Times New Roman" w:eastAsia="Times New Roman" w:hAnsi="Times New Roman" w:cs="Times New Roman"/>
                <w:lang w:eastAsia="ar-SA"/>
              </w:rPr>
              <w:lastRenderedPageBreak/>
              <w:t>13</w:t>
            </w:r>
          </w:p>
        </w:tc>
        <w:tc>
          <w:tcPr>
            <w:tcW w:w="3385" w:type="dxa"/>
            <w:gridSpan w:val="2"/>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ИТОГО (</w:t>
            </w:r>
            <w:r w:rsidRPr="007F3877">
              <w:rPr>
                <w:rFonts w:ascii="Times New Roman" w:eastAsia="Times New Roman" w:hAnsi="Times New Roman" w:cs="Times New Roman"/>
                <w:color w:val="0000FF"/>
                <w:lang w:eastAsia="ar-SA"/>
              </w:rPr>
              <w:t>строки 3</w:t>
            </w:r>
            <w:r w:rsidRPr="007F3877">
              <w:rPr>
                <w:rFonts w:ascii="Times New Roman" w:eastAsia="Times New Roman" w:hAnsi="Times New Roman" w:cs="Times New Roman"/>
                <w:lang w:eastAsia="ar-SA"/>
              </w:rPr>
              <w:t xml:space="preserve"> - </w:t>
            </w:r>
            <w:r w:rsidRPr="007F3877">
              <w:rPr>
                <w:rFonts w:ascii="Times New Roman" w:eastAsia="Times New Roman" w:hAnsi="Times New Roman" w:cs="Times New Roman"/>
                <w:color w:val="0000FF"/>
                <w:lang w:eastAsia="ar-SA"/>
              </w:rPr>
              <w:t>12</w:t>
            </w:r>
            <w:r w:rsidRPr="007F3877">
              <w:rPr>
                <w:rFonts w:ascii="Times New Roman" w:eastAsia="Times New Roman" w:hAnsi="Times New Roman" w:cs="Times New Roman"/>
                <w:lang w:eastAsia="ar-SA"/>
              </w:rPr>
              <w:t>)</w:t>
            </w: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859"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r>
      <w:tr w:rsidR="0052241F" w:rsidRPr="007F3877" w:rsidTr="0052241F">
        <w:tc>
          <w:tcPr>
            <w:tcW w:w="488"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bookmarkStart w:id="3" w:name="P486"/>
            <w:bookmarkEnd w:id="3"/>
            <w:r w:rsidRPr="007F3877">
              <w:rPr>
                <w:rFonts w:ascii="Times New Roman" w:eastAsia="Times New Roman" w:hAnsi="Times New Roman" w:cs="Times New Roman"/>
                <w:lang w:eastAsia="ar-SA"/>
              </w:rPr>
              <w:t>14</w:t>
            </w:r>
          </w:p>
        </w:tc>
        <w:tc>
          <w:tcPr>
            <w:tcW w:w="3385" w:type="dxa"/>
            <w:gridSpan w:val="2"/>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Премия за выполнение особо важных и сложных заданий</w:t>
            </w: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859"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r>
      <w:tr w:rsidR="0052241F" w:rsidRPr="007F3877" w:rsidTr="0052241F">
        <w:tc>
          <w:tcPr>
            <w:tcW w:w="488"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bookmarkStart w:id="4" w:name="P501"/>
            <w:bookmarkEnd w:id="4"/>
            <w:r w:rsidRPr="007F3877">
              <w:rPr>
                <w:rFonts w:ascii="Times New Roman" w:eastAsia="Times New Roman" w:hAnsi="Times New Roman" w:cs="Times New Roman"/>
                <w:lang w:eastAsia="ar-SA"/>
              </w:rPr>
              <w:t>15</w:t>
            </w:r>
          </w:p>
        </w:tc>
        <w:tc>
          <w:tcPr>
            <w:tcW w:w="3385" w:type="dxa"/>
            <w:gridSpan w:val="2"/>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Материальная помощь и единовременная выплата при предоставлении ежегодного оплачиваемого отпуска</w:t>
            </w: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859"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r>
      <w:tr w:rsidR="0052241F" w:rsidRPr="007F3877" w:rsidTr="0052241F">
        <w:tc>
          <w:tcPr>
            <w:tcW w:w="488"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16</w:t>
            </w:r>
          </w:p>
        </w:tc>
        <w:tc>
          <w:tcPr>
            <w:tcW w:w="3385" w:type="dxa"/>
            <w:gridSpan w:val="2"/>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Денежное содержание за время нахождения в ежегодном основном и ежегодных дополнительных оплачиваемых отпусках</w:t>
            </w: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859"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r>
      <w:tr w:rsidR="0052241F" w:rsidRPr="007F3877" w:rsidTr="0052241F">
        <w:tc>
          <w:tcPr>
            <w:tcW w:w="488"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bookmarkStart w:id="5" w:name="P531"/>
            <w:bookmarkEnd w:id="5"/>
            <w:r w:rsidRPr="007F3877">
              <w:rPr>
                <w:rFonts w:ascii="Times New Roman" w:eastAsia="Times New Roman" w:hAnsi="Times New Roman" w:cs="Times New Roman"/>
                <w:lang w:eastAsia="ar-SA"/>
              </w:rPr>
              <w:t>17</w:t>
            </w:r>
          </w:p>
        </w:tc>
        <w:tc>
          <w:tcPr>
            <w:tcW w:w="3385" w:type="dxa"/>
            <w:gridSpan w:val="2"/>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ИТОГО (</w:t>
            </w:r>
            <w:r w:rsidRPr="007F3877">
              <w:rPr>
                <w:rFonts w:ascii="Times New Roman" w:eastAsia="Times New Roman" w:hAnsi="Times New Roman" w:cs="Times New Roman"/>
                <w:color w:val="0000FF"/>
                <w:lang w:eastAsia="ar-SA"/>
              </w:rPr>
              <w:t>строки 14</w:t>
            </w:r>
            <w:r w:rsidRPr="007F3877">
              <w:rPr>
                <w:rFonts w:ascii="Times New Roman" w:eastAsia="Times New Roman" w:hAnsi="Times New Roman" w:cs="Times New Roman"/>
                <w:lang w:eastAsia="ar-SA"/>
              </w:rPr>
              <w:t xml:space="preserve"> - </w:t>
            </w:r>
            <w:r w:rsidRPr="007F3877">
              <w:rPr>
                <w:rFonts w:ascii="Times New Roman" w:eastAsia="Times New Roman" w:hAnsi="Times New Roman" w:cs="Times New Roman"/>
                <w:color w:val="0000FF"/>
                <w:lang w:eastAsia="ar-SA"/>
              </w:rPr>
              <w:t>16</w:t>
            </w:r>
            <w:r w:rsidRPr="007F3877">
              <w:rPr>
                <w:rFonts w:ascii="Times New Roman" w:eastAsia="Times New Roman" w:hAnsi="Times New Roman" w:cs="Times New Roman"/>
                <w:lang w:eastAsia="ar-SA"/>
              </w:rPr>
              <w:t>)</w:t>
            </w: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859"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r>
      <w:tr w:rsidR="0052241F" w:rsidRPr="007F3877" w:rsidTr="0052241F">
        <w:tc>
          <w:tcPr>
            <w:tcW w:w="488"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18</w:t>
            </w:r>
          </w:p>
        </w:tc>
        <w:tc>
          <w:tcPr>
            <w:tcW w:w="3385" w:type="dxa"/>
            <w:gridSpan w:val="2"/>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r w:rsidRPr="007F3877">
              <w:rPr>
                <w:rFonts w:ascii="Times New Roman" w:eastAsia="Times New Roman" w:hAnsi="Times New Roman" w:cs="Times New Roman"/>
                <w:lang w:eastAsia="ar-SA"/>
              </w:rPr>
              <w:t>ВСЕГО (строки 13 + 17)</w:t>
            </w: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382"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436"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c>
          <w:tcPr>
            <w:tcW w:w="859" w:type="dxa"/>
          </w:tcPr>
          <w:p w:rsidR="0052241F" w:rsidRPr="007F3877" w:rsidRDefault="0052241F" w:rsidP="0052241F">
            <w:pPr>
              <w:widowControl w:val="0"/>
              <w:suppressAutoHyphens/>
              <w:autoSpaceDE w:val="0"/>
              <w:spacing w:after="0" w:line="240" w:lineRule="auto"/>
              <w:rPr>
                <w:rFonts w:ascii="Times New Roman" w:eastAsia="Times New Roman" w:hAnsi="Times New Roman" w:cs="Times New Roman"/>
                <w:lang w:eastAsia="ar-SA"/>
              </w:rPr>
            </w:pPr>
          </w:p>
        </w:tc>
      </w:tr>
    </w:tbl>
    <w:p w:rsidR="0052241F" w:rsidRPr="007F3877" w:rsidRDefault="0052241F" w:rsidP="0052241F">
      <w:pPr>
        <w:widowControl w:val="0"/>
        <w:suppressAutoHyphens/>
        <w:autoSpaceDE w:val="0"/>
        <w:spacing w:after="0" w:line="240" w:lineRule="auto"/>
        <w:ind w:firstLine="720"/>
        <w:jc w:val="both"/>
        <w:rPr>
          <w:rFonts w:ascii="Times New Roman" w:eastAsia="Times New Roman" w:hAnsi="Times New Roman" w:cs="Times New Roman"/>
          <w:lang w:eastAsia="ar-SA"/>
        </w:rPr>
      </w:pPr>
      <w:bookmarkStart w:id="6" w:name="P546"/>
      <w:bookmarkEnd w:id="6"/>
    </w:p>
    <w:p w:rsidR="0052241F" w:rsidRPr="007F3877" w:rsidRDefault="0052241F" w:rsidP="0052241F">
      <w:pPr>
        <w:widowControl w:val="0"/>
        <w:autoSpaceDE w:val="0"/>
        <w:autoSpaceDN w:val="0"/>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1. При заполнении сведений о количестве отработанных дней в периодах, на которые приходились ежегодные оплачиваемые отпуска работника, соответствующие календарные дни нахождения в отпусках подлежат переводу в рабочие.</w:t>
      </w:r>
    </w:p>
    <w:p w:rsidR="0052241F" w:rsidRPr="007F3877" w:rsidRDefault="0052241F" w:rsidP="0052241F">
      <w:pPr>
        <w:widowControl w:val="0"/>
        <w:autoSpaceDE w:val="0"/>
        <w:autoSpaceDN w:val="0"/>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2. Коэффициенты повышения в расчетном периоде должностного оклада (иных выплат) в соответствии </w:t>
      </w:r>
      <w:proofErr w:type="gramStart"/>
      <w:r w:rsidRPr="007F3877">
        <w:rPr>
          <w:rFonts w:ascii="Times New Roman" w:eastAsia="Times New Roman" w:hAnsi="Times New Roman" w:cs="Times New Roman"/>
          <w:lang w:eastAsia="ru-RU"/>
        </w:rPr>
        <w:t>с</w:t>
      </w:r>
      <w:proofErr w:type="gramEnd"/>
      <w:r w:rsidRPr="007F3877">
        <w:rPr>
          <w:rFonts w:ascii="Times New Roman" w:eastAsia="Times New Roman" w:hAnsi="Times New Roman" w:cs="Times New Roman"/>
          <w:lang w:eastAsia="ru-RU"/>
        </w:rPr>
        <w:t xml:space="preserve">  _______________________________________________________________</w:t>
      </w:r>
    </w:p>
    <w:p w:rsidR="0052241F" w:rsidRPr="007F3877" w:rsidRDefault="0052241F" w:rsidP="0052241F">
      <w:pPr>
        <w:widowControl w:val="0"/>
        <w:autoSpaceDE w:val="0"/>
        <w:autoSpaceDN w:val="0"/>
        <w:spacing w:after="0" w:line="240" w:lineRule="auto"/>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(указать нормативный правовой акт)</w:t>
      </w:r>
    </w:p>
    <w:p w:rsidR="0052241F" w:rsidRPr="007F3877" w:rsidRDefault="0052241F" w:rsidP="0052241F">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7F3877">
        <w:rPr>
          <w:rFonts w:ascii="Times New Roman" w:eastAsia="Times New Roman" w:hAnsi="Times New Roman" w:cs="Times New Roman"/>
          <w:lang w:eastAsia="ru-RU"/>
        </w:rPr>
        <w:t>повышены _____________________________ в _____ раза с __________ 20__ года.</w:t>
      </w:r>
      <w:proofErr w:type="gramEnd"/>
    </w:p>
    <w:p w:rsidR="0052241F" w:rsidRPr="007F3877" w:rsidRDefault="0052241F" w:rsidP="0052241F">
      <w:pPr>
        <w:widowControl w:val="0"/>
        <w:autoSpaceDE w:val="0"/>
        <w:autoSpaceDN w:val="0"/>
        <w:spacing w:after="0" w:line="240" w:lineRule="auto"/>
        <w:ind w:left="1416"/>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 (наименование выплаты)</w:t>
      </w:r>
    </w:p>
    <w:p w:rsidR="0052241F" w:rsidRPr="007F3877" w:rsidRDefault="0052241F" w:rsidP="0052241F">
      <w:pPr>
        <w:widowControl w:val="0"/>
        <w:autoSpaceDE w:val="0"/>
        <w:autoSpaceDN w:val="0"/>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3. Сумма повышения за период с ___ по ______ 20__ года ____________ рублей,</w:t>
      </w:r>
    </w:p>
    <w:p w:rsidR="0052241F" w:rsidRPr="007F3877" w:rsidRDefault="0052241F" w:rsidP="0052241F">
      <w:pPr>
        <w:widowControl w:val="0"/>
        <w:autoSpaceDE w:val="0"/>
        <w:autoSpaceDN w:val="0"/>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в том числе:</w:t>
      </w:r>
    </w:p>
    <w:p w:rsidR="0052241F" w:rsidRPr="007F3877" w:rsidRDefault="0052241F" w:rsidP="0052241F">
      <w:pPr>
        <w:widowControl w:val="0"/>
        <w:autoSpaceDE w:val="0"/>
        <w:autoSpaceDN w:val="0"/>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сумма повышения по </w:t>
      </w:r>
      <w:r w:rsidRPr="007F3877">
        <w:rPr>
          <w:rFonts w:ascii="Times New Roman" w:eastAsia="Times New Roman" w:hAnsi="Times New Roman" w:cs="Times New Roman"/>
          <w:color w:val="0000FF"/>
          <w:lang w:eastAsia="ru-RU"/>
        </w:rPr>
        <w:t>строкам 3</w:t>
      </w:r>
      <w:r w:rsidRPr="007F3877">
        <w:rPr>
          <w:rFonts w:ascii="Times New Roman" w:eastAsia="Times New Roman" w:hAnsi="Times New Roman" w:cs="Times New Roman"/>
          <w:lang w:eastAsia="ru-RU"/>
        </w:rPr>
        <w:t xml:space="preserve"> - </w:t>
      </w:r>
      <w:r w:rsidRPr="007F3877">
        <w:rPr>
          <w:rFonts w:ascii="Times New Roman" w:eastAsia="Times New Roman" w:hAnsi="Times New Roman" w:cs="Times New Roman"/>
          <w:color w:val="0000FF"/>
          <w:lang w:eastAsia="ru-RU"/>
        </w:rPr>
        <w:t>12</w:t>
      </w:r>
      <w:r w:rsidRPr="007F3877">
        <w:rPr>
          <w:rFonts w:ascii="Times New Roman" w:eastAsia="Times New Roman" w:hAnsi="Times New Roman" w:cs="Times New Roman"/>
          <w:lang w:eastAsia="ru-RU"/>
        </w:rPr>
        <w:t xml:space="preserve"> ________________________________ рублей;</w:t>
      </w:r>
    </w:p>
    <w:p w:rsidR="0052241F" w:rsidRPr="007F3877" w:rsidRDefault="0052241F" w:rsidP="0052241F">
      <w:pPr>
        <w:widowControl w:val="0"/>
        <w:autoSpaceDE w:val="0"/>
        <w:autoSpaceDN w:val="0"/>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сумма повышения по </w:t>
      </w:r>
      <w:r w:rsidRPr="007F3877">
        <w:rPr>
          <w:rFonts w:ascii="Times New Roman" w:eastAsia="Times New Roman" w:hAnsi="Times New Roman" w:cs="Times New Roman"/>
          <w:color w:val="0000FF"/>
          <w:lang w:eastAsia="ru-RU"/>
        </w:rPr>
        <w:t>строкам 14</w:t>
      </w:r>
      <w:r w:rsidRPr="007F3877">
        <w:rPr>
          <w:rFonts w:ascii="Times New Roman" w:eastAsia="Times New Roman" w:hAnsi="Times New Roman" w:cs="Times New Roman"/>
          <w:lang w:eastAsia="ru-RU"/>
        </w:rPr>
        <w:t xml:space="preserve"> - </w:t>
      </w:r>
      <w:r w:rsidRPr="007F3877">
        <w:rPr>
          <w:rFonts w:ascii="Times New Roman" w:eastAsia="Times New Roman" w:hAnsi="Times New Roman" w:cs="Times New Roman"/>
          <w:color w:val="0000FF"/>
          <w:lang w:eastAsia="ru-RU"/>
        </w:rPr>
        <w:t>16</w:t>
      </w:r>
      <w:r w:rsidRPr="007F3877">
        <w:rPr>
          <w:rFonts w:ascii="Times New Roman" w:eastAsia="Times New Roman" w:hAnsi="Times New Roman" w:cs="Times New Roman"/>
          <w:lang w:eastAsia="ru-RU"/>
        </w:rPr>
        <w:t xml:space="preserve"> ________________________________ рублей.</w:t>
      </w:r>
    </w:p>
    <w:p w:rsidR="0052241F" w:rsidRPr="007F3877" w:rsidRDefault="0052241F" w:rsidP="0052241F">
      <w:pPr>
        <w:widowControl w:val="0"/>
        <w:autoSpaceDE w:val="0"/>
        <w:autoSpaceDN w:val="0"/>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4. Средний заработок: ______________________________________________ рублей</w:t>
      </w:r>
    </w:p>
    <w:p w:rsidR="0052241F" w:rsidRPr="007F3877" w:rsidRDefault="0052241F" w:rsidP="0052241F">
      <w:pPr>
        <w:widowControl w:val="0"/>
        <w:autoSpaceDE w:val="0"/>
        <w:autoSpaceDN w:val="0"/>
        <w:spacing w:after="0" w:line="240" w:lineRule="auto"/>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(сумма по </w:t>
      </w:r>
      <w:r w:rsidRPr="007F3877">
        <w:rPr>
          <w:rFonts w:ascii="Times New Roman" w:eastAsia="Times New Roman" w:hAnsi="Times New Roman" w:cs="Times New Roman"/>
          <w:color w:val="0000FF"/>
          <w:lang w:eastAsia="ru-RU"/>
        </w:rPr>
        <w:t>строке 18</w:t>
      </w:r>
      <w:r w:rsidRPr="007F3877">
        <w:rPr>
          <w:rFonts w:ascii="Times New Roman" w:eastAsia="Times New Roman" w:hAnsi="Times New Roman" w:cs="Times New Roman"/>
          <w:lang w:eastAsia="ru-RU"/>
        </w:rPr>
        <w:t xml:space="preserve"> + сумма повышения) /12 месяцев</w:t>
      </w:r>
    </w:p>
    <w:p w:rsidR="0052241F" w:rsidRPr="007F3877" w:rsidRDefault="0052241F" w:rsidP="0052241F">
      <w:pPr>
        <w:widowControl w:val="0"/>
        <w:autoSpaceDE w:val="0"/>
        <w:autoSpaceDN w:val="0"/>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или _______________________________________________________________ рублей.</w:t>
      </w:r>
    </w:p>
    <w:p w:rsidR="0052241F" w:rsidRPr="007F3877" w:rsidRDefault="0052241F" w:rsidP="0052241F">
      <w:pPr>
        <w:widowControl w:val="0"/>
        <w:autoSpaceDE w:val="0"/>
        <w:autoSpaceDN w:val="0"/>
        <w:spacing w:after="0" w:line="240" w:lineRule="auto"/>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(сумма по строке 13 + сумма повышения по </w:t>
      </w:r>
      <w:r w:rsidRPr="007F3877">
        <w:rPr>
          <w:rFonts w:ascii="Times New Roman" w:eastAsia="Times New Roman" w:hAnsi="Times New Roman" w:cs="Times New Roman"/>
          <w:color w:val="0000FF"/>
          <w:lang w:eastAsia="ru-RU"/>
        </w:rPr>
        <w:t>строкам 3</w:t>
      </w:r>
      <w:r w:rsidRPr="007F3877">
        <w:rPr>
          <w:rFonts w:ascii="Times New Roman" w:eastAsia="Times New Roman" w:hAnsi="Times New Roman" w:cs="Times New Roman"/>
          <w:lang w:eastAsia="ru-RU"/>
        </w:rPr>
        <w:t xml:space="preserve"> - </w:t>
      </w:r>
      <w:r w:rsidRPr="007F3877">
        <w:rPr>
          <w:rFonts w:ascii="Times New Roman" w:eastAsia="Times New Roman" w:hAnsi="Times New Roman" w:cs="Times New Roman"/>
          <w:color w:val="0000FF"/>
          <w:lang w:eastAsia="ru-RU"/>
        </w:rPr>
        <w:t>12</w:t>
      </w:r>
      <w:r w:rsidRPr="007F3877">
        <w:rPr>
          <w:rFonts w:ascii="Times New Roman" w:eastAsia="Times New Roman" w:hAnsi="Times New Roman" w:cs="Times New Roman"/>
          <w:lang w:eastAsia="ru-RU"/>
        </w:rPr>
        <w:t>) / количество</w:t>
      </w:r>
    </w:p>
    <w:p w:rsidR="0052241F" w:rsidRPr="007F3877" w:rsidRDefault="0052241F" w:rsidP="0052241F">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7F3877">
        <w:rPr>
          <w:rFonts w:ascii="Times New Roman" w:eastAsia="Times New Roman" w:hAnsi="Times New Roman" w:cs="Times New Roman"/>
          <w:lang w:eastAsia="ru-RU"/>
        </w:rPr>
        <w:t xml:space="preserve">отработанных дней в расчетном периоде x 21 день + (сумма по </w:t>
      </w:r>
      <w:r w:rsidRPr="007F3877">
        <w:rPr>
          <w:rFonts w:ascii="Times New Roman" w:eastAsia="Times New Roman" w:hAnsi="Times New Roman" w:cs="Times New Roman"/>
          <w:color w:val="0000FF"/>
          <w:lang w:eastAsia="ru-RU"/>
        </w:rPr>
        <w:t>строке 17</w:t>
      </w:r>
      <w:r w:rsidRPr="007F3877">
        <w:rPr>
          <w:rFonts w:ascii="Times New Roman" w:eastAsia="Times New Roman" w:hAnsi="Times New Roman" w:cs="Times New Roman"/>
          <w:lang w:eastAsia="ru-RU"/>
        </w:rPr>
        <w:t xml:space="preserve"> +</w:t>
      </w:r>
      <w:proofErr w:type="gramEnd"/>
    </w:p>
    <w:p w:rsidR="0052241F" w:rsidRPr="007F3877" w:rsidRDefault="0052241F" w:rsidP="0052241F">
      <w:pPr>
        <w:widowControl w:val="0"/>
        <w:autoSpaceDE w:val="0"/>
        <w:autoSpaceDN w:val="0"/>
        <w:spacing w:after="0" w:line="240" w:lineRule="auto"/>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сумма повышения по </w:t>
      </w:r>
      <w:r w:rsidRPr="007F3877">
        <w:rPr>
          <w:rFonts w:ascii="Times New Roman" w:eastAsia="Times New Roman" w:hAnsi="Times New Roman" w:cs="Times New Roman"/>
          <w:color w:val="0000FF"/>
          <w:lang w:eastAsia="ru-RU"/>
        </w:rPr>
        <w:t>строкам 14</w:t>
      </w:r>
      <w:r w:rsidRPr="007F3877">
        <w:rPr>
          <w:rFonts w:ascii="Times New Roman" w:eastAsia="Times New Roman" w:hAnsi="Times New Roman" w:cs="Times New Roman"/>
          <w:lang w:eastAsia="ru-RU"/>
        </w:rPr>
        <w:t xml:space="preserve"> - </w:t>
      </w:r>
      <w:r w:rsidRPr="007F3877">
        <w:rPr>
          <w:rFonts w:ascii="Times New Roman" w:eastAsia="Times New Roman" w:hAnsi="Times New Roman" w:cs="Times New Roman"/>
          <w:color w:val="0000FF"/>
          <w:lang w:eastAsia="ru-RU"/>
        </w:rPr>
        <w:t>16</w:t>
      </w:r>
      <w:r w:rsidRPr="007F3877">
        <w:rPr>
          <w:rFonts w:ascii="Times New Roman" w:eastAsia="Times New Roman" w:hAnsi="Times New Roman" w:cs="Times New Roman"/>
          <w:lang w:eastAsia="ru-RU"/>
        </w:rPr>
        <w:t>) / 12</w:t>
      </w:r>
    </w:p>
    <w:p w:rsidR="0052241F" w:rsidRPr="007F3877" w:rsidRDefault="0052241F" w:rsidP="0052241F">
      <w:pPr>
        <w:widowControl w:val="0"/>
        <w:autoSpaceDE w:val="0"/>
        <w:autoSpaceDN w:val="0"/>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5. Справочно: размер назначенного денежного содержания на дату увольнения</w:t>
      </w:r>
    </w:p>
    <w:p w:rsidR="0052241F" w:rsidRPr="007F3877" w:rsidRDefault="0052241F" w:rsidP="0052241F">
      <w:pPr>
        <w:widowControl w:val="0"/>
        <w:autoSpaceDE w:val="0"/>
        <w:autoSpaceDN w:val="0"/>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__________________ руб.</w:t>
      </w:r>
    </w:p>
    <w:p w:rsidR="0052241F" w:rsidRPr="007F3877" w:rsidRDefault="0052241F" w:rsidP="0052241F">
      <w:pPr>
        <w:widowControl w:val="0"/>
        <w:autoSpaceDE w:val="0"/>
        <w:autoSpaceDN w:val="0"/>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6. Справочно: периоды нахождения в отпусках в расчетном периоде:</w:t>
      </w:r>
    </w:p>
    <w:p w:rsidR="0052241F" w:rsidRPr="007F3877" w:rsidRDefault="0052241F" w:rsidP="0052241F">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7F3877">
        <w:rPr>
          <w:rFonts w:ascii="Times New Roman" w:eastAsia="Times New Roman" w:hAnsi="Times New Roman" w:cs="Times New Roman"/>
          <w:lang w:eastAsia="ru-RU"/>
        </w:rPr>
        <w:t>с</w:t>
      </w:r>
      <w:proofErr w:type="gramEnd"/>
      <w:r w:rsidRPr="007F3877">
        <w:rPr>
          <w:rFonts w:ascii="Times New Roman" w:eastAsia="Times New Roman" w:hAnsi="Times New Roman" w:cs="Times New Roman"/>
          <w:lang w:eastAsia="ru-RU"/>
        </w:rPr>
        <w:t xml:space="preserve"> ______________ </w:t>
      </w:r>
      <w:proofErr w:type="gramStart"/>
      <w:r w:rsidRPr="007F3877">
        <w:rPr>
          <w:rFonts w:ascii="Times New Roman" w:eastAsia="Times New Roman" w:hAnsi="Times New Roman" w:cs="Times New Roman"/>
          <w:lang w:eastAsia="ru-RU"/>
        </w:rPr>
        <w:t>по</w:t>
      </w:r>
      <w:proofErr w:type="gramEnd"/>
      <w:r w:rsidRPr="007F3877">
        <w:rPr>
          <w:rFonts w:ascii="Times New Roman" w:eastAsia="Times New Roman" w:hAnsi="Times New Roman" w:cs="Times New Roman"/>
          <w:lang w:eastAsia="ru-RU"/>
        </w:rPr>
        <w:t xml:space="preserve"> ___________________, продолжительность - ________ дней;</w:t>
      </w:r>
    </w:p>
    <w:p w:rsidR="0052241F" w:rsidRPr="007F3877" w:rsidRDefault="0052241F" w:rsidP="0052241F">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7F3877">
        <w:rPr>
          <w:rFonts w:ascii="Times New Roman" w:eastAsia="Times New Roman" w:hAnsi="Times New Roman" w:cs="Times New Roman"/>
          <w:lang w:eastAsia="ru-RU"/>
        </w:rPr>
        <w:t>с</w:t>
      </w:r>
      <w:proofErr w:type="gramEnd"/>
      <w:r w:rsidRPr="007F3877">
        <w:rPr>
          <w:rFonts w:ascii="Times New Roman" w:eastAsia="Times New Roman" w:hAnsi="Times New Roman" w:cs="Times New Roman"/>
          <w:lang w:eastAsia="ru-RU"/>
        </w:rPr>
        <w:t xml:space="preserve"> ______________ </w:t>
      </w:r>
      <w:proofErr w:type="gramStart"/>
      <w:r w:rsidRPr="007F3877">
        <w:rPr>
          <w:rFonts w:ascii="Times New Roman" w:eastAsia="Times New Roman" w:hAnsi="Times New Roman" w:cs="Times New Roman"/>
          <w:lang w:eastAsia="ru-RU"/>
        </w:rPr>
        <w:t>по</w:t>
      </w:r>
      <w:proofErr w:type="gramEnd"/>
      <w:r w:rsidRPr="007F3877">
        <w:rPr>
          <w:rFonts w:ascii="Times New Roman" w:eastAsia="Times New Roman" w:hAnsi="Times New Roman" w:cs="Times New Roman"/>
          <w:lang w:eastAsia="ru-RU"/>
        </w:rPr>
        <w:t xml:space="preserve"> ___________________, продолжительность - ________ дней;</w:t>
      </w:r>
    </w:p>
    <w:p w:rsidR="0052241F" w:rsidRPr="007F3877" w:rsidRDefault="0052241F" w:rsidP="0052241F">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7F3877">
        <w:rPr>
          <w:rFonts w:ascii="Times New Roman" w:eastAsia="Times New Roman" w:hAnsi="Times New Roman" w:cs="Times New Roman"/>
          <w:lang w:eastAsia="ru-RU"/>
        </w:rPr>
        <w:t>с</w:t>
      </w:r>
      <w:proofErr w:type="gramEnd"/>
      <w:r w:rsidRPr="007F3877">
        <w:rPr>
          <w:rFonts w:ascii="Times New Roman" w:eastAsia="Times New Roman" w:hAnsi="Times New Roman" w:cs="Times New Roman"/>
          <w:lang w:eastAsia="ru-RU"/>
        </w:rPr>
        <w:t xml:space="preserve"> ______________ </w:t>
      </w:r>
      <w:proofErr w:type="gramStart"/>
      <w:r w:rsidRPr="007F3877">
        <w:rPr>
          <w:rFonts w:ascii="Times New Roman" w:eastAsia="Times New Roman" w:hAnsi="Times New Roman" w:cs="Times New Roman"/>
          <w:lang w:eastAsia="ru-RU"/>
        </w:rPr>
        <w:t>по</w:t>
      </w:r>
      <w:proofErr w:type="gramEnd"/>
      <w:r w:rsidRPr="007F3877">
        <w:rPr>
          <w:rFonts w:ascii="Times New Roman" w:eastAsia="Times New Roman" w:hAnsi="Times New Roman" w:cs="Times New Roman"/>
          <w:lang w:eastAsia="ru-RU"/>
        </w:rPr>
        <w:t xml:space="preserve"> ___________________, продолжительность - ________ дней.</w:t>
      </w:r>
    </w:p>
    <w:p w:rsidR="0052241F" w:rsidRPr="007F3877" w:rsidRDefault="0052241F" w:rsidP="0052241F">
      <w:pPr>
        <w:widowControl w:val="0"/>
        <w:autoSpaceDE w:val="0"/>
        <w:autoSpaceDN w:val="0"/>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7. Справочно: периоды временной нетрудоспособности в расчетном периоде:</w:t>
      </w:r>
    </w:p>
    <w:p w:rsidR="0052241F" w:rsidRPr="007F3877" w:rsidRDefault="0052241F" w:rsidP="0052241F">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7F3877">
        <w:rPr>
          <w:rFonts w:ascii="Times New Roman" w:eastAsia="Times New Roman" w:hAnsi="Times New Roman" w:cs="Times New Roman"/>
          <w:lang w:eastAsia="ru-RU"/>
        </w:rPr>
        <w:t>с</w:t>
      </w:r>
      <w:proofErr w:type="gramEnd"/>
      <w:r w:rsidRPr="007F3877">
        <w:rPr>
          <w:rFonts w:ascii="Times New Roman" w:eastAsia="Times New Roman" w:hAnsi="Times New Roman" w:cs="Times New Roman"/>
          <w:lang w:eastAsia="ru-RU"/>
        </w:rPr>
        <w:t xml:space="preserve"> ______________ </w:t>
      </w:r>
      <w:proofErr w:type="gramStart"/>
      <w:r w:rsidRPr="007F3877">
        <w:rPr>
          <w:rFonts w:ascii="Times New Roman" w:eastAsia="Times New Roman" w:hAnsi="Times New Roman" w:cs="Times New Roman"/>
          <w:lang w:eastAsia="ru-RU"/>
        </w:rPr>
        <w:t>по</w:t>
      </w:r>
      <w:proofErr w:type="gramEnd"/>
      <w:r w:rsidRPr="007F3877">
        <w:rPr>
          <w:rFonts w:ascii="Times New Roman" w:eastAsia="Times New Roman" w:hAnsi="Times New Roman" w:cs="Times New Roman"/>
          <w:lang w:eastAsia="ru-RU"/>
        </w:rPr>
        <w:t xml:space="preserve"> ___________________, продолжительность - ________ дней;</w:t>
      </w:r>
    </w:p>
    <w:p w:rsidR="0052241F" w:rsidRPr="007F3877" w:rsidRDefault="0052241F" w:rsidP="0052241F">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7F3877">
        <w:rPr>
          <w:rFonts w:ascii="Times New Roman" w:eastAsia="Times New Roman" w:hAnsi="Times New Roman" w:cs="Times New Roman"/>
          <w:lang w:eastAsia="ru-RU"/>
        </w:rPr>
        <w:t>с</w:t>
      </w:r>
      <w:proofErr w:type="gramEnd"/>
      <w:r w:rsidRPr="007F3877">
        <w:rPr>
          <w:rFonts w:ascii="Times New Roman" w:eastAsia="Times New Roman" w:hAnsi="Times New Roman" w:cs="Times New Roman"/>
          <w:lang w:eastAsia="ru-RU"/>
        </w:rPr>
        <w:t xml:space="preserve"> ______________ </w:t>
      </w:r>
      <w:proofErr w:type="gramStart"/>
      <w:r w:rsidRPr="007F3877">
        <w:rPr>
          <w:rFonts w:ascii="Times New Roman" w:eastAsia="Times New Roman" w:hAnsi="Times New Roman" w:cs="Times New Roman"/>
          <w:lang w:eastAsia="ru-RU"/>
        </w:rPr>
        <w:t>по</w:t>
      </w:r>
      <w:proofErr w:type="gramEnd"/>
      <w:r w:rsidRPr="007F3877">
        <w:rPr>
          <w:rFonts w:ascii="Times New Roman" w:eastAsia="Times New Roman" w:hAnsi="Times New Roman" w:cs="Times New Roman"/>
          <w:lang w:eastAsia="ru-RU"/>
        </w:rPr>
        <w:t xml:space="preserve"> ___________________, продолжительность - ________ дней;</w:t>
      </w:r>
    </w:p>
    <w:p w:rsidR="0052241F" w:rsidRPr="007F3877" w:rsidRDefault="0052241F" w:rsidP="0052241F">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7F3877">
        <w:rPr>
          <w:rFonts w:ascii="Times New Roman" w:eastAsia="Times New Roman" w:hAnsi="Times New Roman" w:cs="Times New Roman"/>
          <w:lang w:eastAsia="ru-RU"/>
        </w:rPr>
        <w:t>с</w:t>
      </w:r>
      <w:proofErr w:type="gramEnd"/>
      <w:r w:rsidRPr="007F3877">
        <w:rPr>
          <w:rFonts w:ascii="Times New Roman" w:eastAsia="Times New Roman" w:hAnsi="Times New Roman" w:cs="Times New Roman"/>
          <w:lang w:eastAsia="ru-RU"/>
        </w:rPr>
        <w:t xml:space="preserve"> ______________ </w:t>
      </w:r>
      <w:proofErr w:type="gramStart"/>
      <w:r w:rsidRPr="007F3877">
        <w:rPr>
          <w:rFonts w:ascii="Times New Roman" w:eastAsia="Times New Roman" w:hAnsi="Times New Roman" w:cs="Times New Roman"/>
          <w:lang w:eastAsia="ru-RU"/>
        </w:rPr>
        <w:t>по</w:t>
      </w:r>
      <w:proofErr w:type="gramEnd"/>
      <w:r w:rsidRPr="007F3877">
        <w:rPr>
          <w:rFonts w:ascii="Times New Roman" w:eastAsia="Times New Roman" w:hAnsi="Times New Roman" w:cs="Times New Roman"/>
          <w:lang w:eastAsia="ru-RU"/>
        </w:rPr>
        <w:t xml:space="preserve"> ___________________, продолжительность - ________ дней.</w:t>
      </w:r>
    </w:p>
    <w:p w:rsidR="0052241F" w:rsidRPr="007F3877" w:rsidRDefault="0052241F" w:rsidP="0052241F">
      <w:pPr>
        <w:widowControl w:val="0"/>
        <w:autoSpaceDE w:val="0"/>
        <w:autoSpaceDN w:val="0"/>
        <w:spacing w:after="0" w:line="240" w:lineRule="auto"/>
        <w:jc w:val="both"/>
        <w:rPr>
          <w:rFonts w:ascii="Times New Roman" w:eastAsia="Times New Roman" w:hAnsi="Times New Roman" w:cs="Times New Roman"/>
          <w:lang w:eastAsia="ru-RU"/>
        </w:rPr>
      </w:pPr>
    </w:p>
    <w:p w:rsidR="0052241F" w:rsidRPr="007F3877" w:rsidRDefault="0052241F" w:rsidP="0052241F">
      <w:pPr>
        <w:widowControl w:val="0"/>
        <w:autoSpaceDE w:val="0"/>
        <w:autoSpaceDN w:val="0"/>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Руководитель </w:t>
      </w:r>
      <w:r w:rsidRPr="007F3877">
        <w:rPr>
          <w:rFonts w:ascii="Times New Roman" w:eastAsia="Times New Roman" w:hAnsi="Times New Roman" w:cs="Times New Roman"/>
          <w:lang w:eastAsia="ru-RU"/>
        </w:rPr>
        <w:tab/>
      </w:r>
      <w:r w:rsidRPr="007F3877">
        <w:rPr>
          <w:rFonts w:ascii="Times New Roman" w:eastAsia="Times New Roman" w:hAnsi="Times New Roman" w:cs="Times New Roman"/>
          <w:lang w:eastAsia="ru-RU"/>
        </w:rPr>
        <w:tab/>
      </w:r>
      <w:r w:rsidRPr="007F3877">
        <w:rPr>
          <w:rFonts w:ascii="Times New Roman" w:eastAsia="Times New Roman" w:hAnsi="Times New Roman" w:cs="Times New Roman"/>
          <w:lang w:eastAsia="ru-RU"/>
        </w:rPr>
        <w:tab/>
      </w:r>
      <w:r w:rsidRPr="007F3877">
        <w:rPr>
          <w:rFonts w:ascii="Times New Roman" w:eastAsia="Times New Roman" w:hAnsi="Times New Roman" w:cs="Times New Roman"/>
          <w:lang w:eastAsia="ru-RU"/>
        </w:rPr>
        <w:tab/>
      </w:r>
      <w:r w:rsidRPr="007F3877">
        <w:rPr>
          <w:rFonts w:ascii="Times New Roman" w:eastAsia="Times New Roman" w:hAnsi="Times New Roman" w:cs="Times New Roman"/>
          <w:lang w:eastAsia="ru-RU"/>
        </w:rPr>
        <w:tab/>
        <w:t>(подпись) И.О. Фамилия</w:t>
      </w:r>
    </w:p>
    <w:p w:rsidR="0052241F" w:rsidRPr="007F3877" w:rsidRDefault="0052241F" w:rsidP="0052241F">
      <w:pPr>
        <w:widowControl w:val="0"/>
        <w:autoSpaceDE w:val="0"/>
        <w:autoSpaceDN w:val="0"/>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Главный бухгалтер </w:t>
      </w:r>
      <w:r w:rsidRPr="007F3877">
        <w:rPr>
          <w:rFonts w:ascii="Times New Roman" w:eastAsia="Times New Roman" w:hAnsi="Times New Roman" w:cs="Times New Roman"/>
          <w:lang w:eastAsia="ru-RU"/>
        </w:rPr>
        <w:tab/>
      </w:r>
      <w:r w:rsidRPr="007F3877">
        <w:rPr>
          <w:rFonts w:ascii="Times New Roman" w:eastAsia="Times New Roman" w:hAnsi="Times New Roman" w:cs="Times New Roman"/>
          <w:lang w:eastAsia="ru-RU"/>
        </w:rPr>
        <w:tab/>
      </w:r>
      <w:r w:rsidRPr="007F3877">
        <w:rPr>
          <w:rFonts w:ascii="Times New Roman" w:eastAsia="Times New Roman" w:hAnsi="Times New Roman" w:cs="Times New Roman"/>
          <w:lang w:eastAsia="ru-RU"/>
        </w:rPr>
        <w:tab/>
      </w:r>
      <w:r w:rsidRPr="007F3877">
        <w:rPr>
          <w:rFonts w:ascii="Times New Roman" w:eastAsia="Times New Roman" w:hAnsi="Times New Roman" w:cs="Times New Roman"/>
          <w:lang w:eastAsia="ru-RU"/>
        </w:rPr>
        <w:tab/>
      </w:r>
      <w:r w:rsidRPr="007F3877">
        <w:rPr>
          <w:rFonts w:ascii="Times New Roman" w:eastAsia="Times New Roman" w:hAnsi="Times New Roman" w:cs="Times New Roman"/>
          <w:lang w:eastAsia="ru-RU"/>
        </w:rPr>
        <w:tab/>
        <w:t>(подпись) И.О. Фамилия</w:t>
      </w:r>
    </w:p>
    <w:p w:rsidR="0052241F" w:rsidRPr="007F3877" w:rsidRDefault="0052241F" w:rsidP="0052241F">
      <w:pPr>
        <w:widowControl w:val="0"/>
        <w:autoSpaceDE w:val="0"/>
        <w:autoSpaceDN w:val="0"/>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 М.П.</w:t>
      </w:r>
    </w:p>
    <w:p w:rsidR="0052241F" w:rsidRPr="007F3877" w:rsidRDefault="0052241F" w:rsidP="0052241F">
      <w:pPr>
        <w:spacing w:after="0" w:line="240" w:lineRule="auto"/>
        <w:jc w:val="center"/>
        <w:rPr>
          <w:rFonts w:ascii="Times New Roman" w:eastAsia="Times New Roman" w:hAnsi="Times New Roman" w:cs="Times New Roman"/>
          <w:lang w:eastAsia="ru-RU"/>
        </w:rPr>
      </w:pPr>
    </w:p>
    <w:p w:rsidR="0052241F" w:rsidRPr="007F3877" w:rsidRDefault="0052241F" w:rsidP="0052241F">
      <w:pPr>
        <w:spacing w:after="0" w:line="240" w:lineRule="auto"/>
        <w:jc w:val="center"/>
        <w:rPr>
          <w:rFonts w:ascii="Times New Roman" w:eastAsia="Times New Roman" w:hAnsi="Times New Roman" w:cs="Times New Roman"/>
          <w:lang w:eastAsia="ru-RU"/>
        </w:rPr>
      </w:pPr>
    </w:p>
    <w:p w:rsidR="00E679C9" w:rsidRDefault="00E679C9" w:rsidP="0052241F">
      <w:pPr>
        <w:spacing w:after="0" w:line="240" w:lineRule="auto"/>
        <w:jc w:val="center"/>
        <w:rPr>
          <w:rFonts w:ascii="Times New Roman" w:eastAsia="Times New Roman" w:hAnsi="Times New Roman" w:cs="Times New Roman"/>
          <w:b/>
          <w:smallCaps/>
          <w:lang w:eastAsia="ru-RU"/>
        </w:rPr>
      </w:pPr>
    </w:p>
    <w:p w:rsidR="0052241F" w:rsidRPr="00E679C9" w:rsidRDefault="0052241F" w:rsidP="0052241F">
      <w:pPr>
        <w:spacing w:after="0" w:line="240" w:lineRule="auto"/>
        <w:jc w:val="center"/>
        <w:rPr>
          <w:rFonts w:ascii="Times New Roman" w:eastAsia="Times New Roman" w:hAnsi="Times New Roman" w:cs="Times New Roman"/>
          <w:smallCaps/>
          <w:lang w:eastAsia="ru-RU"/>
        </w:rPr>
      </w:pPr>
      <w:r w:rsidRPr="00E679C9">
        <w:rPr>
          <w:rFonts w:ascii="Times New Roman" w:eastAsia="Times New Roman" w:hAnsi="Times New Roman" w:cs="Times New Roman"/>
          <w:smallCaps/>
          <w:lang w:eastAsia="ru-RU"/>
        </w:rPr>
        <w:lastRenderedPageBreak/>
        <w:t>АДМИНИСТРАЦИЯ</w:t>
      </w:r>
    </w:p>
    <w:p w:rsidR="00E679C9" w:rsidRPr="00E679C9" w:rsidRDefault="0052241F" w:rsidP="0052241F">
      <w:pPr>
        <w:spacing w:after="0" w:line="240" w:lineRule="auto"/>
        <w:jc w:val="center"/>
        <w:rPr>
          <w:rFonts w:ascii="Times New Roman" w:eastAsia="Times New Roman" w:hAnsi="Times New Roman" w:cs="Times New Roman"/>
          <w:smallCaps/>
          <w:lang w:eastAsia="ru-RU"/>
        </w:rPr>
      </w:pPr>
      <w:r w:rsidRPr="00E679C9">
        <w:rPr>
          <w:rFonts w:ascii="Times New Roman" w:eastAsia="Times New Roman" w:hAnsi="Times New Roman" w:cs="Times New Roman"/>
          <w:smallCaps/>
          <w:lang w:eastAsia="ru-RU"/>
        </w:rPr>
        <w:t xml:space="preserve"> СОЛОНЕЦКОГО СЕЛЬСКОГО ПОСЕЛЕНИЯ </w:t>
      </w:r>
    </w:p>
    <w:p w:rsidR="00E679C9" w:rsidRPr="00E679C9" w:rsidRDefault="0052241F" w:rsidP="0052241F">
      <w:pPr>
        <w:spacing w:after="0" w:line="240" w:lineRule="auto"/>
        <w:jc w:val="center"/>
        <w:rPr>
          <w:rFonts w:ascii="Times New Roman" w:eastAsia="Times New Roman" w:hAnsi="Times New Roman" w:cs="Times New Roman"/>
          <w:smallCaps/>
          <w:lang w:eastAsia="ru-RU"/>
        </w:rPr>
      </w:pPr>
      <w:r w:rsidRPr="00E679C9">
        <w:rPr>
          <w:rFonts w:ascii="Times New Roman" w:eastAsia="Times New Roman" w:hAnsi="Times New Roman" w:cs="Times New Roman"/>
          <w:smallCaps/>
          <w:lang w:eastAsia="ru-RU"/>
        </w:rPr>
        <w:t xml:space="preserve">ВОРОБЬЁВСКОГО МУНИЦИПАЛЬНОГО РАЙОНА </w:t>
      </w:r>
    </w:p>
    <w:p w:rsidR="0052241F" w:rsidRPr="00E679C9" w:rsidRDefault="0052241F" w:rsidP="0052241F">
      <w:pPr>
        <w:spacing w:after="0" w:line="240" w:lineRule="auto"/>
        <w:jc w:val="center"/>
        <w:rPr>
          <w:rFonts w:ascii="Times New Roman" w:eastAsia="Times New Roman" w:hAnsi="Times New Roman" w:cs="Times New Roman"/>
          <w:smallCaps/>
          <w:lang w:eastAsia="ru-RU"/>
        </w:rPr>
      </w:pPr>
      <w:r w:rsidRPr="00E679C9">
        <w:rPr>
          <w:rFonts w:ascii="Times New Roman" w:eastAsia="Times New Roman" w:hAnsi="Times New Roman" w:cs="Times New Roman"/>
          <w:smallCaps/>
          <w:lang w:eastAsia="ru-RU"/>
        </w:rPr>
        <w:t>ВОРОНЕЖСКОЙ ОБЛАСТИ</w:t>
      </w:r>
    </w:p>
    <w:p w:rsidR="0052241F" w:rsidRPr="00E679C9" w:rsidRDefault="0052241F" w:rsidP="0052241F">
      <w:pPr>
        <w:spacing w:after="0" w:line="240" w:lineRule="auto"/>
        <w:jc w:val="center"/>
        <w:rPr>
          <w:rFonts w:ascii="Times New Roman" w:eastAsia="Times New Roman" w:hAnsi="Times New Roman" w:cs="Times New Roman"/>
          <w:lang w:eastAsia="ru-RU"/>
        </w:rPr>
      </w:pPr>
    </w:p>
    <w:p w:rsidR="0052241F" w:rsidRPr="00E679C9" w:rsidRDefault="0052241F" w:rsidP="0052241F">
      <w:pPr>
        <w:spacing w:after="0" w:line="240" w:lineRule="auto"/>
        <w:jc w:val="center"/>
        <w:rPr>
          <w:rFonts w:ascii="Times New Roman" w:eastAsia="Times New Roman" w:hAnsi="Times New Roman" w:cs="Times New Roman"/>
          <w:lang w:eastAsia="ru-RU"/>
        </w:rPr>
      </w:pPr>
      <w:proofErr w:type="gramStart"/>
      <w:r w:rsidRPr="00E679C9">
        <w:rPr>
          <w:rFonts w:ascii="Times New Roman" w:eastAsia="Times New Roman" w:hAnsi="Times New Roman" w:cs="Times New Roman"/>
          <w:lang w:eastAsia="ru-RU"/>
        </w:rPr>
        <w:t>П</w:t>
      </w:r>
      <w:proofErr w:type="gramEnd"/>
      <w:r w:rsidRPr="00E679C9">
        <w:rPr>
          <w:rFonts w:ascii="Times New Roman" w:eastAsia="Times New Roman" w:hAnsi="Times New Roman" w:cs="Times New Roman"/>
          <w:lang w:eastAsia="ru-RU"/>
        </w:rPr>
        <w:t xml:space="preserve"> О С Т А Н О В Л Е Н И Е</w:t>
      </w:r>
    </w:p>
    <w:p w:rsidR="0052241F" w:rsidRPr="00E679C9" w:rsidRDefault="0052241F" w:rsidP="0052241F">
      <w:pPr>
        <w:spacing w:after="0" w:line="240" w:lineRule="auto"/>
        <w:jc w:val="center"/>
        <w:rPr>
          <w:rFonts w:ascii="Times New Roman" w:eastAsia="Times New Roman" w:hAnsi="Times New Roman" w:cs="Times New Roman"/>
          <w:lang w:eastAsia="ru-RU"/>
        </w:rPr>
      </w:pPr>
    </w:p>
    <w:p w:rsidR="0052241F" w:rsidRPr="00E679C9" w:rsidRDefault="0052241F" w:rsidP="0052241F">
      <w:pPr>
        <w:spacing w:after="0" w:line="240" w:lineRule="auto"/>
        <w:jc w:val="both"/>
        <w:rPr>
          <w:rFonts w:ascii="Times New Roman" w:eastAsia="Times New Roman" w:hAnsi="Times New Roman" w:cs="Times New Roman"/>
          <w:u w:val="single"/>
          <w:lang w:eastAsia="ru-RU"/>
        </w:rPr>
      </w:pPr>
      <w:r w:rsidRPr="00E679C9">
        <w:rPr>
          <w:rFonts w:ascii="Times New Roman" w:eastAsia="Times New Roman" w:hAnsi="Times New Roman" w:cs="Times New Roman"/>
          <w:u w:val="single"/>
          <w:lang w:eastAsia="ru-RU"/>
        </w:rPr>
        <w:t xml:space="preserve">от 23  декабря   2024 г.    №131      </w:t>
      </w:r>
    </w:p>
    <w:p w:rsidR="0052241F" w:rsidRPr="00E679C9" w:rsidRDefault="0052241F" w:rsidP="00E679C9">
      <w:pPr>
        <w:spacing w:after="0" w:line="240" w:lineRule="auto"/>
        <w:jc w:val="both"/>
        <w:rPr>
          <w:rFonts w:ascii="Times New Roman" w:eastAsia="Times New Roman" w:hAnsi="Times New Roman" w:cs="Times New Roman"/>
          <w:sz w:val="16"/>
          <w:szCs w:val="16"/>
          <w:lang w:eastAsia="ru-RU"/>
        </w:rPr>
      </w:pPr>
      <w:r w:rsidRPr="00E679C9">
        <w:rPr>
          <w:rFonts w:ascii="Times New Roman" w:eastAsia="Times New Roman" w:hAnsi="Times New Roman" w:cs="Times New Roman"/>
          <w:lang w:eastAsia="ru-RU"/>
        </w:rPr>
        <w:tab/>
      </w:r>
      <w:r w:rsidR="00E679C9">
        <w:rPr>
          <w:rFonts w:ascii="Times New Roman" w:eastAsia="Times New Roman" w:hAnsi="Times New Roman" w:cs="Times New Roman"/>
          <w:sz w:val="16"/>
          <w:szCs w:val="16"/>
          <w:lang w:eastAsia="ru-RU"/>
        </w:rPr>
        <w:t>с. Солонцы</w:t>
      </w:r>
    </w:p>
    <w:p w:rsidR="0052241F" w:rsidRPr="00E679C9" w:rsidRDefault="0052241F" w:rsidP="00E679C9">
      <w:pPr>
        <w:widowControl w:val="0"/>
        <w:autoSpaceDE w:val="0"/>
        <w:spacing w:after="0" w:line="240" w:lineRule="auto"/>
        <w:rPr>
          <w:rFonts w:ascii="Times New Roman" w:eastAsia="Calibri" w:hAnsi="Times New Roman" w:cs="Times New Roman"/>
          <w:lang w:eastAsia="ru-RU"/>
        </w:rPr>
      </w:pPr>
      <w:r w:rsidRPr="00E679C9">
        <w:rPr>
          <w:rFonts w:ascii="Times New Roman" w:eastAsia="Calibri" w:hAnsi="Times New Roman" w:cs="Times New Roman"/>
          <w:lang w:eastAsia="ru-RU"/>
        </w:rPr>
        <w:t>Об утверждении порядка выявления, пресечения самовольного строительства и принятия мер по сносу самовольных построек на территории Солонецкого сельского поселения Воробьёвского муниципаль</w:t>
      </w:r>
      <w:r w:rsidR="00E679C9">
        <w:rPr>
          <w:rFonts w:ascii="Times New Roman" w:eastAsia="Calibri" w:hAnsi="Times New Roman" w:cs="Times New Roman"/>
          <w:lang w:eastAsia="ru-RU"/>
        </w:rPr>
        <w:t>ного района Воронежской области</w:t>
      </w:r>
    </w:p>
    <w:p w:rsidR="0052241F" w:rsidRPr="007F3877" w:rsidRDefault="0052241F" w:rsidP="0052241F">
      <w:pPr>
        <w:spacing w:after="0" w:line="240" w:lineRule="auto"/>
        <w:ind w:firstLine="708"/>
        <w:contextualSpacing/>
        <w:jc w:val="both"/>
        <w:rPr>
          <w:rFonts w:ascii="Times New Roman" w:eastAsia="Calibri" w:hAnsi="Times New Roman" w:cs="Times New Roman"/>
        </w:rPr>
      </w:pPr>
      <w:r w:rsidRPr="007F3877">
        <w:rPr>
          <w:rFonts w:ascii="Times New Roman" w:eastAsia="Calibri" w:hAnsi="Times New Roman" w:cs="Times New Roman"/>
        </w:rPr>
        <w:t xml:space="preserve">В целях предотвращения самовольного строительства на территории </w:t>
      </w:r>
      <w:r w:rsidRPr="007F3877">
        <w:rPr>
          <w:rFonts w:ascii="Times New Roman" w:eastAsia="Calibri" w:hAnsi="Times New Roman" w:cs="Times New Roman"/>
          <w:lang w:eastAsia="ru-RU"/>
        </w:rPr>
        <w:t>Солонецкого сельского поселения Воробьёвского муниципального района Воронежской области</w:t>
      </w:r>
      <w:r w:rsidRPr="007F3877">
        <w:rPr>
          <w:rFonts w:ascii="Times New Roman" w:eastAsia="Calibri" w:hAnsi="Times New Roman" w:cs="Times New Roman"/>
        </w:rPr>
        <w:t xml:space="preserve">, принятия мер к сносу самовольно возведенных объектов и на основании </w:t>
      </w:r>
      <w:hyperlink r:id="rId9" w:history="1">
        <w:r w:rsidRPr="007F3877">
          <w:rPr>
            <w:rFonts w:ascii="Times New Roman" w:eastAsia="Calibri" w:hAnsi="Times New Roman" w:cs="Times New Roman"/>
            <w:color w:val="0000FF"/>
            <w:u w:val="single"/>
          </w:rPr>
          <w:t>статьи 222</w:t>
        </w:r>
      </w:hyperlink>
      <w:r w:rsidRPr="007F3877">
        <w:rPr>
          <w:rFonts w:ascii="Times New Roman" w:eastAsia="Calibri" w:hAnsi="Times New Roman" w:cs="Times New Roman"/>
        </w:rPr>
        <w:t xml:space="preserve"> Гражданского кодекса Российской Федерации, положений Градостроительного </w:t>
      </w:r>
      <w:hyperlink r:id="rId10" w:history="1">
        <w:proofErr w:type="gramStart"/>
        <w:r w:rsidRPr="007F3877">
          <w:rPr>
            <w:rFonts w:ascii="Times New Roman" w:eastAsia="Calibri" w:hAnsi="Times New Roman" w:cs="Times New Roman"/>
            <w:color w:val="0000FF"/>
            <w:u w:val="single"/>
          </w:rPr>
          <w:t>кодекс</w:t>
        </w:r>
        <w:proofErr w:type="gramEnd"/>
      </w:hyperlink>
      <w:r w:rsidRPr="007F3877">
        <w:rPr>
          <w:rFonts w:ascii="Times New Roman" w:eastAsia="Calibri" w:hAnsi="Times New Roman" w:cs="Times New Roman"/>
          <w:color w:val="0000FF"/>
          <w:u w:val="single"/>
        </w:rPr>
        <w:t>а</w:t>
      </w:r>
      <w:r w:rsidRPr="007F3877">
        <w:rPr>
          <w:rFonts w:ascii="Times New Roman" w:eastAsia="Calibri" w:hAnsi="Times New Roman" w:cs="Times New Roman"/>
        </w:rPr>
        <w:t xml:space="preserve"> Российской Федерации, Земельного </w:t>
      </w:r>
      <w:hyperlink r:id="rId11" w:history="1">
        <w:r w:rsidRPr="007F3877">
          <w:rPr>
            <w:rFonts w:ascii="Times New Roman" w:eastAsia="Calibri" w:hAnsi="Times New Roman" w:cs="Times New Roman"/>
            <w:color w:val="0000FF"/>
            <w:u w:val="single"/>
          </w:rPr>
          <w:t>кодекса</w:t>
        </w:r>
      </w:hyperlink>
      <w:r w:rsidRPr="007F3877">
        <w:rPr>
          <w:rFonts w:ascii="Times New Roman" w:eastAsia="Calibri" w:hAnsi="Times New Roman" w:cs="Times New Roman"/>
        </w:rPr>
        <w:t xml:space="preserve"> Российской Федерации, Федерального закона от 06 октября </w:t>
      </w:r>
      <w:smartTag w:uri="urn:schemas-microsoft-com:office:smarttags" w:element="metricconverter">
        <w:smartTagPr>
          <w:attr w:name="ProductID" w:val="2003 г"/>
        </w:smartTagPr>
        <w:r w:rsidRPr="007F3877">
          <w:rPr>
            <w:rFonts w:ascii="Times New Roman" w:eastAsia="Calibri" w:hAnsi="Times New Roman" w:cs="Times New Roman"/>
          </w:rPr>
          <w:t>2003 г</w:t>
        </w:r>
      </w:smartTag>
      <w:r w:rsidRPr="007F3877">
        <w:rPr>
          <w:rFonts w:ascii="Times New Roman" w:eastAsia="Calibri" w:hAnsi="Times New Roman" w:cs="Times New Roman"/>
        </w:rPr>
        <w:t>. № 131-ФЗ «Об общих принципах организации местного самоуправления в Российской Федерации», руководствуясь Уставом Солонецкого сельского поселения Воробьёвского муниципального района Воронежской области, администрация Солонецкого сельского поселения Воробьёвского муниципального района Воронежской области:</w:t>
      </w:r>
    </w:p>
    <w:p w:rsidR="0052241F" w:rsidRPr="007F3877" w:rsidRDefault="0052241F" w:rsidP="0052241F">
      <w:pPr>
        <w:spacing w:after="0" w:line="240" w:lineRule="auto"/>
        <w:contextualSpacing/>
        <w:jc w:val="both"/>
        <w:rPr>
          <w:rFonts w:ascii="Times New Roman" w:eastAsia="Calibri" w:hAnsi="Times New Roman" w:cs="Times New Roman"/>
          <w:b/>
          <w:caps/>
          <w:lang w:val="x-none" w:eastAsia="ru-RU"/>
        </w:rPr>
      </w:pPr>
      <w:r w:rsidRPr="007F3877">
        <w:rPr>
          <w:rFonts w:ascii="Times New Roman" w:eastAsia="Calibri" w:hAnsi="Times New Roman" w:cs="Times New Roman"/>
          <w:b/>
          <w:caps/>
          <w:lang w:val="x-none" w:eastAsia="ru-RU"/>
        </w:rPr>
        <w:t>постановляЕТ:</w:t>
      </w:r>
    </w:p>
    <w:p w:rsidR="0052241F" w:rsidRPr="007F3877" w:rsidRDefault="0052241F" w:rsidP="0052241F">
      <w:pPr>
        <w:spacing w:after="0" w:line="240" w:lineRule="auto"/>
        <w:ind w:firstLine="567"/>
        <w:contextualSpacing/>
        <w:jc w:val="both"/>
        <w:rPr>
          <w:rFonts w:ascii="Times New Roman" w:eastAsia="Calibri" w:hAnsi="Times New Roman" w:cs="Times New Roman"/>
          <w:b/>
          <w:caps/>
          <w:lang w:val="x-none" w:eastAsia="ru-RU"/>
        </w:rPr>
      </w:pPr>
    </w:p>
    <w:p w:rsidR="0052241F" w:rsidRPr="007F3877" w:rsidRDefault="0052241F" w:rsidP="0052241F">
      <w:pPr>
        <w:autoSpaceDE w:val="0"/>
        <w:autoSpaceDN w:val="0"/>
        <w:adjustRightInd w:val="0"/>
        <w:spacing w:after="0" w:line="240" w:lineRule="auto"/>
        <w:ind w:firstLine="567"/>
        <w:contextualSpacing/>
        <w:jc w:val="both"/>
        <w:rPr>
          <w:rFonts w:ascii="Times New Roman" w:eastAsia="Calibri" w:hAnsi="Times New Roman" w:cs="Times New Roman"/>
        </w:rPr>
      </w:pPr>
      <w:r w:rsidRPr="007F3877">
        <w:rPr>
          <w:rFonts w:ascii="Times New Roman" w:eastAsia="Calibri" w:hAnsi="Times New Roman" w:cs="Times New Roman"/>
        </w:rPr>
        <w:t>1. Утвердить Порядок выявления, пресечения самовольного строительства и принятия мер по сносу самовольных построек на территории Солонецкого сельского поселения Воробьёвского муниципального района Воронежской области (приложение №1).</w:t>
      </w:r>
    </w:p>
    <w:p w:rsidR="0052241F" w:rsidRPr="007F3877" w:rsidRDefault="0052241F" w:rsidP="0052241F">
      <w:pPr>
        <w:autoSpaceDE w:val="0"/>
        <w:autoSpaceDN w:val="0"/>
        <w:adjustRightInd w:val="0"/>
        <w:spacing w:after="0" w:line="240" w:lineRule="auto"/>
        <w:ind w:firstLine="567"/>
        <w:jc w:val="both"/>
        <w:rPr>
          <w:rFonts w:ascii="Times New Roman" w:eastAsia="Calibri" w:hAnsi="Times New Roman" w:cs="Times New Roman"/>
          <w:bCs/>
        </w:rPr>
      </w:pPr>
      <w:r w:rsidRPr="007F3877">
        <w:rPr>
          <w:rFonts w:ascii="Times New Roman" w:eastAsia="Calibri" w:hAnsi="Times New Roman" w:cs="Times New Roman"/>
        </w:rPr>
        <w:t xml:space="preserve">2. Утвердить </w:t>
      </w:r>
      <w:r w:rsidRPr="007F3877">
        <w:rPr>
          <w:rFonts w:ascii="Times New Roman" w:eastAsia="Calibri" w:hAnsi="Times New Roman" w:cs="Times New Roman"/>
          <w:bCs/>
        </w:rPr>
        <w:t xml:space="preserve">Положение о комиссии по вопросам самовольного строительства на территории </w:t>
      </w:r>
      <w:r w:rsidRPr="007F3877">
        <w:rPr>
          <w:rFonts w:ascii="Times New Roman" w:eastAsia="Calibri" w:hAnsi="Times New Roman" w:cs="Times New Roman"/>
        </w:rPr>
        <w:t>Солонецкого сельского поселения Воробьёвского муниципального района Воронежской области</w:t>
      </w:r>
      <w:r w:rsidRPr="007F3877">
        <w:rPr>
          <w:rFonts w:ascii="Times New Roman" w:eastAsia="Calibri" w:hAnsi="Times New Roman" w:cs="Times New Roman"/>
          <w:bCs/>
        </w:rPr>
        <w:t xml:space="preserve"> (приложение №2).</w:t>
      </w:r>
    </w:p>
    <w:p w:rsidR="0052241F" w:rsidRPr="007F3877" w:rsidRDefault="0052241F" w:rsidP="0052241F">
      <w:pPr>
        <w:autoSpaceDE w:val="0"/>
        <w:autoSpaceDN w:val="0"/>
        <w:adjustRightInd w:val="0"/>
        <w:spacing w:after="0" w:line="240" w:lineRule="auto"/>
        <w:ind w:firstLine="567"/>
        <w:jc w:val="both"/>
        <w:rPr>
          <w:rFonts w:ascii="Times New Roman" w:eastAsia="Calibri" w:hAnsi="Times New Roman" w:cs="Times New Roman"/>
        </w:rPr>
      </w:pPr>
      <w:r w:rsidRPr="007F3877">
        <w:rPr>
          <w:rFonts w:ascii="Times New Roman" w:eastAsia="Calibri" w:hAnsi="Times New Roman" w:cs="Times New Roman"/>
        </w:rPr>
        <w:t xml:space="preserve">3. </w:t>
      </w:r>
      <w:r w:rsidRPr="007F3877">
        <w:rPr>
          <w:rFonts w:ascii="Times New Roman" w:eastAsia="Calibri" w:hAnsi="Times New Roman" w:cs="Times New Roman"/>
          <w:bCs/>
          <w:shd w:val="clear" w:color="auto" w:fill="FFFFFF"/>
        </w:rPr>
        <w:t xml:space="preserve">Утвердить состав </w:t>
      </w:r>
      <w:r w:rsidRPr="007F3877">
        <w:rPr>
          <w:rFonts w:ascii="Times New Roman" w:eastAsia="Calibri" w:hAnsi="Times New Roman" w:cs="Times New Roman"/>
          <w:shd w:val="clear" w:color="auto" w:fill="FFFFFF"/>
        </w:rPr>
        <w:t xml:space="preserve">комиссии по пресечению самовольного строительства и </w:t>
      </w:r>
      <w:r w:rsidRPr="007F3877">
        <w:rPr>
          <w:rFonts w:ascii="Times New Roman" w:eastAsia="Calibri" w:hAnsi="Times New Roman" w:cs="Times New Roman"/>
        </w:rPr>
        <w:t>принятию мер по сносу самовольных построек на территории Солонецкого сельского поселения Воробьёвского муниципального района Воронежской области</w:t>
      </w:r>
      <w:r w:rsidRPr="007F3877">
        <w:rPr>
          <w:rFonts w:ascii="Times New Roman" w:eastAsia="Calibri" w:hAnsi="Times New Roman" w:cs="Times New Roman"/>
          <w:shd w:val="clear" w:color="auto" w:fill="FFFFFF"/>
        </w:rPr>
        <w:t xml:space="preserve"> (приложение №3).</w:t>
      </w:r>
    </w:p>
    <w:p w:rsidR="0052241F" w:rsidRPr="007F3877" w:rsidRDefault="0052241F" w:rsidP="0052241F">
      <w:pPr>
        <w:autoSpaceDE w:val="0"/>
        <w:autoSpaceDN w:val="0"/>
        <w:adjustRightInd w:val="0"/>
        <w:spacing w:after="0" w:line="240" w:lineRule="auto"/>
        <w:jc w:val="both"/>
        <w:rPr>
          <w:rFonts w:ascii="Times New Roman" w:eastAsia="Calibri" w:hAnsi="Times New Roman" w:cs="Times New Roman"/>
        </w:rPr>
      </w:pPr>
      <w:r w:rsidRPr="007F3877">
        <w:rPr>
          <w:rFonts w:ascii="Times New Roman" w:eastAsia="Calibri" w:hAnsi="Times New Roman" w:cs="Times New Roman"/>
        </w:rPr>
        <w:t xml:space="preserve">4. </w:t>
      </w:r>
      <w:proofErr w:type="gramStart"/>
      <w:r w:rsidRPr="007F3877">
        <w:rPr>
          <w:rFonts w:ascii="Times New Roman" w:eastAsia="Calibri" w:hAnsi="Times New Roman" w:cs="Times New Roman"/>
        </w:rPr>
        <w:t>Установить, что должностные лица органов местного самоуправления Солонецкого сельского поселения Воробьёвского муниципального района Воронежской области, их структурных подразделений, должностные лица, осуществляющие функции по осуществлению муниципального контроля, а также должностные лица осуществляющие осмотр объектов,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(реконструкции) объекта обязаны направлять такую информацию в</w:t>
      </w:r>
      <w:proofErr w:type="gramEnd"/>
      <w:r w:rsidRPr="007F3877">
        <w:rPr>
          <w:rFonts w:ascii="Times New Roman" w:eastAsia="Calibri" w:hAnsi="Times New Roman" w:cs="Times New Roman"/>
        </w:rPr>
        <w:t xml:space="preserve"> администрацию Солонецкого сельского поселения Воробьёвского муниципального района Воронежской области с приложением документов и материалов, обосновывающих выводы о наличии в отношении объекта или на земельном участке признаков самовольного строительства. </w:t>
      </w:r>
    </w:p>
    <w:p w:rsidR="0052241F" w:rsidRPr="007F3877" w:rsidRDefault="0052241F" w:rsidP="0052241F">
      <w:pPr>
        <w:autoSpaceDE w:val="0"/>
        <w:autoSpaceDN w:val="0"/>
        <w:adjustRightInd w:val="0"/>
        <w:spacing w:after="0" w:line="240" w:lineRule="auto"/>
        <w:jc w:val="both"/>
        <w:rPr>
          <w:rFonts w:ascii="Times New Roman" w:eastAsia="Calibri" w:hAnsi="Times New Roman" w:cs="Times New Roman"/>
        </w:rPr>
      </w:pPr>
      <w:r w:rsidRPr="007F3877">
        <w:rPr>
          <w:rFonts w:ascii="Times New Roman" w:eastAsia="Calibri" w:hAnsi="Times New Roman" w:cs="Times New Roman"/>
        </w:rPr>
        <w:t>5. Опубликовать настоящее постановление в установленном порядке.</w:t>
      </w:r>
    </w:p>
    <w:p w:rsidR="0052241F" w:rsidRPr="007F3877" w:rsidRDefault="0052241F" w:rsidP="0052241F">
      <w:pPr>
        <w:autoSpaceDE w:val="0"/>
        <w:autoSpaceDN w:val="0"/>
        <w:adjustRightInd w:val="0"/>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6. </w:t>
      </w:r>
      <w:proofErr w:type="gramStart"/>
      <w:r w:rsidRPr="007F3877">
        <w:rPr>
          <w:rFonts w:ascii="Times New Roman" w:eastAsia="Calibri" w:hAnsi="Times New Roman" w:cs="Times New Roman"/>
          <w:bCs/>
          <w:iCs/>
          <w:lang w:eastAsia="ru-RU"/>
        </w:rPr>
        <w:t>Контроль за</w:t>
      </w:r>
      <w:proofErr w:type="gramEnd"/>
      <w:r w:rsidRPr="007F3877">
        <w:rPr>
          <w:rFonts w:ascii="Times New Roman" w:eastAsia="Calibri" w:hAnsi="Times New Roman" w:cs="Times New Roman"/>
          <w:bCs/>
          <w:iCs/>
          <w:lang w:eastAsia="ru-RU"/>
        </w:rPr>
        <w:t xml:space="preserve"> исполнением настоящего постановления оставляю за собой.</w:t>
      </w:r>
    </w:p>
    <w:p w:rsidR="0052241F" w:rsidRPr="007F3877" w:rsidRDefault="0052241F" w:rsidP="0052241F">
      <w:pPr>
        <w:tabs>
          <w:tab w:val="left" w:pos="7680"/>
        </w:tabs>
        <w:autoSpaceDE w:val="0"/>
        <w:autoSpaceDN w:val="0"/>
        <w:adjustRightInd w:val="0"/>
        <w:spacing w:after="0" w:line="240" w:lineRule="auto"/>
        <w:jc w:val="both"/>
        <w:rPr>
          <w:rFonts w:ascii="Times New Roman" w:eastAsia="Calibri" w:hAnsi="Times New Roman" w:cs="Times New Roman"/>
          <w:lang w:eastAsia="ru-RU"/>
        </w:rPr>
      </w:pPr>
    </w:p>
    <w:p w:rsidR="0052241F" w:rsidRPr="007F3877" w:rsidRDefault="0052241F" w:rsidP="0052241F">
      <w:pPr>
        <w:tabs>
          <w:tab w:val="left" w:pos="7680"/>
        </w:tabs>
        <w:autoSpaceDE w:val="0"/>
        <w:autoSpaceDN w:val="0"/>
        <w:adjustRightInd w:val="0"/>
        <w:spacing w:after="0" w:line="240" w:lineRule="auto"/>
        <w:jc w:val="both"/>
        <w:rPr>
          <w:rFonts w:ascii="Times New Roman" w:eastAsia="Calibri" w:hAnsi="Times New Roman" w:cs="Times New Roman"/>
          <w:lang w:eastAsia="ru-RU"/>
        </w:rPr>
      </w:pPr>
    </w:p>
    <w:p w:rsidR="0052241F" w:rsidRPr="007F3877" w:rsidRDefault="0052241F" w:rsidP="0052241F">
      <w:pPr>
        <w:tabs>
          <w:tab w:val="left" w:pos="7680"/>
        </w:tabs>
        <w:autoSpaceDE w:val="0"/>
        <w:autoSpaceDN w:val="0"/>
        <w:adjustRightInd w:val="0"/>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Глава Солонецкого</w:t>
      </w:r>
    </w:p>
    <w:p w:rsidR="0052241F" w:rsidRPr="007F3877" w:rsidRDefault="0052241F" w:rsidP="0052241F">
      <w:pPr>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сельского поселения</w:t>
      </w:r>
      <w:r w:rsidRPr="007F3877">
        <w:rPr>
          <w:rFonts w:ascii="Times New Roman" w:eastAsia="Times New Roman" w:hAnsi="Times New Roman" w:cs="Times New Roman"/>
          <w:lang w:eastAsia="ru-RU"/>
        </w:rPr>
        <w:tab/>
      </w:r>
      <w:r w:rsidRPr="007F3877">
        <w:rPr>
          <w:rFonts w:ascii="Times New Roman" w:eastAsia="Times New Roman" w:hAnsi="Times New Roman" w:cs="Times New Roman"/>
          <w:lang w:eastAsia="ru-RU"/>
        </w:rPr>
        <w:tab/>
      </w:r>
      <w:r w:rsidRPr="007F3877">
        <w:rPr>
          <w:rFonts w:ascii="Times New Roman" w:eastAsia="Times New Roman" w:hAnsi="Times New Roman" w:cs="Times New Roman"/>
          <w:lang w:eastAsia="ru-RU"/>
        </w:rPr>
        <w:tab/>
      </w:r>
      <w:r w:rsidRPr="007F3877">
        <w:rPr>
          <w:rFonts w:ascii="Times New Roman" w:eastAsia="Times New Roman" w:hAnsi="Times New Roman" w:cs="Times New Roman"/>
          <w:lang w:eastAsia="ru-RU"/>
        </w:rPr>
        <w:tab/>
        <w:t xml:space="preserve">    </w:t>
      </w:r>
      <w:r w:rsidRPr="007F3877">
        <w:rPr>
          <w:rFonts w:ascii="Times New Roman" w:eastAsia="Times New Roman" w:hAnsi="Times New Roman" w:cs="Times New Roman"/>
          <w:lang w:eastAsia="ru-RU"/>
        </w:rPr>
        <w:tab/>
        <w:t xml:space="preserve">                  Г.В. Саломатина </w:t>
      </w:r>
    </w:p>
    <w:p w:rsidR="0052241F" w:rsidRPr="007F3877" w:rsidRDefault="0052241F" w:rsidP="0052241F">
      <w:pPr>
        <w:autoSpaceDE w:val="0"/>
        <w:autoSpaceDN w:val="0"/>
        <w:adjustRightInd w:val="0"/>
        <w:spacing w:after="0" w:line="240" w:lineRule="auto"/>
        <w:jc w:val="both"/>
        <w:rPr>
          <w:rFonts w:ascii="Times New Roman" w:eastAsia="Calibri" w:hAnsi="Times New Roman" w:cs="Times New Roman"/>
          <w:lang w:eastAsia="ru-RU"/>
        </w:rPr>
      </w:pPr>
    </w:p>
    <w:p w:rsidR="0052241F" w:rsidRPr="007F3877" w:rsidRDefault="0052241F" w:rsidP="0052241F">
      <w:pPr>
        <w:autoSpaceDE w:val="0"/>
        <w:autoSpaceDN w:val="0"/>
        <w:adjustRightInd w:val="0"/>
        <w:spacing w:after="0" w:line="240" w:lineRule="auto"/>
        <w:jc w:val="both"/>
        <w:rPr>
          <w:rFonts w:ascii="Times New Roman" w:eastAsia="Calibri" w:hAnsi="Times New Roman" w:cs="Times New Roman"/>
          <w:lang w:eastAsia="ru-RU"/>
        </w:rPr>
      </w:pPr>
    </w:p>
    <w:p w:rsidR="0052241F" w:rsidRPr="007F3877" w:rsidRDefault="0052241F" w:rsidP="00E679C9">
      <w:pPr>
        <w:autoSpaceDE w:val="0"/>
        <w:autoSpaceDN w:val="0"/>
        <w:adjustRightInd w:val="0"/>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r w:rsidR="00E679C9">
        <w:rPr>
          <w:rFonts w:ascii="Times New Roman" w:eastAsia="Calibri" w:hAnsi="Times New Roman" w:cs="Times New Roman"/>
          <w:lang w:eastAsia="ru-RU"/>
        </w:rPr>
        <w:t xml:space="preserve">                             </w:t>
      </w:r>
    </w:p>
    <w:p w:rsidR="0052241F" w:rsidRPr="007F3877" w:rsidRDefault="0052241F" w:rsidP="0052241F">
      <w:pPr>
        <w:spacing w:after="0" w:line="240" w:lineRule="auto"/>
        <w:jc w:val="right"/>
        <w:rPr>
          <w:rFonts w:ascii="Times New Roman" w:eastAsia="Calibri" w:hAnsi="Times New Roman" w:cs="Times New Roman"/>
          <w:lang w:eastAsia="ru-RU"/>
        </w:rPr>
      </w:pPr>
    </w:p>
    <w:p w:rsidR="0052241F" w:rsidRPr="007F3877" w:rsidRDefault="0052241F" w:rsidP="0052241F">
      <w:pPr>
        <w:spacing w:after="0" w:line="240" w:lineRule="auto"/>
        <w:jc w:val="right"/>
        <w:rPr>
          <w:rFonts w:ascii="Times New Roman" w:eastAsia="Calibri" w:hAnsi="Times New Roman" w:cs="Times New Roman"/>
          <w:lang w:eastAsia="ru-RU"/>
        </w:rPr>
      </w:pPr>
    </w:p>
    <w:p w:rsidR="0052241F" w:rsidRPr="007F3877" w:rsidRDefault="0052241F" w:rsidP="0052241F">
      <w:pPr>
        <w:spacing w:after="0" w:line="240" w:lineRule="auto"/>
        <w:jc w:val="right"/>
        <w:rPr>
          <w:rFonts w:ascii="Times New Roman" w:eastAsia="Calibri" w:hAnsi="Times New Roman" w:cs="Times New Roman"/>
          <w:lang w:eastAsia="ru-RU"/>
        </w:rPr>
      </w:pPr>
    </w:p>
    <w:p w:rsidR="0052241F" w:rsidRPr="007F3877" w:rsidRDefault="0052241F" w:rsidP="0052241F">
      <w:pPr>
        <w:spacing w:after="0" w:line="240" w:lineRule="auto"/>
        <w:jc w:val="right"/>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Приложение №  1</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к постановлению администрации</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Солонецкого сельского поселения </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от 23.12.2024 № 131</w:t>
      </w:r>
    </w:p>
    <w:p w:rsidR="0052241F" w:rsidRPr="007F3877" w:rsidRDefault="0052241F" w:rsidP="0052241F">
      <w:pPr>
        <w:spacing w:after="0" w:line="240" w:lineRule="auto"/>
        <w:jc w:val="right"/>
        <w:rPr>
          <w:rFonts w:ascii="Times New Roman" w:eastAsia="Calibri" w:hAnsi="Times New Roman" w:cs="Times New Roman"/>
          <w:lang w:eastAsia="ru-RU"/>
        </w:rPr>
      </w:pPr>
    </w:p>
    <w:p w:rsidR="0052241F" w:rsidRPr="007F3877" w:rsidRDefault="0052241F" w:rsidP="0052241F">
      <w:pPr>
        <w:spacing w:after="0" w:line="240" w:lineRule="auto"/>
        <w:jc w:val="right"/>
        <w:rPr>
          <w:rFonts w:ascii="Times New Roman" w:eastAsia="Calibri" w:hAnsi="Times New Roman" w:cs="Times New Roman"/>
          <w:lang w:eastAsia="ru-RU"/>
        </w:rPr>
      </w:pPr>
    </w:p>
    <w:p w:rsidR="0052241F" w:rsidRPr="007F3877" w:rsidRDefault="0052241F" w:rsidP="0052241F">
      <w:pPr>
        <w:widowControl w:val="0"/>
        <w:autoSpaceDE w:val="0"/>
        <w:spacing w:after="0" w:line="240" w:lineRule="exact"/>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ПОРЯДОК</w:t>
      </w:r>
    </w:p>
    <w:p w:rsidR="0052241F" w:rsidRPr="007F3877" w:rsidRDefault="0052241F" w:rsidP="0052241F">
      <w:pPr>
        <w:widowControl w:val="0"/>
        <w:autoSpaceDE w:val="0"/>
        <w:spacing w:after="0" w:line="240" w:lineRule="exact"/>
        <w:jc w:val="center"/>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выявления, пресечения самовольного строительства </w:t>
      </w:r>
    </w:p>
    <w:p w:rsidR="0052241F" w:rsidRPr="007F3877" w:rsidRDefault="0052241F" w:rsidP="0052241F">
      <w:pPr>
        <w:widowControl w:val="0"/>
        <w:autoSpaceDE w:val="0"/>
        <w:spacing w:after="0" w:line="240" w:lineRule="exact"/>
        <w:jc w:val="center"/>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и принятия мер по сносу самовольных построек </w:t>
      </w:r>
    </w:p>
    <w:p w:rsidR="0052241F" w:rsidRPr="007F3877" w:rsidRDefault="0052241F" w:rsidP="0052241F">
      <w:pPr>
        <w:widowControl w:val="0"/>
        <w:autoSpaceDE w:val="0"/>
        <w:spacing w:after="0" w:line="240" w:lineRule="exact"/>
        <w:jc w:val="center"/>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на территории Солонецкого сельского поселения </w:t>
      </w:r>
    </w:p>
    <w:p w:rsidR="0052241F" w:rsidRPr="007F3877" w:rsidRDefault="0052241F" w:rsidP="0052241F">
      <w:pPr>
        <w:widowControl w:val="0"/>
        <w:autoSpaceDE w:val="0"/>
        <w:spacing w:after="0" w:line="240" w:lineRule="exact"/>
        <w:jc w:val="center"/>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Воробьёвского муниципального района </w:t>
      </w:r>
    </w:p>
    <w:p w:rsidR="0052241F" w:rsidRPr="007F3877" w:rsidRDefault="0052241F" w:rsidP="0052241F">
      <w:pPr>
        <w:widowControl w:val="0"/>
        <w:autoSpaceDE w:val="0"/>
        <w:spacing w:after="0" w:line="240" w:lineRule="exact"/>
        <w:jc w:val="center"/>
        <w:rPr>
          <w:rFonts w:ascii="Times New Roman" w:eastAsia="Calibri" w:hAnsi="Times New Roman" w:cs="Times New Roman"/>
          <w:i/>
          <w:u w:val="single"/>
          <w:lang w:eastAsia="ru-RU"/>
        </w:rPr>
      </w:pPr>
      <w:r w:rsidRPr="007F3877">
        <w:rPr>
          <w:rFonts w:ascii="Times New Roman" w:eastAsia="Calibri" w:hAnsi="Times New Roman" w:cs="Times New Roman"/>
          <w:lang w:eastAsia="ru-RU"/>
        </w:rPr>
        <w:t xml:space="preserve">                                         Воронежской области ________________________</w:t>
      </w: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Общие положения</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1.1. Настоящий Порядок выявления, пресечения самовольного строительства и принятия мер по сносу самовольных построек на территории Солонецкого сельского поселения Воробьёвского муниципального района Воронежской области (далее – Порядок) регламентирует процедуры выявления, пресечения самовольного строительства и принятия мер по сносу самовольных построек на территории муниципального образования.</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Порядок выявления и пресечения самовольного строительства</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2.1. В целях выявления объектов самовольного строительства администрацией Солонецкого сельского поселения Воробьёвского муниципального района Воронежской области создается комиссия по вопросам самовольного строительства (далее - комиссия)</w:t>
      </w:r>
      <w:r w:rsidRPr="007F3877">
        <w:rPr>
          <w:rFonts w:ascii="Times New Roman" w:eastAsia="Calibri" w:hAnsi="Times New Roman" w:cs="Times New Roman"/>
          <w:vertAlign w:val="superscript"/>
          <w:lang w:eastAsia="ru-RU"/>
        </w:rPr>
        <w:footnoteReference w:id="1"/>
      </w:r>
      <w:r w:rsidRPr="007F3877">
        <w:rPr>
          <w:rFonts w:ascii="Times New Roman" w:eastAsia="Calibri" w:hAnsi="Times New Roman" w:cs="Times New Roman"/>
          <w:lang w:eastAsia="ru-RU"/>
        </w:rPr>
        <w:t>.</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2.2. Выявление объектов самовольного строительства осуществляется комиссией путем объезда (обхода) территории, а также в ходе осмотра объектов, проводимых на основании сообщений органов государственной власти, органов местного самоуправления, организаций и граждан о фактах незаконного строительства (реконструкции) объектов.</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2.3. Объезды (обходы) территории Солонецкого сельского поселения Воробьёвского муниципального района Воронежской области осуществляются комиссией в соответствии с утвержденными планами-графиками.</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Планы-графики объездов (обходов) территории Солонецкого сельского поселения Воробьёвского муниципального района Воронежской области</w:t>
      </w:r>
      <w:r w:rsidRPr="007F3877">
        <w:rPr>
          <w:rFonts w:ascii="Times New Roman" w:eastAsia="Calibri" w:hAnsi="Times New Roman" w:cs="Times New Roman"/>
          <w:i/>
        </w:rPr>
        <w:t xml:space="preserve"> </w:t>
      </w:r>
      <w:r w:rsidRPr="007F3877">
        <w:rPr>
          <w:rFonts w:ascii="Times New Roman" w:eastAsia="Calibri" w:hAnsi="Times New Roman" w:cs="Times New Roman"/>
          <w:lang w:eastAsia="ru-RU"/>
        </w:rPr>
        <w:t>составляются таким образом, чтобы в течение квартала объездами (обходами) была охвачена вся территория Солонецкого сельского поселения Воробьёвского муниципального района Воронежской области.</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Планы-графики объездов (обходов) территории Солонецкого сельского поселения Воробьёвского муниципального района Воронежской области, утверждаются не позднее, чем за 10 (десять) дней до начала следующего квартала.</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2.4. При поступлении в администрацию Солонецкого сельского поселения Воробьёвского муниципального района Воронежской области</w:t>
      </w:r>
      <w:r w:rsidRPr="007F3877">
        <w:rPr>
          <w:rFonts w:ascii="Times New Roman" w:eastAsia="Calibri" w:hAnsi="Times New Roman" w:cs="Times New Roman"/>
          <w:i/>
        </w:rPr>
        <w:t xml:space="preserve"> </w:t>
      </w:r>
      <w:r w:rsidRPr="007F3877">
        <w:rPr>
          <w:rFonts w:ascii="Times New Roman" w:eastAsia="Calibri" w:hAnsi="Times New Roman" w:cs="Times New Roman"/>
          <w:lang w:eastAsia="ru-RU"/>
        </w:rPr>
        <w:t>сообщения о фактах незаконного строительства (реконструкции) объекта, комиссия в течение 10 (десяти) рабочих дней со дня регистрации сообщения должна произвести проверку факта, указанного в таком сообщении.</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Сообщения о фактах незаконного строительства (реконструкции) объектов подлежат регистрации в день их поступления в администрацию Солонецкого сельского поселения Воробьёвского муниципального района Воронежской области.</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2.5. </w:t>
      </w:r>
      <w:proofErr w:type="gramStart"/>
      <w:r w:rsidRPr="007F3877">
        <w:rPr>
          <w:rFonts w:ascii="Times New Roman" w:eastAsia="Calibri" w:hAnsi="Times New Roman" w:cs="Times New Roman"/>
          <w:lang w:eastAsia="ru-RU"/>
        </w:rPr>
        <w:t xml:space="preserve">В процессе объезда (обхода) комиссия осуществляет внешний осмотр и фото- или видеосъемку земельных участков, расположенных на них построенных (строящихся), </w:t>
      </w:r>
      <w:r w:rsidRPr="007F3877">
        <w:rPr>
          <w:rFonts w:ascii="Times New Roman" w:eastAsia="Calibri" w:hAnsi="Times New Roman" w:cs="Times New Roman"/>
          <w:lang w:eastAsia="ru-RU"/>
        </w:rPr>
        <w:lastRenderedPageBreak/>
        <w:t>реконструированных (реконструируемых) или используемых объектов (далее – объекты), действий третьих лиц по строительству, реконструкции или использованию таких объектов, в отношении которых сведения о предоставлении земельных участков под строительство и (или) сведения о выдаче разрешений на строительство (реконструкцию) таких объектов в администрации Солонецкого</w:t>
      </w:r>
      <w:proofErr w:type="gramEnd"/>
      <w:r w:rsidRPr="007F3877">
        <w:rPr>
          <w:rFonts w:ascii="Times New Roman" w:eastAsia="Calibri" w:hAnsi="Times New Roman" w:cs="Times New Roman"/>
          <w:lang w:eastAsia="ru-RU"/>
        </w:rPr>
        <w:t xml:space="preserve"> сельского поселения Воробьёвского муниципального района Воронежской области</w:t>
      </w:r>
      <w:r w:rsidRPr="007F3877">
        <w:rPr>
          <w:rFonts w:ascii="Times New Roman" w:eastAsia="Calibri" w:hAnsi="Times New Roman" w:cs="Times New Roman"/>
          <w:i/>
        </w:rPr>
        <w:t xml:space="preserve"> </w:t>
      </w:r>
      <w:r w:rsidRPr="007F3877">
        <w:rPr>
          <w:rFonts w:ascii="Times New Roman" w:eastAsia="Calibri" w:hAnsi="Times New Roman" w:cs="Times New Roman"/>
          <w:lang w:eastAsia="ru-RU"/>
        </w:rPr>
        <w:t>отсутствуют.</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При проверке сообщения о факте незаконного строительства (реконструкции)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сообщении о факте незаконного строительства (реконструкции).</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2.6. После завершения обхода (объезда) или проверки сообщения о факте незаконного строительства (реконструкции) комиссия в течение 3 (трех)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а) о правообладателе земельного участка и целях предоставления земельного участка;</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б) о необходимости получения разрешения на строительство для производимых на земельном участке работ;</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г) о правообладателе (застройщике) объекта;</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е) о соответствии объекта виду разрешенного использования земельного участка, иным градостроительным нормам и правилам.</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В случае отсутствия в администрации Солонецкого сельского поселения Воробьёвского муниципального района Воронежской области</w:t>
      </w:r>
      <w:r w:rsidRPr="007F3877">
        <w:rPr>
          <w:rFonts w:ascii="Times New Roman" w:eastAsia="Calibri" w:hAnsi="Times New Roman" w:cs="Times New Roman"/>
          <w:i/>
        </w:rPr>
        <w:t xml:space="preserve"> </w:t>
      </w:r>
      <w:r w:rsidRPr="007F3877">
        <w:rPr>
          <w:rFonts w:ascii="Times New Roman" w:eastAsia="Calibri" w:hAnsi="Times New Roman" w:cs="Times New Roman"/>
          <w:lang w:eastAsia="ru-RU"/>
        </w:rPr>
        <w:t xml:space="preserve">соответствующих документов и сведений, комиссия запрашивает такие документы и сведения в соответствующих органах государственной власти. </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2.7. По результатам обхода (объезда) или проверки сообщения о факте незаконного строительства (реконструкции) комиссией в течение 3 (трех) рабочих  дней со дня истечения срока, указанного в пункте 2.6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К протоколу приобщаются материалы фото- или видеосъемки осмотра объекта и документы, полученные в соответствии с пунктом 2.6 настоящего Порядка.</w:t>
      </w:r>
    </w:p>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В случае если в процессе обхода (объезда) комиссией не выявлено объектов, в отношении которых сведения о предоставлении земельных участков под строительство и (или) сведения о выдаче разрешений на строительство (реконструкцию) таких объектов в администрации Солонецкого сельского поселения Воробьёвского муниципального района Воронежской области отсутствуют, в протоколе указывается, что объектов самовольного строительства не выявлено.</w:t>
      </w:r>
      <w:proofErr w:type="gramEnd"/>
    </w:p>
    <w:p w:rsidR="0052241F" w:rsidRPr="007F3877" w:rsidRDefault="0052241F" w:rsidP="0052241F">
      <w:pPr>
        <w:spacing w:after="0" w:line="240" w:lineRule="auto"/>
        <w:jc w:val="both"/>
        <w:rPr>
          <w:rFonts w:ascii="Times New Roman" w:eastAsia="Calibri" w:hAnsi="Times New Roman" w:cs="Times New Roman"/>
          <w:i/>
          <w:lang w:eastAsia="ru-RU"/>
        </w:rPr>
      </w:pPr>
      <w:r w:rsidRPr="007F3877">
        <w:rPr>
          <w:rFonts w:ascii="Times New Roman" w:eastAsia="Calibri" w:hAnsi="Times New Roman" w:cs="Times New Roman"/>
          <w:lang w:eastAsia="ru-RU"/>
        </w:rPr>
        <w:t>2.8. В случае если комиссией в процессе проведения мероприятий, указанных в настоящем разделе Порядка, выявлены объекты самовольного строительства (реконструкции), комиссия, в течение 3 (трех) рабочих дней, со дня истечения срока, указанного в пункте 2.7 настоящего Порядка, составляет акт осмотра объекта по форме согласно приложению 2 к настоящему Порядку. В акте осмотра объекта указываются сведения, указанные в пункте 2.6 настоящего Порядка,</w:t>
      </w:r>
      <w:r w:rsidRPr="007F3877">
        <w:rPr>
          <w:rFonts w:ascii="Times New Roman" w:eastAsia="Calibri" w:hAnsi="Times New Roman" w:cs="Times New Roman"/>
          <w:color w:val="0000FF"/>
          <w:lang w:eastAsia="ru-RU"/>
        </w:rPr>
        <w:t xml:space="preserve"> </w:t>
      </w:r>
      <w:r w:rsidRPr="007F3877">
        <w:rPr>
          <w:rFonts w:ascii="Times New Roman" w:eastAsia="Calibri" w:hAnsi="Times New Roman" w:cs="Times New Roman"/>
          <w:lang w:eastAsia="ru-RU"/>
        </w:rPr>
        <w:t>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w:t>
      </w:r>
      <w:r w:rsidRPr="007F3877">
        <w:rPr>
          <w:rFonts w:ascii="Times New Roman" w:eastAsia="Calibri" w:hAnsi="Times New Roman" w:cs="Times New Roman"/>
          <w:i/>
          <w:lang w:eastAsia="ru-RU"/>
        </w:rPr>
        <w:t xml:space="preserve"> </w:t>
      </w:r>
    </w:p>
    <w:p w:rsidR="0052241F" w:rsidRPr="007F3877" w:rsidRDefault="0052241F" w:rsidP="0052241F">
      <w:pPr>
        <w:spacing w:after="0" w:line="240" w:lineRule="auto"/>
        <w:jc w:val="both"/>
        <w:rPr>
          <w:rFonts w:ascii="Times New Roman" w:eastAsia="Calibri" w:hAnsi="Times New Roman" w:cs="Times New Roman"/>
          <w:i/>
          <w:lang w:eastAsia="ru-RU"/>
        </w:rPr>
      </w:pPr>
      <w:r w:rsidRPr="007F3877">
        <w:rPr>
          <w:rFonts w:ascii="Times New Roman" w:eastAsia="Calibri" w:hAnsi="Times New Roman" w:cs="Times New Roman"/>
          <w:lang w:eastAsia="ru-RU"/>
        </w:rPr>
        <w:t>Акт осмотра объекта утверждается председателем комиссии, и подписывается членами комиссии.</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К акту осмотра объекта приобщаются следующие документы, полученные комиссией в соответствии с пунктом 2.6 настоящего Порядка:</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а) выписки из Единого государственного реестра прав на недвижимое имущество и сделок с ним Управления Федеральной службы государственной регистрации, кадастра и картографии по </w:t>
      </w:r>
      <w:r w:rsidRPr="007F3877">
        <w:rPr>
          <w:rFonts w:ascii="Times New Roman" w:eastAsia="Calibri" w:hAnsi="Times New Roman" w:cs="Times New Roman"/>
          <w:lang w:eastAsia="ru-RU"/>
        </w:rPr>
        <w:lastRenderedPageBreak/>
        <w:t xml:space="preserve">Воронежской области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w:t>
      </w:r>
      <w:proofErr w:type="gramStart"/>
      <w:r w:rsidRPr="007F3877">
        <w:rPr>
          <w:rFonts w:ascii="Times New Roman" w:eastAsia="Calibri" w:hAnsi="Times New Roman" w:cs="Times New Roman"/>
          <w:lang w:eastAsia="ru-RU"/>
        </w:rPr>
        <w:t>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w:t>
      </w:r>
      <w:proofErr w:type="gramEnd"/>
      <w:r w:rsidRPr="007F3877">
        <w:rPr>
          <w:rFonts w:ascii="Times New Roman" w:eastAsia="Calibri" w:hAnsi="Times New Roman" w:cs="Times New Roman"/>
          <w:lang w:eastAsia="ru-RU"/>
        </w:rPr>
        <w:t xml:space="preserve"> Такие сведения должны содержать:  </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в отношении юридических лиц - наименование и местонахождение, индивидуальный номер налогоплательщика, основной государственный регистрационный номер; </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в отношении физических лиц - фамилию, имя, отчество и адрес места жительства лица;</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б) копии правоустанавливающих документов на земельный участок (при наличии);</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в) копии правоустанавливающих документов на объект (при наличии);</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е) схема размещения объекта самовольного строительства на земельном участке с указанием параметров объекта.</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2.9. В течение 5 (пяти) рабочих дней со дня истечения срока, указанного             в пункте 2.8, комиссия направляет информационное письмо с приложением акта осмотра объекта, указанного в пункте 2.8 настоящего Порядка, в следующие органы и организации:</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Управление Федеральной службы государственной регистрации, кадастра и картографии по Воронежской области;</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Управление Федеральной налоговой службы по Воронежской области;</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Территориальное управление Федерального агентства по управлению государственным имуществом в Воронежской области;</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Министерство строительства Воронежской области;</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Инспекция государственного строительного надзора Воронежской области;</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ресурсоснабжающие организации;</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органы технической инвентаризации.</w:t>
      </w:r>
    </w:p>
    <w:p w:rsidR="0052241F" w:rsidRPr="007F3877" w:rsidRDefault="0052241F" w:rsidP="0052241F">
      <w:pPr>
        <w:spacing w:after="0" w:line="240" w:lineRule="auto"/>
        <w:jc w:val="both"/>
        <w:rPr>
          <w:rFonts w:ascii="Times New Roman" w:eastAsia="Calibri" w:hAnsi="Times New Roman" w:cs="Times New Roman"/>
          <w:bCs/>
          <w:lang w:eastAsia="ru-RU"/>
        </w:rPr>
      </w:pPr>
      <w:proofErr w:type="gramStart"/>
      <w:r w:rsidRPr="007F3877">
        <w:rPr>
          <w:rFonts w:ascii="Times New Roman" w:eastAsia="Calibri" w:hAnsi="Times New Roman" w:cs="Times New Roman"/>
          <w:bCs/>
          <w:lang w:eastAsia="ru-RU"/>
        </w:rPr>
        <w:t>Информационное письмо должно содержать наименование, место нахождения, дату государственной регистрации в качестве юридического лица, идентификационный номер налогоплательщика, осуществляющего и (или) осуществившего самовольное строительство (допустившего самовольное занятие земельного участка) - для юридических лиц и фамилию, имя, отчество, адрес места жительства, дату и место рождения - для физических лиц; место нахождения выявленного объекта самовольного строительства либо самовольно занятого земельного участка;</w:t>
      </w:r>
      <w:proofErr w:type="gramEnd"/>
      <w:r w:rsidRPr="007F3877">
        <w:rPr>
          <w:rFonts w:ascii="Times New Roman" w:eastAsia="Calibri" w:hAnsi="Times New Roman" w:cs="Times New Roman"/>
          <w:bCs/>
          <w:lang w:eastAsia="ru-RU"/>
        </w:rPr>
        <w:t xml:space="preserve"> сведения о соответствии выявленного объекта самовольного строительства разрешенному виду использования земельного участка.</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2.10. Администрация Солонецкого сельского поселения Воробьёвского муниципального района Воронежской области</w:t>
      </w:r>
      <w:r w:rsidRPr="007F3877">
        <w:rPr>
          <w:rFonts w:ascii="Times New Roman" w:eastAsia="Calibri" w:hAnsi="Times New Roman" w:cs="Times New Roman"/>
          <w:i/>
        </w:rPr>
        <w:t xml:space="preserve"> </w:t>
      </w:r>
      <w:r w:rsidRPr="007F3877">
        <w:rPr>
          <w:rFonts w:ascii="Times New Roman" w:eastAsia="Calibri" w:hAnsi="Times New Roman" w:cs="Times New Roman"/>
          <w:lang w:eastAsia="ru-RU"/>
        </w:rPr>
        <w:t xml:space="preserve">в течение 10 (десяти) рабочих дней со дня составления акта включает сведения об объекте в Реестр объектов самовольного строительства (далее Реестр). </w:t>
      </w:r>
    </w:p>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 xml:space="preserve">Реестр ведется администрацией Солонецкого сельского поселения Воробьёвского муниципального района Воронежской области в отношении объектов, расположенных на территории </w:t>
      </w:r>
      <w:r w:rsidRPr="007F3877">
        <w:rPr>
          <w:rFonts w:ascii="Times New Roman" w:eastAsia="Calibri" w:hAnsi="Times New Roman" w:cs="Times New Roman"/>
          <w:i/>
        </w:rPr>
        <w:t>(</w:t>
      </w:r>
      <w:r w:rsidRPr="007F3877">
        <w:rPr>
          <w:rFonts w:ascii="Times New Roman" w:eastAsia="Calibri" w:hAnsi="Times New Roman" w:cs="Times New Roman"/>
          <w:lang w:eastAsia="ru-RU"/>
        </w:rPr>
        <w:t>Солонецкого сельского поселения Воробьёвского муниципального района Воронежской области</w:t>
      </w:r>
      <w:r w:rsidRPr="007F3877">
        <w:rPr>
          <w:rFonts w:ascii="Times New Roman" w:eastAsia="Calibri" w:hAnsi="Times New Roman" w:cs="Times New Roman"/>
          <w:i/>
          <w:u w:val="single"/>
          <w:lang w:eastAsia="ru-RU"/>
        </w:rPr>
        <w:t>,</w:t>
      </w:r>
      <w:r w:rsidRPr="007F3877">
        <w:rPr>
          <w:rFonts w:ascii="Times New Roman" w:eastAsia="Calibri" w:hAnsi="Times New Roman" w:cs="Times New Roman"/>
          <w:lang w:eastAsia="ru-RU"/>
        </w:rPr>
        <w:t xml:space="preserve"> в электронном виде и размещается на официальном сайте администрации Солонецкого сельского поселения Воробьёвского муниципального района Воронежской области</w:t>
      </w:r>
      <w:r w:rsidRPr="007F3877">
        <w:rPr>
          <w:rFonts w:ascii="Times New Roman" w:eastAsia="Calibri" w:hAnsi="Times New Roman" w:cs="Times New Roman"/>
          <w:i/>
        </w:rPr>
        <w:t xml:space="preserve"> </w:t>
      </w:r>
      <w:r w:rsidRPr="007F3877">
        <w:rPr>
          <w:rFonts w:ascii="Times New Roman" w:eastAsia="Calibri" w:hAnsi="Times New Roman" w:cs="Times New Roman"/>
          <w:lang w:eastAsia="ru-RU"/>
        </w:rPr>
        <w:t xml:space="preserve">в информационно-телекоммуникационной сети «Интернет» по адресу: </w:t>
      </w:r>
      <w:hyperlink r:id="rId12" w:history="1">
        <w:r w:rsidRPr="007F3877">
          <w:rPr>
            <w:rFonts w:ascii="Calibri" w:eastAsia="Calibri" w:hAnsi="Calibri" w:cs="Times New Roman"/>
            <w:color w:val="0000FF"/>
            <w:u w:val="single"/>
            <w:lang w:eastAsia="ru-RU"/>
          </w:rPr>
          <w:t>https://soloneckoe-r20.gosweb.gosuslugi.ru/</w:t>
        </w:r>
      </w:hyperlink>
      <w:r w:rsidRPr="007F3877">
        <w:rPr>
          <w:rFonts w:ascii="Calibri" w:eastAsia="Calibri" w:hAnsi="Calibri" w:cs="Times New Roman"/>
          <w:color w:val="0000FF"/>
          <w:u w:val="single"/>
          <w:lang w:eastAsia="ru-RU"/>
        </w:rPr>
        <w:t xml:space="preserve"> </w:t>
      </w:r>
      <w:r w:rsidRPr="007F3877">
        <w:rPr>
          <w:rFonts w:ascii="Times New Roman" w:eastAsia="Calibri" w:hAnsi="Times New Roman" w:cs="Times New Roman"/>
          <w:lang w:eastAsia="ru-RU"/>
        </w:rPr>
        <w:t>по форме, согласно приложению 3 к настоящему</w:t>
      </w:r>
      <w:proofErr w:type="gramEnd"/>
      <w:r w:rsidRPr="007F3877">
        <w:rPr>
          <w:rFonts w:ascii="Times New Roman" w:eastAsia="Calibri" w:hAnsi="Times New Roman" w:cs="Times New Roman"/>
          <w:lang w:eastAsia="ru-RU"/>
        </w:rPr>
        <w:t xml:space="preserve"> Порядку.</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 Порядок организации работы, направленной на снос самовольных построек в судебном порядке</w:t>
      </w: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3.1.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3.2. </w:t>
      </w:r>
      <w:proofErr w:type="gramStart"/>
      <w:r w:rsidRPr="007F3877">
        <w:rPr>
          <w:rFonts w:ascii="Times New Roman" w:eastAsia="Calibri" w:hAnsi="Times New Roman" w:cs="Times New Roman"/>
          <w:lang w:eastAsia="ru-RU"/>
        </w:rPr>
        <w:t>Для инициирования судебного разбирательства о признании постройки самовольной и подлежащей сносу администрация Солонецкого сельского поселения Воробьёвского муниципального района Воронежской области</w:t>
      </w:r>
      <w:r w:rsidRPr="007F3877">
        <w:rPr>
          <w:rFonts w:ascii="Times New Roman" w:eastAsia="Calibri" w:hAnsi="Times New Roman" w:cs="Times New Roman"/>
          <w:i/>
        </w:rPr>
        <w:t xml:space="preserve"> </w:t>
      </w:r>
      <w:r w:rsidRPr="007F3877">
        <w:rPr>
          <w:rFonts w:ascii="Times New Roman" w:eastAsia="Calibri" w:hAnsi="Times New Roman" w:cs="Times New Roman"/>
          <w:lang w:eastAsia="ru-RU"/>
        </w:rPr>
        <w:t>в течение 10 (десяти) рабочих дней со дня составления акта осмотра объекта,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 касающиеся</w:t>
      </w:r>
      <w:proofErr w:type="gramEnd"/>
      <w:r w:rsidRPr="007F3877">
        <w:rPr>
          <w:rFonts w:ascii="Times New Roman" w:eastAsia="Calibri" w:hAnsi="Times New Roman" w:cs="Times New Roman"/>
          <w:lang w:eastAsia="ru-RU"/>
        </w:rPr>
        <w:t xml:space="preserve"> предмета спора и (или) иные обеспечительные меры.</w:t>
      </w:r>
    </w:p>
    <w:p w:rsidR="0052241F" w:rsidRPr="007F3877" w:rsidRDefault="0052241F" w:rsidP="0052241F">
      <w:pPr>
        <w:spacing w:after="0" w:line="240" w:lineRule="auto"/>
        <w:jc w:val="both"/>
        <w:rPr>
          <w:rFonts w:ascii="Times New Roman" w:eastAsia="Calibri" w:hAnsi="Times New Roman" w:cs="Times New Roman"/>
          <w:lang w:eastAsia="ru-RU"/>
        </w:rPr>
      </w:pPr>
      <w:proofErr w:type="gramStart"/>
      <w:r w:rsidRPr="007F3877">
        <w:rPr>
          <w:rFonts w:ascii="Times New Roman" w:eastAsia="Calibri" w:hAnsi="Times New Roman" w:cs="Times New Roman"/>
          <w:lang w:eastAsia="ru-RU"/>
        </w:rPr>
        <w:t>При необходимости запроса сведений об ответчике по делу (с целью идентификации застройщика и (или) правообладателя земельного участка и объекта самовольного строительства), о предмете иска (с целью установления параметров объекта самовольного строительства, наличия (отсутствия) разрешительной документации, соответствия объекта выданной разрешительной документации (при ее наличии) правилам землепользования и застройки) срок обращения в суд с исковым заявлением продлевается на срок, необходимый для получения</w:t>
      </w:r>
      <w:proofErr w:type="gramEnd"/>
      <w:r w:rsidRPr="007F3877">
        <w:rPr>
          <w:rFonts w:ascii="Times New Roman" w:eastAsia="Calibri" w:hAnsi="Times New Roman" w:cs="Times New Roman"/>
          <w:lang w:eastAsia="ru-RU"/>
        </w:rPr>
        <w:t xml:space="preserve"> указанных документов, но не более чем на                      20 (двадцать) рабочих дней.</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3.3. При удовлетворении исковых требований, после вступления в законную силу судебного акта о сносе самовольной постройки, администрация Солонецкого сельского поселения Воробьёвского муниципального района Воронежской области осуществляет мероприятия, направленные на исполнение судебного акта в порядке, предусмотренном Федеральным законом от 02.10.2007 N 229-ФЗ "Об исполнительном производстве".</w:t>
      </w:r>
    </w:p>
    <w:p w:rsidR="0052241F" w:rsidRPr="007F3877" w:rsidRDefault="0052241F" w:rsidP="00E679C9">
      <w:pPr>
        <w:spacing w:after="0" w:line="240" w:lineRule="auto"/>
        <w:rPr>
          <w:rFonts w:ascii="Times New Roman" w:eastAsia="Calibri" w:hAnsi="Times New Roman" w:cs="Times New Roman"/>
          <w:lang w:eastAsia="ru-RU"/>
        </w:rPr>
      </w:pPr>
    </w:p>
    <w:p w:rsidR="0052241F" w:rsidRPr="007F3877" w:rsidRDefault="0052241F" w:rsidP="00E679C9">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Приложение к Порядку №1</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УТВЕРЖДАЮ</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председатель комиссии </w:t>
      </w:r>
      <w:proofErr w:type="gramStart"/>
      <w:r w:rsidRPr="007F3877">
        <w:rPr>
          <w:rFonts w:ascii="Times New Roman" w:eastAsia="Calibri" w:hAnsi="Times New Roman" w:cs="Times New Roman"/>
          <w:lang w:eastAsia="ru-RU"/>
        </w:rPr>
        <w:t>по</w:t>
      </w:r>
      <w:proofErr w:type="gramEnd"/>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вопросам </w:t>
      </w:r>
      <w:proofErr w:type="gramStart"/>
      <w:r w:rsidRPr="007F3877">
        <w:rPr>
          <w:rFonts w:ascii="Times New Roman" w:eastAsia="Calibri" w:hAnsi="Times New Roman" w:cs="Times New Roman"/>
          <w:lang w:eastAsia="ru-RU"/>
        </w:rPr>
        <w:t>самовольного</w:t>
      </w:r>
      <w:proofErr w:type="gramEnd"/>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строительства на территории </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Солонецкого сельского поселения Воробьёвского муниципального района </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Воронежской области                                                </w:t>
      </w:r>
    </w:p>
    <w:p w:rsidR="0052241F" w:rsidRPr="007F3877" w:rsidRDefault="0052241F" w:rsidP="0052241F">
      <w:pPr>
        <w:spacing w:after="0" w:line="240" w:lineRule="auto"/>
        <w:jc w:val="right"/>
        <w:rPr>
          <w:rFonts w:ascii="Times New Roman" w:eastAsia="Calibri" w:hAnsi="Times New Roman" w:cs="Times New Roman"/>
          <w:lang w:eastAsia="ru-RU"/>
        </w:rPr>
      </w:pP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___________________________</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(Ф.И.О.)</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"__" _____________ 20___ г.</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М.П.</w:t>
      </w:r>
    </w:p>
    <w:p w:rsidR="0052241F" w:rsidRPr="007F3877" w:rsidRDefault="0052241F" w:rsidP="0052241F">
      <w:pPr>
        <w:spacing w:after="0" w:line="240" w:lineRule="auto"/>
        <w:jc w:val="right"/>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Протокол</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по результатам обхода (объезда) или проверки сообщения о факте </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незаконного строительства (реконструкции) </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Администрация Солонецкого сельского поселения Воробьёвского муниципального района Воронежской области                                   "___" _____________ 20__ г.</w:t>
      </w:r>
    </w:p>
    <w:p w:rsidR="0052241F" w:rsidRPr="007F3877" w:rsidRDefault="0052241F" w:rsidP="0052241F">
      <w:pPr>
        <w:spacing w:after="0" w:line="240" w:lineRule="auto"/>
        <w:jc w:val="right"/>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Члены  комиссии  по  вопросам  самовольного строительства на территории</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Солонецкого сельского поселения Воробьёвского муниципального района Воронежской области в составе:</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______________________________________________________________________________________</w:t>
      </w:r>
    </w:p>
    <w:p w:rsidR="0052241F" w:rsidRPr="007F3877" w:rsidRDefault="0052241F" w:rsidP="0052241F">
      <w:pPr>
        <w:spacing w:after="0" w:line="240" w:lineRule="auto"/>
        <w:jc w:val="center"/>
        <w:rPr>
          <w:rFonts w:ascii="Times New Roman" w:eastAsia="Calibri" w:hAnsi="Times New Roman" w:cs="Times New Roman"/>
          <w:i/>
          <w:lang w:eastAsia="ru-RU"/>
        </w:rPr>
      </w:pPr>
      <w:r w:rsidRPr="007F3877">
        <w:rPr>
          <w:rFonts w:ascii="Times New Roman" w:eastAsia="Calibri" w:hAnsi="Times New Roman" w:cs="Times New Roman"/>
          <w:i/>
          <w:lang w:eastAsia="ru-RU"/>
        </w:rPr>
        <w:t>(Ф.И.О., должность)</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______________________________________________________________________________________</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(Ф.И.О., должность)</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______________________________________________________________________________________</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(Ф.И.О., должность)</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произвели обследование территории в границах:_____________________________________________</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в результате обследования установлено:</w:t>
      </w:r>
    </w:p>
    <w:p w:rsidR="0052241F" w:rsidRPr="007F3877" w:rsidRDefault="0052241F" w:rsidP="0052241F">
      <w:pPr>
        <w:spacing w:after="0" w:line="240" w:lineRule="auto"/>
        <w:jc w:val="both"/>
        <w:rPr>
          <w:rFonts w:ascii="Times New Roman" w:eastAsia="Calibri"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6087"/>
      </w:tblGrid>
      <w:tr w:rsidR="0052241F" w:rsidRPr="007F3877" w:rsidTr="0052241F">
        <w:tc>
          <w:tcPr>
            <w:tcW w:w="3496" w:type="dxa"/>
            <w:shd w:val="clear" w:color="auto" w:fill="auto"/>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адрес объекта</w:t>
            </w:r>
          </w:p>
        </w:tc>
        <w:tc>
          <w:tcPr>
            <w:tcW w:w="6110" w:type="dxa"/>
            <w:shd w:val="clear" w:color="auto" w:fill="auto"/>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признаки самовольной постройки* </w:t>
            </w:r>
          </w:p>
        </w:tc>
      </w:tr>
      <w:tr w:rsidR="0052241F" w:rsidRPr="007F3877" w:rsidTr="0052241F">
        <w:tc>
          <w:tcPr>
            <w:tcW w:w="3496" w:type="dxa"/>
            <w:shd w:val="clear" w:color="auto" w:fill="auto"/>
          </w:tcPr>
          <w:p w:rsidR="0052241F" w:rsidRPr="007F3877" w:rsidRDefault="0052241F" w:rsidP="0052241F">
            <w:pPr>
              <w:spacing w:after="0" w:line="240" w:lineRule="auto"/>
              <w:jc w:val="both"/>
              <w:rPr>
                <w:rFonts w:ascii="Times New Roman" w:eastAsia="Calibri" w:hAnsi="Times New Roman" w:cs="Times New Roman"/>
                <w:lang w:eastAsia="ru-RU"/>
              </w:rPr>
            </w:pPr>
          </w:p>
        </w:tc>
        <w:tc>
          <w:tcPr>
            <w:tcW w:w="6110" w:type="dxa"/>
            <w:shd w:val="clear" w:color="auto" w:fill="auto"/>
          </w:tcPr>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*если выявлены – перечислить</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не выявлены</w:t>
            </w:r>
          </w:p>
        </w:tc>
      </w:tr>
    </w:tbl>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Подписи членов комиссии:</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К протоколу приобщаются материалы фото- или видеосъемки осмотра объекта и документы, полученные в соответствии с пунктом 2.6 Порядка.</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Председатель комиссии по вопросам </w:t>
      </w:r>
      <w:proofErr w:type="gramStart"/>
      <w:r w:rsidRPr="007F3877">
        <w:rPr>
          <w:rFonts w:ascii="Times New Roman" w:eastAsia="Calibri" w:hAnsi="Times New Roman" w:cs="Times New Roman"/>
          <w:lang w:eastAsia="ru-RU"/>
        </w:rPr>
        <w:t>самовольного</w:t>
      </w:r>
      <w:proofErr w:type="gramEnd"/>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строительства на территории Солонецкого сельского поселения Воробьёвского муниципального района Воронежской области </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jc w:val="right"/>
        <w:rPr>
          <w:rFonts w:ascii="Times New Roman" w:eastAsia="Calibri" w:hAnsi="Times New Roman" w:cs="Times New Roman"/>
          <w:lang w:eastAsia="ru-RU"/>
        </w:rPr>
      </w:pP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Приложение к Порядку № 2                                                                     </w:t>
      </w:r>
    </w:p>
    <w:p w:rsidR="0052241F" w:rsidRPr="007F3877" w:rsidRDefault="0052241F" w:rsidP="0052241F">
      <w:pPr>
        <w:spacing w:after="0" w:line="240" w:lineRule="auto"/>
        <w:jc w:val="right"/>
        <w:rPr>
          <w:rFonts w:ascii="Times New Roman" w:eastAsia="Calibri" w:hAnsi="Times New Roman" w:cs="Times New Roman"/>
          <w:lang w:eastAsia="ru-RU"/>
        </w:rPr>
      </w:pP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УТВЕРЖДАЮ</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председатель комиссии </w:t>
      </w:r>
      <w:proofErr w:type="gramStart"/>
      <w:r w:rsidRPr="007F3877">
        <w:rPr>
          <w:rFonts w:ascii="Times New Roman" w:eastAsia="Calibri" w:hAnsi="Times New Roman" w:cs="Times New Roman"/>
          <w:lang w:eastAsia="ru-RU"/>
        </w:rPr>
        <w:t>по</w:t>
      </w:r>
      <w:proofErr w:type="gramEnd"/>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вопросам </w:t>
      </w:r>
      <w:proofErr w:type="gramStart"/>
      <w:r w:rsidRPr="007F3877">
        <w:rPr>
          <w:rFonts w:ascii="Times New Roman" w:eastAsia="Calibri" w:hAnsi="Times New Roman" w:cs="Times New Roman"/>
          <w:lang w:eastAsia="ru-RU"/>
        </w:rPr>
        <w:t>самовольного</w:t>
      </w:r>
      <w:proofErr w:type="gramEnd"/>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строительства на территории </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Солонецкого сельского поселения </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Воробьёвского муниципального района </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Воронежской области</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___________________________</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(Ф.И.О.)</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"__" _____________ 20___ г.</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М.П.</w:t>
      </w: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АКТ</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осмотра объекта самовольного строительства</w:t>
      </w: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"___" _____________ 20__ г.</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Время: _________</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Члены  комиссии  по  вопросам  самовольного строительства на территории</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Солонецкого сельского поселения Воробьёвского муниципального района Воронежской области в составе:</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_________________________________________________________________________________________,</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(Ф.И.О., должность)</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_________________________________________________________________________________________,</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(Ф.И.О., должность)</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________________________________________________________________________________________</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(Ф.И.О., должность)</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произвели обследование объекта: ________________________________________,</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наименование объекта: ____________________________________________________,</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адрес (адресный ориентир) объекта: ___________________________________________________________,</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кадастровый номер: _____________________________________________________________.</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1. Сведения о правообладателе земельного участка:</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______________________________________________________________________________________</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w:t>
      </w:r>
      <w:proofErr w:type="gramStart"/>
      <w:r w:rsidRPr="007F3877">
        <w:rPr>
          <w:rFonts w:ascii="Times New Roman" w:eastAsia="Calibri" w:hAnsi="Times New Roman" w:cs="Times New Roman"/>
          <w:lang w:eastAsia="ru-RU"/>
        </w:rPr>
        <w:t>телефоны</w:t>
      </w:r>
      <w:proofErr w:type="gramEnd"/>
      <w:r w:rsidRPr="007F3877">
        <w:rPr>
          <w:rFonts w:ascii="Times New Roman" w:eastAsia="Calibri" w:hAnsi="Times New Roman" w:cs="Times New Roman"/>
          <w:lang w:eastAsia="ru-RU"/>
        </w:rPr>
        <w:t xml:space="preserve"> / если застройщик (правообладатель) не установлен: указывается: « не установлен»)</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2. Сведения о земельном участке:</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2.1________________________________________________________________________________________</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(реквизиты правоустанавливающих документов на земельный участок)</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2.2. ________________________________________________________________________________________,</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(вид разрешенного использования земельного участка)</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2.3. ________________________________________________________________________________________,</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3. Сведения о правообладателе  (застройщике) объекта: _______________________________________________________________________________________________.</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w:t>
      </w:r>
      <w:proofErr w:type="gramStart"/>
      <w:r w:rsidRPr="007F3877">
        <w:rPr>
          <w:rFonts w:ascii="Times New Roman" w:eastAsia="Calibri" w:hAnsi="Times New Roman" w:cs="Times New Roman"/>
          <w:lang w:eastAsia="ru-RU"/>
        </w:rPr>
        <w:t>телефоны</w:t>
      </w:r>
      <w:proofErr w:type="gramEnd"/>
      <w:r w:rsidRPr="007F3877">
        <w:rPr>
          <w:rFonts w:ascii="Times New Roman" w:eastAsia="Calibri" w:hAnsi="Times New Roman" w:cs="Times New Roman"/>
          <w:lang w:eastAsia="ru-RU"/>
        </w:rPr>
        <w:t xml:space="preserve"> / если застройщик (правообладатель) не установлен: указывается: « не установлен»)</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4. Сведения об объекте:</w:t>
      </w: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4.1. ____________________________________________________________________________________</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(реквизиты правоустанавливающих документов на объект)</w:t>
      </w: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4.2. ___________________________________________________________________________________, (вид объекта; вид использования объекта)</w:t>
      </w:r>
    </w:p>
    <w:p w:rsidR="0052241F" w:rsidRPr="007F3877" w:rsidRDefault="0052241F" w:rsidP="0052241F">
      <w:pPr>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4.3. ___________________________________________________________________________________</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(сведения о наличии, либо отсутствии разрешения на строительство и в случае наличия, реквизиты такого разрешения)</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4.4. ___________________________________________________________________________________</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(соответствие объекта виду разрешенного использования земельного участка)</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4.5. ___________________________________________________________________________________</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(необходимость получения разрешения на строительство объекта)</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4.3. ___________________________________________________________________________________</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5.  Состояние  объекта: _____________________________________________________.</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(описание  выполненных/ выполняемых  работ  с  указанием их характера: строительство, реконструкция)</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6. В результате осмотра установлено:</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_________________________________________________________________________________________</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_________________________________________________________________________________________</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__________________________________________________________________________________________.</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_________________________________________________________________________________________</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__________________________________________________________________________________________.</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__________________________________________________________________________________________.</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(содержание выявленных нарушений со  ссылкой  на нормативные правовые акты)</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_____________       ______________________________________________________,</w:t>
      </w: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(подпись)                                                   (Ф.И.О., должность)</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_____________       ______________________________________________________,</w:t>
      </w: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(подпись)                                                   (Ф.И.О., должность)</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_____________       ______________________________________________________,</w:t>
      </w: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(подпись)                                                   (Ф.И.О., должность)</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Примечание.   К  акту  осмотра  объекта  самовольного  строительства  в  обязательном порядке прилагаются обосновывающие его материалы.</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Председатель комиссии по вопросам </w:t>
      </w:r>
      <w:proofErr w:type="gramStart"/>
      <w:r w:rsidRPr="007F3877">
        <w:rPr>
          <w:rFonts w:ascii="Times New Roman" w:eastAsia="Calibri" w:hAnsi="Times New Roman" w:cs="Times New Roman"/>
          <w:lang w:eastAsia="ru-RU"/>
        </w:rPr>
        <w:t>самовольного</w:t>
      </w:r>
      <w:proofErr w:type="gramEnd"/>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строительства на территории Солонецкого сельского поселения Воробьёвского муниципального района Воронежской области</w:t>
      </w:r>
    </w:p>
    <w:p w:rsidR="0052241F" w:rsidRPr="007F3877" w:rsidRDefault="0052241F" w:rsidP="0052241F">
      <w:pPr>
        <w:spacing w:after="0" w:line="240" w:lineRule="auto"/>
        <w:jc w:val="right"/>
        <w:rPr>
          <w:rFonts w:ascii="Times New Roman" w:eastAsia="Calibri" w:hAnsi="Times New Roman" w:cs="Times New Roman"/>
          <w:lang w:eastAsia="ru-RU"/>
        </w:rPr>
      </w:pPr>
    </w:p>
    <w:p w:rsidR="0052241F" w:rsidRPr="007F3877" w:rsidRDefault="0052241F" w:rsidP="0052241F">
      <w:pPr>
        <w:spacing w:after="0" w:line="240" w:lineRule="auto"/>
        <w:jc w:val="right"/>
        <w:rPr>
          <w:rFonts w:ascii="Times New Roman" w:eastAsia="Calibri" w:hAnsi="Times New Roman" w:cs="Times New Roman"/>
          <w:lang w:eastAsia="ru-RU"/>
        </w:rPr>
      </w:pPr>
    </w:p>
    <w:p w:rsidR="0052241F" w:rsidRPr="007F3877" w:rsidRDefault="0052241F" w:rsidP="0052241F">
      <w:pPr>
        <w:spacing w:after="0" w:line="240" w:lineRule="auto"/>
        <w:jc w:val="right"/>
        <w:rPr>
          <w:rFonts w:ascii="Times New Roman" w:eastAsia="Calibri" w:hAnsi="Times New Roman" w:cs="Times New Roman"/>
          <w:lang w:eastAsia="ru-RU"/>
        </w:rPr>
      </w:pPr>
    </w:p>
    <w:p w:rsidR="0052241F" w:rsidRPr="007F3877" w:rsidRDefault="0052241F" w:rsidP="0052241F">
      <w:pPr>
        <w:spacing w:after="0" w:line="240" w:lineRule="auto"/>
        <w:jc w:val="right"/>
        <w:rPr>
          <w:rFonts w:ascii="Times New Roman" w:eastAsia="Calibri" w:hAnsi="Times New Roman" w:cs="Times New Roman"/>
          <w:lang w:eastAsia="ru-RU"/>
        </w:rPr>
      </w:pPr>
    </w:p>
    <w:p w:rsidR="0052241F" w:rsidRDefault="0052241F" w:rsidP="00E679C9">
      <w:pPr>
        <w:spacing w:after="0" w:line="240" w:lineRule="auto"/>
        <w:rPr>
          <w:rFonts w:ascii="Times New Roman" w:eastAsia="Calibri" w:hAnsi="Times New Roman" w:cs="Times New Roman"/>
          <w:lang w:eastAsia="ru-RU"/>
        </w:rPr>
      </w:pPr>
    </w:p>
    <w:p w:rsidR="00E679C9" w:rsidRPr="007F3877" w:rsidRDefault="00E679C9" w:rsidP="00E679C9">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jc w:val="right"/>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 xml:space="preserve">                                                                                        Приложение к Порядку № 3</w:t>
      </w: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Форма</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РЕЕСТР</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выявленных объектов самовольного строительства на территории</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Солонецкого сельского поселения Воробьёвского муниципального района </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Воронежской области</w:t>
      </w:r>
    </w:p>
    <w:p w:rsidR="0052241F" w:rsidRPr="007F3877" w:rsidRDefault="0052241F" w:rsidP="0052241F">
      <w:pPr>
        <w:spacing w:after="0" w:line="240" w:lineRule="auto"/>
        <w:jc w:val="center"/>
        <w:rPr>
          <w:rFonts w:ascii="Times New Roman" w:eastAsia="Calibri"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1417"/>
        <w:gridCol w:w="1418"/>
        <w:gridCol w:w="1417"/>
        <w:gridCol w:w="1418"/>
        <w:gridCol w:w="992"/>
        <w:gridCol w:w="1276"/>
        <w:gridCol w:w="1275"/>
      </w:tblGrid>
      <w:tr w:rsidR="0052241F" w:rsidRPr="007F3877" w:rsidTr="0052241F">
        <w:tc>
          <w:tcPr>
            <w:tcW w:w="42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N </w:t>
            </w:r>
            <w:proofErr w:type="gramStart"/>
            <w:r w:rsidRPr="007F3877">
              <w:rPr>
                <w:rFonts w:ascii="Times New Roman" w:eastAsia="Calibri" w:hAnsi="Times New Roman" w:cs="Times New Roman"/>
                <w:lang w:eastAsia="ru-RU"/>
              </w:rPr>
              <w:t>п</w:t>
            </w:r>
            <w:proofErr w:type="gramEnd"/>
            <w:r w:rsidRPr="007F3877">
              <w:rPr>
                <w:rFonts w:ascii="Times New Roman" w:eastAsia="Calibri" w:hAnsi="Times New Roman" w:cs="Times New Roman"/>
                <w:lang w:eastAsia="ru-RU"/>
              </w:rPr>
              <w:t>/п</w:t>
            </w:r>
          </w:p>
        </w:tc>
        <w:tc>
          <w:tcPr>
            <w:tcW w:w="141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Дата выявления объекта самовольного строительства</w:t>
            </w:r>
          </w:p>
        </w:tc>
        <w:tc>
          <w:tcPr>
            <w:tcW w:w="141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Наименование объекта самовольного строительства с указанием адреса (адресного ориентира), местонахождения</w:t>
            </w:r>
          </w:p>
        </w:tc>
        <w:tc>
          <w:tcPr>
            <w:tcW w:w="141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highlight w:val="lightGray"/>
                <w:lang w:eastAsia="ru-RU"/>
              </w:rPr>
            </w:pPr>
            <w:r w:rsidRPr="007F3877">
              <w:rPr>
                <w:rFonts w:ascii="Times New Roman" w:eastAsia="Calibri" w:hAnsi="Times New Roman" w:cs="Times New Roman"/>
                <w:bCs/>
                <w:lang w:eastAsia="ru-RU"/>
              </w:rPr>
              <w:t>Наименование территории (зона), в пределах которой создана (возведена) самовольная постройка</w:t>
            </w:r>
          </w:p>
        </w:tc>
        <w:tc>
          <w:tcPr>
            <w:tcW w:w="141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Дата предъявления искового заявления о сносе в суд</w:t>
            </w:r>
          </w:p>
        </w:tc>
        <w:tc>
          <w:tcPr>
            <w:tcW w:w="99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Результат рассмотрения</w:t>
            </w:r>
          </w:p>
        </w:tc>
        <w:tc>
          <w:tcPr>
            <w:tcW w:w="127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Дата возбуждения исполнительного производства</w:t>
            </w:r>
          </w:p>
        </w:tc>
        <w:tc>
          <w:tcPr>
            <w:tcW w:w="127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Результат исполнения</w:t>
            </w:r>
          </w:p>
        </w:tc>
      </w:tr>
      <w:tr w:rsidR="0052241F" w:rsidRPr="007F3877" w:rsidTr="0052241F">
        <w:tc>
          <w:tcPr>
            <w:tcW w:w="42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w:t>
            </w:r>
          </w:p>
        </w:tc>
        <w:tc>
          <w:tcPr>
            <w:tcW w:w="141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w:t>
            </w:r>
          </w:p>
        </w:tc>
        <w:tc>
          <w:tcPr>
            <w:tcW w:w="141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w:t>
            </w:r>
          </w:p>
        </w:tc>
        <w:tc>
          <w:tcPr>
            <w:tcW w:w="141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highlight w:val="lightGray"/>
                <w:lang w:eastAsia="ru-RU"/>
              </w:rPr>
            </w:pPr>
            <w:r w:rsidRPr="007F3877">
              <w:rPr>
                <w:rFonts w:ascii="Times New Roman" w:eastAsia="Calibri" w:hAnsi="Times New Roman" w:cs="Times New Roman"/>
                <w:highlight w:val="lightGray"/>
                <w:lang w:eastAsia="ru-RU"/>
              </w:rPr>
              <w:t>4</w:t>
            </w:r>
          </w:p>
        </w:tc>
        <w:tc>
          <w:tcPr>
            <w:tcW w:w="141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5</w:t>
            </w:r>
          </w:p>
        </w:tc>
        <w:tc>
          <w:tcPr>
            <w:tcW w:w="99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6</w:t>
            </w:r>
          </w:p>
        </w:tc>
        <w:tc>
          <w:tcPr>
            <w:tcW w:w="127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7</w:t>
            </w:r>
          </w:p>
        </w:tc>
        <w:tc>
          <w:tcPr>
            <w:tcW w:w="127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8</w:t>
            </w:r>
          </w:p>
        </w:tc>
      </w:tr>
      <w:tr w:rsidR="0052241F" w:rsidRPr="007F3877" w:rsidTr="0052241F">
        <w:tc>
          <w:tcPr>
            <w:tcW w:w="42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highlight w:val="lightGray"/>
                <w:lang w:eastAsia="ru-RU"/>
              </w:rPr>
            </w:pPr>
          </w:p>
        </w:tc>
        <w:tc>
          <w:tcPr>
            <w:tcW w:w="1418"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52241F" w:rsidRPr="007F3877" w:rsidRDefault="0052241F" w:rsidP="0052241F">
            <w:pPr>
              <w:spacing w:after="0" w:line="240" w:lineRule="auto"/>
              <w:jc w:val="both"/>
              <w:rPr>
                <w:rFonts w:ascii="Times New Roman" w:eastAsia="Calibri" w:hAnsi="Times New Roman" w:cs="Times New Roman"/>
                <w:lang w:eastAsia="ru-RU"/>
              </w:rPr>
            </w:pPr>
          </w:p>
        </w:tc>
      </w:tr>
    </w:tbl>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Председатель комиссии по вопросам </w:t>
      </w:r>
      <w:proofErr w:type="gramStart"/>
      <w:r w:rsidRPr="007F3877">
        <w:rPr>
          <w:rFonts w:ascii="Times New Roman" w:eastAsia="Calibri" w:hAnsi="Times New Roman" w:cs="Times New Roman"/>
          <w:lang w:eastAsia="ru-RU"/>
        </w:rPr>
        <w:t>самовольного</w:t>
      </w:r>
      <w:proofErr w:type="gramEnd"/>
    </w:p>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строительства на территории Солонецкого сельского поселения Воробьёвского муниципального района Воронежской области</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right"/>
        <w:rPr>
          <w:rFonts w:ascii="Times New Roman" w:eastAsia="Calibri" w:hAnsi="Times New Roman" w:cs="Times New Roman"/>
          <w:bCs/>
          <w:lang w:eastAsia="ru-RU"/>
        </w:rPr>
      </w:pPr>
      <w:r w:rsidRPr="007F3877">
        <w:rPr>
          <w:rFonts w:ascii="Times New Roman" w:eastAsia="Calibri" w:hAnsi="Times New Roman" w:cs="Times New Roman"/>
          <w:bCs/>
          <w:lang w:eastAsia="ru-RU"/>
        </w:rPr>
        <w:t>Приложение № 2</w:t>
      </w:r>
    </w:p>
    <w:p w:rsidR="0052241F" w:rsidRPr="007F3877" w:rsidRDefault="0052241F" w:rsidP="0052241F">
      <w:pPr>
        <w:spacing w:after="0" w:line="240" w:lineRule="auto"/>
        <w:jc w:val="right"/>
        <w:rPr>
          <w:rFonts w:ascii="Times New Roman" w:eastAsia="Calibri" w:hAnsi="Times New Roman" w:cs="Times New Roman"/>
          <w:bCs/>
          <w:lang w:eastAsia="ru-RU"/>
        </w:rPr>
      </w:pPr>
    </w:p>
    <w:p w:rsidR="0052241F" w:rsidRPr="007F3877" w:rsidRDefault="0052241F" w:rsidP="0052241F">
      <w:pPr>
        <w:tabs>
          <w:tab w:val="left" w:pos="7050"/>
          <w:tab w:val="right" w:pos="9638"/>
        </w:tabs>
        <w:spacing w:after="0" w:line="240" w:lineRule="auto"/>
        <w:rPr>
          <w:rFonts w:ascii="Times New Roman" w:eastAsia="Calibri" w:hAnsi="Times New Roman" w:cs="Times New Roman"/>
          <w:bCs/>
          <w:lang w:eastAsia="ru-RU"/>
        </w:rPr>
      </w:pPr>
      <w:r w:rsidRPr="007F3877">
        <w:rPr>
          <w:rFonts w:ascii="Times New Roman" w:eastAsia="Calibri" w:hAnsi="Times New Roman" w:cs="Times New Roman"/>
          <w:bCs/>
          <w:lang w:eastAsia="ru-RU"/>
        </w:rPr>
        <w:tab/>
        <w:t xml:space="preserve">Утверждено </w:t>
      </w:r>
    </w:p>
    <w:p w:rsidR="0052241F" w:rsidRPr="007F3877" w:rsidRDefault="0052241F" w:rsidP="0052241F">
      <w:pPr>
        <w:spacing w:after="0" w:line="240" w:lineRule="auto"/>
        <w:jc w:val="right"/>
        <w:rPr>
          <w:rFonts w:ascii="Times New Roman" w:eastAsia="Calibri" w:hAnsi="Times New Roman" w:cs="Times New Roman"/>
          <w:bCs/>
          <w:lang w:eastAsia="ru-RU"/>
        </w:rPr>
      </w:pPr>
      <w:r w:rsidRPr="007F3877">
        <w:rPr>
          <w:rFonts w:ascii="Times New Roman" w:eastAsia="Calibri" w:hAnsi="Times New Roman" w:cs="Times New Roman"/>
          <w:bCs/>
          <w:lang w:eastAsia="ru-RU"/>
        </w:rPr>
        <w:t xml:space="preserve">постановлением администрации </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Солонецкого сельского поселения</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Воробьёвского муниципального района </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Воронежской области</w:t>
      </w:r>
    </w:p>
    <w:p w:rsidR="0052241F" w:rsidRPr="007F3877" w:rsidRDefault="0052241F" w:rsidP="0052241F">
      <w:pPr>
        <w:spacing w:after="0" w:line="240" w:lineRule="auto"/>
        <w:jc w:val="right"/>
        <w:rPr>
          <w:rFonts w:ascii="Times New Roman" w:eastAsia="Calibri" w:hAnsi="Times New Roman" w:cs="Times New Roman"/>
          <w:bCs/>
          <w:lang w:eastAsia="ru-RU"/>
        </w:rPr>
      </w:pPr>
      <w:r w:rsidRPr="007F3877">
        <w:rPr>
          <w:rFonts w:ascii="Times New Roman" w:eastAsia="Calibri" w:hAnsi="Times New Roman" w:cs="Times New Roman"/>
          <w:bCs/>
          <w:lang w:eastAsia="ru-RU"/>
        </w:rPr>
        <w:t>от 23.12.2024 №131</w:t>
      </w:r>
    </w:p>
    <w:p w:rsidR="0052241F" w:rsidRPr="007F3877" w:rsidRDefault="0052241F" w:rsidP="0052241F">
      <w:pPr>
        <w:spacing w:after="0" w:line="240" w:lineRule="auto"/>
        <w:jc w:val="right"/>
        <w:rPr>
          <w:rFonts w:ascii="Times New Roman" w:eastAsia="Calibri" w:hAnsi="Times New Roman" w:cs="Times New Roman"/>
          <w:b/>
          <w:bCs/>
          <w:lang w:eastAsia="ru-RU"/>
        </w:rPr>
      </w:pPr>
    </w:p>
    <w:p w:rsidR="0052241F" w:rsidRPr="007F3877" w:rsidRDefault="0052241F" w:rsidP="0052241F">
      <w:pPr>
        <w:spacing w:after="0" w:line="240" w:lineRule="auto"/>
        <w:jc w:val="center"/>
        <w:rPr>
          <w:rFonts w:ascii="Times New Roman" w:eastAsia="Calibri" w:hAnsi="Times New Roman" w:cs="Times New Roman"/>
          <w:bCs/>
          <w:lang w:eastAsia="ru-RU"/>
        </w:rPr>
      </w:pPr>
      <w:r w:rsidRPr="007F3877">
        <w:rPr>
          <w:rFonts w:ascii="Times New Roman" w:eastAsia="Calibri" w:hAnsi="Times New Roman" w:cs="Times New Roman"/>
          <w:bCs/>
          <w:lang w:eastAsia="ru-RU"/>
        </w:rPr>
        <w:t>ПОЛОЖЕНИЕ</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bCs/>
          <w:lang w:eastAsia="ru-RU"/>
        </w:rPr>
        <w:t xml:space="preserve">о комиссии по вопросам самовольного строительства на территории </w:t>
      </w:r>
      <w:r w:rsidRPr="007F3877">
        <w:rPr>
          <w:rFonts w:ascii="Times New Roman" w:eastAsia="Calibri" w:hAnsi="Times New Roman" w:cs="Times New Roman"/>
          <w:lang w:eastAsia="ru-RU"/>
        </w:rPr>
        <w:t xml:space="preserve">Солонецкого сельского поселения </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Воробьёвского муниципального района </w:t>
      </w:r>
    </w:p>
    <w:p w:rsidR="0052241F" w:rsidRPr="007F3877" w:rsidRDefault="0052241F" w:rsidP="0052241F">
      <w:pPr>
        <w:spacing w:after="0" w:line="240" w:lineRule="auto"/>
        <w:jc w:val="center"/>
        <w:rPr>
          <w:rFonts w:ascii="Times New Roman" w:eastAsia="Calibri" w:hAnsi="Times New Roman" w:cs="Times New Roman"/>
          <w:bCs/>
          <w:lang w:eastAsia="ru-RU"/>
        </w:rPr>
      </w:pPr>
      <w:r w:rsidRPr="007F3877">
        <w:rPr>
          <w:rFonts w:ascii="Times New Roman" w:eastAsia="Calibri" w:hAnsi="Times New Roman" w:cs="Times New Roman"/>
          <w:lang w:eastAsia="ru-RU"/>
        </w:rPr>
        <w:t>Воронежской области</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1. Общие положения</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1.1. Настоящее Положение определяет порядок работы комиссии по вопросам самовольного строительства на территории Солонецкого сельского поселения Воробьёвского муниципального района Воронежской области</w:t>
      </w:r>
      <w:r w:rsidRPr="007F3877">
        <w:rPr>
          <w:rFonts w:ascii="Times New Roman" w:eastAsia="Calibri" w:hAnsi="Times New Roman" w:cs="Times New Roman"/>
          <w:i/>
          <w:lang w:eastAsia="ru-RU"/>
        </w:rPr>
        <w:t xml:space="preserve"> </w:t>
      </w:r>
      <w:r w:rsidRPr="007F3877">
        <w:rPr>
          <w:rFonts w:ascii="Times New Roman" w:eastAsia="Calibri" w:hAnsi="Times New Roman" w:cs="Times New Roman"/>
          <w:lang w:eastAsia="ru-RU"/>
        </w:rPr>
        <w:t xml:space="preserve">(далее - комиссия). </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2. Компетенция комиссии</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i/>
          <w:lang w:eastAsia="ru-RU"/>
        </w:rPr>
      </w:pPr>
      <w:r w:rsidRPr="007F3877">
        <w:rPr>
          <w:rFonts w:ascii="Times New Roman" w:eastAsia="Calibri" w:hAnsi="Times New Roman" w:cs="Times New Roman"/>
          <w:lang w:eastAsia="ru-RU"/>
        </w:rPr>
        <w:t xml:space="preserve">2.1. </w:t>
      </w:r>
      <w:proofErr w:type="gramStart"/>
      <w:r w:rsidRPr="007F3877">
        <w:rPr>
          <w:rFonts w:ascii="Times New Roman" w:eastAsia="Calibri" w:hAnsi="Times New Roman" w:cs="Times New Roman"/>
          <w:lang w:eastAsia="ru-RU"/>
        </w:rPr>
        <w:t xml:space="preserve">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r w:rsidRPr="007F3877">
        <w:rPr>
          <w:rFonts w:ascii="Times New Roman" w:eastAsia="Calibri" w:hAnsi="Times New Roman" w:cs="Times New Roman"/>
          <w:i/>
          <w:u w:val="single"/>
          <w:lang w:eastAsia="ru-RU"/>
        </w:rPr>
        <w:t>(</w:t>
      </w:r>
      <w:r w:rsidRPr="007F3877">
        <w:rPr>
          <w:rFonts w:ascii="Times New Roman" w:eastAsia="Calibri" w:hAnsi="Times New Roman" w:cs="Times New Roman"/>
          <w:lang w:eastAsia="ru-RU"/>
        </w:rPr>
        <w:t>Солонецкого сельского поселения Воробьёвского муниципального района Воронежской области.</w:t>
      </w:r>
      <w:proofErr w:type="gramEnd"/>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2.2. </w:t>
      </w:r>
      <w:proofErr w:type="gramStart"/>
      <w:r w:rsidRPr="007F3877">
        <w:rPr>
          <w:rFonts w:ascii="Times New Roman" w:eastAsia="Calibri" w:hAnsi="Times New Roman" w:cs="Times New Roman"/>
          <w:lang w:eastAsia="ru-RU"/>
        </w:rPr>
        <w:t xml:space="preserve">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r w:rsidRPr="007F3877">
        <w:rPr>
          <w:rFonts w:ascii="Times New Roman" w:eastAsia="Calibri" w:hAnsi="Times New Roman" w:cs="Times New Roman"/>
          <w:i/>
          <w:u w:val="single"/>
          <w:lang w:eastAsia="ru-RU"/>
        </w:rPr>
        <w:t>(</w:t>
      </w:r>
      <w:r w:rsidRPr="007F3877">
        <w:rPr>
          <w:rFonts w:ascii="Times New Roman" w:eastAsia="Calibri" w:hAnsi="Times New Roman" w:cs="Times New Roman"/>
          <w:lang w:eastAsia="ru-RU"/>
        </w:rPr>
        <w:t>Солонецкого сельского поселения Воробьёвского муниципального района Воронежской области (далее – Порядок).</w:t>
      </w:r>
      <w:proofErr w:type="gramEnd"/>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3. Организация работы комиссии</w:t>
      </w:r>
    </w:p>
    <w:p w:rsidR="0052241F" w:rsidRPr="007F3877" w:rsidRDefault="0052241F" w:rsidP="0052241F">
      <w:pPr>
        <w:spacing w:after="0" w:line="240" w:lineRule="auto"/>
        <w:jc w:val="both"/>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bCs/>
          <w:lang w:eastAsia="ru-RU"/>
        </w:rPr>
      </w:pPr>
      <w:r w:rsidRPr="007F3877">
        <w:rPr>
          <w:rFonts w:ascii="Times New Roman" w:eastAsia="Calibri" w:hAnsi="Times New Roman" w:cs="Times New Roman"/>
          <w:lang w:eastAsia="ru-RU"/>
        </w:rPr>
        <w:t>3.1. Комиссия является коллегиальным органом, персональный состав которого утверждается правовым актом администрации Солонецкого сельского поселения Воробьёвского муниципального района Воронежской области.</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3.2. Численный состав комиссии не может быть менее 5 человек. Председатель, заместитель председателя и секретарь комиссии назначаются администрацией Солонецкого сельского поселения Воробьёвского муниципального района Воронежской области из числа членов комиссии. </w:t>
      </w:r>
    </w:p>
    <w:p w:rsidR="0052241F" w:rsidRPr="007F3877" w:rsidRDefault="0052241F" w:rsidP="0052241F">
      <w:pPr>
        <w:spacing w:after="0" w:line="240" w:lineRule="auto"/>
        <w:jc w:val="both"/>
        <w:rPr>
          <w:rFonts w:ascii="Times New Roman" w:eastAsia="Calibri" w:hAnsi="Times New Roman" w:cs="Times New Roman"/>
          <w:lang w:eastAsia="ru-RU"/>
        </w:rPr>
      </w:pPr>
      <w:r w:rsidRPr="007F3877">
        <w:rPr>
          <w:rFonts w:ascii="Times New Roman" w:eastAsia="Calibri" w:hAnsi="Times New Roman" w:cs="Times New Roman"/>
          <w:lang w:eastAsia="ru-RU"/>
        </w:rPr>
        <w:t>В состав комиссий могут включаться представители органов государственной власти, отраслевых подразделений администрации Солонецкого сельского поселения Воробьёвского муниципального района Воронежской области</w:t>
      </w:r>
      <w:r w:rsidRPr="007F3877">
        <w:rPr>
          <w:rFonts w:ascii="Times New Roman" w:eastAsia="Calibri" w:hAnsi="Times New Roman" w:cs="Times New Roman"/>
          <w:i/>
          <w:lang w:eastAsia="ru-RU"/>
        </w:rPr>
        <w:t xml:space="preserve"> </w:t>
      </w:r>
      <w:r w:rsidRPr="007F3877">
        <w:rPr>
          <w:rFonts w:ascii="Times New Roman" w:eastAsia="Calibri" w:hAnsi="Times New Roman" w:cs="Times New Roman"/>
          <w:lang w:eastAsia="ru-RU"/>
        </w:rPr>
        <w:t>и организаций, по согласованию с данными органами и организациями.</w:t>
      </w:r>
    </w:p>
    <w:p w:rsidR="0052241F" w:rsidRPr="007F3877" w:rsidRDefault="0052241F" w:rsidP="0052241F">
      <w:pPr>
        <w:spacing w:after="0" w:line="240" w:lineRule="auto"/>
        <w:jc w:val="both"/>
        <w:rPr>
          <w:rFonts w:ascii="Times New Roman" w:eastAsia="Calibri" w:hAnsi="Times New Roman" w:cs="Times New Roman"/>
          <w:lang w:eastAsia="ru-RU"/>
        </w:rPr>
      </w:pPr>
      <w:bookmarkStart w:id="7" w:name="Par17"/>
      <w:bookmarkEnd w:id="7"/>
      <w:r w:rsidRPr="007F3877">
        <w:rPr>
          <w:rFonts w:ascii="Times New Roman" w:eastAsia="Calibri" w:hAnsi="Times New Roman" w:cs="Times New Roman"/>
          <w:lang w:eastAsia="ru-RU"/>
        </w:rPr>
        <w:t>3.3. Работой комиссии руководит председатель комиссии, а в его отсутствие - заместитель председателя комиссии.</w:t>
      </w:r>
    </w:p>
    <w:p w:rsidR="0052241F" w:rsidRPr="007F3877" w:rsidRDefault="0052241F" w:rsidP="0052241F">
      <w:pPr>
        <w:autoSpaceDE w:val="0"/>
        <w:autoSpaceDN w:val="0"/>
        <w:adjustRightInd w:val="0"/>
        <w:spacing w:after="0" w:line="240" w:lineRule="auto"/>
        <w:jc w:val="both"/>
        <w:rPr>
          <w:rFonts w:ascii="Times New Roman" w:eastAsia="Calibri" w:hAnsi="Times New Roman" w:cs="Times New Roman"/>
        </w:rPr>
      </w:pPr>
      <w:r w:rsidRPr="007F3877">
        <w:rPr>
          <w:rFonts w:ascii="Times New Roman" w:eastAsia="Calibri" w:hAnsi="Times New Roman" w:cs="Times New Roman"/>
        </w:rPr>
        <w:t>3.4. Председатель комиссии:</w:t>
      </w:r>
    </w:p>
    <w:p w:rsidR="0052241F" w:rsidRPr="007F3877" w:rsidRDefault="0052241F" w:rsidP="0052241F">
      <w:pPr>
        <w:autoSpaceDE w:val="0"/>
        <w:autoSpaceDN w:val="0"/>
        <w:adjustRightInd w:val="0"/>
        <w:spacing w:after="0" w:line="240" w:lineRule="auto"/>
        <w:jc w:val="both"/>
        <w:rPr>
          <w:rFonts w:ascii="Times New Roman" w:eastAsia="Calibri" w:hAnsi="Times New Roman" w:cs="Times New Roman"/>
        </w:rPr>
      </w:pPr>
      <w:r w:rsidRPr="007F3877">
        <w:rPr>
          <w:rFonts w:ascii="Times New Roman" w:eastAsia="Calibri" w:hAnsi="Times New Roman" w:cs="Times New Roman"/>
        </w:rPr>
        <w:t>осуществляет общее руководство деятельностью комиссии;</w:t>
      </w:r>
    </w:p>
    <w:p w:rsidR="0052241F" w:rsidRPr="007F3877" w:rsidRDefault="0052241F" w:rsidP="0052241F">
      <w:pPr>
        <w:autoSpaceDE w:val="0"/>
        <w:autoSpaceDN w:val="0"/>
        <w:adjustRightInd w:val="0"/>
        <w:spacing w:after="0" w:line="240" w:lineRule="auto"/>
        <w:jc w:val="both"/>
        <w:rPr>
          <w:rFonts w:ascii="Times New Roman" w:eastAsia="Calibri" w:hAnsi="Times New Roman" w:cs="Times New Roman"/>
        </w:rPr>
      </w:pPr>
      <w:r w:rsidRPr="007F3877">
        <w:rPr>
          <w:rFonts w:ascii="Times New Roman" w:eastAsia="Calibri" w:hAnsi="Times New Roman" w:cs="Times New Roman"/>
        </w:rPr>
        <w:t>ведет заседания комиссии;</w:t>
      </w:r>
    </w:p>
    <w:p w:rsidR="0052241F" w:rsidRPr="007F3877" w:rsidRDefault="0052241F" w:rsidP="0052241F">
      <w:pPr>
        <w:autoSpaceDE w:val="0"/>
        <w:autoSpaceDN w:val="0"/>
        <w:adjustRightInd w:val="0"/>
        <w:spacing w:after="0" w:line="240" w:lineRule="auto"/>
        <w:jc w:val="both"/>
        <w:rPr>
          <w:rFonts w:ascii="Times New Roman" w:eastAsia="Calibri" w:hAnsi="Times New Roman" w:cs="Times New Roman"/>
        </w:rPr>
      </w:pPr>
      <w:r w:rsidRPr="007F3877">
        <w:rPr>
          <w:rFonts w:ascii="Times New Roman" w:eastAsia="Calibri" w:hAnsi="Times New Roman" w:cs="Times New Roman"/>
        </w:rPr>
        <w:t>запрашивает информацию, необходимую для работы комиссии;</w:t>
      </w:r>
    </w:p>
    <w:p w:rsidR="0052241F" w:rsidRPr="007F3877" w:rsidRDefault="0052241F" w:rsidP="0052241F">
      <w:pPr>
        <w:autoSpaceDE w:val="0"/>
        <w:autoSpaceDN w:val="0"/>
        <w:adjustRightInd w:val="0"/>
        <w:spacing w:after="0" w:line="240" w:lineRule="auto"/>
        <w:jc w:val="both"/>
        <w:rPr>
          <w:rFonts w:ascii="Times New Roman" w:eastAsia="Calibri" w:hAnsi="Times New Roman" w:cs="Times New Roman"/>
        </w:rPr>
      </w:pPr>
      <w:r w:rsidRPr="007F3877">
        <w:rPr>
          <w:rFonts w:ascii="Times New Roman" w:eastAsia="Calibri" w:hAnsi="Times New Roman" w:cs="Times New Roman"/>
        </w:rPr>
        <w:t>направляет информацию, предусмотренную порядком;</w:t>
      </w:r>
    </w:p>
    <w:p w:rsidR="0052241F" w:rsidRPr="007F3877" w:rsidRDefault="0052241F" w:rsidP="0052241F">
      <w:pPr>
        <w:autoSpaceDE w:val="0"/>
        <w:autoSpaceDN w:val="0"/>
        <w:adjustRightInd w:val="0"/>
        <w:spacing w:after="0" w:line="240" w:lineRule="auto"/>
        <w:jc w:val="both"/>
        <w:rPr>
          <w:rFonts w:ascii="Times New Roman" w:eastAsia="Calibri" w:hAnsi="Times New Roman" w:cs="Times New Roman"/>
        </w:rPr>
      </w:pPr>
      <w:r w:rsidRPr="007F3877">
        <w:rPr>
          <w:rFonts w:ascii="Times New Roman" w:eastAsia="Calibri" w:hAnsi="Times New Roman" w:cs="Times New Roman"/>
        </w:rPr>
        <w:t xml:space="preserve">подписывает (утверждает) документы, по вопросам деятельности Комиссии; </w:t>
      </w:r>
    </w:p>
    <w:p w:rsidR="0052241F" w:rsidRPr="007F3877" w:rsidRDefault="0052241F" w:rsidP="0052241F">
      <w:pPr>
        <w:autoSpaceDE w:val="0"/>
        <w:autoSpaceDN w:val="0"/>
        <w:adjustRightInd w:val="0"/>
        <w:spacing w:after="0" w:line="240" w:lineRule="auto"/>
        <w:jc w:val="both"/>
        <w:rPr>
          <w:rFonts w:ascii="Times New Roman" w:eastAsia="Calibri" w:hAnsi="Times New Roman" w:cs="Times New Roman"/>
        </w:rPr>
      </w:pPr>
      <w:r w:rsidRPr="007F3877">
        <w:rPr>
          <w:rFonts w:ascii="Times New Roman" w:eastAsia="Calibri" w:hAnsi="Times New Roman" w:cs="Times New Roman"/>
        </w:rPr>
        <w:t>осуществляет иные полномочия, по вопросам деятельности комиссии.</w:t>
      </w:r>
    </w:p>
    <w:p w:rsidR="0052241F" w:rsidRPr="007F3877" w:rsidRDefault="0052241F" w:rsidP="0052241F">
      <w:pPr>
        <w:autoSpaceDE w:val="0"/>
        <w:autoSpaceDN w:val="0"/>
        <w:adjustRightInd w:val="0"/>
        <w:spacing w:after="0" w:line="240" w:lineRule="auto"/>
        <w:jc w:val="both"/>
        <w:rPr>
          <w:rFonts w:ascii="Times New Roman" w:eastAsia="Calibri" w:hAnsi="Times New Roman" w:cs="Times New Roman"/>
        </w:rPr>
      </w:pPr>
      <w:r w:rsidRPr="007F3877">
        <w:rPr>
          <w:rFonts w:ascii="Times New Roman" w:eastAsia="Calibri" w:hAnsi="Times New Roman" w:cs="Times New Roman"/>
        </w:rPr>
        <w:lastRenderedPageBreak/>
        <w:t>3.5. Члены комиссии:</w:t>
      </w:r>
    </w:p>
    <w:p w:rsidR="0052241F" w:rsidRPr="007F3877" w:rsidRDefault="0052241F" w:rsidP="0052241F">
      <w:pPr>
        <w:autoSpaceDE w:val="0"/>
        <w:autoSpaceDN w:val="0"/>
        <w:adjustRightInd w:val="0"/>
        <w:spacing w:after="0" w:line="240" w:lineRule="auto"/>
        <w:jc w:val="both"/>
        <w:rPr>
          <w:rFonts w:ascii="Times New Roman" w:eastAsia="Calibri" w:hAnsi="Times New Roman" w:cs="Times New Roman"/>
        </w:rPr>
      </w:pPr>
      <w:r w:rsidRPr="007F3877">
        <w:rPr>
          <w:rFonts w:ascii="Times New Roman" w:eastAsia="Calibri" w:hAnsi="Times New Roman" w:cs="Times New Roman"/>
        </w:rPr>
        <w:t>участвуют в работе комиссии;</w:t>
      </w:r>
    </w:p>
    <w:p w:rsidR="0052241F" w:rsidRPr="007F3877" w:rsidRDefault="0052241F" w:rsidP="0052241F">
      <w:pPr>
        <w:autoSpaceDE w:val="0"/>
        <w:autoSpaceDN w:val="0"/>
        <w:adjustRightInd w:val="0"/>
        <w:spacing w:after="0" w:line="240" w:lineRule="auto"/>
        <w:jc w:val="both"/>
        <w:rPr>
          <w:rFonts w:ascii="Times New Roman" w:eastAsia="Calibri" w:hAnsi="Times New Roman" w:cs="Times New Roman"/>
        </w:rPr>
      </w:pPr>
      <w:r w:rsidRPr="007F3877">
        <w:rPr>
          <w:rFonts w:ascii="Times New Roman" w:eastAsia="Calibri" w:hAnsi="Times New Roman" w:cs="Times New Roman"/>
        </w:rPr>
        <w:t>вносят предложения по вопросам, относящимся к деятельности комиссии;</w:t>
      </w:r>
    </w:p>
    <w:p w:rsidR="0052241F" w:rsidRPr="007F3877" w:rsidRDefault="0052241F" w:rsidP="0052241F">
      <w:pPr>
        <w:autoSpaceDE w:val="0"/>
        <w:autoSpaceDN w:val="0"/>
        <w:adjustRightInd w:val="0"/>
        <w:spacing w:after="0" w:line="240" w:lineRule="auto"/>
        <w:jc w:val="both"/>
        <w:rPr>
          <w:rFonts w:ascii="Times New Roman" w:eastAsia="Calibri" w:hAnsi="Times New Roman" w:cs="Times New Roman"/>
        </w:rPr>
      </w:pPr>
      <w:r w:rsidRPr="007F3877">
        <w:rPr>
          <w:rFonts w:ascii="Times New Roman" w:eastAsia="Calibri" w:hAnsi="Times New Roman" w:cs="Times New Roman"/>
        </w:rPr>
        <w:t>подписывают документы, предусмотренные Порядком.</w:t>
      </w:r>
    </w:p>
    <w:p w:rsidR="0052241F" w:rsidRPr="007F3877" w:rsidRDefault="0052241F" w:rsidP="0052241F">
      <w:pPr>
        <w:autoSpaceDE w:val="0"/>
        <w:autoSpaceDN w:val="0"/>
        <w:adjustRightInd w:val="0"/>
        <w:spacing w:after="0" w:line="240" w:lineRule="auto"/>
        <w:jc w:val="both"/>
        <w:rPr>
          <w:rFonts w:ascii="Times New Roman" w:eastAsia="Calibri" w:hAnsi="Times New Roman" w:cs="Times New Roman"/>
        </w:rPr>
      </w:pPr>
      <w:r w:rsidRPr="007F3877">
        <w:rPr>
          <w:rFonts w:ascii="Times New Roman" w:eastAsia="Calibri" w:hAnsi="Times New Roman" w:cs="Times New Roman"/>
        </w:rPr>
        <w:t>3.6. Организацию заседаний комиссии осуществляет секретарь комиссии.</w:t>
      </w:r>
    </w:p>
    <w:p w:rsidR="0052241F" w:rsidRPr="007F3877" w:rsidRDefault="0052241F" w:rsidP="0052241F">
      <w:pPr>
        <w:autoSpaceDE w:val="0"/>
        <w:autoSpaceDN w:val="0"/>
        <w:adjustRightInd w:val="0"/>
        <w:spacing w:after="0" w:line="240" w:lineRule="auto"/>
        <w:jc w:val="both"/>
        <w:rPr>
          <w:rFonts w:ascii="Times New Roman" w:eastAsia="Calibri" w:hAnsi="Times New Roman" w:cs="Times New Roman"/>
        </w:rPr>
      </w:pPr>
      <w:r w:rsidRPr="007F3877">
        <w:rPr>
          <w:rFonts w:ascii="Times New Roman" w:eastAsia="Calibri" w:hAnsi="Times New Roman" w:cs="Times New Roman"/>
        </w:rPr>
        <w:t>Секретарь комиссии:</w:t>
      </w:r>
    </w:p>
    <w:p w:rsidR="0052241F" w:rsidRPr="007F3877" w:rsidRDefault="0052241F" w:rsidP="0052241F">
      <w:pPr>
        <w:autoSpaceDE w:val="0"/>
        <w:autoSpaceDN w:val="0"/>
        <w:adjustRightInd w:val="0"/>
        <w:spacing w:after="0" w:line="240" w:lineRule="auto"/>
        <w:jc w:val="both"/>
        <w:rPr>
          <w:rFonts w:ascii="Times New Roman" w:eastAsia="Calibri" w:hAnsi="Times New Roman" w:cs="Times New Roman"/>
        </w:rPr>
      </w:pPr>
      <w:r w:rsidRPr="007F3877">
        <w:rPr>
          <w:rFonts w:ascii="Times New Roman" w:eastAsia="Calibri" w:hAnsi="Times New Roman" w:cs="Times New Roman"/>
        </w:rPr>
        <w:t>осуществляет работу под руководством председателя комиссии или его заместителя;</w:t>
      </w:r>
    </w:p>
    <w:p w:rsidR="0052241F" w:rsidRPr="007F3877" w:rsidRDefault="0052241F" w:rsidP="0052241F">
      <w:pPr>
        <w:autoSpaceDE w:val="0"/>
        <w:autoSpaceDN w:val="0"/>
        <w:adjustRightInd w:val="0"/>
        <w:spacing w:after="0" w:line="240" w:lineRule="auto"/>
        <w:jc w:val="both"/>
        <w:rPr>
          <w:rFonts w:ascii="Times New Roman" w:eastAsia="Calibri" w:hAnsi="Times New Roman" w:cs="Times New Roman"/>
        </w:rPr>
      </w:pPr>
      <w:r w:rsidRPr="007F3877">
        <w:rPr>
          <w:rFonts w:ascii="Times New Roman" w:eastAsia="Calibri" w:hAnsi="Times New Roman" w:cs="Times New Roman"/>
        </w:rPr>
        <w:t>оповещает членов комиссии о предстоящих заседаниях и иных мероприятиях, осуществляемых комиссиями в соответствии с Порядком;</w:t>
      </w:r>
    </w:p>
    <w:p w:rsidR="0052241F" w:rsidRPr="007F3877" w:rsidRDefault="0052241F" w:rsidP="0052241F">
      <w:pPr>
        <w:autoSpaceDE w:val="0"/>
        <w:autoSpaceDN w:val="0"/>
        <w:adjustRightInd w:val="0"/>
        <w:spacing w:after="0" w:line="240" w:lineRule="auto"/>
        <w:jc w:val="both"/>
        <w:rPr>
          <w:rFonts w:ascii="Times New Roman" w:eastAsia="Calibri" w:hAnsi="Times New Roman" w:cs="Times New Roman"/>
        </w:rPr>
      </w:pPr>
      <w:r w:rsidRPr="007F3877">
        <w:rPr>
          <w:rFonts w:ascii="Times New Roman" w:eastAsia="Calibri" w:hAnsi="Times New Roman" w:cs="Times New Roman"/>
        </w:rPr>
        <w:t>готовит материалы к очередному заседанию комиссии;</w:t>
      </w:r>
    </w:p>
    <w:p w:rsidR="0052241F" w:rsidRPr="007F3877" w:rsidRDefault="0052241F" w:rsidP="0052241F">
      <w:pPr>
        <w:autoSpaceDE w:val="0"/>
        <w:autoSpaceDN w:val="0"/>
        <w:adjustRightInd w:val="0"/>
        <w:spacing w:after="0" w:line="240" w:lineRule="auto"/>
        <w:jc w:val="both"/>
        <w:rPr>
          <w:rFonts w:ascii="Times New Roman" w:eastAsia="Calibri" w:hAnsi="Times New Roman" w:cs="Times New Roman"/>
        </w:rPr>
      </w:pPr>
      <w:r w:rsidRPr="007F3877">
        <w:rPr>
          <w:rFonts w:ascii="Times New Roman" w:eastAsia="Calibri" w:hAnsi="Times New Roman" w:cs="Times New Roman"/>
        </w:rPr>
        <w:t>оформляет протоколы и иные документы, по вопросам деятельности комиссии;</w:t>
      </w:r>
    </w:p>
    <w:p w:rsidR="0052241F" w:rsidRPr="007F3877" w:rsidRDefault="0052241F" w:rsidP="0052241F">
      <w:pPr>
        <w:autoSpaceDE w:val="0"/>
        <w:autoSpaceDN w:val="0"/>
        <w:adjustRightInd w:val="0"/>
        <w:spacing w:after="0" w:line="240" w:lineRule="auto"/>
        <w:jc w:val="both"/>
        <w:rPr>
          <w:rFonts w:ascii="Times New Roman" w:eastAsia="Calibri" w:hAnsi="Times New Roman" w:cs="Times New Roman"/>
        </w:rPr>
      </w:pPr>
      <w:r w:rsidRPr="007F3877">
        <w:rPr>
          <w:rFonts w:ascii="Times New Roman" w:eastAsia="Calibri" w:hAnsi="Times New Roman" w:cs="Times New Roman"/>
        </w:rPr>
        <w:t>обеспечивает ведение и сохранность документации комиссии.</w:t>
      </w:r>
    </w:p>
    <w:p w:rsidR="0052241F" w:rsidRPr="007F3877" w:rsidRDefault="0052241F" w:rsidP="0052241F">
      <w:pPr>
        <w:autoSpaceDE w:val="0"/>
        <w:autoSpaceDN w:val="0"/>
        <w:adjustRightInd w:val="0"/>
        <w:spacing w:after="0" w:line="240" w:lineRule="auto"/>
        <w:jc w:val="both"/>
        <w:rPr>
          <w:rFonts w:ascii="Times New Roman" w:eastAsia="Calibri" w:hAnsi="Times New Roman" w:cs="Times New Roman"/>
        </w:rPr>
      </w:pPr>
      <w:r w:rsidRPr="007F3877">
        <w:rPr>
          <w:rFonts w:ascii="Times New Roman" w:eastAsia="Calibri" w:hAnsi="Times New Roman" w:cs="Times New Roman"/>
        </w:rPr>
        <w:t>3.7. Заседание комиссии считается правомочным, если на нем присутствует более половины членов комиссии.</w:t>
      </w:r>
    </w:p>
    <w:p w:rsidR="0052241F" w:rsidRPr="007F3877" w:rsidRDefault="0052241F" w:rsidP="0052241F">
      <w:pPr>
        <w:autoSpaceDE w:val="0"/>
        <w:autoSpaceDN w:val="0"/>
        <w:adjustRightInd w:val="0"/>
        <w:spacing w:after="0" w:line="240" w:lineRule="auto"/>
        <w:jc w:val="both"/>
        <w:rPr>
          <w:rFonts w:ascii="Times New Roman" w:eastAsia="Calibri" w:hAnsi="Times New Roman" w:cs="Times New Roman"/>
        </w:rPr>
      </w:pPr>
      <w:r w:rsidRPr="007F3877">
        <w:rPr>
          <w:rFonts w:ascii="Times New Roman" w:eastAsia="Calibri" w:hAnsi="Times New Roman" w:cs="Times New Roman"/>
        </w:rPr>
        <w:t>3.8.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w:t>
      </w:r>
    </w:p>
    <w:p w:rsidR="0052241F" w:rsidRPr="007F3877" w:rsidRDefault="0052241F" w:rsidP="0052241F">
      <w:pPr>
        <w:autoSpaceDE w:val="0"/>
        <w:autoSpaceDN w:val="0"/>
        <w:adjustRightInd w:val="0"/>
        <w:spacing w:after="0" w:line="240" w:lineRule="auto"/>
        <w:jc w:val="both"/>
        <w:rPr>
          <w:rFonts w:ascii="Times New Roman" w:eastAsia="Calibri" w:hAnsi="Times New Roman" w:cs="Times New Roman"/>
          <w:bCs/>
        </w:rPr>
      </w:pPr>
      <w:r w:rsidRPr="007F3877">
        <w:rPr>
          <w:rFonts w:ascii="Times New Roman" w:eastAsia="Calibri" w:hAnsi="Times New Roman" w:cs="Times New Roman"/>
        </w:rPr>
        <w:t>3.9. Материально-техническое обеспечение работы комиссии осуществляет администрация Солонецкого сельского поселения Воробьёвского муниципального района Воронежской области.</w:t>
      </w:r>
    </w:p>
    <w:p w:rsidR="0052241F" w:rsidRPr="007F3877" w:rsidRDefault="0052241F" w:rsidP="00E679C9">
      <w:pPr>
        <w:spacing w:after="0" w:line="240" w:lineRule="auto"/>
        <w:jc w:val="center"/>
        <w:rPr>
          <w:rFonts w:ascii="Times New Roman" w:eastAsia="Calibri" w:hAnsi="Times New Roman" w:cs="Times New Roman"/>
          <w:bCs/>
          <w:lang w:eastAsia="ru-RU"/>
        </w:rPr>
      </w:pPr>
    </w:p>
    <w:p w:rsidR="0052241F" w:rsidRPr="007F3877" w:rsidRDefault="0052241F" w:rsidP="0052241F">
      <w:pPr>
        <w:spacing w:after="0" w:line="240" w:lineRule="auto"/>
        <w:jc w:val="right"/>
        <w:rPr>
          <w:rFonts w:ascii="Times New Roman" w:eastAsia="Calibri" w:hAnsi="Times New Roman" w:cs="Times New Roman"/>
          <w:bCs/>
          <w:lang w:eastAsia="ru-RU"/>
        </w:rPr>
      </w:pPr>
    </w:p>
    <w:p w:rsidR="0052241F" w:rsidRPr="007F3877" w:rsidRDefault="0052241F" w:rsidP="0052241F">
      <w:pPr>
        <w:spacing w:after="0" w:line="240" w:lineRule="auto"/>
        <w:jc w:val="right"/>
        <w:rPr>
          <w:rFonts w:ascii="Times New Roman" w:eastAsia="Calibri" w:hAnsi="Times New Roman" w:cs="Times New Roman"/>
          <w:bCs/>
          <w:lang w:eastAsia="ru-RU"/>
        </w:rPr>
      </w:pPr>
      <w:r w:rsidRPr="007F3877">
        <w:rPr>
          <w:rFonts w:ascii="Times New Roman" w:eastAsia="Calibri" w:hAnsi="Times New Roman" w:cs="Times New Roman"/>
          <w:bCs/>
          <w:lang w:eastAsia="ru-RU"/>
        </w:rPr>
        <w:t xml:space="preserve">Приложение № 3 </w:t>
      </w:r>
    </w:p>
    <w:p w:rsidR="0052241F" w:rsidRPr="007F3877" w:rsidRDefault="0052241F" w:rsidP="0052241F">
      <w:pPr>
        <w:spacing w:after="0" w:line="240" w:lineRule="auto"/>
        <w:jc w:val="right"/>
        <w:rPr>
          <w:rFonts w:ascii="Times New Roman" w:eastAsia="Calibri" w:hAnsi="Times New Roman" w:cs="Times New Roman"/>
          <w:bCs/>
          <w:lang w:eastAsia="ru-RU"/>
        </w:rPr>
      </w:pPr>
      <w:r w:rsidRPr="007F3877">
        <w:rPr>
          <w:rFonts w:ascii="Times New Roman" w:eastAsia="Calibri" w:hAnsi="Times New Roman" w:cs="Times New Roman"/>
          <w:bCs/>
          <w:lang w:eastAsia="ru-RU"/>
        </w:rPr>
        <w:t xml:space="preserve">к постановлению администрации </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Солонецкого сельского поселения </w:t>
      </w:r>
    </w:p>
    <w:p w:rsidR="0052241F" w:rsidRPr="007F3877" w:rsidRDefault="0052241F" w:rsidP="0052241F">
      <w:pPr>
        <w:spacing w:after="0" w:line="240" w:lineRule="auto"/>
        <w:jc w:val="right"/>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Воробьёвского муниципального района </w:t>
      </w:r>
    </w:p>
    <w:p w:rsidR="0052241F" w:rsidRPr="007F3877" w:rsidRDefault="0052241F" w:rsidP="0052241F">
      <w:pPr>
        <w:spacing w:after="0" w:line="240" w:lineRule="auto"/>
        <w:jc w:val="right"/>
        <w:rPr>
          <w:rFonts w:ascii="Times New Roman" w:eastAsia="Calibri" w:hAnsi="Times New Roman" w:cs="Times New Roman"/>
          <w:bCs/>
          <w:lang w:eastAsia="ru-RU"/>
        </w:rPr>
      </w:pPr>
      <w:r w:rsidRPr="007F3877">
        <w:rPr>
          <w:rFonts w:ascii="Times New Roman" w:eastAsia="Calibri" w:hAnsi="Times New Roman" w:cs="Times New Roman"/>
          <w:lang w:eastAsia="ru-RU"/>
        </w:rPr>
        <w:t>Воронежской области</w:t>
      </w:r>
    </w:p>
    <w:p w:rsidR="0052241F" w:rsidRPr="007F3877" w:rsidRDefault="0052241F" w:rsidP="0052241F">
      <w:pPr>
        <w:spacing w:after="0" w:line="240" w:lineRule="auto"/>
        <w:jc w:val="right"/>
        <w:rPr>
          <w:rFonts w:ascii="Times New Roman" w:eastAsia="Calibri" w:hAnsi="Times New Roman" w:cs="Times New Roman"/>
          <w:bCs/>
          <w:lang w:eastAsia="ru-RU"/>
        </w:rPr>
      </w:pPr>
      <w:r w:rsidRPr="007F3877">
        <w:rPr>
          <w:rFonts w:ascii="Times New Roman" w:eastAsia="Calibri" w:hAnsi="Times New Roman" w:cs="Times New Roman"/>
          <w:bCs/>
          <w:lang w:eastAsia="ru-RU"/>
        </w:rPr>
        <w:t>от 23.12.2024 № 131</w:t>
      </w:r>
    </w:p>
    <w:p w:rsidR="0052241F" w:rsidRPr="007F3877" w:rsidRDefault="0052241F" w:rsidP="0052241F">
      <w:pPr>
        <w:spacing w:after="0" w:line="240" w:lineRule="auto"/>
        <w:jc w:val="center"/>
        <w:rPr>
          <w:rFonts w:ascii="Times New Roman" w:eastAsia="Calibri" w:hAnsi="Times New Roman" w:cs="Times New Roman"/>
          <w:b/>
          <w:bCs/>
          <w:shd w:val="clear" w:color="auto" w:fill="FFFFFF"/>
          <w:lang w:val="x-none" w:eastAsia="ru-RU"/>
        </w:rPr>
      </w:pPr>
      <w:r w:rsidRPr="007F3877">
        <w:rPr>
          <w:rFonts w:ascii="Times New Roman" w:eastAsia="Calibri" w:hAnsi="Times New Roman" w:cs="Times New Roman"/>
          <w:b/>
          <w:bCs/>
          <w:shd w:val="clear" w:color="auto" w:fill="FFFFFF"/>
          <w:lang w:val="x-none" w:eastAsia="ru-RU"/>
        </w:rPr>
        <w:t xml:space="preserve">СОСТАВ </w:t>
      </w:r>
    </w:p>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shd w:val="clear" w:color="auto" w:fill="FFFFFF"/>
          <w:lang w:val="x-none" w:eastAsia="ru-RU"/>
        </w:rPr>
        <w:t>комиссии по пресечению самовольного строительства</w:t>
      </w:r>
      <w:r w:rsidRPr="007F3877">
        <w:rPr>
          <w:rFonts w:ascii="Times New Roman" w:eastAsia="Calibri" w:hAnsi="Times New Roman" w:cs="Times New Roman"/>
          <w:shd w:val="clear" w:color="auto" w:fill="FFFFFF"/>
          <w:lang w:eastAsia="ru-RU"/>
        </w:rPr>
        <w:t xml:space="preserve"> </w:t>
      </w:r>
      <w:r w:rsidRPr="007F3877">
        <w:rPr>
          <w:rFonts w:ascii="Times New Roman" w:eastAsia="Calibri" w:hAnsi="Times New Roman" w:cs="Times New Roman"/>
          <w:shd w:val="clear" w:color="auto" w:fill="FFFFFF"/>
          <w:lang w:val="x-none" w:eastAsia="ru-RU"/>
        </w:rPr>
        <w:t xml:space="preserve"> и </w:t>
      </w:r>
      <w:r w:rsidRPr="007F3877">
        <w:rPr>
          <w:rFonts w:ascii="Times New Roman" w:eastAsia="Calibri" w:hAnsi="Times New Roman" w:cs="Times New Roman"/>
          <w:lang w:val="x-none" w:eastAsia="ru-RU"/>
        </w:rPr>
        <w:t xml:space="preserve">принятию мер по сносу самовольных построек </w:t>
      </w:r>
      <w:r w:rsidRPr="007F3877">
        <w:rPr>
          <w:rFonts w:ascii="Times New Roman" w:eastAsia="Calibri" w:hAnsi="Times New Roman" w:cs="Times New Roman"/>
          <w:lang w:eastAsia="ru-RU"/>
        </w:rPr>
        <w:t xml:space="preserve"> </w:t>
      </w:r>
      <w:r w:rsidRPr="007F3877">
        <w:rPr>
          <w:rFonts w:ascii="Times New Roman" w:eastAsia="Calibri" w:hAnsi="Times New Roman" w:cs="Times New Roman"/>
          <w:lang w:val="x-none" w:eastAsia="ru-RU"/>
        </w:rPr>
        <w:t>на территории  Солонецкого сельского поселения Воробьёвского муниципального района Воронежской области</w:t>
      </w:r>
    </w:p>
    <w:p w:rsidR="0052241F" w:rsidRPr="007F3877" w:rsidRDefault="0052241F" w:rsidP="0052241F">
      <w:pPr>
        <w:spacing w:after="0" w:line="240" w:lineRule="auto"/>
        <w:jc w:val="center"/>
        <w:rPr>
          <w:rFonts w:ascii="Times New Roman" w:eastAsia="Calibri" w:hAnsi="Times New Roman" w:cs="Times New Roman"/>
          <w:lang w:eastAsia="ru-RU"/>
        </w:rPr>
      </w:pPr>
    </w:p>
    <w:tbl>
      <w:tblPr>
        <w:tblW w:w="9645" w:type="dxa"/>
        <w:tblInd w:w="102" w:type="dxa"/>
        <w:tblLayout w:type="fixed"/>
        <w:tblLook w:val="0000" w:firstRow="0" w:lastRow="0" w:firstColumn="0" w:lastColumn="0" w:noHBand="0" w:noVBand="0"/>
      </w:tblPr>
      <w:tblGrid>
        <w:gridCol w:w="4395"/>
        <w:gridCol w:w="480"/>
        <w:gridCol w:w="4770"/>
      </w:tblGrid>
      <w:tr w:rsidR="0052241F" w:rsidRPr="007F3877" w:rsidTr="0052241F">
        <w:trPr>
          <w:trHeight w:val="1125"/>
        </w:trPr>
        <w:tc>
          <w:tcPr>
            <w:tcW w:w="4395" w:type="dxa"/>
            <w:shd w:val="clear" w:color="auto" w:fill="auto"/>
          </w:tcPr>
          <w:p w:rsidR="0052241F" w:rsidRPr="007F3877" w:rsidRDefault="0052241F" w:rsidP="0052241F">
            <w:pPr>
              <w:pBdr>
                <w:bottom w:val="single" w:sz="12" w:space="1" w:color="auto"/>
              </w:pBdr>
              <w:tabs>
                <w:tab w:val="left" w:pos="5040"/>
              </w:tabs>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Саломатина Галина Владимировна</w:t>
            </w:r>
          </w:p>
          <w:p w:rsidR="0052241F" w:rsidRPr="007F3877" w:rsidRDefault="0052241F" w:rsidP="0052241F">
            <w:pPr>
              <w:tabs>
                <w:tab w:val="left" w:pos="5040"/>
              </w:tabs>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(Ф.И.О.)</w:t>
            </w:r>
          </w:p>
        </w:tc>
        <w:tc>
          <w:tcPr>
            <w:tcW w:w="480" w:type="dxa"/>
            <w:shd w:val="clear" w:color="auto" w:fill="auto"/>
          </w:tcPr>
          <w:p w:rsidR="0052241F" w:rsidRPr="007F3877" w:rsidRDefault="0052241F" w:rsidP="0052241F">
            <w:pPr>
              <w:tabs>
                <w:tab w:val="left" w:pos="5040"/>
              </w:tabs>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w:t>
            </w:r>
          </w:p>
        </w:tc>
        <w:tc>
          <w:tcPr>
            <w:tcW w:w="4770" w:type="dxa"/>
            <w:shd w:val="clear" w:color="auto" w:fill="auto"/>
          </w:tcPr>
          <w:p w:rsidR="0052241F" w:rsidRPr="007F3877" w:rsidRDefault="0052241F" w:rsidP="0052241F">
            <w:pPr>
              <w:tabs>
                <w:tab w:val="left" w:pos="5040"/>
              </w:tabs>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председатель комиссии по вопросам самовольного строительства на территории Солонецкого сельского поселения Воробьёвского муниципального района Воронежской области;</w:t>
            </w:r>
          </w:p>
          <w:p w:rsidR="0052241F" w:rsidRPr="007F3877" w:rsidRDefault="0052241F" w:rsidP="0052241F">
            <w:pPr>
              <w:tabs>
                <w:tab w:val="left" w:pos="5040"/>
              </w:tabs>
              <w:spacing w:after="0" w:line="240" w:lineRule="auto"/>
              <w:rPr>
                <w:rFonts w:ascii="Times New Roman" w:eastAsia="Calibri" w:hAnsi="Times New Roman" w:cs="Times New Roman"/>
                <w:lang w:eastAsia="ru-RU"/>
              </w:rPr>
            </w:pPr>
          </w:p>
        </w:tc>
      </w:tr>
      <w:tr w:rsidR="0052241F" w:rsidRPr="007F3877" w:rsidTr="0052241F">
        <w:trPr>
          <w:trHeight w:val="740"/>
        </w:trPr>
        <w:tc>
          <w:tcPr>
            <w:tcW w:w="4395" w:type="dxa"/>
            <w:shd w:val="clear" w:color="auto" w:fill="auto"/>
          </w:tcPr>
          <w:p w:rsidR="0052241F" w:rsidRPr="007F3877" w:rsidRDefault="0052241F" w:rsidP="0052241F">
            <w:pPr>
              <w:pBdr>
                <w:bottom w:val="single" w:sz="12" w:space="1" w:color="auto"/>
              </w:pBdr>
              <w:tabs>
                <w:tab w:val="left" w:pos="5040"/>
              </w:tabs>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Болучевский Михаил Юрьевич</w:t>
            </w:r>
          </w:p>
          <w:p w:rsidR="0052241F" w:rsidRPr="007F3877" w:rsidRDefault="0052241F" w:rsidP="0052241F">
            <w:pPr>
              <w:tabs>
                <w:tab w:val="left" w:pos="5040"/>
              </w:tabs>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                      (Ф.И.О.)</w:t>
            </w:r>
          </w:p>
          <w:p w:rsidR="0052241F" w:rsidRPr="007F3877" w:rsidRDefault="0052241F" w:rsidP="0052241F">
            <w:pPr>
              <w:tabs>
                <w:tab w:val="left" w:pos="5040"/>
              </w:tabs>
              <w:spacing w:after="0" w:line="240" w:lineRule="auto"/>
              <w:rPr>
                <w:rFonts w:ascii="Times New Roman" w:eastAsia="Calibri" w:hAnsi="Times New Roman" w:cs="Times New Roman"/>
                <w:lang w:eastAsia="ru-RU"/>
              </w:rPr>
            </w:pPr>
          </w:p>
        </w:tc>
        <w:tc>
          <w:tcPr>
            <w:tcW w:w="480" w:type="dxa"/>
            <w:shd w:val="clear" w:color="auto" w:fill="auto"/>
          </w:tcPr>
          <w:p w:rsidR="0052241F" w:rsidRPr="007F3877" w:rsidRDefault="0052241F" w:rsidP="0052241F">
            <w:pPr>
              <w:tabs>
                <w:tab w:val="left" w:pos="5040"/>
              </w:tabs>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w:t>
            </w:r>
          </w:p>
        </w:tc>
        <w:tc>
          <w:tcPr>
            <w:tcW w:w="4770" w:type="dxa"/>
            <w:shd w:val="clear" w:color="auto" w:fill="auto"/>
          </w:tcPr>
          <w:p w:rsidR="0052241F" w:rsidRPr="007F3877" w:rsidRDefault="0052241F" w:rsidP="0052241F">
            <w:pPr>
              <w:tabs>
                <w:tab w:val="left" w:pos="5040"/>
              </w:tabs>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заместитель председателя комиссии</w:t>
            </w:r>
          </w:p>
          <w:p w:rsidR="0052241F" w:rsidRPr="007F3877" w:rsidRDefault="0052241F" w:rsidP="0052241F">
            <w:pPr>
              <w:tabs>
                <w:tab w:val="left" w:pos="5040"/>
              </w:tabs>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по вопросам самовольного строительства на территории Солонецкого сельского поселения Воробьёвского муниципального района Воронежской области;</w:t>
            </w:r>
          </w:p>
          <w:p w:rsidR="0052241F" w:rsidRPr="007F3877" w:rsidRDefault="0052241F" w:rsidP="0052241F">
            <w:pPr>
              <w:tabs>
                <w:tab w:val="left" w:pos="5040"/>
              </w:tabs>
              <w:spacing w:after="0" w:line="240" w:lineRule="auto"/>
              <w:rPr>
                <w:rFonts w:ascii="Times New Roman" w:eastAsia="Calibri" w:hAnsi="Times New Roman" w:cs="Times New Roman"/>
                <w:lang w:eastAsia="ru-RU"/>
              </w:rPr>
            </w:pPr>
          </w:p>
        </w:tc>
      </w:tr>
      <w:tr w:rsidR="0052241F" w:rsidRPr="007F3877" w:rsidTr="0052241F">
        <w:trPr>
          <w:trHeight w:val="1557"/>
        </w:trPr>
        <w:tc>
          <w:tcPr>
            <w:tcW w:w="4395" w:type="dxa"/>
            <w:shd w:val="clear" w:color="auto" w:fill="auto"/>
          </w:tcPr>
          <w:p w:rsidR="0052241F" w:rsidRPr="007F3877" w:rsidRDefault="0052241F" w:rsidP="0052241F">
            <w:pPr>
              <w:pBdr>
                <w:bottom w:val="single" w:sz="12" w:space="1" w:color="auto"/>
              </w:pBdr>
              <w:tabs>
                <w:tab w:val="left" w:pos="5040"/>
              </w:tabs>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Шуваева Наталья Семеновна</w:t>
            </w:r>
          </w:p>
          <w:p w:rsidR="0052241F" w:rsidRPr="007F3877" w:rsidRDefault="0052241F" w:rsidP="0052241F">
            <w:pPr>
              <w:tabs>
                <w:tab w:val="center" w:pos="4677"/>
                <w:tab w:val="right" w:pos="9355"/>
              </w:tabs>
              <w:spacing w:after="0" w:line="240" w:lineRule="auto"/>
              <w:jc w:val="both"/>
              <w:rPr>
                <w:rFonts w:ascii="Times New Roman" w:eastAsia="Calibri" w:hAnsi="Times New Roman" w:cs="Times New Roman"/>
                <w:lang w:val="x-none" w:eastAsia="ru-RU"/>
              </w:rPr>
            </w:pPr>
            <w:r w:rsidRPr="007F3877">
              <w:rPr>
                <w:rFonts w:ascii="Times New Roman" w:eastAsia="Calibri" w:hAnsi="Times New Roman" w:cs="Times New Roman"/>
                <w:lang w:val="x-none" w:eastAsia="ru-RU"/>
              </w:rPr>
              <w:t xml:space="preserve">                      (Ф.И.О.) </w:t>
            </w:r>
          </w:p>
        </w:tc>
        <w:tc>
          <w:tcPr>
            <w:tcW w:w="480" w:type="dxa"/>
            <w:shd w:val="clear" w:color="auto" w:fill="auto"/>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w:t>
            </w:r>
          </w:p>
        </w:tc>
        <w:tc>
          <w:tcPr>
            <w:tcW w:w="4770" w:type="dxa"/>
            <w:shd w:val="clear" w:color="auto" w:fill="auto"/>
          </w:tcPr>
          <w:p w:rsidR="0052241F" w:rsidRPr="007F3877" w:rsidRDefault="0052241F" w:rsidP="0052241F">
            <w:pPr>
              <w:tabs>
                <w:tab w:val="left" w:pos="5040"/>
              </w:tabs>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секретарь комиссии по вопросам самовольного строительства на территории Солонецкого сельского поселения Воробьёвского муниципального района Воронежской области;</w:t>
            </w:r>
          </w:p>
          <w:p w:rsidR="0052241F" w:rsidRPr="007F3877" w:rsidRDefault="0052241F" w:rsidP="0052241F">
            <w:pPr>
              <w:spacing w:after="0" w:line="240" w:lineRule="auto"/>
              <w:rPr>
                <w:rFonts w:ascii="Times New Roman" w:eastAsia="Calibri" w:hAnsi="Times New Roman" w:cs="Times New Roman"/>
                <w:lang w:eastAsia="ru-RU"/>
              </w:rPr>
            </w:pPr>
          </w:p>
          <w:p w:rsidR="0052241F" w:rsidRPr="007F3877" w:rsidRDefault="0052241F" w:rsidP="0052241F">
            <w:pPr>
              <w:spacing w:after="0" w:line="240" w:lineRule="auto"/>
              <w:rPr>
                <w:rFonts w:ascii="Times New Roman" w:eastAsia="Calibri" w:hAnsi="Times New Roman" w:cs="Times New Roman"/>
                <w:lang w:eastAsia="ru-RU"/>
              </w:rPr>
            </w:pPr>
          </w:p>
        </w:tc>
      </w:tr>
      <w:tr w:rsidR="0052241F" w:rsidRPr="007F3877" w:rsidTr="0052241F">
        <w:trPr>
          <w:trHeight w:val="76"/>
        </w:trPr>
        <w:tc>
          <w:tcPr>
            <w:tcW w:w="4395" w:type="dxa"/>
            <w:shd w:val="clear" w:color="auto" w:fill="auto"/>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Члены комиссии: </w:t>
            </w:r>
          </w:p>
        </w:tc>
        <w:tc>
          <w:tcPr>
            <w:tcW w:w="480" w:type="dxa"/>
            <w:shd w:val="clear" w:color="auto" w:fill="auto"/>
          </w:tcPr>
          <w:p w:rsidR="0052241F" w:rsidRPr="007F3877" w:rsidRDefault="0052241F" w:rsidP="0052241F">
            <w:pPr>
              <w:snapToGrid w:val="0"/>
              <w:spacing w:after="0" w:line="240" w:lineRule="auto"/>
              <w:jc w:val="center"/>
              <w:rPr>
                <w:rFonts w:ascii="Times New Roman" w:eastAsia="Calibri" w:hAnsi="Times New Roman" w:cs="Times New Roman"/>
                <w:lang w:eastAsia="ru-RU"/>
              </w:rPr>
            </w:pPr>
          </w:p>
        </w:tc>
        <w:tc>
          <w:tcPr>
            <w:tcW w:w="4770" w:type="dxa"/>
            <w:shd w:val="clear" w:color="auto" w:fill="auto"/>
          </w:tcPr>
          <w:p w:rsidR="0052241F" w:rsidRPr="007F3877" w:rsidRDefault="0052241F" w:rsidP="0052241F">
            <w:pPr>
              <w:tabs>
                <w:tab w:val="left" w:pos="5040"/>
              </w:tabs>
              <w:snapToGrid w:val="0"/>
              <w:spacing w:after="0" w:line="240" w:lineRule="auto"/>
              <w:jc w:val="center"/>
              <w:rPr>
                <w:rFonts w:ascii="Times New Roman" w:eastAsia="Calibri" w:hAnsi="Times New Roman" w:cs="Times New Roman"/>
                <w:lang w:eastAsia="ru-RU"/>
              </w:rPr>
            </w:pPr>
          </w:p>
          <w:p w:rsidR="0052241F" w:rsidRPr="007F3877" w:rsidRDefault="0052241F" w:rsidP="0052241F">
            <w:pPr>
              <w:spacing w:after="0" w:line="240" w:lineRule="auto"/>
              <w:jc w:val="both"/>
              <w:rPr>
                <w:rFonts w:ascii="Times New Roman" w:eastAsia="Calibri" w:hAnsi="Times New Roman" w:cs="Times New Roman"/>
                <w:lang w:eastAsia="ru-RU"/>
              </w:rPr>
            </w:pPr>
          </w:p>
        </w:tc>
      </w:tr>
      <w:tr w:rsidR="0052241F" w:rsidRPr="007F3877" w:rsidTr="0052241F">
        <w:trPr>
          <w:trHeight w:val="40"/>
        </w:trPr>
        <w:tc>
          <w:tcPr>
            <w:tcW w:w="4395" w:type="dxa"/>
            <w:shd w:val="clear" w:color="auto" w:fill="auto"/>
          </w:tcPr>
          <w:p w:rsidR="0052241F" w:rsidRPr="007F3877" w:rsidRDefault="0052241F" w:rsidP="0052241F">
            <w:pPr>
              <w:pBdr>
                <w:bottom w:val="single" w:sz="12" w:space="1" w:color="auto"/>
              </w:pBdr>
              <w:tabs>
                <w:tab w:val="left" w:pos="5040"/>
              </w:tabs>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Болучевская Инна Васильевна</w:t>
            </w:r>
          </w:p>
          <w:p w:rsidR="0052241F" w:rsidRPr="007F3877" w:rsidRDefault="0052241F" w:rsidP="0052241F">
            <w:pPr>
              <w:tabs>
                <w:tab w:val="center" w:pos="4677"/>
                <w:tab w:val="right" w:pos="9355"/>
              </w:tabs>
              <w:spacing w:after="0" w:line="240" w:lineRule="auto"/>
              <w:jc w:val="both"/>
              <w:rPr>
                <w:rFonts w:ascii="Times New Roman" w:eastAsia="Calibri" w:hAnsi="Times New Roman" w:cs="Times New Roman"/>
                <w:lang w:val="x-none" w:eastAsia="ru-RU"/>
              </w:rPr>
            </w:pPr>
            <w:r w:rsidRPr="007F3877">
              <w:rPr>
                <w:rFonts w:ascii="Times New Roman" w:eastAsia="Calibri" w:hAnsi="Times New Roman" w:cs="Times New Roman"/>
                <w:lang w:val="x-none" w:eastAsia="ru-RU"/>
              </w:rPr>
              <w:t xml:space="preserve">                      (Ф.И.О.) </w:t>
            </w:r>
          </w:p>
        </w:tc>
        <w:tc>
          <w:tcPr>
            <w:tcW w:w="480" w:type="dxa"/>
            <w:shd w:val="clear" w:color="auto" w:fill="auto"/>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w:t>
            </w:r>
          </w:p>
        </w:tc>
        <w:tc>
          <w:tcPr>
            <w:tcW w:w="4770" w:type="dxa"/>
            <w:shd w:val="clear" w:color="auto" w:fill="auto"/>
          </w:tcPr>
          <w:p w:rsidR="0052241F" w:rsidRPr="007F3877" w:rsidRDefault="0052241F" w:rsidP="0052241F">
            <w:pPr>
              <w:spacing w:after="0" w:line="240" w:lineRule="auto"/>
              <w:jc w:val="both"/>
              <w:rPr>
                <w:rFonts w:ascii="Times New Roman" w:eastAsia="Calibri" w:hAnsi="Times New Roman" w:cs="Times New Roman"/>
                <w:i/>
                <w:lang w:eastAsia="ru-RU"/>
              </w:rPr>
            </w:pPr>
            <w:r w:rsidRPr="007F3877">
              <w:rPr>
                <w:rFonts w:ascii="Times New Roman" w:eastAsia="Calibri" w:hAnsi="Times New Roman" w:cs="Times New Roman"/>
                <w:lang w:eastAsia="ru-RU"/>
              </w:rPr>
              <w:t>Старший инспектор администрации сельского поселения – член комиссии</w:t>
            </w:r>
            <w:r w:rsidRPr="007F3877">
              <w:rPr>
                <w:rFonts w:ascii="Times New Roman" w:eastAsia="Calibri" w:hAnsi="Times New Roman" w:cs="Times New Roman"/>
                <w:i/>
                <w:lang w:eastAsia="ru-RU"/>
              </w:rPr>
              <w:t>;</w:t>
            </w:r>
          </w:p>
          <w:p w:rsidR="0052241F" w:rsidRPr="007F3877" w:rsidRDefault="0052241F" w:rsidP="0052241F">
            <w:pPr>
              <w:spacing w:after="0" w:line="240" w:lineRule="auto"/>
              <w:rPr>
                <w:rFonts w:ascii="Times New Roman" w:eastAsia="Calibri" w:hAnsi="Times New Roman" w:cs="Times New Roman"/>
                <w:lang w:eastAsia="ru-RU"/>
              </w:rPr>
            </w:pPr>
          </w:p>
        </w:tc>
      </w:tr>
      <w:tr w:rsidR="0052241F" w:rsidRPr="007F3877" w:rsidTr="0052241F">
        <w:trPr>
          <w:trHeight w:val="282"/>
        </w:trPr>
        <w:tc>
          <w:tcPr>
            <w:tcW w:w="4395" w:type="dxa"/>
            <w:shd w:val="clear" w:color="auto" w:fill="auto"/>
          </w:tcPr>
          <w:p w:rsidR="0052241F" w:rsidRPr="007F3877" w:rsidRDefault="0052241F" w:rsidP="0052241F">
            <w:pPr>
              <w:pBdr>
                <w:bottom w:val="single" w:sz="12" w:space="1" w:color="auto"/>
              </w:pBdr>
              <w:tabs>
                <w:tab w:val="left" w:pos="5040"/>
              </w:tabs>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Чувильская Лариса Ивановна</w:t>
            </w:r>
          </w:p>
          <w:p w:rsidR="0052241F" w:rsidRPr="007F3877" w:rsidRDefault="0052241F" w:rsidP="0052241F">
            <w:pPr>
              <w:tabs>
                <w:tab w:val="center" w:pos="4677"/>
                <w:tab w:val="right" w:pos="9355"/>
              </w:tabs>
              <w:spacing w:after="0" w:line="240" w:lineRule="auto"/>
              <w:jc w:val="both"/>
              <w:rPr>
                <w:rFonts w:ascii="Times New Roman" w:eastAsia="Calibri" w:hAnsi="Times New Roman" w:cs="Times New Roman"/>
                <w:lang w:val="x-none" w:eastAsia="ru-RU"/>
              </w:rPr>
            </w:pPr>
            <w:r w:rsidRPr="007F3877">
              <w:rPr>
                <w:rFonts w:ascii="Times New Roman" w:eastAsia="Calibri" w:hAnsi="Times New Roman" w:cs="Times New Roman"/>
                <w:lang w:val="x-none" w:eastAsia="ru-RU"/>
              </w:rPr>
              <w:lastRenderedPageBreak/>
              <w:t xml:space="preserve">                      (Ф.И.О.)</w:t>
            </w:r>
          </w:p>
        </w:tc>
        <w:tc>
          <w:tcPr>
            <w:tcW w:w="480" w:type="dxa"/>
            <w:shd w:val="clear" w:color="auto" w:fill="auto"/>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w:t>
            </w:r>
          </w:p>
        </w:tc>
        <w:tc>
          <w:tcPr>
            <w:tcW w:w="4770" w:type="dxa"/>
            <w:shd w:val="clear" w:color="auto" w:fill="auto"/>
          </w:tcPr>
          <w:p w:rsidR="0052241F" w:rsidRPr="007F3877" w:rsidRDefault="0052241F" w:rsidP="0052241F">
            <w:pPr>
              <w:spacing w:after="0" w:line="240" w:lineRule="auto"/>
              <w:rPr>
                <w:rFonts w:ascii="Times New Roman" w:eastAsia="Calibri" w:hAnsi="Times New Roman" w:cs="Times New Roman"/>
                <w:i/>
                <w:lang w:eastAsia="ru-RU"/>
              </w:rPr>
            </w:pPr>
            <w:r w:rsidRPr="007F3877">
              <w:rPr>
                <w:rFonts w:ascii="Times New Roman" w:eastAsia="Calibri" w:hAnsi="Times New Roman" w:cs="Times New Roman"/>
                <w:lang w:eastAsia="ru-RU"/>
              </w:rPr>
              <w:t xml:space="preserve">Ведущий специалист администрации сельского </w:t>
            </w:r>
            <w:r w:rsidRPr="007F3877">
              <w:rPr>
                <w:rFonts w:ascii="Times New Roman" w:eastAsia="Calibri" w:hAnsi="Times New Roman" w:cs="Times New Roman"/>
                <w:lang w:eastAsia="ru-RU"/>
              </w:rPr>
              <w:lastRenderedPageBreak/>
              <w:t>поселения – член комиссии;</w:t>
            </w:r>
          </w:p>
          <w:p w:rsidR="0052241F" w:rsidRPr="007F3877" w:rsidRDefault="0052241F" w:rsidP="0052241F">
            <w:pPr>
              <w:spacing w:after="0" w:line="240" w:lineRule="auto"/>
              <w:rPr>
                <w:rFonts w:ascii="Times New Roman" w:eastAsia="Calibri" w:hAnsi="Times New Roman" w:cs="Times New Roman"/>
                <w:lang w:eastAsia="ru-RU"/>
              </w:rPr>
            </w:pPr>
          </w:p>
        </w:tc>
      </w:tr>
      <w:tr w:rsidR="0052241F" w:rsidRPr="007F3877" w:rsidTr="0052241F">
        <w:trPr>
          <w:trHeight w:val="282"/>
        </w:trPr>
        <w:tc>
          <w:tcPr>
            <w:tcW w:w="4395" w:type="dxa"/>
            <w:shd w:val="clear" w:color="auto" w:fill="auto"/>
          </w:tcPr>
          <w:p w:rsidR="0052241F" w:rsidRPr="007F3877" w:rsidRDefault="0052241F" w:rsidP="0052241F">
            <w:pPr>
              <w:pBdr>
                <w:bottom w:val="single" w:sz="12" w:space="1" w:color="auto"/>
              </w:pBdr>
              <w:tabs>
                <w:tab w:val="left" w:pos="5040"/>
              </w:tabs>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lastRenderedPageBreak/>
              <w:t>Болучевская Татьяна Васильевна</w:t>
            </w:r>
          </w:p>
          <w:p w:rsidR="0052241F" w:rsidRPr="007F3877" w:rsidRDefault="0052241F" w:rsidP="0052241F">
            <w:pPr>
              <w:tabs>
                <w:tab w:val="center" w:pos="4677"/>
                <w:tab w:val="right" w:pos="9355"/>
              </w:tabs>
              <w:spacing w:after="0" w:line="240" w:lineRule="auto"/>
              <w:rPr>
                <w:rFonts w:ascii="Times New Roman" w:eastAsia="Calibri" w:hAnsi="Times New Roman" w:cs="Times New Roman"/>
                <w:lang w:val="x-none" w:eastAsia="ru-RU"/>
              </w:rPr>
            </w:pPr>
            <w:r w:rsidRPr="007F3877">
              <w:rPr>
                <w:rFonts w:ascii="Times New Roman" w:eastAsia="Calibri" w:hAnsi="Times New Roman" w:cs="Times New Roman"/>
                <w:lang w:val="x-none" w:eastAsia="ru-RU"/>
              </w:rPr>
              <w:t xml:space="preserve">                      (Ф.И.О.) </w:t>
            </w:r>
          </w:p>
          <w:p w:rsidR="0052241F" w:rsidRPr="007F3877" w:rsidRDefault="0052241F" w:rsidP="0052241F">
            <w:pPr>
              <w:tabs>
                <w:tab w:val="center" w:pos="4677"/>
                <w:tab w:val="right" w:pos="9355"/>
              </w:tabs>
              <w:spacing w:after="0" w:line="240" w:lineRule="auto"/>
              <w:rPr>
                <w:rFonts w:ascii="Times New Roman" w:eastAsia="Calibri" w:hAnsi="Times New Roman" w:cs="Times New Roman"/>
                <w:lang w:val="x-none" w:eastAsia="ru-RU"/>
              </w:rPr>
            </w:pPr>
          </w:p>
        </w:tc>
        <w:tc>
          <w:tcPr>
            <w:tcW w:w="480" w:type="dxa"/>
            <w:shd w:val="clear" w:color="auto" w:fill="auto"/>
          </w:tcPr>
          <w:p w:rsidR="0052241F" w:rsidRPr="007F3877" w:rsidRDefault="0052241F" w:rsidP="0052241F">
            <w:pPr>
              <w:spacing w:after="0" w:line="240" w:lineRule="auto"/>
              <w:jc w:val="center"/>
              <w:rPr>
                <w:rFonts w:ascii="Times New Roman" w:eastAsia="Calibri" w:hAnsi="Times New Roman" w:cs="Times New Roman"/>
                <w:lang w:eastAsia="ru-RU"/>
              </w:rPr>
            </w:pPr>
            <w:r w:rsidRPr="007F3877">
              <w:rPr>
                <w:rFonts w:ascii="Times New Roman" w:eastAsia="Calibri" w:hAnsi="Times New Roman" w:cs="Times New Roman"/>
                <w:lang w:eastAsia="ru-RU"/>
              </w:rPr>
              <w:t>-</w:t>
            </w:r>
          </w:p>
        </w:tc>
        <w:tc>
          <w:tcPr>
            <w:tcW w:w="4770" w:type="dxa"/>
            <w:shd w:val="clear" w:color="auto" w:fill="auto"/>
          </w:tcPr>
          <w:p w:rsidR="0052241F" w:rsidRPr="007F3877" w:rsidRDefault="0052241F" w:rsidP="0052241F">
            <w:pPr>
              <w:spacing w:after="0" w:line="240" w:lineRule="auto"/>
              <w:rPr>
                <w:rFonts w:ascii="Times New Roman" w:eastAsia="Calibri" w:hAnsi="Times New Roman" w:cs="Times New Roman"/>
                <w:lang w:eastAsia="ru-RU"/>
              </w:rPr>
            </w:pPr>
            <w:r w:rsidRPr="007F3877">
              <w:rPr>
                <w:rFonts w:ascii="Times New Roman" w:eastAsia="Calibri" w:hAnsi="Times New Roman" w:cs="Times New Roman"/>
                <w:lang w:eastAsia="ru-RU"/>
              </w:rPr>
              <w:t xml:space="preserve">Старший инспектор администрации сельского поселения – член комиссии. </w:t>
            </w:r>
          </w:p>
        </w:tc>
      </w:tr>
    </w:tbl>
    <w:p w:rsidR="0052241F" w:rsidRPr="007F3877" w:rsidRDefault="0052241F" w:rsidP="0052241F">
      <w:pPr>
        <w:tabs>
          <w:tab w:val="left" w:pos="7680"/>
        </w:tabs>
        <w:autoSpaceDE w:val="0"/>
        <w:autoSpaceDN w:val="0"/>
        <w:adjustRightInd w:val="0"/>
        <w:spacing w:after="0" w:line="240" w:lineRule="auto"/>
        <w:jc w:val="both"/>
        <w:rPr>
          <w:rFonts w:ascii="Times New Roman" w:eastAsia="Calibri" w:hAnsi="Times New Roman" w:cs="Times New Roman"/>
          <w:color w:val="000000"/>
          <w:lang w:eastAsia="ru-RU"/>
        </w:rPr>
      </w:pPr>
    </w:p>
    <w:p w:rsidR="0052241F" w:rsidRPr="007F3877" w:rsidRDefault="0052241F" w:rsidP="0052241F">
      <w:pPr>
        <w:spacing w:after="0" w:line="240" w:lineRule="auto"/>
        <w:jc w:val="center"/>
        <w:rPr>
          <w:rFonts w:ascii="Times New Roman" w:eastAsia="Times New Roman" w:hAnsi="Times New Roman" w:cs="Times New Roman"/>
          <w:lang w:eastAsia="ru-RU"/>
        </w:rPr>
      </w:pPr>
    </w:p>
    <w:p w:rsidR="0052241F" w:rsidRPr="00E679C9" w:rsidRDefault="0052241F" w:rsidP="0052241F">
      <w:pPr>
        <w:keepNext/>
        <w:tabs>
          <w:tab w:val="left" w:pos="0"/>
        </w:tabs>
        <w:spacing w:after="0" w:line="240" w:lineRule="auto"/>
        <w:jc w:val="center"/>
        <w:rPr>
          <w:rFonts w:ascii="Times New Roman" w:eastAsia="Times New Roman" w:hAnsi="Times New Roman" w:cs="Times New Roman"/>
          <w:bCs/>
          <w:lang w:eastAsia="ar-SA"/>
        </w:rPr>
      </w:pPr>
      <w:bookmarkStart w:id="8" w:name="_Hlk141798328"/>
      <w:r w:rsidRPr="00E679C9">
        <w:rPr>
          <w:rFonts w:ascii="Times New Roman" w:eastAsia="Times New Roman" w:hAnsi="Times New Roman" w:cs="Times New Roman"/>
          <w:bCs/>
          <w:lang w:eastAsia="ar-SA"/>
        </w:rPr>
        <w:t>АДМИНИСТРАЦИЯ</w:t>
      </w:r>
    </w:p>
    <w:p w:rsidR="0052241F" w:rsidRPr="00E679C9" w:rsidRDefault="0052241F" w:rsidP="0052241F">
      <w:pPr>
        <w:keepNext/>
        <w:tabs>
          <w:tab w:val="left" w:pos="0"/>
        </w:tabs>
        <w:spacing w:after="0" w:line="240" w:lineRule="auto"/>
        <w:jc w:val="center"/>
        <w:rPr>
          <w:rFonts w:ascii="Times New Roman" w:eastAsia="Times New Roman" w:hAnsi="Times New Roman" w:cs="Times New Roman"/>
          <w:bCs/>
          <w:lang w:eastAsia="ar-SA"/>
        </w:rPr>
      </w:pPr>
      <w:r w:rsidRPr="00E679C9">
        <w:rPr>
          <w:rFonts w:ascii="Times New Roman" w:eastAsia="Times New Roman" w:hAnsi="Times New Roman" w:cs="Times New Roman"/>
          <w:bCs/>
          <w:lang w:eastAsia="ar-SA"/>
        </w:rPr>
        <w:t xml:space="preserve">СОЛОНЕЦКОГО СЕЛЬСКОГО ПОСЕЛЕНИЯ </w:t>
      </w:r>
    </w:p>
    <w:p w:rsidR="0052241F" w:rsidRPr="00E679C9" w:rsidRDefault="0052241F" w:rsidP="0052241F">
      <w:pPr>
        <w:keepNext/>
        <w:tabs>
          <w:tab w:val="left" w:pos="0"/>
        </w:tabs>
        <w:spacing w:after="0" w:line="240" w:lineRule="auto"/>
        <w:jc w:val="center"/>
        <w:rPr>
          <w:rFonts w:ascii="Times New Roman" w:eastAsia="Times New Roman" w:hAnsi="Times New Roman" w:cs="Times New Roman"/>
          <w:color w:val="000000"/>
          <w:lang w:eastAsia="ar-SA"/>
        </w:rPr>
      </w:pPr>
      <w:r w:rsidRPr="00E679C9">
        <w:rPr>
          <w:rFonts w:ascii="Times New Roman" w:eastAsia="Times New Roman" w:hAnsi="Times New Roman" w:cs="Times New Roman"/>
          <w:bCs/>
          <w:lang w:eastAsia="ar-SA"/>
        </w:rPr>
        <w:t>ВОРОБЬЕВСКОГО</w:t>
      </w:r>
      <w:r w:rsidRPr="00E679C9">
        <w:rPr>
          <w:rFonts w:ascii="Times New Roman" w:eastAsia="Times New Roman" w:hAnsi="Times New Roman" w:cs="Times New Roman"/>
          <w:color w:val="000000"/>
          <w:lang w:eastAsia="ar-SA"/>
        </w:rPr>
        <w:t xml:space="preserve"> МУНИЦИПАЛЬНОГО РАЙОНА </w:t>
      </w:r>
    </w:p>
    <w:p w:rsidR="0052241F" w:rsidRPr="00E679C9" w:rsidRDefault="0052241F" w:rsidP="00E679C9">
      <w:pPr>
        <w:keepNext/>
        <w:tabs>
          <w:tab w:val="left" w:pos="0"/>
        </w:tabs>
        <w:spacing w:after="0" w:line="240" w:lineRule="auto"/>
        <w:jc w:val="center"/>
        <w:rPr>
          <w:rFonts w:ascii="Times New Roman" w:eastAsia="Times New Roman" w:hAnsi="Times New Roman" w:cs="Times New Roman"/>
          <w:b/>
          <w:color w:val="000000"/>
          <w:lang w:eastAsia="ar-SA"/>
        </w:rPr>
      </w:pPr>
      <w:r w:rsidRPr="00E679C9">
        <w:rPr>
          <w:rFonts w:ascii="Times New Roman" w:eastAsia="Times New Roman" w:hAnsi="Times New Roman" w:cs="Times New Roman"/>
          <w:color w:val="000000"/>
          <w:lang w:eastAsia="ar-SA"/>
        </w:rPr>
        <w:t>ВОРОНЕЖСКОЙ ОБЛАСТИ</w:t>
      </w:r>
    </w:p>
    <w:p w:rsidR="0052241F" w:rsidRPr="007F3877" w:rsidRDefault="0052241F" w:rsidP="0052241F">
      <w:pPr>
        <w:spacing w:after="0" w:line="240" w:lineRule="auto"/>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ПОСТАНОВЛЕНИЕ</w:t>
      </w:r>
    </w:p>
    <w:p w:rsidR="0052241F" w:rsidRPr="007F3877" w:rsidRDefault="0052241F" w:rsidP="0052241F">
      <w:pPr>
        <w:spacing w:after="0" w:line="240" w:lineRule="auto"/>
        <w:ind w:right="4675"/>
        <w:jc w:val="both"/>
        <w:rPr>
          <w:rFonts w:ascii="Arial" w:hAnsi="Arial" w:cs="Times New Roman"/>
          <w:lang w:eastAsia="ar-SA"/>
        </w:rPr>
      </w:pPr>
    </w:p>
    <w:p w:rsidR="0052241F" w:rsidRPr="007F3877" w:rsidRDefault="0052241F" w:rsidP="0052241F">
      <w:pPr>
        <w:spacing w:after="0" w:line="240" w:lineRule="auto"/>
        <w:ind w:right="4675"/>
        <w:jc w:val="both"/>
        <w:rPr>
          <w:rFonts w:ascii="Times New Roman" w:hAnsi="Times New Roman" w:cs="Arial"/>
          <w:color w:val="404040" w:themeColor="text1" w:themeTint="BF"/>
          <w:lang w:eastAsia="ar-SA"/>
        </w:rPr>
      </w:pPr>
      <w:r w:rsidRPr="007F3877">
        <w:rPr>
          <w:rFonts w:ascii="Times New Roman" w:hAnsi="Times New Roman" w:cs="Arial"/>
          <w:color w:val="404040" w:themeColor="text1" w:themeTint="BF"/>
          <w:u w:val="single"/>
          <w:lang w:eastAsia="ar-SA"/>
        </w:rPr>
        <w:t xml:space="preserve">От </w:t>
      </w:r>
      <w:r w:rsidRPr="007F3877">
        <w:rPr>
          <w:rFonts w:ascii="Times New Roman" w:hAnsi="Times New Roman" w:cs="Arial"/>
          <w:u w:val="single"/>
          <w:lang w:eastAsia="ar-SA"/>
        </w:rPr>
        <w:t xml:space="preserve"> 28 декабря  2024 г. № 132            </w:t>
      </w:r>
      <w:r w:rsidRPr="007F3877">
        <w:rPr>
          <w:rFonts w:ascii="Times New Roman" w:hAnsi="Times New Roman" w:cs="Arial"/>
          <w:lang w:eastAsia="ar-SA"/>
        </w:rPr>
        <w:t xml:space="preserve">              </w:t>
      </w:r>
    </w:p>
    <w:p w:rsidR="0052241F" w:rsidRPr="00E679C9" w:rsidRDefault="0052241F" w:rsidP="0052241F">
      <w:pPr>
        <w:spacing w:after="0" w:line="240" w:lineRule="auto"/>
        <w:ind w:right="4675"/>
        <w:jc w:val="both"/>
        <w:rPr>
          <w:rFonts w:ascii="Times New Roman" w:hAnsi="Times New Roman" w:cs="Arial"/>
          <w:sz w:val="16"/>
          <w:szCs w:val="16"/>
          <w:lang w:eastAsia="ar-SA"/>
        </w:rPr>
      </w:pPr>
      <w:r w:rsidRPr="00E679C9">
        <w:rPr>
          <w:rFonts w:ascii="Times New Roman" w:hAnsi="Times New Roman" w:cs="Arial"/>
          <w:sz w:val="16"/>
          <w:szCs w:val="16"/>
          <w:lang w:eastAsia="ar-SA"/>
        </w:rPr>
        <w:t xml:space="preserve">               с. Солонцы</w:t>
      </w:r>
    </w:p>
    <w:p w:rsidR="0052241F" w:rsidRPr="007F3877" w:rsidRDefault="0052241F" w:rsidP="0052241F">
      <w:pPr>
        <w:snapToGrid w:val="0"/>
        <w:spacing w:after="0" w:line="240" w:lineRule="auto"/>
        <w:ind w:firstLine="708"/>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О внесении изменений в постановление администрации Солонецкого сельского поселения Воробьевского муниципального района от 03.02.2023 г. № 14 «Об утверждении муниципальной программы развития физической культуры и спорта в Солонецком сельском поселении «Физическая культура и спорт»</w:t>
      </w:r>
    </w:p>
    <w:p w:rsidR="0052241F" w:rsidRPr="007F3877" w:rsidRDefault="0052241F" w:rsidP="0052241F">
      <w:pPr>
        <w:spacing w:after="0" w:line="240" w:lineRule="auto"/>
        <w:ind w:right="-5"/>
        <w:jc w:val="both"/>
        <w:rPr>
          <w:rFonts w:ascii="Times New Roman" w:eastAsia="Times New Roman" w:hAnsi="Times New Roman" w:cs="Times New Roman"/>
          <w:lang w:eastAsia="ru-RU"/>
        </w:rPr>
      </w:pPr>
    </w:p>
    <w:p w:rsidR="0052241F" w:rsidRPr="007F3877" w:rsidRDefault="0052241F" w:rsidP="0052241F">
      <w:pPr>
        <w:spacing w:after="0" w:line="240" w:lineRule="auto"/>
        <w:ind w:right="-5" w:firstLine="708"/>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w:t>
      </w:r>
      <w:proofErr w:type="gramStart"/>
      <w:r w:rsidRPr="007F3877">
        <w:rPr>
          <w:rFonts w:ascii="Times New Roman" w:eastAsia="Times New Roman" w:hAnsi="Times New Roman" w:cs="Times New Roman"/>
          <w:b/>
          <w:lang w:eastAsia="ru-RU"/>
        </w:rPr>
        <w:t>п</w:t>
      </w:r>
      <w:proofErr w:type="gramEnd"/>
      <w:r w:rsidRPr="007F3877">
        <w:rPr>
          <w:rFonts w:ascii="Times New Roman" w:eastAsia="Times New Roman" w:hAnsi="Times New Roman" w:cs="Times New Roman"/>
          <w:b/>
          <w:lang w:eastAsia="ru-RU"/>
        </w:rPr>
        <w:t xml:space="preserve"> о с т а н о в л я е т:</w:t>
      </w:r>
    </w:p>
    <w:p w:rsidR="0052241F" w:rsidRPr="007F3877" w:rsidRDefault="0052241F" w:rsidP="0052241F">
      <w:pPr>
        <w:snapToGrid w:val="0"/>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1. Внести в постановление администрации Солонецкого сельского поселения Воробьевского муниципального района от 03.02.2023 г. № 14 «Об  утверждении муниципальной программы развития физической культуры и спорта в Солонецком сельском поселении «Физическая культура и спорт» следующие изменения:</w:t>
      </w:r>
    </w:p>
    <w:p w:rsidR="0052241F" w:rsidRPr="007F3877" w:rsidRDefault="0052241F" w:rsidP="0052241F">
      <w:pPr>
        <w:snapToGrid w:val="0"/>
        <w:spacing w:after="0" w:line="240" w:lineRule="auto"/>
        <w:ind w:firstLine="708"/>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 1.1 в </w:t>
      </w:r>
      <w:r w:rsidRPr="007F3877">
        <w:rPr>
          <w:rFonts w:ascii="Times New Roman" w:eastAsia="Times New Roman" w:hAnsi="Times New Roman" w:cs="Times New Roman"/>
          <w:bCs/>
          <w:lang w:eastAsia="ru-RU"/>
        </w:rPr>
        <w:t xml:space="preserve">паспорте программы </w:t>
      </w:r>
      <w:r w:rsidRPr="007F3877">
        <w:rPr>
          <w:rFonts w:ascii="Times New Roman" w:eastAsia="Times New Roman" w:hAnsi="Times New Roman" w:cs="Times New Roman"/>
          <w:lang w:eastAsia="ru-RU"/>
        </w:rPr>
        <w:t>в строку «Объемы и источники финансирования муниципальной программы» изложить в следующей редакции:</w:t>
      </w:r>
    </w:p>
    <w:p w:rsidR="0052241F" w:rsidRPr="007F3877" w:rsidRDefault="0052241F" w:rsidP="0052241F">
      <w:pPr>
        <w:snapToGrid w:val="0"/>
        <w:spacing w:after="0" w:line="240" w:lineRule="auto"/>
        <w:jc w:val="both"/>
        <w:rPr>
          <w:rFonts w:ascii="Times New Roman" w:eastAsia="Times New Roman" w:hAnsi="Times New Roman" w:cs="Times New Roman"/>
          <w:lang w:eastAsia="ru-RU"/>
        </w:rPr>
      </w:pPr>
    </w:p>
    <w:p w:rsidR="0052241F" w:rsidRPr="007F3877" w:rsidRDefault="0052241F" w:rsidP="0052241F">
      <w:pPr>
        <w:snapToGrid w:val="0"/>
        <w:spacing w:after="0" w:line="240" w:lineRule="auto"/>
        <w:ind w:firstLine="708"/>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w:t>
      </w:r>
    </w:p>
    <w:tbl>
      <w:tblPr>
        <w:tblW w:w="4850" w:type="pct"/>
        <w:jc w:val="center"/>
        <w:tblLayout w:type="fixed"/>
        <w:tblLook w:val="00A0" w:firstRow="1" w:lastRow="0" w:firstColumn="1" w:lastColumn="0" w:noHBand="0" w:noVBand="0"/>
      </w:tblPr>
      <w:tblGrid>
        <w:gridCol w:w="2592"/>
        <w:gridCol w:w="6692"/>
      </w:tblGrid>
      <w:tr w:rsidR="0052241F" w:rsidRPr="007F3877" w:rsidTr="0052241F">
        <w:trPr>
          <w:trHeight w:val="2546"/>
          <w:jc w:val="center"/>
        </w:trPr>
        <w:tc>
          <w:tcPr>
            <w:tcW w:w="2592" w:type="dxa"/>
            <w:tcBorders>
              <w:top w:val="single" w:sz="4" w:space="0" w:color="000000"/>
              <w:left w:val="single" w:sz="4" w:space="0" w:color="000000"/>
              <w:bottom w:val="single" w:sz="4" w:space="0" w:color="auto"/>
              <w:right w:val="nil"/>
            </w:tcBorders>
            <w:hideMark/>
          </w:tcPr>
          <w:p w:rsidR="0052241F" w:rsidRPr="007F3877" w:rsidRDefault="0052241F" w:rsidP="0052241F">
            <w:pPr>
              <w:snapToGrid w:val="0"/>
              <w:spacing w:after="0"/>
              <w:rPr>
                <w:rFonts w:ascii="Times New Roman" w:eastAsia="Times New Roman" w:hAnsi="Times New Roman" w:cs="Times New Roman"/>
                <w:b/>
                <w:lang w:eastAsia="ru-RU"/>
              </w:rPr>
            </w:pPr>
            <w:r w:rsidRPr="007F3877">
              <w:rPr>
                <w:rFonts w:ascii="Times New Roman" w:eastAsia="Times New Roman" w:hAnsi="Times New Roman" w:cs="Times New Roman"/>
                <w:b/>
                <w:lang w:eastAsia="ru-RU"/>
              </w:rPr>
              <w:t>Объемы и источники финансирования му</w:t>
            </w:r>
            <w:r w:rsidRPr="007F3877">
              <w:rPr>
                <w:rFonts w:ascii="Times New Roman" w:eastAsia="Times New Roman" w:hAnsi="Times New Roman" w:cs="Times New Roman"/>
                <w:b/>
                <w:lang w:eastAsia="ru-RU"/>
              </w:rPr>
              <w:softHyphen/>
              <w:t>ниципальной про</w:t>
            </w:r>
            <w:r w:rsidRPr="007F3877">
              <w:rPr>
                <w:rFonts w:ascii="Times New Roman" w:eastAsia="Times New Roman" w:hAnsi="Times New Roman" w:cs="Times New Roman"/>
                <w:b/>
                <w:lang w:eastAsia="ru-RU"/>
              </w:rPr>
              <w:softHyphen/>
              <w:t>граммы</w:t>
            </w:r>
          </w:p>
        </w:tc>
        <w:tc>
          <w:tcPr>
            <w:tcW w:w="6692" w:type="dxa"/>
            <w:tcBorders>
              <w:top w:val="single" w:sz="4" w:space="0" w:color="000000"/>
              <w:left w:val="single" w:sz="4" w:space="0" w:color="000000"/>
              <w:bottom w:val="single" w:sz="4" w:space="0" w:color="auto"/>
              <w:right w:val="single" w:sz="4" w:space="0" w:color="000000"/>
            </w:tcBorders>
            <w:hideMark/>
          </w:tcPr>
          <w:p w:rsidR="0052241F" w:rsidRPr="007F3877" w:rsidRDefault="0052241F" w:rsidP="0052241F">
            <w:pPr>
              <w:snapToGrid w:val="0"/>
              <w:spacing w:after="0" w:line="240" w:lineRule="auto"/>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Бюджет Солонецкого сельского поселения.</w:t>
            </w:r>
          </w:p>
          <w:p w:rsidR="0052241F" w:rsidRPr="007F3877" w:rsidRDefault="0052241F" w:rsidP="0052241F">
            <w:pPr>
              <w:spacing w:after="0" w:line="240" w:lineRule="auto"/>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Общий объем финансирования Программы составляет  </w:t>
            </w:r>
            <w:r w:rsidRPr="007F3877">
              <w:rPr>
                <w:rFonts w:ascii="Times New Roman" w:eastAsia="Times New Roman" w:hAnsi="Times New Roman" w:cs="Times New Roman"/>
                <w:b/>
                <w:lang w:eastAsia="ru-RU"/>
              </w:rPr>
              <w:t>182,2122  тыс</w:t>
            </w:r>
            <w:proofErr w:type="gramStart"/>
            <w:r w:rsidRPr="007F3877">
              <w:rPr>
                <w:rFonts w:ascii="Times New Roman" w:eastAsia="Times New Roman" w:hAnsi="Times New Roman" w:cs="Times New Roman"/>
                <w:b/>
                <w:lang w:eastAsia="ru-RU"/>
              </w:rPr>
              <w:t>.р</w:t>
            </w:r>
            <w:proofErr w:type="gramEnd"/>
            <w:r w:rsidRPr="007F3877">
              <w:rPr>
                <w:rFonts w:ascii="Times New Roman" w:eastAsia="Times New Roman" w:hAnsi="Times New Roman" w:cs="Times New Roman"/>
                <w:b/>
                <w:lang w:eastAsia="ru-RU"/>
              </w:rPr>
              <w:t>ублей</w:t>
            </w:r>
            <w:r w:rsidRPr="007F3877">
              <w:rPr>
                <w:rFonts w:ascii="Times New Roman" w:eastAsia="Times New Roman" w:hAnsi="Times New Roman" w:cs="Times New Roman"/>
                <w:lang w:eastAsia="ru-RU"/>
              </w:rPr>
              <w:t>, в том числе:</w:t>
            </w:r>
          </w:p>
          <w:p w:rsidR="0052241F" w:rsidRPr="007F3877" w:rsidRDefault="0052241F" w:rsidP="0052241F">
            <w:pPr>
              <w:suppressAutoHyphens/>
              <w:spacing w:after="0"/>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на 2023 год – 73,9238 тыс</w:t>
            </w:r>
            <w:proofErr w:type="gramStart"/>
            <w:r w:rsidRPr="007F3877">
              <w:rPr>
                <w:rFonts w:ascii="Times New Roman" w:eastAsia="Times New Roman" w:hAnsi="Times New Roman" w:cs="Times New Roman"/>
                <w:lang w:eastAsia="ru-RU"/>
              </w:rPr>
              <w:t>.р</w:t>
            </w:r>
            <w:proofErr w:type="gramEnd"/>
            <w:r w:rsidRPr="007F3877">
              <w:rPr>
                <w:rFonts w:ascii="Times New Roman" w:eastAsia="Times New Roman" w:hAnsi="Times New Roman" w:cs="Times New Roman"/>
                <w:lang w:eastAsia="ru-RU"/>
              </w:rPr>
              <w:t>ублей;</w:t>
            </w:r>
          </w:p>
          <w:p w:rsidR="0052241F" w:rsidRPr="007F3877" w:rsidRDefault="0052241F" w:rsidP="0052241F">
            <w:pPr>
              <w:suppressAutoHyphens/>
              <w:spacing w:after="0"/>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на 2024 год – 23,2884 тыс. рублей</w:t>
            </w:r>
          </w:p>
          <w:p w:rsidR="0052241F" w:rsidRPr="007F3877" w:rsidRDefault="0052241F" w:rsidP="0052241F">
            <w:pPr>
              <w:suppressAutoHyphens/>
              <w:spacing w:after="0"/>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на 2025 год – 50,0 тыс. рублей</w:t>
            </w:r>
          </w:p>
          <w:p w:rsidR="0052241F" w:rsidRPr="007F3877" w:rsidRDefault="0052241F" w:rsidP="0052241F">
            <w:pPr>
              <w:snapToGrid w:val="0"/>
              <w:spacing w:after="0" w:line="240" w:lineRule="auto"/>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на 2026 год – 5,0 тыс. рублей</w:t>
            </w:r>
          </w:p>
          <w:p w:rsidR="0052241F" w:rsidRPr="007F3877" w:rsidRDefault="0052241F" w:rsidP="0052241F">
            <w:pPr>
              <w:snapToGrid w:val="0"/>
              <w:spacing w:after="0" w:line="240" w:lineRule="auto"/>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на 2027 год – 30,0 тыс. рублей</w:t>
            </w:r>
          </w:p>
        </w:tc>
      </w:tr>
    </w:tbl>
    <w:p w:rsidR="0052241F" w:rsidRPr="007F3877" w:rsidRDefault="0052241F" w:rsidP="0052241F">
      <w:pPr>
        <w:spacing w:after="0" w:line="240" w:lineRule="auto"/>
        <w:ind w:firstLine="708"/>
        <w:jc w:val="right"/>
        <w:rPr>
          <w:rFonts w:ascii="Times New Roman" w:eastAsia="Times New Roman" w:hAnsi="Times New Roman" w:cs="Times New Roman"/>
          <w:bCs/>
          <w:lang w:eastAsia="ru-RU"/>
        </w:rPr>
      </w:pPr>
      <w:r w:rsidRPr="007F3877">
        <w:rPr>
          <w:rFonts w:ascii="Times New Roman" w:eastAsia="Times New Roman" w:hAnsi="Times New Roman" w:cs="Times New Roman"/>
          <w:b/>
          <w:bCs/>
          <w:lang w:eastAsia="ru-RU"/>
        </w:rPr>
        <w:t>».</w:t>
      </w:r>
    </w:p>
    <w:p w:rsidR="0052241F" w:rsidRPr="007F3877" w:rsidRDefault="0052241F" w:rsidP="0052241F">
      <w:pPr>
        <w:spacing w:after="0" w:line="240" w:lineRule="auto"/>
        <w:jc w:val="both"/>
        <w:rPr>
          <w:rFonts w:ascii="Times New Roman" w:eastAsia="Times New Roman" w:hAnsi="Times New Roman" w:cs="Times New Roman"/>
          <w:b/>
          <w:lang w:eastAsia="ru-RU"/>
        </w:rPr>
      </w:pPr>
      <w:r w:rsidRPr="007F3877">
        <w:rPr>
          <w:rFonts w:ascii="Times New Roman" w:eastAsia="Times New Roman" w:hAnsi="Times New Roman" w:cs="Times New Roman"/>
          <w:lang w:eastAsia="ru-RU"/>
        </w:rPr>
        <w:t xml:space="preserve">     1.2  мероприятия по  муниципальной программе развития физической культуры и спорта в Солонецком сельском поселении «Физическая культура и спорт» </w:t>
      </w:r>
      <w:r w:rsidRPr="007F3877">
        <w:rPr>
          <w:rFonts w:ascii="Times New Roman" w:eastAsia="Times New Roman" w:hAnsi="Times New Roman" w:cs="Times New Roman"/>
          <w:bCs/>
          <w:lang w:eastAsia="ru-RU"/>
        </w:rPr>
        <w:t xml:space="preserve">изложить согласно приложению </w:t>
      </w:r>
      <w:r w:rsidRPr="007F3877">
        <w:rPr>
          <w:rFonts w:ascii="Times New Roman" w:eastAsia="SimSun" w:hAnsi="Times New Roman" w:cs="Times New Roman"/>
          <w:lang w:eastAsia="hi-IN" w:bidi="hi-IN"/>
        </w:rPr>
        <w:t>к настоящему постановлению</w:t>
      </w:r>
      <w:r w:rsidRPr="007F3877">
        <w:rPr>
          <w:rFonts w:ascii="Times New Roman" w:eastAsia="SimSun" w:hAnsi="Times New Roman" w:cs="Times New Roman"/>
          <w:b/>
          <w:lang w:eastAsia="hi-IN" w:bidi="hi-IN"/>
        </w:rPr>
        <w:t>.</w:t>
      </w:r>
    </w:p>
    <w:p w:rsidR="0052241F" w:rsidRPr="007F3877" w:rsidRDefault="0052241F" w:rsidP="0052241F">
      <w:pPr>
        <w:spacing w:after="0" w:line="240" w:lineRule="auto"/>
        <w:ind w:firstLine="426"/>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2. Опубликовать настоящее постановление в муниципальном печатном средстве массовой информации «Вестник Солонецкого сельского поселения».</w:t>
      </w:r>
    </w:p>
    <w:p w:rsidR="0052241F" w:rsidRPr="007F3877" w:rsidRDefault="0052241F" w:rsidP="0052241F">
      <w:pPr>
        <w:spacing w:after="0" w:line="240" w:lineRule="auto"/>
        <w:ind w:firstLine="426"/>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3. </w:t>
      </w:r>
      <w:proofErr w:type="gramStart"/>
      <w:r w:rsidRPr="007F3877">
        <w:rPr>
          <w:rFonts w:ascii="Times New Roman" w:eastAsia="Times New Roman" w:hAnsi="Times New Roman" w:cs="Times New Roman"/>
          <w:lang w:eastAsia="ru-RU"/>
        </w:rPr>
        <w:t>Контроль за</w:t>
      </w:r>
      <w:proofErr w:type="gramEnd"/>
      <w:r w:rsidRPr="007F3877">
        <w:rPr>
          <w:rFonts w:ascii="Times New Roman" w:eastAsia="Times New Roman" w:hAnsi="Times New Roman" w:cs="Times New Roman"/>
          <w:lang w:eastAsia="ru-RU"/>
        </w:rPr>
        <w:t xml:space="preserve"> исполнением настоящего постановления оставляю  за собой.</w:t>
      </w:r>
    </w:p>
    <w:p w:rsidR="0052241F" w:rsidRPr="007F3877" w:rsidRDefault="0052241F" w:rsidP="0052241F">
      <w:pPr>
        <w:spacing w:after="0" w:line="240" w:lineRule="auto"/>
        <w:ind w:firstLine="426"/>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Глава Солонецкого </w:t>
      </w:r>
    </w:p>
    <w:p w:rsidR="0052241F" w:rsidRPr="007F3877" w:rsidRDefault="0052241F" w:rsidP="0052241F">
      <w:pPr>
        <w:spacing w:after="0" w:line="240" w:lineRule="auto"/>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      сельского поселения</w:t>
      </w:r>
      <w:r w:rsidRPr="007F3877">
        <w:rPr>
          <w:rFonts w:ascii="Times New Roman" w:eastAsia="Times New Roman" w:hAnsi="Times New Roman" w:cs="Times New Roman"/>
          <w:lang w:eastAsia="ru-RU"/>
        </w:rPr>
        <w:tab/>
      </w:r>
      <w:r w:rsidRPr="007F3877">
        <w:rPr>
          <w:rFonts w:ascii="Times New Roman" w:eastAsia="Times New Roman" w:hAnsi="Times New Roman" w:cs="Times New Roman"/>
          <w:lang w:eastAsia="ru-RU"/>
        </w:rPr>
        <w:tab/>
      </w:r>
      <w:r w:rsidRPr="007F3877">
        <w:rPr>
          <w:rFonts w:ascii="Times New Roman" w:eastAsia="Times New Roman" w:hAnsi="Times New Roman" w:cs="Times New Roman"/>
          <w:lang w:eastAsia="ru-RU"/>
        </w:rPr>
        <w:tab/>
      </w:r>
      <w:r w:rsidRPr="007F3877">
        <w:rPr>
          <w:rFonts w:ascii="Times New Roman" w:eastAsia="Times New Roman" w:hAnsi="Times New Roman" w:cs="Times New Roman"/>
          <w:lang w:eastAsia="ru-RU"/>
        </w:rPr>
        <w:tab/>
        <w:t xml:space="preserve">        Г.В.Саломатина</w:t>
      </w:r>
    </w:p>
    <w:p w:rsidR="0052241F" w:rsidRPr="007F3877" w:rsidRDefault="0052241F" w:rsidP="0052241F">
      <w:pPr>
        <w:spacing w:after="0" w:line="240" w:lineRule="auto"/>
        <w:jc w:val="right"/>
        <w:rPr>
          <w:rFonts w:ascii="Times New Roman" w:eastAsia="Times New Roman" w:hAnsi="Times New Roman" w:cs="Times New Roman"/>
          <w:lang w:eastAsia="ru-RU"/>
        </w:rPr>
      </w:pPr>
    </w:p>
    <w:p w:rsidR="00E679C9" w:rsidRDefault="00E679C9" w:rsidP="0052241F">
      <w:pPr>
        <w:spacing w:after="0" w:line="240" w:lineRule="auto"/>
        <w:jc w:val="right"/>
        <w:rPr>
          <w:rFonts w:ascii="Times New Roman" w:eastAsia="Times New Roman" w:hAnsi="Times New Roman" w:cs="Times New Roman"/>
          <w:lang w:eastAsia="ru-RU"/>
        </w:rPr>
      </w:pPr>
    </w:p>
    <w:p w:rsidR="00E679C9" w:rsidRDefault="00E679C9" w:rsidP="0052241F">
      <w:pPr>
        <w:spacing w:after="0" w:line="240" w:lineRule="auto"/>
        <w:jc w:val="right"/>
        <w:rPr>
          <w:rFonts w:ascii="Times New Roman" w:eastAsia="Times New Roman" w:hAnsi="Times New Roman" w:cs="Times New Roman"/>
          <w:lang w:eastAsia="ru-RU"/>
        </w:rPr>
      </w:pPr>
    </w:p>
    <w:p w:rsidR="00E679C9" w:rsidRDefault="00E679C9" w:rsidP="0052241F">
      <w:pPr>
        <w:spacing w:after="0" w:line="240" w:lineRule="auto"/>
        <w:jc w:val="right"/>
        <w:rPr>
          <w:rFonts w:ascii="Times New Roman" w:eastAsia="Times New Roman" w:hAnsi="Times New Roman" w:cs="Times New Roman"/>
          <w:lang w:eastAsia="ru-RU"/>
        </w:rPr>
      </w:pPr>
    </w:p>
    <w:p w:rsidR="0052241F" w:rsidRPr="007F3877" w:rsidRDefault="0052241F" w:rsidP="0052241F">
      <w:pPr>
        <w:spacing w:after="0" w:line="240" w:lineRule="auto"/>
        <w:jc w:val="right"/>
        <w:rPr>
          <w:rFonts w:ascii="Times New Roman" w:eastAsia="Times New Roman" w:hAnsi="Times New Roman" w:cs="Times New Roman"/>
          <w:lang w:eastAsia="ru-RU"/>
        </w:rPr>
      </w:pPr>
      <w:r w:rsidRPr="007F3877">
        <w:rPr>
          <w:rFonts w:ascii="Times New Roman" w:eastAsia="Times New Roman" w:hAnsi="Times New Roman" w:cs="Times New Roman"/>
          <w:lang w:eastAsia="ru-RU"/>
        </w:rPr>
        <w:lastRenderedPageBreak/>
        <w:t xml:space="preserve">Приложение </w:t>
      </w:r>
    </w:p>
    <w:p w:rsidR="0052241F" w:rsidRPr="007F3877" w:rsidRDefault="0052241F" w:rsidP="0052241F">
      <w:pPr>
        <w:spacing w:after="0" w:line="240" w:lineRule="auto"/>
        <w:jc w:val="right"/>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к муниципальной программе</w:t>
      </w:r>
    </w:p>
    <w:p w:rsidR="0052241F" w:rsidRPr="007F3877" w:rsidRDefault="0052241F" w:rsidP="0052241F">
      <w:pPr>
        <w:spacing w:after="0" w:line="240" w:lineRule="auto"/>
        <w:jc w:val="right"/>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развития физической культуры</w:t>
      </w:r>
    </w:p>
    <w:p w:rsidR="0052241F" w:rsidRPr="007F3877" w:rsidRDefault="0052241F" w:rsidP="0052241F">
      <w:pPr>
        <w:spacing w:after="0" w:line="240" w:lineRule="auto"/>
        <w:jc w:val="right"/>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и спорта в Солонецком</w:t>
      </w:r>
    </w:p>
    <w:p w:rsidR="0052241F" w:rsidRPr="007F3877" w:rsidRDefault="0052241F" w:rsidP="0052241F">
      <w:pPr>
        <w:spacing w:after="0" w:line="240" w:lineRule="auto"/>
        <w:jc w:val="right"/>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сельском </w:t>
      </w:r>
      <w:proofErr w:type="gramStart"/>
      <w:r w:rsidRPr="007F3877">
        <w:rPr>
          <w:rFonts w:ascii="Times New Roman" w:eastAsia="Times New Roman" w:hAnsi="Times New Roman" w:cs="Times New Roman"/>
          <w:lang w:eastAsia="ru-RU"/>
        </w:rPr>
        <w:t>поселении</w:t>
      </w:r>
      <w:proofErr w:type="gramEnd"/>
      <w:r w:rsidRPr="007F3877">
        <w:rPr>
          <w:rFonts w:ascii="Times New Roman" w:eastAsia="Times New Roman" w:hAnsi="Times New Roman" w:cs="Times New Roman"/>
          <w:lang w:eastAsia="ru-RU"/>
        </w:rPr>
        <w:t xml:space="preserve"> </w:t>
      </w:r>
    </w:p>
    <w:p w:rsidR="0052241F" w:rsidRPr="007F3877" w:rsidRDefault="0052241F" w:rsidP="0052241F">
      <w:pPr>
        <w:spacing w:after="0" w:line="240" w:lineRule="auto"/>
        <w:jc w:val="right"/>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«Физическая культура и спорт»</w:t>
      </w:r>
    </w:p>
    <w:p w:rsidR="0052241F" w:rsidRPr="007F3877" w:rsidRDefault="0052241F" w:rsidP="0052241F">
      <w:pPr>
        <w:spacing w:before="100" w:beforeAutospacing="1" w:after="100" w:afterAutospacing="1" w:line="240" w:lineRule="auto"/>
        <w:jc w:val="center"/>
        <w:rPr>
          <w:rFonts w:ascii="Times New Roman" w:eastAsia="Times New Roman" w:hAnsi="Times New Roman" w:cs="Times New Roman"/>
          <w:b/>
          <w:bCs/>
          <w:lang w:eastAsia="ru-RU"/>
        </w:rPr>
      </w:pPr>
      <w:r w:rsidRPr="007F3877">
        <w:rPr>
          <w:rFonts w:ascii="Times New Roman" w:eastAsia="Times New Roman" w:hAnsi="Times New Roman" w:cs="Times New Roman"/>
          <w:b/>
          <w:bCs/>
          <w:lang w:eastAsia="ru-RU"/>
        </w:rPr>
        <w:t xml:space="preserve">Мероприятия по  муниципальной программе </w:t>
      </w:r>
    </w:p>
    <w:p w:rsidR="0052241F" w:rsidRPr="007F3877" w:rsidRDefault="0052241F" w:rsidP="0052241F">
      <w:pPr>
        <w:spacing w:before="100" w:beforeAutospacing="1" w:after="100" w:afterAutospacing="1" w:line="240" w:lineRule="auto"/>
        <w:jc w:val="center"/>
        <w:rPr>
          <w:rFonts w:ascii="Times New Roman" w:eastAsia="Times New Roman" w:hAnsi="Times New Roman" w:cs="Times New Roman"/>
          <w:b/>
          <w:bCs/>
          <w:lang w:eastAsia="ru-RU"/>
        </w:rPr>
      </w:pPr>
      <w:r w:rsidRPr="007F3877">
        <w:rPr>
          <w:rFonts w:ascii="Times New Roman" w:eastAsia="Times New Roman" w:hAnsi="Times New Roman" w:cs="Times New Roman"/>
          <w:b/>
          <w:bCs/>
          <w:lang w:eastAsia="ru-RU"/>
        </w:rPr>
        <w:t>развития физической культуры и спорта в Солонецком сельском поселении «Физическая культура и спорт»</w:t>
      </w:r>
    </w:p>
    <w:tbl>
      <w:tblPr>
        <w:tblStyle w:val="a3"/>
        <w:tblW w:w="5000" w:type="pct"/>
        <w:tblLayout w:type="fixed"/>
        <w:tblLook w:val="0000" w:firstRow="0" w:lastRow="0" w:firstColumn="0" w:lastColumn="0" w:noHBand="0" w:noVBand="0"/>
      </w:tblPr>
      <w:tblGrid>
        <w:gridCol w:w="2912"/>
        <w:gridCol w:w="1304"/>
        <w:gridCol w:w="11"/>
        <w:gridCol w:w="38"/>
        <w:gridCol w:w="1095"/>
        <w:gridCol w:w="986"/>
        <w:gridCol w:w="56"/>
        <w:gridCol w:w="750"/>
        <w:gridCol w:w="15"/>
        <w:gridCol w:w="10"/>
        <w:gridCol w:w="781"/>
        <w:gridCol w:w="19"/>
        <w:gridCol w:w="17"/>
        <w:gridCol w:w="745"/>
        <w:gridCol w:w="63"/>
        <w:gridCol w:w="17"/>
        <w:gridCol w:w="752"/>
      </w:tblGrid>
      <w:tr w:rsidR="0052241F" w:rsidRPr="007F3877" w:rsidTr="0052241F">
        <w:tc>
          <w:tcPr>
            <w:tcW w:w="1521" w:type="pct"/>
            <w:vMerge w:val="restart"/>
          </w:tcPr>
          <w:p w:rsidR="0052241F" w:rsidRPr="007F3877" w:rsidRDefault="0052241F" w:rsidP="0052241F">
            <w:pPr>
              <w:snapToGrid w:val="0"/>
              <w:spacing w:beforeAutospacing="1"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Наименование</w:t>
            </w:r>
          </w:p>
        </w:tc>
        <w:tc>
          <w:tcPr>
            <w:tcW w:w="707" w:type="pct"/>
            <w:gridSpan w:val="3"/>
            <w:vMerge w:val="restart"/>
          </w:tcPr>
          <w:p w:rsidR="0052241F" w:rsidRPr="007F3877" w:rsidRDefault="0052241F" w:rsidP="0052241F">
            <w:pPr>
              <w:snapToGrid w:val="0"/>
              <w:spacing w:beforeAutospacing="1"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Источники финансирования</w:t>
            </w:r>
          </w:p>
        </w:tc>
        <w:tc>
          <w:tcPr>
            <w:tcW w:w="572" w:type="pct"/>
            <w:vMerge w:val="restart"/>
          </w:tcPr>
          <w:p w:rsidR="0052241F" w:rsidRPr="007F3877" w:rsidRDefault="0052241F" w:rsidP="0052241F">
            <w:pPr>
              <w:snapToGrid w:val="0"/>
              <w:spacing w:beforeAutospacing="1" w:after="100"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Сумма</w:t>
            </w:r>
          </w:p>
          <w:p w:rsidR="0052241F" w:rsidRPr="007F3877" w:rsidRDefault="0052241F" w:rsidP="0052241F">
            <w:pPr>
              <w:spacing w:before="100" w:beforeAutospacing="1"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(тыс. руб.)</w:t>
            </w:r>
          </w:p>
        </w:tc>
        <w:tc>
          <w:tcPr>
            <w:tcW w:w="2200" w:type="pct"/>
            <w:gridSpan w:val="12"/>
          </w:tcPr>
          <w:p w:rsidR="0052241F" w:rsidRPr="007F3877" w:rsidRDefault="0052241F" w:rsidP="0052241F">
            <w:pPr>
              <w:snapToGrid w:val="0"/>
              <w:spacing w:beforeAutospacing="1"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В том числе:</w:t>
            </w:r>
          </w:p>
        </w:tc>
      </w:tr>
      <w:tr w:rsidR="0052241F" w:rsidRPr="007F3877" w:rsidTr="0052241F">
        <w:trPr>
          <w:trHeight w:val="922"/>
        </w:trPr>
        <w:tc>
          <w:tcPr>
            <w:tcW w:w="1521" w:type="pct"/>
            <w:vMerge/>
          </w:tcPr>
          <w:p w:rsidR="0052241F" w:rsidRPr="007F3877" w:rsidRDefault="0052241F" w:rsidP="0052241F">
            <w:pPr>
              <w:snapToGrid w:val="0"/>
              <w:rPr>
                <w:rFonts w:ascii="Times New Roman" w:eastAsia="Times New Roman" w:hAnsi="Times New Roman" w:cs="Times New Roman"/>
                <w:lang w:eastAsia="ru-RU"/>
              </w:rPr>
            </w:pPr>
          </w:p>
        </w:tc>
        <w:tc>
          <w:tcPr>
            <w:tcW w:w="707" w:type="pct"/>
            <w:gridSpan w:val="3"/>
            <w:vMerge/>
          </w:tcPr>
          <w:p w:rsidR="0052241F" w:rsidRPr="007F3877" w:rsidRDefault="0052241F" w:rsidP="0052241F">
            <w:pPr>
              <w:snapToGrid w:val="0"/>
              <w:rPr>
                <w:rFonts w:ascii="Times New Roman" w:eastAsia="Times New Roman" w:hAnsi="Times New Roman" w:cs="Times New Roman"/>
                <w:lang w:eastAsia="ru-RU"/>
              </w:rPr>
            </w:pPr>
          </w:p>
        </w:tc>
        <w:tc>
          <w:tcPr>
            <w:tcW w:w="572" w:type="pct"/>
            <w:vMerge/>
          </w:tcPr>
          <w:p w:rsidR="0052241F" w:rsidRPr="007F3877" w:rsidRDefault="0052241F" w:rsidP="0052241F">
            <w:pPr>
              <w:snapToGrid w:val="0"/>
              <w:rPr>
                <w:rFonts w:ascii="Times New Roman" w:eastAsia="Times New Roman" w:hAnsi="Times New Roman" w:cs="Times New Roman"/>
                <w:lang w:eastAsia="ru-RU"/>
              </w:rPr>
            </w:pPr>
          </w:p>
        </w:tc>
        <w:tc>
          <w:tcPr>
            <w:tcW w:w="544" w:type="pct"/>
            <w:gridSpan w:val="2"/>
          </w:tcPr>
          <w:p w:rsidR="0052241F" w:rsidRPr="007F3877" w:rsidRDefault="0052241F" w:rsidP="0052241F">
            <w:pPr>
              <w:snapToGrid w:val="0"/>
              <w:spacing w:beforeAutospacing="1"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2023</w:t>
            </w:r>
          </w:p>
        </w:tc>
        <w:tc>
          <w:tcPr>
            <w:tcW w:w="405" w:type="pct"/>
            <w:gridSpan w:val="3"/>
          </w:tcPr>
          <w:p w:rsidR="0052241F" w:rsidRPr="007F3877" w:rsidRDefault="0052241F" w:rsidP="0052241F">
            <w:pPr>
              <w:snapToGrid w:val="0"/>
              <w:spacing w:beforeAutospacing="1"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2024</w:t>
            </w:r>
          </w:p>
        </w:tc>
        <w:tc>
          <w:tcPr>
            <w:tcW w:w="408" w:type="pct"/>
          </w:tcPr>
          <w:p w:rsidR="0052241F" w:rsidRPr="007F3877" w:rsidRDefault="0052241F" w:rsidP="0052241F">
            <w:pPr>
              <w:snapToGrid w:val="0"/>
              <w:spacing w:beforeAutospacing="1"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2025</w:t>
            </w:r>
          </w:p>
        </w:tc>
        <w:tc>
          <w:tcPr>
            <w:tcW w:w="408" w:type="pct"/>
            <w:gridSpan w:val="3"/>
          </w:tcPr>
          <w:p w:rsidR="0052241F" w:rsidRPr="007F3877" w:rsidRDefault="0052241F" w:rsidP="0052241F">
            <w:pPr>
              <w:snapToGrid w:val="0"/>
              <w:spacing w:beforeAutospacing="1"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2026</w:t>
            </w:r>
          </w:p>
        </w:tc>
        <w:tc>
          <w:tcPr>
            <w:tcW w:w="435" w:type="pct"/>
            <w:gridSpan w:val="3"/>
          </w:tcPr>
          <w:p w:rsidR="0052241F" w:rsidRPr="007F3877" w:rsidRDefault="0052241F" w:rsidP="0052241F">
            <w:pPr>
              <w:snapToGrid w:val="0"/>
              <w:spacing w:beforeAutospacing="1"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2027</w:t>
            </w:r>
          </w:p>
        </w:tc>
      </w:tr>
      <w:tr w:rsidR="0052241F" w:rsidRPr="007F3877" w:rsidTr="0052241F">
        <w:tc>
          <w:tcPr>
            <w:tcW w:w="1521" w:type="pct"/>
          </w:tcPr>
          <w:p w:rsidR="0052241F" w:rsidRPr="007F3877" w:rsidRDefault="0052241F" w:rsidP="0052241F">
            <w:pPr>
              <w:snapToGrid w:val="0"/>
              <w:spacing w:beforeAutospacing="1" w:after="100"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w:t>
            </w:r>
          </w:p>
          <w:p w:rsidR="0052241F" w:rsidRPr="007F3877" w:rsidRDefault="0052241F" w:rsidP="0052241F">
            <w:pPr>
              <w:spacing w:before="100" w:beforeAutospacing="1"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Выполнение календарного плана массовых физкультурных спортивных мероприятий</w:t>
            </w:r>
          </w:p>
        </w:tc>
        <w:tc>
          <w:tcPr>
            <w:tcW w:w="707" w:type="pct"/>
            <w:gridSpan w:val="3"/>
          </w:tcPr>
          <w:p w:rsidR="0052241F" w:rsidRPr="007F3877" w:rsidRDefault="0052241F" w:rsidP="0052241F">
            <w:pPr>
              <w:snapToGrid w:val="0"/>
              <w:spacing w:beforeAutospacing="1" w:after="100"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w:t>
            </w:r>
          </w:p>
          <w:p w:rsidR="0052241F" w:rsidRPr="007F3877" w:rsidRDefault="0052241F" w:rsidP="0052241F">
            <w:pPr>
              <w:spacing w:before="100" w:beforeAutospacing="1"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Привлекаемые средства</w:t>
            </w:r>
          </w:p>
        </w:tc>
        <w:tc>
          <w:tcPr>
            <w:tcW w:w="572" w:type="pct"/>
          </w:tcPr>
          <w:p w:rsidR="0052241F" w:rsidRPr="007F3877" w:rsidRDefault="0052241F" w:rsidP="0052241F">
            <w:pPr>
              <w:snapToGrid w:val="0"/>
              <w:spacing w:beforeAutospacing="1" w:after="100"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w:t>
            </w:r>
          </w:p>
          <w:p w:rsidR="0052241F" w:rsidRPr="007F3877" w:rsidRDefault="0052241F" w:rsidP="0052241F">
            <w:pPr>
              <w:spacing w:before="100" w:beforeAutospacing="1" w:afterAutospacing="1"/>
              <w:jc w:val="center"/>
              <w:rPr>
                <w:rFonts w:ascii="Times New Roman" w:eastAsia="Times New Roman" w:hAnsi="Times New Roman" w:cs="Times New Roman"/>
                <w:lang w:eastAsia="ru-RU"/>
              </w:rPr>
            </w:pPr>
          </w:p>
        </w:tc>
        <w:tc>
          <w:tcPr>
            <w:tcW w:w="544" w:type="pct"/>
            <w:gridSpan w:val="2"/>
          </w:tcPr>
          <w:p w:rsidR="0052241F" w:rsidRPr="007F3877" w:rsidRDefault="0052241F" w:rsidP="0052241F">
            <w:pPr>
              <w:snapToGrid w:val="0"/>
              <w:spacing w:beforeAutospacing="1" w:after="100" w:afterAutospacing="1"/>
              <w:jc w:val="center"/>
              <w:rPr>
                <w:rFonts w:ascii="Times New Roman" w:eastAsia="Times New Roman" w:hAnsi="Times New Roman" w:cs="Times New Roman"/>
                <w:lang w:eastAsia="ru-RU"/>
              </w:rPr>
            </w:pPr>
          </w:p>
          <w:p w:rsidR="0052241F" w:rsidRPr="007F3877" w:rsidRDefault="0052241F" w:rsidP="0052241F">
            <w:pPr>
              <w:spacing w:before="100" w:beforeAutospacing="1" w:afterAutospacing="1"/>
              <w:jc w:val="center"/>
              <w:rPr>
                <w:rFonts w:ascii="Times New Roman" w:eastAsia="Times New Roman" w:hAnsi="Times New Roman" w:cs="Times New Roman"/>
                <w:lang w:eastAsia="ru-RU"/>
              </w:rPr>
            </w:pPr>
          </w:p>
        </w:tc>
        <w:tc>
          <w:tcPr>
            <w:tcW w:w="405" w:type="pct"/>
            <w:gridSpan w:val="3"/>
          </w:tcPr>
          <w:p w:rsidR="0052241F" w:rsidRPr="007F3877" w:rsidRDefault="0052241F" w:rsidP="0052241F">
            <w:pPr>
              <w:snapToGrid w:val="0"/>
              <w:spacing w:beforeAutospacing="1" w:after="100" w:afterAutospacing="1"/>
              <w:jc w:val="center"/>
              <w:rPr>
                <w:rFonts w:ascii="Times New Roman" w:eastAsia="Times New Roman" w:hAnsi="Times New Roman" w:cs="Times New Roman"/>
                <w:lang w:eastAsia="ru-RU"/>
              </w:rPr>
            </w:pPr>
          </w:p>
          <w:p w:rsidR="0052241F" w:rsidRPr="007F3877" w:rsidRDefault="0052241F" w:rsidP="0052241F">
            <w:pPr>
              <w:spacing w:before="100" w:beforeAutospacing="1" w:afterAutospacing="1"/>
              <w:jc w:val="center"/>
              <w:rPr>
                <w:rFonts w:ascii="Times New Roman" w:eastAsia="Times New Roman" w:hAnsi="Times New Roman" w:cs="Times New Roman"/>
                <w:lang w:eastAsia="ru-RU"/>
              </w:rPr>
            </w:pPr>
          </w:p>
        </w:tc>
        <w:tc>
          <w:tcPr>
            <w:tcW w:w="408" w:type="pct"/>
          </w:tcPr>
          <w:p w:rsidR="0052241F" w:rsidRPr="007F3877" w:rsidRDefault="0052241F" w:rsidP="0052241F">
            <w:pPr>
              <w:snapToGrid w:val="0"/>
              <w:spacing w:beforeAutospacing="1" w:after="100" w:afterAutospacing="1"/>
              <w:jc w:val="center"/>
              <w:rPr>
                <w:rFonts w:ascii="Times New Roman" w:eastAsia="Times New Roman" w:hAnsi="Times New Roman" w:cs="Times New Roman"/>
                <w:lang w:eastAsia="ru-RU"/>
              </w:rPr>
            </w:pPr>
          </w:p>
          <w:p w:rsidR="0052241F" w:rsidRPr="007F3877" w:rsidRDefault="0052241F" w:rsidP="0052241F">
            <w:pPr>
              <w:spacing w:before="100" w:beforeAutospacing="1" w:afterAutospacing="1"/>
              <w:jc w:val="center"/>
              <w:rPr>
                <w:rFonts w:ascii="Times New Roman" w:eastAsia="Times New Roman" w:hAnsi="Times New Roman" w:cs="Times New Roman"/>
                <w:lang w:eastAsia="ru-RU"/>
              </w:rPr>
            </w:pPr>
          </w:p>
        </w:tc>
        <w:tc>
          <w:tcPr>
            <w:tcW w:w="408" w:type="pct"/>
            <w:gridSpan w:val="3"/>
          </w:tcPr>
          <w:p w:rsidR="0052241F" w:rsidRPr="007F3877" w:rsidRDefault="0052241F" w:rsidP="0052241F">
            <w:pPr>
              <w:spacing w:before="100" w:beforeAutospacing="1" w:afterAutospacing="1"/>
              <w:jc w:val="center"/>
              <w:rPr>
                <w:rFonts w:ascii="Times New Roman" w:eastAsia="Times New Roman" w:hAnsi="Times New Roman" w:cs="Times New Roman"/>
                <w:lang w:eastAsia="ru-RU"/>
              </w:rPr>
            </w:pPr>
          </w:p>
        </w:tc>
        <w:tc>
          <w:tcPr>
            <w:tcW w:w="435" w:type="pct"/>
            <w:gridSpan w:val="3"/>
          </w:tcPr>
          <w:p w:rsidR="0052241F" w:rsidRPr="007F3877" w:rsidRDefault="0052241F" w:rsidP="0052241F">
            <w:pPr>
              <w:spacing w:before="100" w:beforeAutospacing="1" w:afterAutospacing="1"/>
              <w:jc w:val="center"/>
              <w:rPr>
                <w:rFonts w:ascii="Times New Roman" w:eastAsia="Times New Roman" w:hAnsi="Times New Roman" w:cs="Times New Roman"/>
                <w:lang w:eastAsia="ru-RU"/>
              </w:rPr>
            </w:pPr>
          </w:p>
        </w:tc>
      </w:tr>
      <w:tr w:rsidR="0052241F" w:rsidRPr="007F3877" w:rsidTr="0052241F">
        <w:tc>
          <w:tcPr>
            <w:tcW w:w="1521" w:type="pct"/>
          </w:tcPr>
          <w:p w:rsidR="0052241F" w:rsidRPr="007F3877" w:rsidRDefault="0052241F" w:rsidP="0052241F">
            <w:pPr>
              <w:snapToGrid w:val="0"/>
              <w:spacing w:beforeAutospacing="1" w:after="100"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Благоустройство спортивных площадок</w:t>
            </w:r>
            <w:proofErr w:type="gramStart"/>
            <w:r w:rsidRPr="007F3877">
              <w:rPr>
                <w:rFonts w:ascii="Times New Roman" w:eastAsia="Times New Roman" w:hAnsi="Times New Roman" w:cs="Times New Roman"/>
                <w:lang w:eastAsia="ru-RU"/>
              </w:rPr>
              <w:t> :</w:t>
            </w:r>
            <w:proofErr w:type="gramEnd"/>
          </w:p>
          <w:p w:rsidR="0052241F" w:rsidRPr="007F3877" w:rsidRDefault="0052241F" w:rsidP="0052241F">
            <w:pPr>
              <w:snapToGrid w:val="0"/>
              <w:spacing w:beforeAutospacing="1" w:after="100"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Строительство универсальной площадки </w:t>
            </w:r>
          </w:p>
          <w:p w:rsidR="0052241F" w:rsidRPr="007F3877" w:rsidRDefault="0052241F" w:rsidP="0052241F">
            <w:pPr>
              <w:spacing w:before="100" w:beforeAutospacing="1" w:afterAutospacing="1"/>
              <w:jc w:val="center"/>
              <w:rPr>
                <w:rFonts w:ascii="Times New Roman" w:eastAsia="Times New Roman" w:hAnsi="Times New Roman" w:cs="Times New Roman"/>
                <w:lang w:eastAsia="ru-RU"/>
              </w:rPr>
            </w:pPr>
          </w:p>
        </w:tc>
        <w:tc>
          <w:tcPr>
            <w:tcW w:w="687" w:type="pct"/>
            <w:gridSpan w:val="2"/>
          </w:tcPr>
          <w:p w:rsidR="0052241F" w:rsidRPr="007F3877" w:rsidRDefault="0052241F" w:rsidP="0052241F">
            <w:pPr>
              <w:snapToGrid w:val="0"/>
              <w:spacing w:beforeAutospacing="1" w:after="100"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Бюджет Солонецкого сельского поселения</w:t>
            </w:r>
          </w:p>
          <w:p w:rsidR="0052241F" w:rsidRPr="007F3877" w:rsidRDefault="0052241F" w:rsidP="0052241F">
            <w:pPr>
              <w:spacing w:before="100" w:beforeAutospacing="1" w:afterAutospacing="1"/>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w:t>
            </w:r>
          </w:p>
        </w:tc>
        <w:tc>
          <w:tcPr>
            <w:tcW w:w="592" w:type="pct"/>
            <w:gridSpan w:val="2"/>
          </w:tcPr>
          <w:p w:rsidR="0052241F" w:rsidRPr="007F3877" w:rsidRDefault="0052241F" w:rsidP="0052241F">
            <w:pPr>
              <w:spacing w:before="100" w:beforeAutospacing="1" w:after="100"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w:t>
            </w:r>
          </w:p>
          <w:p w:rsidR="0052241F" w:rsidRPr="007F3877" w:rsidRDefault="0052241F" w:rsidP="0052241F">
            <w:pPr>
              <w:spacing w:before="100" w:beforeAutospacing="1" w:after="100"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w:t>
            </w:r>
          </w:p>
          <w:p w:rsidR="0052241F" w:rsidRPr="007F3877" w:rsidRDefault="0052241F" w:rsidP="0052241F">
            <w:pPr>
              <w:spacing w:before="100" w:beforeAutospacing="1"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w:t>
            </w:r>
          </w:p>
        </w:tc>
        <w:tc>
          <w:tcPr>
            <w:tcW w:w="544" w:type="pct"/>
            <w:gridSpan w:val="2"/>
          </w:tcPr>
          <w:p w:rsidR="0052241F" w:rsidRPr="007F3877" w:rsidRDefault="0052241F" w:rsidP="0052241F">
            <w:pPr>
              <w:snapToGrid w:val="0"/>
              <w:spacing w:beforeAutospacing="1" w:afterAutospacing="1"/>
              <w:jc w:val="center"/>
              <w:rPr>
                <w:rFonts w:ascii="Times New Roman" w:eastAsia="Times New Roman" w:hAnsi="Times New Roman" w:cs="Times New Roman"/>
                <w:lang w:eastAsia="ru-RU"/>
              </w:rPr>
            </w:pPr>
          </w:p>
        </w:tc>
        <w:tc>
          <w:tcPr>
            <w:tcW w:w="405" w:type="pct"/>
            <w:gridSpan w:val="3"/>
          </w:tcPr>
          <w:p w:rsidR="0052241F" w:rsidRPr="007F3877" w:rsidRDefault="0052241F" w:rsidP="0052241F">
            <w:pPr>
              <w:snapToGrid w:val="0"/>
              <w:spacing w:beforeAutospacing="1" w:afterAutospacing="1"/>
              <w:jc w:val="center"/>
              <w:rPr>
                <w:rFonts w:ascii="Times New Roman" w:eastAsia="Times New Roman" w:hAnsi="Times New Roman" w:cs="Times New Roman"/>
                <w:lang w:eastAsia="ru-RU"/>
              </w:rPr>
            </w:pPr>
          </w:p>
        </w:tc>
        <w:tc>
          <w:tcPr>
            <w:tcW w:w="408" w:type="pct"/>
          </w:tcPr>
          <w:p w:rsidR="0052241F" w:rsidRPr="007F3877" w:rsidRDefault="0052241F" w:rsidP="0052241F">
            <w:pPr>
              <w:snapToGrid w:val="0"/>
              <w:spacing w:beforeAutospacing="1" w:afterAutospacing="1"/>
              <w:jc w:val="center"/>
              <w:rPr>
                <w:rFonts w:ascii="Times New Roman" w:eastAsia="Times New Roman" w:hAnsi="Times New Roman" w:cs="Times New Roman"/>
                <w:lang w:eastAsia="ru-RU"/>
              </w:rPr>
            </w:pPr>
          </w:p>
        </w:tc>
        <w:tc>
          <w:tcPr>
            <w:tcW w:w="408" w:type="pct"/>
            <w:gridSpan w:val="3"/>
          </w:tcPr>
          <w:p w:rsidR="0052241F" w:rsidRPr="007F3877" w:rsidRDefault="0052241F" w:rsidP="0052241F">
            <w:pPr>
              <w:snapToGrid w:val="0"/>
              <w:spacing w:beforeAutospacing="1" w:afterAutospacing="1"/>
              <w:jc w:val="center"/>
              <w:rPr>
                <w:rFonts w:ascii="Times New Roman" w:eastAsia="Times New Roman" w:hAnsi="Times New Roman" w:cs="Times New Roman"/>
                <w:lang w:eastAsia="ru-RU"/>
              </w:rPr>
            </w:pPr>
          </w:p>
        </w:tc>
        <w:tc>
          <w:tcPr>
            <w:tcW w:w="435" w:type="pct"/>
            <w:gridSpan w:val="3"/>
          </w:tcPr>
          <w:p w:rsidR="0052241F" w:rsidRPr="007F3877" w:rsidRDefault="0052241F" w:rsidP="0052241F">
            <w:pPr>
              <w:snapToGrid w:val="0"/>
              <w:spacing w:beforeAutospacing="1" w:afterAutospacing="1"/>
              <w:jc w:val="center"/>
              <w:rPr>
                <w:rFonts w:ascii="Times New Roman" w:eastAsia="Times New Roman" w:hAnsi="Times New Roman" w:cs="Times New Roman"/>
                <w:lang w:eastAsia="ru-RU"/>
              </w:rPr>
            </w:pPr>
          </w:p>
        </w:tc>
      </w:tr>
      <w:tr w:rsidR="0052241F" w:rsidRPr="007F3877" w:rsidTr="0052241F">
        <w:tc>
          <w:tcPr>
            <w:tcW w:w="1521" w:type="pct"/>
          </w:tcPr>
          <w:p w:rsidR="0052241F" w:rsidRPr="007F3877" w:rsidRDefault="0052241F" w:rsidP="0052241F">
            <w:pPr>
              <w:snapToGrid w:val="0"/>
              <w:spacing w:beforeAutospacing="1"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Разработка физкультурно-оздоровительных программ для различных слоев населения</w:t>
            </w:r>
          </w:p>
        </w:tc>
        <w:tc>
          <w:tcPr>
            <w:tcW w:w="3479" w:type="pct"/>
            <w:gridSpan w:val="16"/>
          </w:tcPr>
          <w:p w:rsidR="0052241F" w:rsidRPr="007F3877" w:rsidRDefault="0052241F" w:rsidP="0052241F">
            <w:pPr>
              <w:tabs>
                <w:tab w:val="left" w:pos="210"/>
              </w:tabs>
              <w:snapToGrid w:val="0"/>
              <w:spacing w:beforeAutospacing="1" w:after="100" w:afterAutospacing="1"/>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ab/>
              <w:t>Финансирование не требуется</w:t>
            </w:r>
          </w:p>
          <w:p w:rsidR="0052241F" w:rsidRPr="007F3877" w:rsidRDefault="0052241F" w:rsidP="0052241F">
            <w:pPr>
              <w:rPr>
                <w:rFonts w:ascii="Times New Roman" w:eastAsia="Times New Roman" w:hAnsi="Times New Roman" w:cs="Times New Roman"/>
                <w:lang w:eastAsia="ru-RU"/>
              </w:rPr>
            </w:pPr>
          </w:p>
        </w:tc>
      </w:tr>
      <w:tr w:rsidR="0052241F" w:rsidRPr="007F3877" w:rsidTr="0052241F">
        <w:tc>
          <w:tcPr>
            <w:tcW w:w="1521" w:type="pct"/>
          </w:tcPr>
          <w:p w:rsidR="0052241F" w:rsidRPr="007F3877" w:rsidRDefault="0052241F" w:rsidP="0052241F">
            <w:pPr>
              <w:snapToGrid w:val="0"/>
              <w:spacing w:beforeAutospacing="1"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Обеспечение условий  для организации и проведения спортивно-массовых мероприятий:</w:t>
            </w:r>
          </w:p>
          <w:p w:rsidR="0052241F" w:rsidRPr="007F3877" w:rsidRDefault="0052241F" w:rsidP="0052241F">
            <w:pPr>
              <w:snapToGrid w:val="0"/>
              <w:spacing w:beforeAutospacing="1"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Строительство стадиона в с</w:t>
            </w:r>
            <w:proofErr w:type="gramStart"/>
            <w:r w:rsidRPr="007F3877">
              <w:rPr>
                <w:rFonts w:ascii="Times New Roman" w:eastAsia="Times New Roman" w:hAnsi="Times New Roman" w:cs="Times New Roman"/>
                <w:lang w:eastAsia="ru-RU"/>
              </w:rPr>
              <w:t>.З</w:t>
            </w:r>
            <w:proofErr w:type="gramEnd"/>
            <w:r w:rsidRPr="007F3877">
              <w:rPr>
                <w:rFonts w:ascii="Times New Roman" w:eastAsia="Times New Roman" w:hAnsi="Times New Roman" w:cs="Times New Roman"/>
                <w:lang w:eastAsia="ru-RU"/>
              </w:rPr>
              <w:t>атон</w:t>
            </w:r>
          </w:p>
        </w:tc>
        <w:tc>
          <w:tcPr>
            <w:tcW w:w="681" w:type="pct"/>
          </w:tcPr>
          <w:p w:rsidR="0052241F" w:rsidRPr="007F3877" w:rsidRDefault="0052241F" w:rsidP="0052241F">
            <w:pPr>
              <w:snapToGrid w:val="0"/>
              <w:spacing w:beforeAutospacing="1" w:after="100"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Бюджет Солонецкого сельского поселения</w:t>
            </w:r>
          </w:p>
          <w:p w:rsidR="0052241F" w:rsidRPr="007F3877" w:rsidRDefault="0052241F" w:rsidP="0052241F">
            <w:pPr>
              <w:spacing w:before="100" w:beforeAutospacing="1" w:afterAutospacing="1"/>
              <w:jc w:val="center"/>
              <w:rPr>
                <w:rFonts w:ascii="Times New Roman" w:eastAsia="Times New Roman" w:hAnsi="Times New Roman" w:cs="Times New Roman"/>
                <w:lang w:eastAsia="ru-RU"/>
              </w:rPr>
            </w:pPr>
          </w:p>
        </w:tc>
        <w:tc>
          <w:tcPr>
            <w:tcW w:w="598" w:type="pct"/>
            <w:gridSpan w:val="3"/>
          </w:tcPr>
          <w:p w:rsidR="0052241F" w:rsidRPr="007F3877" w:rsidRDefault="0052241F" w:rsidP="0052241F">
            <w:pPr>
              <w:snapToGrid w:val="0"/>
              <w:spacing w:beforeAutospacing="1" w:afterAutospacing="1"/>
              <w:jc w:val="center"/>
              <w:rPr>
                <w:rFonts w:ascii="Times New Roman" w:eastAsia="Times New Roman" w:hAnsi="Times New Roman" w:cs="Times New Roman"/>
                <w:lang w:eastAsia="ru-RU"/>
              </w:rPr>
            </w:pPr>
          </w:p>
        </w:tc>
        <w:tc>
          <w:tcPr>
            <w:tcW w:w="544" w:type="pct"/>
            <w:gridSpan w:val="2"/>
          </w:tcPr>
          <w:p w:rsidR="0052241F" w:rsidRPr="007F3877" w:rsidRDefault="0052241F" w:rsidP="0052241F">
            <w:pPr>
              <w:snapToGrid w:val="0"/>
              <w:spacing w:beforeAutospacing="1" w:afterAutospacing="1"/>
              <w:jc w:val="center"/>
              <w:rPr>
                <w:rFonts w:ascii="Times New Roman" w:eastAsia="Times New Roman" w:hAnsi="Times New Roman" w:cs="Times New Roman"/>
                <w:lang w:eastAsia="ru-RU"/>
              </w:rPr>
            </w:pPr>
          </w:p>
        </w:tc>
        <w:tc>
          <w:tcPr>
            <w:tcW w:w="405" w:type="pct"/>
            <w:gridSpan w:val="3"/>
          </w:tcPr>
          <w:p w:rsidR="0052241F" w:rsidRPr="007F3877" w:rsidRDefault="0052241F" w:rsidP="0052241F">
            <w:pPr>
              <w:snapToGrid w:val="0"/>
              <w:spacing w:beforeAutospacing="1" w:afterAutospacing="1"/>
              <w:jc w:val="center"/>
              <w:rPr>
                <w:rFonts w:ascii="Times New Roman" w:eastAsia="Times New Roman" w:hAnsi="Times New Roman" w:cs="Times New Roman"/>
                <w:lang w:eastAsia="ru-RU"/>
              </w:rPr>
            </w:pPr>
          </w:p>
        </w:tc>
        <w:tc>
          <w:tcPr>
            <w:tcW w:w="408" w:type="pct"/>
          </w:tcPr>
          <w:p w:rsidR="0052241F" w:rsidRPr="007F3877" w:rsidRDefault="0052241F" w:rsidP="0052241F">
            <w:pPr>
              <w:snapToGrid w:val="0"/>
              <w:spacing w:beforeAutospacing="1" w:afterAutospacing="1"/>
              <w:jc w:val="center"/>
              <w:rPr>
                <w:rFonts w:ascii="Times New Roman" w:eastAsia="Times New Roman" w:hAnsi="Times New Roman" w:cs="Times New Roman"/>
                <w:lang w:eastAsia="ru-RU"/>
              </w:rPr>
            </w:pPr>
          </w:p>
        </w:tc>
        <w:tc>
          <w:tcPr>
            <w:tcW w:w="408" w:type="pct"/>
            <w:gridSpan w:val="3"/>
          </w:tcPr>
          <w:p w:rsidR="0052241F" w:rsidRPr="007F3877" w:rsidRDefault="0052241F" w:rsidP="0052241F">
            <w:pPr>
              <w:snapToGrid w:val="0"/>
              <w:spacing w:beforeAutospacing="1" w:afterAutospacing="1"/>
              <w:jc w:val="center"/>
              <w:rPr>
                <w:rFonts w:ascii="Times New Roman" w:eastAsia="Times New Roman" w:hAnsi="Times New Roman" w:cs="Times New Roman"/>
                <w:lang w:eastAsia="ru-RU"/>
              </w:rPr>
            </w:pPr>
          </w:p>
        </w:tc>
        <w:tc>
          <w:tcPr>
            <w:tcW w:w="435" w:type="pct"/>
            <w:gridSpan w:val="3"/>
          </w:tcPr>
          <w:p w:rsidR="0052241F" w:rsidRPr="007F3877" w:rsidRDefault="0052241F" w:rsidP="0052241F">
            <w:pPr>
              <w:snapToGrid w:val="0"/>
              <w:spacing w:beforeAutospacing="1" w:afterAutospacing="1"/>
              <w:jc w:val="center"/>
              <w:rPr>
                <w:rFonts w:ascii="Times New Roman" w:eastAsia="Times New Roman" w:hAnsi="Times New Roman" w:cs="Times New Roman"/>
                <w:lang w:eastAsia="ru-RU"/>
              </w:rPr>
            </w:pPr>
          </w:p>
        </w:tc>
      </w:tr>
      <w:tr w:rsidR="0052241F" w:rsidRPr="007F3877" w:rsidTr="0052241F">
        <w:tc>
          <w:tcPr>
            <w:tcW w:w="1521" w:type="pct"/>
          </w:tcPr>
          <w:p w:rsidR="0052241F" w:rsidRPr="007F3877" w:rsidRDefault="0052241F" w:rsidP="0052241F">
            <w:pPr>
              <w:snapToGrid w:val="0"/>
              <w:spacing w:beforeAutospacing="1"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Организация пропаганды спорта и здорового образа жизни в средствах массовой информации</w:t>
            </w:r>
          </w:p>
        </w:tc>
        <w:tc>
          <w:tcPr>
            <w:tcW w:w="3479" w:type="pct"/>
            <w:gridSpan w:val="16"/>
          </w:tcPr>
          <w:p w:rsidR="0052241F" w:rsidRPr="007F3877" w:rsidRDefault="0052241F" w:rsidP="0052241F">
            <w:pPr>
              <w:tabs>
                <w:tab w:val="left" w:pos="405"/>
              </w:tabs>
              <w:snapToGrid w:val="0"/>
              <w:spacing w:beforeAutospacing="1" w:afterAutospacing="1"/>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ab/>
              <w:t>Финансирование не требуется</w:t>
            </w:r>
          </w:p>
        </w:tc>
      </w:tr>
      <w:tr w:rsidR="0052241F" w:rsidRPr="007F3877" w:rsidTr="0052241F">
        <w:tc>
          <w:tcPr>
            <w:tcW w:w="1521" w:type="pct"/>
          </w:tcPr>
          <w:p w:rsidR="0052241F" w:rsidRPr="007F3877" w:rsidRDefault="0052241F" w:rsidP="0052241F">
            <w:pPr>
              <w:snapToGrid w:val="0"/>
              <w:spacing w:beforeAutospacing="1"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Мероприятия по подготовке команд к соревнованиям</w:t>
            </w:r>
          </w:p>
        </w:tc>
        <w:tc>
          <w:tcPr>
            <w:tcW w:w="681" w:type="pct"/>
          </w:tcPr>
          <w:p w:rsidR="0052241F" w:rsidRPr="007F3877" w:rsidRDefault="0052241F" w:rsidP="0052241F">
            <w:pPr>
              <w:snapToGrid w:val="0"/>
              <w:spacing w:beforeAutospacing="1"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Богданов Д.Д.</w:t>
            </w:r>
          </w:p>
        </w:tc>
        <w:tc>
          <w:tcPr>
            <w:tcW w:w="598" w:type="pct"/>
            <w:gridSpan w:val="3"/>
          </w:tcPr>
          <w:p w:rsidR="0052241F" w:rsidRPr="007F3877" w:rsidRDefault="0052241F" w:rsidP="0052241F">
            <w:pPr>
              <w:tabs>
                <w:tab w:val="left" w:pos="598"/>
                <w:tab w:val="center" w:pos="930"/>
              </w:tabs>
              <w:snapToGrid w:val="0"/>
              <w:spacing w:before="100" w:beforeAutospacing="1" w:after="100" w:afterAutospacing="1"/>
              <w:rPr>
                <w:rFonts w:ascii="Times New Roman" w:eastAsia="Times New Roman" w:hAnsi="Times New Roman" w:cs="Times New Roman"/>
                <w:b/>
                <w:lang w:eastAsia="ru-RU"/>
              </w:rPr>
            </w:pPr>
            <w:r w:rsidRPr="007F3877">
              <w:rPr>
                <w:rFonts w:ascii="Times New Roman" w:eastAsia="Times New Roman" w:hAnsi="Times New Roman" w:cs="Times New Roman"/>
                <w:b/>
                <w:lang w:eastAsia="ru-RU"/>
              </w:rPr>
              <w:t xml:space="preserve">182,2122  </w:t>
            </w:r>
          </w:p>
        </w:tc>
        <w:tc>
          <w:tcPr>
            <w:tcW w:w="515" w:type="pct"/>
          </w:tcPr>
          <w:p w:rsidR="0052241F" w:rsidRPr="007F3877" w:rsidRDefault="0052241F" w:rsidP="0052241F">
            <w:pPr>
              <w:snapToGrid w:val="0"/>
              <w:spacing w:before="100" w:beforeAutospacing="1" w:after="100"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73,9238</w:t>
            </w:r>
          </w:p>
        </w:tc>
        <w:tc>
          <w:tcPr>
            <w:tcW w:w="421" w:type="pct"/>
            <w:gridSpan w:val="2"/>
          </w:tcPr>
          <w:p w:rsidR="0052241F" w:rsidRPr="007F3877" w:rsidRDefault="0052241F" w:rsidP="0052241F">
            <w:pPr>
              <w:snapToGrid w:val="0"/>
              <w:spacing w:before="100" w:beforeAutospacing="1" w:after="100"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23,2884</w:t>
            </w:r>
          </w:p>
        </w:tc>
        <w:tc>
          <w:tcPr>
            <w:tcW w:w="431" w:type="pct"/>
            <w:gridSpan w:val="4"/>
          </w:tcPr>
          <w:p w:rsidR="0052241F" w:rsidRPr="007F3877" w:rsidRDefault="0052241F" w:rsidP="0052241F">
            <w:pPr>
              <w:snapToGrid w:val="0"/>
              <w:spacing w:before="100" w:beforeAutospacing="1" w:after="100"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50,0</w:t>
            </w:r>
          </w:p>
        </w:tc>
        <w:tc>
          <w:tcPr>
            <w:tcW w:w="431" w:type="pct"/>
            <w:gridSpan w:val="3"/>
          </w:tcPr>
          <w:p w:rsidR="0052241F" w:rsidRPr="007F3877" w:rsidRDefault="0052241F" w:rsidP="0052241F">
            <w:pPr>
              <w:snapToGrid w:val="0"/>
              <w:spacing w:beforeAutospacing="1"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5,00</w:t>
            </w:r>
          </w:p>
        </w:tc>
        <w:tc>
          <w:tcPr>
            <w:tcW w:w="402" w:type="pct"/>
            <w:gridSpan w:val="2"/>
          </w:tcPr>
          <w:p w:rsidR="0052241F" w:rsidRPr="007F3877" w:rsidRDefault="0052241F" w:rsidP="0052241F">
            <w:pPr>
              <w:snapToGrid w:val="0"/>
              <w:spacing w:beforeAutospacing="1"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30,0</w:t>
            </w:r>
          </w:p>
        </w:tc>
      </w:tr>
      <w:tr w:rsidR="0052241F" w:rsidRPr="007F3877" w:rsidTr="0052241F">
        <w:trPr>
          <w:trHeight w:val="1040"/>
        </w:trPr>
        <w:tc>
          <w:tcPr>
            <w:tcW w:w="1521" w:type="pct"/>
          </w:tcPr>
          <w:p w:rsidR="0052241F" w:rsidRPr="007F3877" w:rsidRDefault="0052241F" w:rsidP="0052241F">
            <w:pPr>
              <w:snapToGrid w:val="0"/>
              <w:spacing w:beforeAutospacing="1"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Материально-техническое обеспечение (приобретение спортивного инвентаря и прочее)</w:t>
            </w:r>
          </w:p>
        </w:tc>
        <w:tc>
          <w:tcPr>
            <w:tcW w:w="681" w:type="pct"/>
          </w:tcPr>
          <w:p w:rsidR="0052241F" w:rsidRPr="007F3877" w:rsidRDefault="0052241F" w:rsidP="0052241F">
            <w:pPr>
              <w:snapToGrid w:val="0"/>
              <w:spacing w:beforeAutospacing="1" w:after="100"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Бюджет Солонецкого сельского поселения</w:t>
            </w:r>
          </w:p>
          <w:p w:rsidR="0052241F" w:rsidRPr="007F3877" w:rsidRDefault="0052241F" w:rsidP="0052241F">
            <w:pPr>
              <w:spacing w:before="100" w:beforeAutospacing="1" w:afterAutospacing="1"/>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w:t>
            </w:r>
          </w:p>
        </w:tc>
        <w:tc>
          <w:tcPr>
            <w:tcW w:w="598" w:type="pct"/>
            <w:gridSpan w:val="3"/>
          </w:tcPr>
          <w:p w:rsidR="0052241F" w:rsidRPr="007F3877" w:rsidRDefault="0052241F" w:rsidP="0052241F">
            <w:pPr>
              <w:tabs>
                <w:tab w:val="left" w:pos="598"/>
                <w:tab w:val="center" w:pos="930"/>
              </w:tabs>
              <w:snapToGrid w:val="0"/>
              <w:spacing w:before="100" w:beforeAutospacing="1" w:after="100" w:afterAutospacing="1"/>
              <w:rPr>
                <w:rFonts w:ascii="Times New Roman" w:eastAsia="Times New Roman" w:hAnsi="Times New Roman" w:cs="Times New Roman"/>
                <w:b/>
                <w:lang w:eastAsia="ru-RU"/>
              </w:rPr>
            </w:pPr>
          </w:p>
        </w:tc>
        <w:tc>
          <w:tcPr>
            <w:tcW w:w="515" w:type="pct"/>
          </w:tcPr>
          <w:p w:rsidR="0052241F" w:rsidRPr="007F3877" w:rsidRDefault="0052241F" w:rsidP="0052241F">
            <w:pPr>
              <w:snapToGrid w:val="0"/>
              <w:spacing w:before="100" w:beforeAutospacing="1" w:after="100" w:afterAutospacing="1"/>
              <w:jc w:val="center"/>
              <w:rPr>
                <w:rFonts w:ascii="Times New Roman" w:eastAsia="Times New Roman" w:hAnsi="Times New Roman" w:cs="Times New Roman"/>
                <w:lang w:eastAsia="ru-RU"/>
              </w:rPr>
            </w:pPr>
          </w:p>
        </w:tc>
        <w:tc>
          <w:tcPr>
            <w:tcW w:w="429" w:type="pct"/>
            <w:gridSpan w:val="3"/>
          </w:tcPr>
          <w:p w:rsidR="0052241F" w:rsidRPr="007F3877" w:rsidRDefault="0052241F" w:rsidP="0052241F">
            <w:pPr>
              <w:snapToGrid w:val="0"/>
              <w:spacing w:before="100" w:beforeAutospacing="1" w:after="100" w:afterAutospacing="1"/>
              <w:jc w:val="center"/>
              <w:rPr>
                <w:rFonts w:ascii="Times New Roman" w:eastAsia="Times New Roman" w:hAnsi="Times New Roman" w:cs="Times New Roman"/>
                <w:lang w:eastAsia="ru-RU"/>
              </w:rPr>
            </w:pPr>
          </w:p>
        </w:tc>
        <w:tc>
          <w:tcPr>
            <w:tcW w:w="432" w:type="pct"/>
            <w:gridSpan w:val="4"/>
          </w:tcPr>
          <w:p w:rsidR="0052241F" w:rsidRPr="007F3877" w:rsidRDefault="0052241F" w:rsidP="0052241F">
            <w:pPr>
              <w:snapToGrid w:val="0"/>
              <w:spacing w:before="100" w:beforeAutospacing="1" w:after="100" w:afterAutospacing="1"/>
              <w:jc w:val="center"/>
              <w:rPr>
                <w:rFonts w:ascii="Times New Roman" w:eastAsia="Times New Roman" w:hAnsi="Times New Roman" w:cs="Times New Roman"/>
                <w:lang w:eastAsia="ru-RU"/>
              </w:rPr>
            </w:pPr>
          </w:p>
        </w:tc>
        <w:tc>
          <w:tcPr>
            <w:tcW w:w="431" w:type="pct"/>
            <w:gridSpan w:val="3"/>
          </w:tcPr>
          <w:p w:rsidR="0052241F" w:rsidRPr="007F3877" w:rsidRDefault="0052241F" w:rsidP="0052241F">
            <w:pPr>
              <w:tabs>
                <w:tab w:val="left" w:pos="598"/>
                <w:tab w:val="center" w:pos="930"/>
              </w:tabs>
              <w:snapToGrid w:val="0"/>
              <w:spacing w:before="100" w:beforeAutospacing="1" w:after="100" w:afterAutospacing="1"/>
              <w:rPr>
                <w:rFonts w:ascii="Times New Roman" w:eastAsia="Times New Roman" w:hAnsi="Times New Roman" w:cs="Times New Roman"/>
                <w:b/>
                <w:lang w:eastAsia="ru-RU"/>
              </w:rPr>
            </w:pPr>
          </w:p>
        </w:tc>
        <w:tc>
          <w:tcPr>
            <w:tcW w:w="393" w:type="pct"/>
          </w:tcPr>
          <w:p w:rsidR="0052241F" w:rsidRPr="007F3877" w:rsidRDefault="0052241F" w:rsidP="0052241F">
            <w:pPr>
              <w:snapToGrid w:val="0"/>
              <w:spacing w:before="100" w:beforeAutospacing="1" w:after="100" w:afterAutospacing="1"/>
              <w:jc w:val="center"/>
              <w:rPr>
                <w:rFonts w:ascii="Times New Roman" w:eastAsia="Times New Roman" w:hAnsi="Times New Roman" w:cs="Times New Roman"/>
                <w:lang w:eastAsia="ru-RU"/>
              </w:rPr>
            </w:pPr>
          </w:p>
        </w:tc>
      </w:tr>
      <w:tr w:rsidR="0052241F" w:rsidRPr="007F3877" w:rsidTr="0052241F">
        <w:trPr>
          <w:trHeight w:val="363"/>
        </w:trPr>
        <w:tc>
          <w:tcPr>
            <w:tcW w:w="2202" w:type="pct"/>
            <w:gridSpan w:val="2"/>
          </w:tcPr>
          <w:p w:rsidR="0052241F" w:rsidRPr="007F3877" w:rsidRDefault="0052241F" w:rsidP="0052241F">
            <w:pPr>
              <w:snapToGrid w:val="0"/>
              <w:spacing w:beforeAutospacing="1" w:afterAutospacing="1"/>
              <w:jc w:val="center"/>
              <w:rPr>
                <w:rFonts w:ascii="Times New Roman" w:eastAsia="Times New Roman" w:hAnsi="Times New Roman" w:cs="Times New Roman"/>
                <w:b/>
                <w:bCs/>
                <w:lang w:eastAsia="ru-RU"/>
              </w:rPr>
            </w:pPr>
            <w:r w:rsidRPr="007F3877">
              <w:rPr>
                <w:rFonts w:ascii="Times New Roman" w:eastAsia="Times New Roman" w:hAnsi="Times New Roman" w:cs="Times New Roman"/>
                <w:b/>
                <w:bCs/>
                <w:lang w:eastAsia="ru-RU"/>
              </w:rPr>
              <w:lastRenderedPageBreak/>
              <w:t>Всего:</w:t>
            </w:r>
          </w:p>
        </w:tc>
        <w:tc>
          <w:tcPr>
            <w:tcW w:w="598" w:type="pct"/>
            <w:gridSpan w:val="3"/>
          </w:tcPr>
          <w:p w:rsidR="0052241F" w:rsidRPr="007F3877" w:rsidRDefault="0052241F" w:rsidP="0052241F">
            <w:pPr>
              <w:tabs>
                <w:tab w:val="left" w:pos="598"/>
                <w:tab w:val="center" w:pos="930"/>
              </w:tabs>
              <w:snapToGrid w:val="0"/>
              <w:spacing w:before="100" w:beforeAutospacing="1" w:after="100" w:afterAutospacing="1"/>
              <w:rPr>
                <w:rFonts w:ascii="Times New Roman" w:eastAsia="Times New Roman" w:hAnsi="Times New Roman" w:cs="Times New Roman"/>
                <w:b/>
                <w:lang w:eastAsia="ru-RU"/>
              </w:rPr>
            </w:pPr>
            <w:r w:rsidRPr="007F3877">
              <w:rPr>
                <w:rFonts w:ascii="Times New Roman" w:eastAsia="Times New Roman" w:hAnsi="Times New Roman" w:cs="Times New Roman"/>
                <w:b/>
                <w:lang w:eastAsia="ru-RU"/>
              </w:rPr>
              <w:t>182,2122</w:t>
            </w:r>
          </w:p>
        </w:tc>
        <w:tc>
          <w:tcPr>
            <w:tcW w:w="515" w:type="pct"/>
          </w:tcPr>
          <w:p w:rsidR="0052241F" w:rsidRPr="007F3877" w:rsidRDefault="0052241F" w:rsidP="0052241F">
            <w:pPr>
              <w:snapToGrid w:val="0"/>
              <w:spacing w:before="100" w:beforeAutospacing="1" w:after="100"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73,9238</w:t>
            </w:r>
          </w:p>
        </w:tc>
        <w:tc>
          <w:tcPr>
            <w:tcW w:w="429" w:type="pct"/>
            <w:gridSpan w:val="3"/>
          </w:tcPr>
          <w:p w:rsidR="0052241F" w:rsidRPr="007F3877" w:rsidRDefault="0052241F" w:rsidP="0052241F">
            <w:pPr>
              <w:snapToGrid w:val="0"/>
              <w:spacing w:before="100" w:beforeAutospacing="1" w:after="100"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23,2884</w:t>
            </w:r>
          </w:p>
        </w:tc>
        <w:tc>
          <w:tcPr>
            <w:tcW w:w="432" w:type="pct"/>
            <w:gridSpan w:val="4"/>
          </w:tcPr>
          <w:p w:rsidR="0052241F" w:rsidRPr="007F3877" w:rsidRDefault="0052241F" w:rsidP="0052241F">
            <w:pPr>
              <w:snapToGrid w:val="0"/>
              <w:spacing w:before="100" w:beforeAutospacing="1" w:after="100"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50,0</w:t>
            </w:r>
          </w:p>
        </w:tc>
        <w:tc>
          <w:tcPr>
            <w:tcW w:w="431" w:type="pct"/>
            <w:gridSpan w:val="3"/>
          </w:tcPr>
          <w:p w:rsidR="0052241F" w:rsidRPr="007F3877" w:rsidRDefault="0052241F" w:rsidP="0052241F">
            <w:pPr>
              <w:snapToGrid w:val="0"/>
              <w:spacing w:beforeAutospacing="1"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5,0</w:t>
            </w:r>
          </w:p>
        </w:tc>
        <w:tc>
          <w:tcPr>
            <w:tcW w:w="393" w:type="pct"/>
          </w:tcPr>
          <w:p w:rsidR="0052241F" w:rsidRPr="007F3877" w:rsidRDefault="0052241F" w:rsidP="0052241F">
            <w:pPr>
              <w:snapToGrid w:val="0"/>
              <w:spacing w:beforeAutospacing="1" w:afterAutospacing="1"/>
              <w:jc w:val="center"/>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30,0</w:t>
            </w:r>
          </w:p>
        </w:tc>
      </w:tr>
      <w:bookmarkEnd w:id="8"/>
    </w:tbl>
    <w:p w:rsidR="0052241F" w:rsidRPr="007F3877" w:rsidRDefault="0052241F" w:rsidP="0052241F">
      <w:pPr>
        <w:spacing w:after="0" w:line="240" w:lineRule="auto"/>
        <w:jc w:val="center"/>
        <w:rPr>
          <w:rFonts w:ascii="Times New Roman" w:eastAsia="Times New Roman" w:hAnsi="Times New Roman" w:cs="Times New Roman"/>
          <w:lang w:eastAsia="ru-RU"/>
        </w:rPr>
      </w:pPr>
    </w:p>
    <w:p w:rsidR="0052241F" w:rsidRPr="007F3877" w:rsidRDefault="0052241F" w:rsidP="0052241F">
      <w:pPr>
        <w:spacing w:after="0" w:line="240" w:lineRule="auto"/>
        <w:jc w:val="center"/>
        <w:rPr>
          <w:rFonts w:ascii="Times New Roman" w:eastAsia="Times New Roman" w:hAnsi="Times New Roman" w:cs="Times New Roman"/>
          <w:bCs/>
          <w:lang w:eastAsia="ru-RU"/>
          <w14:ligatures w14:val="standardContextual"/>
        </w:rPr>
      </w:pPr>
      <w:r w:rsidRPr="007F3877">
        <w:rPr>
          <w:rFonts w:ascii="Times New Roman" w:eastAsia="Times New Roman" w:hAnsi="Times New Roman" w:cs="Times New Roman"/>
          <w:bCs/>
          <w:lang w:eastAsia="ru-RU"/>
          <w14:ligatures w14:val="standardContextual"/>
        </w:rPr>
        <w:t>АДМИНИСТРАЦИЯ</w:t>
      </w:r>
    </w:p>
    <w:p w:rsidR="0052241F" w:rsidRPr="007F3877" w:rsidRDefault="0052241F" w:rsidP="0052241F">
      <w:pPr>
        <w:spacing w:after="0" w:line="240" w:lineRule="auto"/>
        <w:jc w:val="center"/>
        <w:rPr>
          <w:rFonts w:ascii="Times New Roman" w:eastAsia="Times New Roman" w:hAnsi="Times New Roman" w:cs="Times New Roman"/>
          <w:bCs/>
          <w:lang w:eastAsia="ru-RU"/>
          <w14:ligatures w14:val="standardContextual"/>
        </w:rPr>
      </w:pPr>
      <w:r w:rsidRPr="007F3877">
        <w:rPr>
          <w:rFonts w:ascii="Times New Roman" w:eastAsia="Times New Roman" w:hAnsi="Times New Roman" w:cs="Times New Roman"/>
          <w:bCs/>
          <w:lang w:eastAsia="ru-RU"/>
          <w14:ligatures w14:val="standardContextual"/>
        </w:rPr>
        <w:t>СОЛОНЕЦКОГО СЕЛЬСКОГО ПОСЕЛЕНИЯ</w:t>
      </w:r>
    </w:p>
    <w:p w:rsidR="0052241F" w:rsidRPr="007F3877" w:rsidRDefault="0052241F" w:rsidP="0052241F">
      <w:pPr>
        <w:spacing w:after="0" w:line="240" w:lineRule="auto"/>
        <w:jc w:val="center"/>
        <w:rPr>
          <w:rFonts w:ascii="Times New Roman" w:eastAsia="Times New Roman" w:hAnsi="Times New Roman" w:cs="Times New Roman"/>
          <w:bCs/>
          <w:lang w:eastAsia="ru-RU"/>
          <w14:ligatures w14:val="standardContextual"/>
        </w:rPr>
      </w:pPr>
      <w:r w:rsidRPr="007F3877">
        <w:rPr>
          <w:rFonts w:ascii="Times New Roman" w:eastAsia="Times New Roman" w:hAnsi="Times New Roman" w:cs="Times New Roman"/>
          <w:bCs/>
          <w:lang w:eastAsia="ru-RU"/>
          <w14:ligatures w14:val="standardContextual"/>
        </w:rPr>
        <w:t>ВОРОБЬЁВСКОГО МУНИЦИПАЛЬНОГО РАЙОНА</w:t>
      </w:r>
    </w:p>
    <w:p w:rsidR="0052241F" w:rsidRPr="007F3877" w:rsidRDefault="0052241F" w:rsidP="00E679C9">
      <w:pPr>
        <w:spacing w:after="0" w:line="240" w:lineRule="auto"/>
        <w:jc w:val="center"/>
        <w:rPr>
          <w:rFonts w:ascii="Arial" w:eastAsia="Times New Roman" w:hAnsi="Arial" w:cs="Arial"/>
          <w:bCs/>
          <w:lang w:eastAsia="ru-RU"/>
          <w14:ligatures w14:val="standardContextual"/>
        </w:rPr>
      </w:pPr>
      <w:r w:rsidRPr="007F3877">
        <w:rPr>
          <w:rFonts w:ascii="Times New Roman" w:eastAsia="Times New Roman" w:hAnsi="Times New Roman" w:cs="Times New Roman"/>
          <w:bCs/>
          <w:lang w:eastAsia="ru-RU"/>
          <w14:ligatures w14:val="standardContextual"/>
        </w:rPr>
        <w:t>ВОРОНЕЖСКОЙ ОБЛАСТИ</w:t>
      </w:r>
    </w:p>
    <w:p w:rsidR="0052241F" w:rsidRPr="007F3877" w:rsidRDefault="0052241F" w:rsidP="0052241F">
      <w:pPr>
        <w:spacing w:after="0" w:line="240" w:lineRule="auto"/>
        <w:jc w:val="center"/>
        <w:rPr>
          <w:rFonts w:ascii="Times New Roman" w:eastAsia="Times New Roman" w:hAnsi="Times New Roman" w:cs="Times New Roman"/>
          <w:bCs/>
          <w:lang w:eastAsia="ru-RU"/>
          <w14:ligatures w14:val="standardContextual"/>
        </w:rPr>
      </w:pPr>
      <w:r w:rsidRPr="007F3877">
        <w:rPr>
          <w:rFonts w:ascii="Times New Roman" w:eastAsia="Times New Roman" w:hAnsi="Times New Roman" w:cs="Times New Roman"/>
          <w:bCs/>
          <w:lang w:eastAsia="ru-RU"/>
          <w14:ligatures w14:val="standardContextual"/>
        </w:rPr>
        <w:t>ПОСТАНОВЛЕНИЕ</w:t>
      </w:r>
    </w:p>
    <w:p w:rsidR="0052241F" w:rsidRPr="007F3877" w:rsidRDefault="0052241F" w:rsidP="0052241F">
      <w:pPr>
        <w:spacing w:after="0" w:line="240" w:lineRule="auto"/>
        <w:jc w:val="center"/>
        <w:rPr>
          <w:rFonts w:ascii="Arial" w:eastAsia="Times New Roman" w:hAnsi="Arial" w:cs="Arial"/>
          <w:b/>
          <w:lang w:eastAsia="ru-RU"/>
          <w14:ligatures w14:val="standardContextual"/>
        </w:rPr>
      </w:pPr>
    </w:p>
    <w:p w:rsidR="0052241F" w:rsidRPr="007F3877" w:rsidRDefault="0052241F" w:rsidP="0052241F">
      <w:pPr>
        <w:spacing w:after="0" w:line="240" w:lineRule="auto"/>
        <w:rPr>
          <w:rFonts w:ascii="Times New Roman" w:eastAsia="Times New Roman" w:hAnsi="Times New Roman" w:cs="Times New Roman"/>
          <w:u w:val="single"/>
          <w:lang w:eastAsia="ru-RU"/>
          <w14:ligatures w14:val="standardContextual"/>
        </w:rPr>
      </w:pPr>
      <w:r w:rsidRPr="007F3877">
        <w:rPr>
          <w:rFonts w:ascii="Times New Roman" w:eastAsia="Times New Roman" w:hAnsi="Times New Roman" w:cs="Times New Roman"/>
          <w:u w:val="single"/>
          <w:lang w:eastAsia="ru-RU"/>
          <w14:ligatures w14:val="standardContextual"/>
        </w:rPr>
        <w:t>От  28 декабря   2024 г. № 133</w:t>
      </w:r>
      <w:r w:rsidRPr="007F3877">
        <w:rPr>
          <w:rFonts w:ascii="Times New Roman" w:eastAsia="Times New Roman" w:hAnsi="Times New Roman" w:cs="Times New Roman"/>
          <w:u w:val="single"/>
          <w:lang w:eastAsia="ru-RU"/>
          <w14:ligatures w14:val="standardContextual"/>
        </w:rPr>
        <w:tab/>
      </w:r>
    </w:p>
    <w:p w:rsidR="0052241F" w:rsidRPr="00E679C9" w:rsidRDefault="0052241F" w:rsidP="0052241F">
      <w:pPr>
        <w:spacing w:after="0" w:line="240" w:lineRule="auto"/>
        <w:ind w:left="720" w:right="5668"/>
        <w:jc w:val="both"/>
        <w:rPr>
          <w:rFonts w:ascii="Times New Roman" w:eastAsia="Calibri" w:hAnsi="Times New Roman" w:cs="Arial"/>
          <w:kern w:val="2"/>
          <w:sz w:val="16"/>
          <w:szCs w:val="16"/>
          <w:lang w:eastAsia="ar-SA"/>
          <w14:ligatures w14:val="standardContextual"/>
        </w:rPr>
      </w:pPr>
      <w:r w:rsidRPr="007F3877">
        <w:rPr>
          <w:rFonts w:ascii="Times New Roman" w:eastAsia="Calibri" w:hAnsi="Times New Roman" w:cs="Arial"/>
          <w:kern w:val="2"/>
          <w:lang w:eastAsia="ar-SA"/>
          <w14:ligatures w14:val="standardContextual"/>
        </w:rPr>
        <w:t xml:space="preserve">          </w:t>
      </w:r>
      <w:r w:rsidRPr="00E679C9">
        <w:rPr>
          <w:rFonts w:ascii="Times New Roman" w:eastAsia="Calibri" w:hAnsi="Times New Roman" w:cs="Arial"/>
          <w:kern w:val="2"/>
          <w:sz w:val="16"/>
          <w:szCs w:val="16"/>
          <w:lang w:eastAsia="ar-SA"/>
          <w14:ligatures w14:val="standardContextual"/>
        </w:rPr>
        <w:t>с. Солонцы</w:t>
      </w:r>
    </w:p>
    <w:p w:rsidR="0052241F" w:rsidRPr="007F3877" w:rsidRDefault="0052241F" w:rsidP="0052241F">
      <w:pPr>
        <w:spacing w:after="0" w:line="240" w:lineRule="auto"/>
        <w:ind w:firstLine="708"/>
        <w:jc w:val="both"/>
        <w:rPr>
          <w:rFonts w:ascii="Times New Roman" w:eastAsia="Times New Roman" w:hAnsi="Times New Roman" w:cs="Times New Roman"/>
          <w:lang w:eastAsia="ru-RU"/>
          <w14:ligatures w14:val="standardContextual"/>
        </w:rPr>
      </w:pPr>
      <w:r w:rsidRPr="007F3877">
        <w:rPr>
          <w:rFonts w:ascii="Times New Roman" w:eastAsia="Times New Roman" w:hAnsi="Times New Roman" w:cs="Times New Roman"/>
          <w:lang w:eastAsia="ru-RU"/>
          <w14:ligatures w14:val="standardContextual"/>
        </w:rPr>
        <w:t xml:space="preserve">О внесении изменений в постановление администрации Солонецкого сельского поселения Вробьевского муниципального района от 03.02.2023 г. № 11 «Об утверждении муниципальной программы «Социальное развитие  Солонецкого сельского поселения Вробьевского муниципального района Воронежской области» </w:t>
      </w:r>
    </w:p>
    <w:p w:rsidR="0052241F" w:rsidRPr="007F3877" w:rsidRDefault="0052241F" w:rsidP="0052241F">
      <w:pPr>
        <w:autoSpaceDE w:val="0"/>
        <w:autoSpaceDN w:val="0"/>
        <w:adjustRightInd w:val="0"/>
        <w:spacing w:after="0" w:line="240" w:lineRule="auto"/>
        <w:ind w:right="5101"/>
        <w:jc w:val="both"/>
        <w:rPr>
          <w:rFonts w:ascii="Times New Roman" w:eastAsia="Times New Roman" w:hAnsi="Times New Roman" w:cs="Times New Roman"/>
          <w:bCs/>
          <w:lang w:eastAsia="ru-RU"/>
          <w14:ligatures w14:val="standardContextual"/>
        </w:rPr>
      </w:pPr>
    </w:p>
    <w:p w:rsidR="0052241F" w:rsidRPr="007F3877" w:rsidRDefault="0052241F" w:rsidP="0052241F">
      <w:pPr>
        <w:spacing w:after="0" w:line="240" w:lineRule="auto"/>
        <w:ind w:right="-5" w:firstLine="708"/>
        <w:jc w:val="both"/>
        <w:rPr>
          <w:rFonts w:ascii="Times New Roman" w:eastAsia="Times New Roman" w:hAnsi="Times New Roman" w:cs="Times New Roman"/>
          <w:lang w:eastAsia="ru-RU"/>
          <w14:ligatures w14:val="standardContextual"/>
        </w:rPr>
      </w:pPr>
      <w:r w:rsidRPr="007F3877">
        <w:rPr>
          <w:rFonts w:ascii="Times New Roman" w:eastAsia="Times New Roman" w:hAnsi="Times New Roman" w:cs="Times New Roman"/>
          <w:lang w:eastAsia="ru-RU"/>
          <w14:ligatures w14:val="standardContextual"/>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w:t>
      </w:r>
      <w:proofErr w:type="gramStart"/>
      <w:r w:rsidRPr="007F3877">
        <w:rPr>
          <w:rFonts w:ascii="Times New Roman" w:eastAsia="Times New Roman" w:hAnsi="Times New Roman" w:cs="Times New Roman"/>
          <w:b/>
          <w:lang w:eastAsia="ru-RU"/>
          <w14:ligatures w14:val="standardContextual"/>
        </w:rPr>
        <w:t>п</w:t>
      </w:r>
      <w:proofErr w:type="gramEnd"/>
      <w:r w:rsidRPr="007F3877">
        <w:rPr>
          <w:rFonts w:ascii="Times New Roman" w:eastAsia="Times New Roman" w:hAnsi="Times New Roman" w:cs="Times New Roman"/>
          <w:b/>
          <w:lang w:eastAsia="ru-RU"/>
          <w14:ligatures w14:val="standardContextual"/>
        </w:rPr>
        <w:t xml:space="preserve"> о с т а н о в л я е т:</w:t>
      </w:r>
    </w:p>
    <w:p w:rsidR="0052241F" w:rsidRPr="007F3877" w:rsidRDefault="0052241F" w:rsidP="0052241F">
      <w:pPr>
        <w:spacing w:after="0" w:line="240" w:lineRule="auto"/>
        <w:ind w:firstLine="708"/>
        <w:jc w:val="both"/>
        <w:rPr>
          <w:rFonts w:ascii="Times New Roman" w:eastAsia="Times New Roman" w:hAnsi="Times New Roman" w:cs="Times New Roman"/>
          <w:lang w:eastAsia="ru-RU"/>
          <w14:ligatures w14:val="standardContextual"/>
        </w:rPr>
      </w:pPr>
      <w:r w:rsidRPr="007F3877">
        <w:rPr>
          <w:rFonts w:ascii="Times New Roman" w:eastAsia="Times New Roman" w:hAnsi="Times New Roman" w:cs="Times New Roman"/>
          <w:lang w:eastAsia="ru-RU"/>
          <w14:ligatures w14:val="standardContextual"/>
        </w:rPr>
        <w:t>1. Внести в постановление администрации Солонецкого сельского поселения Вробьевского муниципального района  от 03.02.2023 г. № 11 «Об утверждении муниципальной программы «Социальное развитие  Солонецкого сельского поселения Вробьевского муниципального района Воронежской области» следующие изменения:</w:t>
      </w:r>
    </w:p>
    <w:p w:rsidR="0052241F" w:rsidRPr="007F3877" w:rsidRDefault="0052241F" w:rsidP="0052241F">
      <w:pPr>
        <w:snapToGrid w:val="0"/>
        <w:spacing w:after="0" w:line="240" w:lineRule="auto"/>
        <w:ind w:firstLine="708"/>
        <w:jc w:val="both"/>
        <w:rPr>
          <w:rFonts w:ascii="Times New Roman" w:eastAsia="Times New Roman" w:hAnsi="Times New Roman" w:cs="Times New Roman"/>
          <w:lang w:eastAsia="ru-RU"/>
          <w14:ligatures w14:val="standardContextual"/>
        </w:rPr>
      </w:pPr>
      <w:r w:rsidRPr="007F3877">
        <w:rPr>
          <w:rFonts w:ascii="Times New Roman" w:eastAsia="Times New Roman" w:hAnsi="Times New Roman" w:cs="Times New Roman"/>
          <w:lang w:eastAsia="ru-RU"/>
          <w14:ligatures w14:val="standardContextual"/>
        </w:rPr>
        <w:t xml:space="preserve">1.1. В </w:t>
      </w:r>
      <w:r w:rsidRPr="007F3877">
        <w:rPr>
          <w:rFonts w:ascii="Times New Roman" w:eastAsia="Times New Roman" w:hAnsi="Times New Roman" w:cs="Times New Roman"/>
          <w:bCs/>
          <w:lang w:eastAsia="ru-RU"/>
          <w14:ligatures w14:val="standardContextual"/>
        </w:rPr>
        <w:t xml:space="preserve">паспорте программы </w:t>
      </w:r>
      <w:r w:rsidRPr="007F3877">
        <w:rPr>
          <w:rFonts w:ascii="Times New Roman" w:eastAsia="Times New Roman" w:hAnsi="Times New Roman" w:cs="Times New Roman"/>
          <w:lang w:eastAsia="ru-RU"/>
          <w14:ligatures w14:val="standardContextual"/>
        </w:rPr>
        <w:t>в строку «Объемы и источники финансирования муниципальной программы» изложить в следующей редакции:</w:t>
      </w:r>
    </w:p>
    <w:p w:rsidR="0052241F" w:rsidRPr="007F3877" w:rsidRDefault="0052241F" w:rsidP="0052241F">
      <w:pPr>
        <w:snapToGrid w:val="0"/>
        <w:spacing w:after="0" w:line="240" w:lineRule="auto"/>
        <w:ind w:firstLine="708"/>
        <w:jc w:val="both"/>
        <w:rPr>
          <w:rFonts w:ascii="Times New Roman" w:eastAsia="Times New Roman" w:hAnsi="Times New Roman" w:cs="Times New Roman"/>
          <w:lang w:eastAsia="ru-RU"/>
          <w14:ligatures w14:val="standardContextual"/>
        </w:rPr>
      </w:pPr>
    </w:p>
    <w:tbl>
      <w:tblPr>
        <w:tblW w:w="4600" w:type="pct"/>
        <w:jc w:val="center"/>
        <w:tblLayout w:type="fixed"/>
        <w:tblLook w:val="00A0" w:firstRow="1" w:lastRow="0" w:firstColumn="1" w:lastColumn="0" w:noHBand="0" w:noVBand="0"/>
      </w:tblPr>
      <w:tblGrid>
        <w:gridCol w:w="2566"/>
        <w:gridCol w:w="6239"/>
      </w:tblGrid>
      <w:tr w:rsidR="0052241F" w:rsidRPr="007F3877" w:rsidTr="0052241F">
        <w:trPr>
          <w:jc w:val="center"/>
        </w:trPr>
        <w:tc>
          <w:tcPr>
            <w:tcW w:w="2591" w:type="dxa"/>
            <w:tcBorders>
              <w:top w:val="single" w:sz="4" w:space="0" w:color="000000"/>
              <w:left w:val="single" w:sz="4" w:space="0" w:color="000000"/>
              <w:bottom w:val="single" w:sz="4" w:space="0" w:color="000000"/>
              <w:right w:val="nil"/>
            </w:tcBorders>
            <w:hideMark/>
          </w:tcPr>
          <w:p w:rsidR="0052241F" w:rsidRPr="007F3877" w:rsidRDefault="0052241F" w:rsidP="0052241F">
            <w:pPr>
              <w:snapToGrid w:val="0"/>
              <w:spacing w:after="0"/>
              <w:rPr>
                <w:rFonts w:ascii="Times New Roman" w:eastAsia="Times New Roman" w:hAnsi="Times New Roman" w:cs="Times New Roman"/>
                <w:b/>
                <w14:ligatures w14:val="standardContextual"/>
              </w:rPr>
            </w:pPr>
            <w:r w:rsidRPr="007F3877">
              <w:rPr>
                <w:rFonts w:ascii="Times New Roman" w:eastAsia="Times New Roman" w:hAnsi="Times New Roman" w:cs="Times New Roman"/>
                <w:b/>
                <w14:ligatures w14:val="standardContextual"/>
              </w:rPr>
              <w:t>Объемы и источники финансирования му</w:t>
            </w:r>
            <w:r w:rsidRPr="007F3877">
              <w:rPr>
                <w:rFonts w:ascii="Times New Roman" w:eastAsia="Times New Roman" w:hAnsi="Times New Roman" w:cs="Times New Roman"/>
                <w:b/>
                <w14:ligatures w14:val="standardContextual"/>
              </w:rPr>
              <w:softHyphen/>
              <w:t>ниципальной про</w:t>
            </w:r>
            <w:r w:rsidRPr="007F3877">
              <w:rPr>
                <w:rFonts w:ascii="Times New Roman" w:eastAsia="Times New Roman" w:hAnsi="Times New Roman" w:cs="Times New Roman"/>
                <w:b/>
                <w14:ligatures w14:val="standardContextual"/>
              </w:rPr>
              <w:softHyphen/>
              <w:t>граммы</w:t>
            </w:r>
          </w:p>
        </w:tc>
        <w:tc>
          <w:tcPr>
            <w:tcW w:w="6305" w:type="dxa"/>
            <w:tcBorders>
              <w:top w:val="single" w:sz="4" w:space="0" w:color="000000"/>
              <w:left w:val="single" w:sz="4" w:space="0" w:color="000000"/>
              <w:bottom w:val="single" w:sz="4" w:space="0" w:color="000000"/>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Calibri"/>
                <w:lang w:eastAsia="ar-SA"/>
                <w14:ligatures w14:val="standardContextual"/>
              </w:rPr>
            </w:pPr>
            <w:r w:rsidRPr="007F3877">
              <w:rPr>
                <w:rFonts w:ascii="Times New Roman" w:eastAsia="Times New Roman" w:hAnsi="Times New Roman" w:cs="Calibri"/>
                <w:lang w:eastAsia="ar-SA"/>
                <w14:ligatures w14:val="standardContextual"/>
              </w:rPr>
              <w:t xml:space="preserve">Реализация программы осуществляется за счет средств бюджета Солонецкого сельского поселения  на сумму </w:t>
            </w:r>
            <w:r w:rsidRPr="007F3877">
              <w:rPr>
                <w:rFonts w:ascii="Times New Roman" w:eastAsia="Times New Roman" w:hAnsi="Times New Roman" w:cs="Calibri"/>
                <w:b/>
                <w:lang w:eastAsia="ar-SA"/>
                <w14:ligatures w14:val="standardContextual"/>
              </w:rPr>
              <w:t>41 856,42451</w:t>
            </w:r>
            <w:r w:rsidRPr="007F3877">
              <w:rPr>
                <w:rFonts w:ascii="Calibri" w:eastAsia="Times New Roman" w:hAnsi="Calibri" w:cs="Calibri"/>
                <w:b/>
                <w:lang w:eastAsia="ar-SA"/>
                <w14:ligatures w14:val="standardContextual"/>
              </w:rPr>
              <w:t xml:space="preserve"> </w:t>
            </w:r>
            <w:r w:rsidRPr="007F3877">
              <w:rPr>
                <w:rFonts w:ascii="Times New Roman" w:eastAsia="Times New Roman" w:hAnsi="Times New Roman" w:cs="Calibri"/>
                <w:lang w:eastAsia="ar-SA"/>
                <w14:ligatures w14:val="standardContextual"/>
              </w:rPr>
              <w:t>тыс. рублей, в том числе:</w:t>
            </w:r>
          </w:p>
          <w:p w:rsidR="0052241F" w:rsidRPr="007F3877" w:rsidRDefault="0052241F" w:rsidP="0052241F">
            <w:pPr>
              <w:suppressAutoHyphens/>
              <w:spacing w:after="0"/>
              <w:ind w:firstLine="708"/>
              <w:jc w:val="both"/>
              <w:rPr>
                <w:rFonts w:ascii="Times New Roman" w:eastAsia="Times New Roman" w:hAnsi="Times New Roman" w:cs="Calibri"/>
                <w:lang w:eastAsia="ar-SA"/>
                <w14:ligatures w14:val="standardContextual"/>
              </w:rPr>
            </w:pPr>
            <w:r w:rsidRPr="007F3877">
              <w:rPr>
                <w:rFonts w:ascii="Times New Roman" w:eastAsia="Times New Roman" w:hAnsi="Times New Roman" w:cs="Calibri"/>
                <w:lang w:eastAsia="ar-SA"/>
                <w14:ligatures w14:val="standardContextual"/>
              </w:rPr>
              <w:t>2023 год  -  9 924,16936  тыс. рублей</w:t>
            </w:r>
          </w:p>
          <w:p w:rsidR="0052241F" w:rsidRPr="007F3877" w:rsidRDefault="0052241F" w:rsidP="0052241F">
            <w:pPr>
              <w:suppressAutoHyphens/>
              <w:spacing w:after="0"/>
              <w:ind w:firstLine="708"/>
              <w:jc w:val="both"/>
              <w:rPr>
                <w:rFonts w:ascii="Times New Roman" w:eastAsia="Times New Roman" w:hAnsi="Times New Roman" w:cs="Calibri"/>
                <w:lang w:eastAsia="ar-SA"/>
                <w14:ligatures w14:val="standardContextual"/>
              </w:rPr>
            </w:pPr>
            <w:r w:rsidRPr="007F3877">
              <w:rPr>
                <w:rFonts w:ascii="Times New Roman" w:eastAsia="Times New Roman" w:hAnsi="Times New Roman" w:cs="Calibri"/>
                <w:lang w:eastAsia="ar-SA"/>
                <w14:ligatures w14:val="standardContextual"/>
              </w:rPr>
              <w:t xml:space="preserve">2024 год -   </w:t>
            </w:r>
            <w:r w:rsidRPr="007F3877">
              <w:rPr>
                <w:rFonts w:ascii="Times New Roman" w:eastAsia="Times New Roman" w:hAnsi="Times New Roman" w:cs="Times New Roman"/>
                <w:bCs/>
                <w:lang w:eastAsia="ar-SA"/>
                <w14:ligatures w14:val="standardContextual"/>
              </w:rPr>
              <w:t>19 080,20041</w:t>
            </w:r>
            <w:r w:rsidRPr="007F3877">
              <w:rPr>
                <w:rFonts w:ascii="Calibri" w:eastAsia="Times New Roman" w:hAnsi="Calibri" w:cs="Calibri"/>
                <w:b/>
                <w:bCs/>
                <w:lang w:eastAsia="ar-SA"/>
                <w14:ligatures w14:val="standardContextual"/>
              </w:rPr>
              <w:t xml:space="preserve"> </w:t>
            </w:r>
            <w:r w:rsidRPr="007F3877">
              <w:rPr>
                <w:rFonts w:ascii="Times New Roman" w:eastAsia="Times New Roman" w:hAnsi="Times New Roman" w:cs="Calibri"/>
                <w:lang w:eastAsia="ar-SA"/>
                <w14:ligatures w14:val="standardContextual"/>
              </w:rPr>
              <w:t>тыс. рублей</w:t>
            </w:r>
          </w:p>
          <w:p w:rsidR="0052241F" w:rsidRPr="007F3877" w:rsidRDefault="0052241F" w:rsidP="0052241F">
            <w:pPr>
              <w:suppressAutoHyphens/>
              <w:spacing w:after="0"/>
              <w:ind w:firstLine="708"/>
              <w:jc w:val="both"/>
              <w:rPr>
                <w:rFonts w:ascii="Times New Roman" w:eastAsia="Times New Roman" w:hAnsi="Times New Roman" w:cs="Calibri"/>
                <w:lang w:eastAsia="ar-SA"/>
                <w14:ligatures w14:val="standardContextual"/>
              </w:rPr>
            </w:pPr>
            <w:r w:rsidRPr="007F3877">
              <w:rPr>
                <w:rFonts w:ascii="Times New Roman" w:eastAsia="Times New Roman" w:hAnsi="Times New Roman" w:cs="Calibri"/>
                <w:lang w:eastAsia="ar-SA"/>
                <w14:ligatures w14:val="standardContextual"/>
              </w:rPr>
              <w:t xml:space="preserve">2025 год -   </w:t>
            </w:r>
            <w:r w:rsidRPr="007F3877">
              <w:rPr>
                <w:rFonts w:ascii="Times New Roman" w:eastAsia="Times New Roman" w:hAnsi="Times New Roman" w:cs="Times New Roman"/>
                <w:bCs/>
                <w:lang w:eastAsia="ar-SA"/>
                <w14:ligatures w14:val="standardContextual"/>
              </w:rPr>
              <w:t xml:space="preserve">5 106,0576 </w:t>
            </w:r>
            <w:r w:rsidRPr="007F3877">
              <w:rPr>
                <w:rFonts w:ascii="Times New Roman" w:eastAsia="Times New Roman" w:hAnsi="Times New Roman" w:cs="Calibri"/>
                <w:lang w:eastAsia="ar-SA"/>
                <w14:ligatures w14:val="standardContextual"/>
              </w:rPr>
              <w:t>тыс. рублей</w:t>
            </w:r>
          </w:p>
          <w:p w:rsidR="0052241F" w:rsidRPr="007F3877" w:rsidRDefault="0052241F" w:rsidP="0052241F">
            <w:pPr>
              <w:suppressAutoHyphens/>
              <w:spacing w:after="0"/>
              <w:ind w:firstLine="708"/>
              <w:jc w:val="both"/>
              <w:rPr>
                <w:rFonts w:ascii="Times New Roman" w:eastAsia="Times New Roman" w:hAnsi="Times New Roman" w:cs="Calibri"/>
                <w:lang w:eastAsia="ar-SA"/>
                <w14:ligatures w14:val="standardContextual"/>
              </w:rPr>
            </w:pPr>
            <w:r w:rsidRPr="007F3877">
              <w:rPr>
                <w:rFonts w:ascii="Times New Roman" w:eastAsia="Times New Roman" w:hAnsi="Times New Roman" w:cs="Calibri"/>
                <w:lang w:eastAsia="ar-SA"/>
                <w14:ligatures w14:val="standardContextual"/>
              </w:rPr>
              <w:t xml:space="preserve">2026 год -   </w:t>
            </w:r>
            <w:r w:rsidRPr="007F3877">
              <w:rPr>
                <w:rFonts w:ascii="Times New Roman" w:eastAsia="Times New Roman" w:hAnsi="Times New Roman" w:cs="Times New Roman"/>
                <w:bCs/>
                <w:lang w:eastAsia="ar-SA"/>
                <w14:ligatures w14:val="standardContextual"/>
              </w:rPr>
              <w:t xml:space="preserve">3 100,9288 </w:t>
            </w:r>
            <w:r w:rsidRPr="007F3877">
              <w:rPr>
                <w:rFonts w:ascii="Times New Roman" w:eastAsia="Times New Roman" w:hAnsi="Times New Roman" w:cs="Calibri"/>
                <w:lang w:eastAsia="ar-SA"/>
                <w14:ligatures w14:val="standardContextual"/>
              </w:rPr>
              <w:t>тыс. рублей</w:t>
            </w:r>
          </w:p>
          <w:p w:rsidR="0052241F" w:rsidRPr="007F3877" w:rsidRDefault="0052241F" w:rsidP="0052241F">
            <w:pPr>
              <w:suppressAutoHyphens/>
              <w:spacing w:after="0"/>
              <w:ind w:firstLine="708"/>
              <w:jc w:val="both"/>
              <w:rPr>
                <w:rFonts w:ascii="Times New Roman" w:eastAsia="Times New Roman" w:hAnsi="Times New Roman" w:cs="Calibri"/>
                <w:lang w:eastAsia="ar-SA"/>
                <w14:ligatures w14:val="standardContextual"/>
              </w:rPr>
            </w:pPr>
            <w:r w:rsidRPr="007F3877">
              <w:rPr>
                <w:rFonts w:ascii="Times New Roman" w:eastAsia="Times New Roman" w:hAnsi="Times New Roman" w:cs="Calibri"/>
                <w:lang w:eastAsia="ar-SA"/>
                <w14:ligatures w14:val="standardContextual"/>
              </w:rPr>
              <w:t xml:space="preserve">2027 год -   </w:t>
            </w:r>
            <w:r w:rsidRPr="007F3877">
              <w:rPr>
                <w:rFonts w:ascii="Times New Roman" w:eastAsia="Times New Roman" w:hAnsi="Times New Roman" w:cs="Times New Roman"/>
                <w:bCs/>
                <w:lang w:eastAsia="ar-SA"/>
                <w14:ligatures w14:val="standardContextual"/>
              </w:rPr>
              <w:t xml:space="preserve">4 645,06834 </w:t>
            </w:r>
            <w:r w:rsidRPr="007F3877">
              <w:rPr>
                <w:rFonts w:ascii="Times New Roman" w:eastAsia="Times New Roman" w:hAnsi="Times New Roman" w:cs="Calibri"/>
                <w:lang w:eastAsia="ar-SA"/>
                <w14:ligatures w14:val="standardContextual"/>
              </w:rPr>
              <w:t>тыс. рублей</w:t>
            </w:r>
          </w:p>
          <w:p w:rsidR="0052241F" w:rsidRPr="007F3877" w:rsidRDefault="0052241F" w:rsidP="0052241F">
            <w:pPr>
              <w:suppressAutoHyphens/>
              <w:spacing w:after="0"/>
              <w:jc w:val="both"/>
              <w:rPr>
                <w:rFonts w:ascii="Times New Roman" w:eastAsia="Times New Roman" w:hAnsi="Times New Roman" w:cs="Times New Roman"/>
                <w:lang w:eastAsia="ar-SA"/>
                <w14:ligatures w14:val="standardContextual"/>
              </w:rPr>
            </w:pPr>
            <w:r w:rsidRPr="007F3877">
              <w:rPr>
                <w:rFonts w:ascii="Times New Roman" w:eastAsia="Times New Roman" w:hAnsi="Times New Roman" w:cs="Times New Roman"/>
                <w:lang w:eastAsia="ar-SA"/>
                <w14:ligatures w14:val="standardContextual"/>
              </w:rPr>
              <w:t xml:space="preserve">Для реализации мероприятий программы </w:t>
            </w:r>
          </w:p>
          <w:p w:rsidR="0052241F" w:rsidRPr="007F3877" w:rsidRDefault="0052241F" w:rsidP="0052241F">
            <w:pPr>
              <w:suppressAutoHyphens/>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lang w:eastAsia="ar-SA"/>
                <w14:ligatures w14:val="standardContextual"/>
              </w:rPr>
              <w:t>возможно привлечение финансовых средств из бюджетов других уровней и внебюджетных источников.</w:t>
            </w:r>
          </w:p>
        </w:tc>
      </w:tr>
    </w:tbl>
    <w:p w:rsidR="0052241F" w:rsidRPr="007F3877" w:rsidRDefault="0052241F" w:rsidP="0052241F">
      <w:pPr>
        <w:snapToGrid w:val="0"/>
        <w:spacing w:after="0" w:line="240" w:lineRule="auto"/>
        <w:ind w:firstLine="708"/>
        <w:jc w:val="center"/>
        <w:rPr>
          <w:rFonts w:ascii="Times New Roman" w:eastAsia="Times New Roman" w:hAnsi="Times New Roman" w:cs="Times New Roman"/>
          <w:lang w:eastAsia="ru-RU"/>
          <w14:ligatures w14:val="standardContextual"/>
        </w:rPr>
      </w:pPr>
    </w:p>
    <w:p w:rsidR="0052241F" w:rsidRPr="007F3877" w:rsidRDefault="0052241F" w:rsidP="0052241F">
      <w:pPr>
        <w:spacing w:after="0" w:line="100" w:lineRule="atLeast"/>
        <w:ind w:firstLine="708"/>
        <w:rPr>
          <w:rFonts w:ascii="Times New Roman" w:eastAsia="Times New Roman" w:hAnsi="Times New Roman" w:cs="Times New Roman"/>
          <w:lang w:eastAsia="ru-RU"/>
          <w14:ligatures w14:val="standardContextual"/>
        </w:rPr>
      </w:pPr>
      <w:r w:rsidRPr="007F3877">
        <w:rPr>
          <w:rFonts w:ascii="Times New Roman" w:eastAsia="Times New Roman" w:hAnsi="Times New Roman" w:cs="Times New Roman"/>
          <w:lang w:eastAsia="ru-RU"/>
          <w14:ligatures w14:val="standardContextual"/>
        </w:rPr>
        <w:t>1.2. Раздел 5. «Ресурсное обеспечение муниципальной программы» изложить в следующей редакции:</w:t>
      </w:r>
    </w:p>
    <w:p w:rsidR="0052241F" w:rsidRPr="007F3877" w:rsidRDefault="0052241F" w:rsidP="0052241F">
      <w:pPr>
        <w:spacing w:after="0" w:line="100" w:lineRule="atLeast"/>
        <w:ind w:firstLine="567"/>
        <w:jc w:val="center"/>
        <w:rPr>
          <w:rFonts w:ascii="Times New Roman" w:eastAsia="Times New Roman" w:hAnsi="Times New Roman" w:cs="Times New Roman"/>
          <w:b/>
          <w:bCs/>
          <w:lang w:eastAsia="ru-RU"/>
          <w14:ligatures w14:val="standardContextual"/>
        </w:rPr>
      </w:pPr>
      <w:r w:rsidRPr="007F3877">
        <w:rPr>
          <w:rFonts w:ascii="Times New Roman" w:eastAsia="Times New Roman" w:hAnsi="Times New Roman" w:cs="Times New Roman"/>
          <w:b/>
          <w:bCs/>
          <w:lang w:eastAsia="ru-RU"/>
          <w14:ligatures w14:val="standardContextual"/>
        </w:rPr>
        <w:t>«5. Ресурсное обеспечение муниципальной программы.</w:t>
      </w:r>
    </w:p>
    <w:p w:rsidR="0052241F" w:rsidRPr="007F3877" w:rsidRDefault="0052241F" w:rsidP="0052241F">
      <w:pPr>
        <w:suppressAutoHyphens/>
        <w:spacing w:after="0" w:line="240" w:lineRule="auto"/>
        <w:ind w:firstLine="708"/>
        <w:jc w:val="both"/>
        <w:rPr>
          <w:rFonts w:ascii="Times New Roman" w:eastAsia="Times New Roman" w:hAnsi="Times New Roman" w:cs="Times New Roman"/>
          <w:lang w:eastAsia="ru-RU"/>
          <w14:ligatures w14:val="standardContextual"/>
        </w:rPr>
      </w:pPr>
      <w:r w:rsidRPr="007F3877">
        <w:rPr>
          <w:rFonts w:ascii="Times New Roman" w:eastAsia="Times New Roman" w:hAnsi="Times New Roman" w:cs="Times New Roman"/>
          <w:lang w:eastAsia="ru-RU"/>
          <w14:ligatures w14:val="standardContextual"/>
        </w:rPr>
        <w:t xml:space="preserve">В связи с принятием бюджета Солонецкого сельского поселения на трехлетний период, ресурсное обеспечение муниципальной программы предусмотрено на три года  в сумме </w:t>
      </w:r>
      <w:r w:rsidRPr="007F3877">
        <w:rPr>
          <w:rFonts w:ascii="Times New Roman" w:eastAsia="Times New Roman" w:hAnsi="Times New Roman" w:cs="Times New Roman"/>
          <w:b/>
          <w:lang w:eastAsia="ru-RU"/>
          <w14:ligatures w14:val="standardContextual"/>
        </w:rPr>
        <w:t xml:space="preserve">41 856,42451 </w:t>
      </w:r>
      <w:r w:rsidRPr="007F3877">
        <w:rPr>
          <w:rFonts w:ascii="Times New Roman" w:eastAsia="Times New Roman" w:hAnsi="Times New Roman" w:cs="Times New Roman"/>
          <w:lang w:eastAsia="ru-RU"/>
          <w14:ligatures w14:val="standardContextual"/>
        </w:rPr>
        <w:t>тыс. рублей за счет средств бюджета сельского поселения, в том числе:</w:t>
      </w:r>
    </w:p>
    <w:p w:rsidR="0052241F" w:rsidRPr="007F3877" w:rsidRDefault="0052241F" w:rsidP="0052241F">
      <w:pPr>
        <w:suppressAutoHyphens/>
        <w:spacing w:after="0" w:line="240" w:lineRule="auto"/>
        <w:ind w:firstLine="708"/>
        <w:jc w:val="both"/>
        <w:rPr>
          <w:rFonts w:ascii="Times New Roman" w:eastAsia="Times New Roman" w:hAnsi="Times New Roman" w:cs="Calibri"/>
          <w:lang w:eastAsia="ar-SA"/>
          <w14:ligatures w14:val="standardContextual"/>
        </w:rPr>
      </w:pPr>
      <w:r w:rsidRPr="007F3877">
        <w:rPr>
          <w:rFonts w:ascii="Times New Roman" w:eastAsia="Times New Roman" w:hAnsi="Times New Roman" w:cs="Calibri"/>
          <w:lang w:eastAsia="ar-SA"/>
          <w14:ligatures w14:val="standardContextual"/>
        </w:rPr>
        <w:t>2023 год   - 9 924,16936    тыс. рублей</w:t>
      </w:r>
    </w:p>
    <w:p w:rsidR="0052241F" w:rsidRPr="007F3877" w:rsidRDefault="0052241F" w:rsidP="0052241F">
      <w:pPr>
        <w:suppressAutoHyphens/>
        <w:spacing w:after="0" w:line="240" w:lineRule="auto"/>
        <w:ind w:firstLine="708"/>
        <w:jc w:val="both"/>
        <w:rPr>
          <w:rFonts w:ascii="Times New Roman" w:eastAsia="Times New Roman" w:hAnsi="Times New Roman" w:cs="Calibri"/>
          <w:lang w:eastAsia="ar-SA"/>
          <w14:ligatures w14:val="standardContextual"/>
        </w:rPr>
      </w:pPr>
      <w:r w:rsidRPr="007F3877">
        <w:rPr>
          <w:rFonts w:ascii="Times New Roman" w:eastAsia="Times New Roman" w:hAnsi="Times New Roman" w:cs="Calibri"/>
          <w:lang w:eastAsia="ar-SA"/>
          <w14:ligatures w14:val="standardContextual"/>
        </w:rPr>
        <w:t xml:space="preserve">2024 год    - </w:t>
      </w:r>
      <w:r w:rsidRPr="007F3877">
        <w:rPr>
          <w:rFonts w:ascii="Times New Roman" w:eastAsia="Times New Roman" w:hAnsi="Times New Roman" w:cs="Times New Roman"/>
          <w:bCs/>
          <w:lang w:eastAsia="ar-SA"/>
          <w14:ligatures w14:val="standardContextual"/>
        </w:rPr>
        <w:t>19 080,20041</w:t>
      </w:r>
      <w:r w:rsidRPr="007F3877">
        <w:rPr>
          <w:rFonts w:ascii="Calibri" w:eastAsia="Times New Roman" w:hAnsi="Calibri" w:cs="Calibri"/>
          <w:b/>
          <w:bCs/>
          <w:lang w:eastAsia="ar-SA"/>
          <w14:ligatures w14:val="standardContextual"/>
        </w:rPr>
        <w:t xml:space="preserve"> </w:t>
      </w:r>
      <w:r w:rsidRPr="007F3877">
        <w:rPr>
          <w:rFonts w:ascii="Times New Roman" w:eastAsia="Times New Roman" w:hAnsi="Times New Roman" w:cs="Calibri"/>
          <w:lang w:eastAsia="ar-SA"/>
          <w14:ligatures w14:val="standardContextual"/>
        </w:rPr>
        <w:t>тыс. рублей</w:t>
      </w:r>
    </w:p>
    <w:p w:rsidR="0052241F" w:rsidRPr="007F3877" w:rsidRDefault="0052241F" w:rsidP="0052241F">
      <w:pPr>
        <w:suppressAutoHyphens/>
        <w:spacing w:after="0"/>
        <w:ind w:firstLine="708"/>
        <w:jc w:val="both"/>
        <w:rPr>
          <w:rFonts w:ascii="Times New Roman" w:eastAsia="Times New Roman" w:hAnsi="Times New Roman" w:cs="Calibri"/>
          <w:lang w:eastAsia="ar-SA"/>
          <w14:ligatures w14:val="standardContextual"/>
        </w:rPr>
      </w:pPr>
      <w:r w:rsidRPr="007F3877">
        <w:rPr>
          <w:rFonts w:ascii="Times New Roman" w:eastAsia="Times New Roman" w:hAnsi="Times New Roman" w:cs="Calibri"/>
          <w:lang w:eastAsia="ar-SA"/>
          <w14:ligatures w14:val="standardContextual"/>
        </w:rPr>
        <w:t xml:space="preserve">2025 год -   </w:t>
      </w:r>
      <w:r w:rsidRPr="007F3877">
        <w:rPr>
          <w:rFonts w:ascii="Times New Roman" w:eastAsia="Times New Roman" w:hAnsi="Times New Roman" w:cs="Times New Roman"/>
          <w:bCs/>
          <w:lang w:eastAsia="ar-SA"/>
          <w14:ligatures w14:val="standardContextual"/>
        </w:rPr>
        <w:t xml:space="preserve">5 106,0576 </w:t>
      </w:r>
      <w:r w:rsidRPr="007F3877">
        <w:rPr>
          <w:rFonts w:ascii="Times New Roman" w:eastAsia="Times New Roman" w:hAnsi="Times New Roman" w:cs="Calibri"/>
          <w:lang w:eastAsia="ar-SA"/>
          <w14:ligatures w14:val="standardContextual"/>
        </w:rPr>
        <w:t>тыс. рублей</w:t>
      </w:r>
    </w:p>
    <w:p w:rsidR="0052241F" w:rsidRPr="007F3877" w:rsidRDefault="0052241F" w:rsidP="0052241F">
      <w:pPr>
        <w:suppressAutoHyphens/>
        <w:spacing w:after="0"/>
        <w:ind w:firstLine="708"/>
        <w:jc w:val="both"/>
        <w:rPr>
          <w:rFonts w:ascii="Times New Roman" w:eastAsia="Times New Roman" w:hAnsi="Times New Roman" w:cs="Calibri"/>
          <w:lang w:eastAsia="ar-SA"/>
          <w14:ligatures w14:val="standardContextual"/>
        </w:rPr>
      </w:pPr>
      <w:r w:rsidRPr="007F3877">
        <w:rPr>
          <w:rFonts w:ascii="Times New Roman" w:eastAsia="Times New Roman" w:hAnsi="Times New Roman" w:cs="Calibri"/>
          <w:lang w:eastAsia="ar-SA"/>
          <w14:ligatures w14:val="standardContextual"/>
        </w:rPr>
        <w:t xml:space="preserve">2026 год -   </w:t>
      </w:r>
      <w:r w:rsidRPr="007F3877">
        <w:rPr>
          <w:rFonts w:ascii="Times New Roman" w:eastAsia="Times New Roman" w:hAnsi="Times New Roman" w:cs="Times New Roman"/>
          <w:bCs/>
          <w:lang w:eastAsia="ar-SA"/>
          <w14:ligatures w14:val="standardContextual"/>
        </w:rPr>
        <w:t xml:space="preserve">3 100,9288 </w:t>
      </w:r>
      <w:r w:rsidRPr="007F3877">
        <w:rPr>
          <w:rFonts w:ascii="Times New Roman" w:eastAsia="Times New Roman" w:hAnsi="Times New Roman" w:cs="Calibri"/>
          <w:lang w:eastAsia="ar-SA"/>
          <w14:ligatures w14:val="standardContextual"/>
        </w:rPr>
        <w:t>тыс. рублей</w:t>
      </w:r>
    </w:p>
    <w:p w:rsidR="0052241F" w:rsidRPr="007F3877" w:rsidRDefault="0052241F" w:rsidP="0052241F">
      <w:pPr>
        <w:suppressAutoHyphens/>
        <w:spacing w:after="0"/>
        <w:ind w:firstLine="708"/>
        <w:jc w:val="both"/>
        <w:rPr>
          <w:rFonts w:ascii="Times New Roman" w:eastAsia="Times New Roman" w:hAnsi="Times New Roman" w:cs="Calibri"/>
          <w:lang w:eastAsia="ar-SA"/>
          <w14:ligatures w14:val="standardContextual"/>
        </w:rPr>
      </w:pPr>
      <w:r w:rsidRPr="007F3877">
        <w:rPr>
          <w:rFonts w:ascii="Times New Roman" w:eastAsia="Times New Roman" w:hAnsi="Times New Roman" w:cs="Calibri"/>
          <w:lang w:eastAsia="ar-SA"/>
          <w14:ligatures w14:val="standardContextual"/>
        </w:rPr>
        <w:t xml:space="preserve">2027 год -   </w:t>
      </w:r>
      <w:r w:rsidRPr="007F3877">
        <w:rPr>
          <w:rFonts w:ascii="Times New Roman" w:eastAsia="Times New Roman" w:hAnsi="Times New Roman" w:cs="Times New Roman"/>
          <w:bCs/>
          <w:lang w:eastAsia="ar-SA"/>
          <w14:ligatures w14:val="standardContextual"/>
        </w:rPr>
        <w:t xml:space="preserve">4 645,06834 </w:t>
      </w:r>
      <w:r w:rsidRPr="007F3877">
        <w:rPr>
          <w:rFonts w:ascii="Times New Roman" w:eastAsia="Times New Roman" w:hAnsi="Times New Roman" w:cs="Calibri"/>
          <w:lang w:eastAsia="ar-SA"/>
          <w14:ligatures w14:val="standardContextual"/>
        </w:rPr>
        <w:t>тыс. рублей</w:t>
      </w:r>
    </w:p>
    <w:p w:rsidR="0052241F" w:rsidRPr="007F3877" w:rsidRDefault="0052241F" w:rsidP="0052241F">
      <w:pPr>
        <w:suppressAutoHyphens/>
        <w:spacing w:after="0"/>
        <w:ind w:firstLine="708"/>
        <w:jc w:val="both"/>
        <w:rPr>
          <w:rFonts w:ascii="Times New Roman" w:eastAsia="Times New Roman" w:hAnsi="Times New Roman" w:cs="Calibri"/>
          <w:lang w:eastAsia="ar-SA"/>
          <w14:ligatures w14:val="standardContextual"/>
        </w:rPr>
      </w:pPr>
    </w:p>
    <w:p w:rsidR="0052241F" w:rsidRPr="007F3877" w:rsidRDefault="0052241F" w:rsidP="0052241F">
      <w:pPr>
        <w:suppressAutoHyphens/>
        <w:snapToGrid w:val="0"/>
        <w:spacing w:after="0" w:line="240" w:lineRule="auto"/>
        <w:ind w:firstLine="426"/>
        <w:jc w:val="both"/>
        <w:rPr>
          <w:rFonts w:ascii="Times New Roman" w:eastAsia="Times New Roman" w:hAnsi="Times New Roman" w:cs="Times New Roman"/>
          <w:lang w:eastAsia="ru-RU"/>
          <w14:ligatures w14:val="standardContextual"/>
        </w:rPr>
      </w:pPr>
      <w:r w:rsidRPr="007F3877">
        <w:rPr>
          <w:rFonts w:ascii="Times New Roman" w:eastAsia="Times New Roman" w:hAnsi="Times New Roman" w:cs="Times New Roman"/>
          <w:lang w:eastAsia="ru-RU"/>
          <w14:ligatures w14:val="standardContextual"/>
        </w:rPr>
        <w:t>2. Опубликовать настоящее постановление в муниципальном печатном средстве массовой информации «Вестник Солонецкого сельского поселения».</w:t>
      </w:r>
    </w:p>
    <w:p w:rsidR="0052241F" w:rsidRPr="007F3877" w:rsidRDefault="0052241F" w:rsidP="00E679C9">
      <w:pPr>
        <w:spacing w:after="0" w:line="240" w:lineRule="auto"/>
        <w:ind w:firstLine="426"/>
        <w:jc w:val="both"/>
        <w:rPr>
          <w:rFonts w:ascii="Times New Roman" w:eastAsia="Times New Roman" w:hAnsi="Times New Roman" w:cs="Times New Roman"/>
          <w:lang w:eastAsia="ru-RU"/>
          <w14:ligatures w14:val="standardContextual"/>
        </w:rPr>
      </w:pPr>
      <w:r w:rsidRPr="007F3877">
        <w:rPr>
          <w:rFonts w:ascii="Times New Roman" w:eastAsia="Times New Roman" w:hAnsi="Times New Roman" w:cs="Times New Roman"/>
          <w:lang w:eastAsia="ru-RU"/>
          <w14:ligatures w14:val="standardContextual"/>
        </w:rPr>
        <w:lastRenderedPageBreak/>
        <w:t xml:space="preserve">3. </w:t>
      </w:r>
      <w:proofErr w:type="gramStart"/>
      <w:r w:rsidRPr="007F3877">
        <w:rPr>
          <w:rFonts w:ascii="Times New Roman" w:eastAsia="Times New Roman" w:hAnsi="Times New Roman" w:cs="Times New Roman"/>
          <w:lang w:eastAsia="ru-RU"/>
          <w14:ligatures w14:val="standardContextual"/>
        </w:rPr>
        <w:t>Контроль за</w:t>
      </w:r>
      <w:proofErr w:type="gramEnd"/>
      <w:r w:rsidRPr="007F3877">
        <w:rPr>
          <w:rFonts w:ascii="Times New Roman" w:eastAsia="Times New Roman" w:hAnsi="Times New Roman" w:cs="Times New Roman"/>
          <w:lang w:eastAsia="ru-RU"/>
          <w14:ligatures w14:val="standardContextual"/>
        </w:rPr>
        <w:t xml:space="preserve"> исполнением настоящего п</w:t>
      </w:r>
      <w:r w:rsidR="00E679C9">
        <w:rPr>
          <w:rFonts w:ascii="Times New Roman" w:eastAsia="Times New Roman" w:hAnsi="Times New Roman" w:cs="Times New Roman"/>
          <w:lang w:eastAsia="ru-RU"/>
          <w14:ligatures w14:val="standardContextual"/>
        </w:rPr>
        <w:t>остановления оставляю за собой.</w:t>
      </w:r>
    </w:p>
    <w:p w:rsidR="0052241F" w:rsidRPr="007F3877" w:rsidRDefault="0052241F" w:rsidP="0052241F">
      <w:pPr>
        <w:spacing w:after="0" w:line="240" w:lineRule="auto"/>
        <w:rPr>
          <w:rFonts w:ascii="Times New Roman" w:eastAsia="Times New Roman" w:hAnsi="Times New Roman" w:cs="Times New Roman"/>
          <w:lang w:eastAsia="ru-RU"/>
          <w14:ligatures w14:val="standardContextual"/>
        </w:rPr>
      </w:pPr>
      <w:r w:rsidRPr="007F3877">
        <w:rPr>
          <w:rFonts w:ascii="Times New Roman" w:eastAsia="Times New Roman" w:hAnsi="Times New Roman" w:cs="Times New Roman"/>
          <w:lang w:eastAsia="ru-RU"/>
          <w14:ligatures w14:val="standardContextual"/>
        </w:rPr>
        <w:t xml:space="preserve">Глава Солонецкого </w:t>
      </w:r>
    </w:p>
    <w:p w:rsidR="0052241F" w:rsidRPr="007F3877" w:rsidRDefault="0052241F" w:rsidP="0052241F">
      <w:pPr>
        <w:spacing w:after="0" w:line="240" w:lineRule="auto"/>
        <w:rPr>
          <w:rFonts w:ascii="Times New Roman" w:eastAsia="Times New Roman" w:hAnsi="Times New Roman" w:cs="Times New Roman"/>
          <w:lang w:eastAsia="ru-RU"/>
          <w14:ligatures w14:val="standardContextual"/>
        </w:rPr>
      </w:pPr>
      <w:r w:rsidRPr="007F3877">
        <w:rPr>
          <w:rFonts w:ascii="Times New Roman" w:eastAsia="Times New Roman" w:hAnsi="Times New Roman" w:cs="Times New Roman"/>
          <w:lang w:eastAsia="ru-RU"/>
          <w14:ligatures w14:val="standardContextual"/>
        </w:rPr>
        <w:t>сельского поселения</w:t>
      </w:r>
      <w:r w:rsidRPr="007F3877">
        <w:rPr>
          <w:rFonts w:ascii="Times New Roman" w:eastAsia="Times New Roman" w:hAnsi="Times New Roman" w:cs="Times New Roman"/>
          <w:lang w:eastAsia="ru-RU"/>
          <w14:ligatures w14:val="standardContextual"/>
        </w:rPr>
        <w:tab/>
      </w:r>
      <w:r w:rsidRPr="007F3877">
        <w:rPr>
          <w:rFonts w:ascii="Times New Roman" w:eastAsia="Times New Roman" w:hAnsi="Times New Roman" w:cs="Times New Roman"/>
          <w:lang w:eastAsia="ru-RU"/>
          <w14:ligatures w14:val="standardContextual"/>
        </w:rPr>
        <w:tab/>
      </w:r>
      <w:r w:rsidRPr="007F3877">
        <w:rPr>
          <w:rFonts w:ascii="Times New Roman" w:eastAsia="Times New Roman" w:hAnsi="Times New Roman" w:cs="Times New Roman"/>
          <w:lang w:eastAsia="ru-RU"/>
          <w14:ligatures w14:val="standardContextual"/>
        </w:rPr>
        <w:tab/>
      </w:r>
      <w:r w:rsidRPr="007F3877">
        <w:rPr>
          <w:rFonts w:ascii="Times New Roman" w:eastAsia="Times New Roman" w:hAnsi="Times New Roman" w:cs="Times New Roman"/>
          <w:lang w:eastAsia="ru-RU"/>
          <w14:ligatures w14:val="standardContextual"/>
        </w:rPr>
        <w:tab/>
        <w:t xml:space="preserve">        Г.В.Саломатина</w:t>
      </w:r>
    </w:p>
    <w:p w:rsidR="0052241F" w:rsidRPr="007F3877" w:rsidRDefault="0052241F" w:rsidP="0052241F">
      <w:pPr>
        <w:spacing w:after="0" w:line="240" w:lineRule="auto"/>
        <w:rPr>
          <w:rFonts w:ascii="Times New Roman" w:eastAsia="Times New Roman" w:hAnsi="Times New Roman" w:cs="Times New Roman"/>
          <w:lang w:eastAsia="ru-RU"/>
          <w14:ligatures w14:val="standardContextual"/>
        </w:rPr>
      </w:pPr>
    </w:p>
    <w:p w:rsidR="0052241F" w:rsidRPr="00E679C9" w:rsidRDefault="0052241F" w:rsidP="0052241F">
      <w:pPr>
        <w:spacing w:after="0" w:line="240" w:lineRule="auto"/>
        <w:jc w:val="center"/>
        <w:rPr>
          <w:rFonts w:ascii="Times New Roman" w:eastAsia="Times New Roman" w:hAnsi="Times New Roman" w:cs="Times New Roman"/>
          <w:lang w:eastAsia="ru-RU"/>
          <w14:ligatures w14:val="standardContextual"/>
        </w:rPr>
      </w:pPr>
      <w:r w:rsidRPr="00E679C9">
        <w:rPr>
          <w:rFonts w:ascii="Times New Roman" w:eastAsia="Times New Roman" w:hAnsi="Times New Roman" w:cs="Times New Roman"/>
          <w:lang w:eastAsia="ru-RU"/>
          <w14:ligatures w14:val="standardContextual"/>
        </w:rPr>
        <w:t>АДМИНИСТРАЦИЯ</w:t>
      </w:r>
    </w:p>
    <w:p w:rsidR="0052241F" w:rsidRPr="00E679C9" w:rsidRDefault="0052241F" w:rsidP="0052241F">
      <w:pPr>
        <w:spacing w:after="0" w:line="240" w:lineRule="auto"/>
        <w:jc w:val="center"/>
        <w:rPr>
          <w:rFonts w:ascii="Times New Roman" w:eastAsia="Times New Roman" w:hAnsi="Times New Roman" w:cs="Times New Roman"/>
          <w:lang w:eastAsia="ru-RU"/>
          <w14:ligatures w14:val="standardContextual"/>
        </w:rPr>
      </w:pPr>
      <w:r w:rsidRPr="00E679C9">
        <w:rPr>
          <w:rFonts w:ascii="Times New Roman" w:eastAsia="Times New Roman" w:hAnsi="Times New Roman" w:cs="Times New Roman"/>
          <w:lang w:eastAsia="ru-RU"/>
          <w14:ligatures w14:val="standardContextual"/>
        </w:rPr>
        <w:t>СОЛОНЕЦКОГО СЕЛЬСКОГО ПОСЕЛЕНИЯ</w:t>
      </w:r>
    </w:p>
    <w:p w:rsidR="0052241F" w:rsidRPr="00E679C9" w:rsidRDefault="0052241F" w:rsidP="0052241F">
      <w:pPr>
        <w:spacing w:after="0" w:line="240" w:lineRule="auto"/>
        <w:jc w:val="center"/>
        <w:rPr>
          <w:rFonts w:ascii="Times New Roman" w:eastAsia="Times New Roman" w:hAnsi="Times New Roman" w:cs="Times New Roman"/>
          <w:lang w:eastAsia="ru-RU"/>
          <w14:ligatures w14:val="standardContextual"/>
        </w:rPr>
      </w:pPr>
      <w:r w:rsidRPr="00E679C9">
        <w:rPr>
          <w:rFonts w:ascii="Times New Roman" w:eastAsia="Times New Roman" w:hAnsi="Times New Roman" w:cs="Times New Roman"/>
          <w:lang w:eastAsia="ru-RU"/>
          <w14:ligatures w14:val="standardContextual"/>
        </w:rPr>
        <w:t>ВРОБЬЁВСКОГО</w:t>
      </w:r>
      <w:r w:rsidRPr="00E679C9">
        <w:rPr>
          <w:rFonts w:ascii="Times New Roman" w:eastAsia="Times New Roman" w:hAnsi="Times New Roman" w:cs="Times New Roman"/>
          <w:color w:val="000000"/>
          <w:lang w:eastAsia="ru-RU"/>
          <w14:ligatures w14:val="standardContextual"/>
        </w:rPr>
        <w:t xml:space="preserve"> МУНИЦИПАЛЬНОГО РАЙОНА</w:t>
      </w:r>
    </w:p>
    <w:p w:rsidR="0052241F" w:rsidRPr="00E679C9" w:rsidRDefault="0052241F" w:rsidP="00E679C9">
      <w:pPr>
        <w:spacing w:after="0" w:line="240" w:lineRule="auto"/>
        <w:jc w:val="center"/>
        <w:rPr>
          <w:rFonts w:ascii="Times New Roman" w:eastAsia="Times New Roman" w:hAnsi="Times New Roman" w:cs="Times New Roman"/>
          <w:lang w:eastAsia="ru-RU"/>
          <w14:ligatures w14:val="standardContextual"/>
        </w:rPr>
      </w:pPr>
      <w:r w:rsidRPr="00E679C9">
        <w:rPr>
          <w:rFonts w:ascii="Times New Roman" w:eastAsia="Times New Roman" w:hAnsi="Times New Roman" w:cs="Times New Roman"/>
          <w:color w:val="000000"/>
          <w:lang w:eastAsia="ru-RU"/>
          <w14:ligatures w14:val="standardContextual"/>
        </w:rPr>
        <w:t>ВОРОНЕЖСКОЙ ОБЛАСТИ</w:t>
      </w:r>
    </w:p>
    <w:p w:rsidR="0052241F" w:rsidRPr="007F3877" w:rsidRDefault="0052241F" w:rsidP="0052241F">
      <w:pPr>
        <w:spacing w:after="0" w:line="240" w:lineRule="auto"/>
        <w:jc w:val="center"/>
        <w:rPr>
          <w:rFonts w:ascii="Times New Roman" w:eastAsia="Times New Roman" w:hAnsi="Times New Roman" w:cs="Times New Roman"/>
          <w:lang w:eastAsia="ru-RU"/>
          <w14:ligatures w14:val="standardContextual"/>
        </w:rPr>
      </w:pPr>
      <w:r w:rsidRPr="007F3877">
        <w:rPr>
          <w:rFonts w:ascii="Times New Roman" w:eastAsia="Times New Roman" w:hAnsi="Times New Roman" w:cs="Times New Roman"/>
          <w:lang w:eastAsia="ru-RU"/>
          <w14:ligatures w14:val="standardContextual"/>
        </w:rPr>
        <w:t>ПОСТАНОВЛЕНИЕ</w:t>
      </w:r>
    </w:p>
    <w:p w:rsidR="0052241F" w:rsidRPr="007F3877" w:rsidRDefault="0052241F" w:rsidP="0052241F">
      <w:pPr>
        <w:spacing w:after="0" w:line="240" w:lineRule="auto"/>
        <w:rPr>
          <w:rFonts w:ascii="Times New Roman" w:eastAsia="Times New Roman" w:hAnsi="Times New Roman" w:cs="Times New Roman"/>
          <w:u w:val="single"/>
          <w:lang w:eastAsia="ru-RU"/>
          <w14:ligatures w14:val="standardContextual"/>
        </w:rPr>
      </w:pPr>
    </w:p>
    <w:p w:rsidR="0052241F" w:rsidRPr="007F3877" w:rsidRDefault="0052241F" w:rsidP="0052241F">
      <w:pPr>
        <w:spacing w:after="0" w:line="240" w:lineRule="auto"/>
        <w:rPr>
          <w:rFonts w:ascii="Times New Roman" w:eastAsia="Times New Roman" w:hAnsi="Times New Roman" w:cs="Times New Roman"/>
          <w:lang w:eastAsia="ru-RU"/>
          <w14:ligatures w14:val="standardContextual"/>
        </w:rPr>
      </w:pPr>
      <w:r w:rsidRPr="007F3877">
        <w:rPr>
          <w:rFonts w:ascii="Times New Roman" w:eastAsia="Times New Roman" w:hAnsi="Times New Roman" w:cs="Times New Roman"/>
          <w:u w:val="single"/>
          <w:lang w:eastAsia="ru-RU"/>
          <w14:ligatures w14:val="standardContextual"/>
        </w:rPr>
        <w:t>От  28 декабря   2024г.  №  134</w:t>
      </w:r>
      <w:r w:rsidRPr="007F3877">
        <w:rPr>
          <w:rFonts w:ascii="Times New Roman" w:eastAsia="Times New Roman" w:hAnsi="Times New Roman" w:cs="Times New Roman"/>
          <w:lang w:eastAsia="ru-RU"/>
          <w14:ligatures w14:val="standardContextual"/>
        </w:rPr>
        <w:t xml:space="preserve">     </w:t>
      </w:r>
    </w:p>
    <w:p w:rsidR="0052241F" w:rsidRPr="00E679C9" w:rsidRDefault="0052241F" w:rsidP="0052241F">
      <w:pPr>
        <w:spacing w:after="0" w:line="240" w:lineRule="auto"/>
        <w:rPr>
          <w:rFonts w:ascii="Times New Roman" w:eastAsia="Times New Roman" w:hAnsi="Times New Roman" w:cs="Times New Roman"/>
          <w:sz w:val="16"/>
          <w:szCs w:val="16"/>
          <w:lang w:eastAsia="ru-RU"/>
          <w14:ligatures w14:val="standardContextual"/>
        </w:rPr>
      </w:pPr>
      <w:r w:rsidRPr="007F3877">
        <w:rPr>
          <w:rFonts w:ascii="Times New Roman" w:eastAsia="Times New Roman" w:hAnsi="Times New Roman" w:cs="Times New Roman"/>
          <w:lang w:eastAsia="ru-RU"/>
          <w14:ligatures w14:val="standardContextual"/>
        </w:rPr>
        <w:t xml:space="preserve">               </w:t>
      </w:r>
      <w:r w:rsidRPr="00E679C9">
        <w:rPr>
          <w:rFonts w:ascii="Times New Roman" w:eastAsia="Times New Roman" w:hAnsi="Times New Roman" w:cs="Times New Roman"/>
          <w:sz w:val="16"/>
          <w:szCs w:val="16"/>
          <w:lang w:eastAsia="ru-RU"/>
          <w14:ligatures w14:val="standardContextual"/>
        </w:rPr>
        <w:t>с. Солонцы</w:t>
      </w:r>
    </w:p>
    <w:p w:rsidR="0052241F" w:rsidRPr="007F3877" w:rsidRDefault="0052241F" w:rsidP="0052241F">
      <w:pPr>
        <w:spacing w:after="0" w:line="240" w:lineRule="auto"/>
        <w:ind w:firstLine="708"/>
        <w:jc w:val="both"/>
        <w:rPr>
          <w:rFonts w:ascii="Times New Roman" w:eastAsia="Times New Roman" w:hAnsi="Times New Roman" w:cs="Times New Roman"/>
          <w:lang w:eastAsia="ru-RU"/>
          <w14:ligatures w14:val="standardContextual"/>
        </w:rPr>
      </w:pPr>
      <w:r w:rsidRPr="007F3877">
        <w:rPr>
          <w:rFonts w:ascii="Times New Roman" w:eastAsia="Times New Roman" w:hAnsi="Times New Roman" w:cs="Times New Roman"/>
          <w:lang w:eastAsia="ru-RU"/>
          <w14:ligatures w14:val="standardContextual"/>
        </w:rPr>
        <w:t xml:space="preserve">О внесении изменений в постановление администрации Солонецкого сельского поселения Вробьевского муниципального района от 03.02.2023 г. № 10 </w:t>
      </w:r>
      <w:r w:rsidRPr="007F3877">
        <w:rPr>
          <w:rFonts w:ascii="Times New Roman" w:eastAsia="Times New Roman" w:hAnsi="Times New Roman" w:cs="Times New Roman"/>
          <w:b/>
          <w:bCs/>
          <w:lang w:eastAsia="ru-RU"/>
          <w14:ligatures w14:val="standardContextual"/>
        </w:rPr>
        <w:t>«</w:t>
      </w:r>
      <w:r w:rsidRPr="007F3877">
        <w:rPr>
          <w:rFonts w:ascii="Times New Roman" w:eastAsia="Times New Roman" w:hAnsi="Times New Roman" w:cs="Times New Roman"/>
          <w:lang w:eastAsia="ru-RU"/>
          <w14:ligatures w14:val="standardContextual"/>
        </w:rPr>
        <w:t>Об утверждении муниципальной Программы «Муниципальное управление Солонецкого сельского поселения Вробьевского муниципального района Воронежской области»</w:t>
      </w:r>
    </w:p>
    <w:p w:rsidR="0052241F" w:rsidRPr="007F3877" w:rsidRDefault="0052241F" w:rsidP="0052241F">
      <w:pPr>
        <w:spacing w:before="100" w:beforeAutospacing="1" w:after="0" w:line="240" w:lineRule="auto"/>
        <w:ind w:firstLine="708"/>
        <w:jc w:val="both"/>
        <w:rPr>
          <w:rFonts w:ascii="Times New Roman" w:eastAsia="Times New Roman" w:hAnsi="Times New Roman" w:cs="Times New Roman"/>
          <w:b/>
          <w:lang w:eastAsia="ru-RU"/>
          <w14:ligatures w14:val="standardContextual"/>
        </w:rPr>
      </w:pPr>
      <w:r w:rsidRPr="007F3877">
        <w:rPr>
          <w:rFonts w:ascii="Times New Roman" w:eastAsia="Times New Roman" w:hAnsi="Times New Roman" w:cs="Times New Roman"/>
          <w:lang w:eastAsia="ru-RU"/>
          <w14:ligatures w14:val="standardContextual"/>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w:t>
      </w:r>
      <w:proofErr w:type="gramStart"/>
      <w:r w:rsidRPr="007F3877">
        <w:rPr>
          <w:rFonts w:ascii="Times New Roman" w:eastAsia="Times New Roman" w:hAnsi="Times New Roman" w:cs="Times New Roman"/>
          <w:b/>
          <w:lang w:eastAsia="ru-RU"/>
          <w14:ligatures w14:val="standardContextual"/>
        </w:rPr>
        <w:t>п</w:t>
      </w:r>
      <w:proofErr w:type="gramEnd"/>
      <w:r w:rsidRPr="007F3877">
        <w:rPr>
          <w:rFonts w:ascii="Times New Roman" w:eastAsia="Times New Roman" w:hAnsi="Times New Roman" w:cs="Times New Roman"/>
          <w:b/>
          <w:lang w:eastAsia="ru-RU"/>
          <w14:ligatures w14:val="standardContextual"/>
        </w:rPr>
        <w:t xml:space="preserve"> о с т а н о в л я е т:</w:t>
      </w:r>
    </w:p>
    <w:p w:rsidR="0052241F" w:rsidRPr="007F3877" w:rsidRDefault="0052241F" w:rsidP="0052241F">
      <w:pPr>
        <w:spacing w:before="100" w:beforeAutospacing="1" w:after="0" w:line="240" w:lineRule="auto"/>
        <w:jc w:val="both"/>
        <w:rPr>
          <w:rFonts w:ascii="Times New Roman" w:eastAsia="Times New Roman" w:hAnsi="Times New Roman" w:cs="Times New Roman"/>
          <w:lang w:eastAsia="ru-RU"/>
          <w14:ligatures w14:val="standardContextual"/>
        </w:rPr>
      </w:pPr>
      <w:r w:rsidRPr="007F3877">
        <w:rPr>
          <w:rFonts w:ascii="Times New Roman" w:eastAsia="Times New Roman" w:hAnsi="Times New Roman" w:cs="Times New Roman"/>
          <w:lang w:eastAsia="ru-RU"/>
          <w14:ligatures w14:val="standardContextual"/>
        </w:rPr>
        <w:t xml:space="preserve">1. Внести в постановление администрации Солонецкого сельского поселения Вробьевского муниципального района от 03.02.2023 г. № 10 </w:t>
      </w:r>
      <w:r w:rsidRPr="007F3877">
        <w:rPr>
          <w:rFonts w:ascii="Times New Roman" w:eastAsia="Times New Roman" w:hAnsi="Times New Roman" w:cs="Times New Roman"/>
          <w:b/>
          <w:bCs/>
          <w:lang w:eastAsia="ru-RU"/>
          <w14:ligatures w14:val="standardContextual"/>
        </w:rPr>
        <w:t>«</w:t>
      </w:r>
      <w:r w:rsidRPr="007F3877">
        <w:rPr>
          <w:rFonts w:ascii="Times New Roman" w:eastAsia="Times New Roman" w:hAnsi="Times New Roman" w:cs="Times New Roman"/>
          <w:lang w:eastAsia="ru-RU"/>
          <w14:ligatures w14:val="standardContextual"/>
        </w:rPr>
        <w:t xml:space="preserve">Об утверждении муниципальной Программы «Муниципальное управление Солонецкого сельского поселения Вробьевского муниципального района Воронежской области » следующие изменения: </w:t>
      </w:r>
    </w:p>
    <w:p w:rsidR="0052241F" w:rsidRPr="007F3877" w:rsidRDefault="0052241F" w:rsidP="0052241F">
      <w:pPr>
        <w:spacing w:before="100" w:beforeAutospacing="1" w:after="0" w:line="240" w:lineRule="auto"/>
        <w:jc w:val="both"/>
        <w:rPr>
          <w:rFonts w:ascii="Times New Roman" w:eastAsia="Times New Roman" w:hAnsi="Times New Roman" w:cs="Times New Roman"/>
          <w:lang w:eastAsia="ru-RU"/>
          <w14:ligatures w14:val="standardContextual"/>
        </w:rPr>
      </w:pPr>
      <w:r w:rsidRPr="007F3877">
        <w:rPr>
          <w:rFonts w:ascii="Times New Roman" w:eastAsia="Times New Roman" w:hAnsi="Times New Roman" w:cs="Times New Roman"/>
          <w:lang w:eastAsia="ru-RU"/>
          <w14:ligatures w14:val="standardContextual"/>
        </w:rPr>
        <w:t>1.1. В Паспорте муниципальной программы «Муниципальное управление Солонецкого сельского поселения Вробьевского муниципального района Воронежской области» строку «Объемы и источники финансирования муниципальной программы» изложить в следующей редакции:</w:t>
      </w:r>
    </w:p>
    <w:p w:rsidR="0052241F" w:rsidRPr="007F3877" w:rsidRDefault="0052241F" w:rsidP="0052241F">
      <w:pPr>
        <w:spacing w:before="100" w:beforeAutospacing="1" w:after="0" w:line="240" w:lineRule="auto"/>
        <w:jc w:val="both"/>
        <w:rPr>
          <w:rFonts w:ascii="Times New Roman" w:eastAsia="Times New Roman" w:hAnsi="Times New Roman" w:cs="Times New Roman"/>
          <w:color w:val="FF0000"/>
          <w:lang w:eastAsia="ru-RU"/>
          <w14:ligatures w14:val="standardContextual"/>
        </w:rPr>
      </w:pPr>
    </w:p>
    <w:tbl>
      <w:tblPr>
        <w:tblW w:w="9720" w:type="dxa"/>
        <w:tblCellSpacing w:w="0" w:type="dxa"/>
        <w:tblLook w:val="00A0" w:firstRow="1" w:lastRow="0" w:firstColumn="1" w:lastColumn="0" w:noHBand="0" w:noVBand="0"/>
      </w:tblPr>
      <w:tblGrid>
        <w:gridCol w:w="2326"/>
        <w:gridCol w:w="7394"/>
      </w:tblGrid>
      <w:tr w:rsidR="0052241F" w:rsidRPr="007F3877" w:rsidTr="0052241F">
        <w:trPr>
          <w:tblCellSpacing w:w="0" w:type="dxa"/>
        </w:trPr>
        <w:tc>
          <w:tcPr>
            <w:tcW w:w="232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52241F" w:rsidRPr="007F3877" w:rsidRDefault="0052241F" w:rsidP="0052241F">
            <w:pPr>
              <w:spacing w:before="100" w:beforeAutospacing="1" w:after="100" w:afterAutospacing="1"/>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Объемы и источники финансирования муниципальной программы (в действующих ценах каждого года реализации муниципальной программы)</w:t>
            </w:r>
          </w:p>
        </w:tc>
        <w:tc>
          <w:tcPr>
            <w:tcW w:w="7394"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52241F" w:rsidRPr="007F3877" w:rsidRDefault="0052241F" w:rsidP="0052241F">
            <w:pPr>
              <w:widowControl w:val="0"/>
              <w:shd w:val="clear" w:color="auto" w:fill="FFFFFF"/>
              <w:autoSpaceDE w:val="0"/>
              <w:snapToGrid w:val="0"/>
              <w:spacing w:after="0"/>
              <w:ind w:left="101"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 xml:space="preserve">Объем бюджетных ассигнований на реализацию муниципальной программы составляет </w:t>
            </w:r>
            <w:r w:rsidRPr="007F3877">
              <w:rPr>
                <w:rFonts w:ascii="Times New Roman" w:eastAsia="Times New Roman" w:hAnsi="Times New Roman" w:cs="Times New Roman"/>
                <w:b/>
                <w14:ligatures w14:val="standardContextual"/>
              </w:rPr>
              <w:t>40 530,59732  тыс. руб</w:t>
            </w:r>
            <w:r w:rsidRPr="007F3877">
              <w:rPr>
                <w:rFonts w:ascii="Times New Roman" w:eastAsia="Times New Roman" w:hAnsi="Times New Roman" w:cs="Times New Roman"/>
                <w14:ligatures w14:val="standardContextual"/>
              </w:rPr>
              <w:t xml:space="preserve">., в том числе </w:t>
            </w:r>
          </w:p>
          <w:p w:rsidR="0052241F" w:rsidRPr="007F3877" w:rsidRDefault="0052241F" w:rsidP="0052241F">
            <w:pPr>
              <w:widowControl w:val="0"/>
              <w:shd w:val="clear" w:color="auto" w:fill="FFFFFF"/>
              <w:autoSpaceDE w:val="0"/>
              <w:snapToGrid w:val="0"/>
              <w:spacing w:after="0"/>
              <w:ind w:left="101"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 xml:space="preserve"> - средства федерального бюджета – </w:t>
            </w:r>
            <w:r w:rsidRPr="007F3877">
              <w:rPr>
                <w:rFonts w:ascii="Times New Roman" w:eastAsia="Times New Roman" w:hAnsi="Times New Roman" w:cs="Times New Roman"/>
                <w:b/>
                <w14:ligatures w14:val="standardContextual"/>
              </w:rPr>
              <w:t xml:space="preserve">1 936,46 </w:t>
            </w:r>
            <w:r w:rsidRPr="007F3877">
              <w:rPr>
                <w:rFonts w:ascii="Times New Roman" w:eastAsia="Times New Roman" w:hAnsi="Times New Roman" w:cs="Times New Roman"/>
                <w14:ligatures w14:val="standardContextual"/>
              </w:rPr>
              <w:t xml:space="preserve">тыс. руб., </w:t>
            </w:r>
          </w:p>
          <w:p w:rsidR="0052241F" w:rsidRPr="007F3877" w:rsidRDefault="0052241F" w:rsidP="0052241F">
            <w:pPr>
              <w:widowControl w:val="0"/>
              <w:shd w:val="clear" w:color="auto" w:fill="FFFFFF"/>
              <w:autoSpaceDE w:val="0"/>
              <w:snapToGrid w:val="0"/>
              <w:spacing w:after="0"/>
              <w:ind w:left="101"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 xml:space="preserve">- средства областного бюджета – </w:t>
            </w:r>
            <w:r w:rsidRPr="007F3877">
              <w:rPr>
                <w:rFonts w:ascii="Times New Roman" w:eastAsia="Times New Roman" w:hAnsi="Times New Roman" w:cs="Times New Roman"/>
                <w:b/>
                <w14:ligatures w14:val="standardContextual"/>
              </w:rPr>
              <w:t>2 210,76882</w:t>
            </w:r>
            <w:r w:rsidRPr="007F3877">
              <w:rPr>
                <w:rFonts w:ascii="Times New Roman" w:eastAsia="Times New Roman" w:hAnsi="Times New Roman" w:cs="Times New Roman"/>
                <w14:ligatures w14:val="standardContextual"/>
              </w:rPr>
              <w:t xml:space="preserve"> тыс. руб., </w:t>
            </w:r>
          </w:p>
          <w:p w:rsidR="0052241F" w:rsidRPr="007F3877" w:rsidRDefault="0052241F" w:rsidP="0052241F">
            <w:pPr>
              <w:widowControl w:val="0"/>
              <w:shd w:val="clear" w:color="auto" w:fill="FFFFFF"/>
              <w:autoSpaceDE w:val="0"/>
              <w:snapToGrid w:val="0"/>
              <w:spacing w:after="0"/>
              <w:ind w:left="101" w:right="23"/>
              <w:rPr>
                <w:rFonts w:ascii="Times New Roman" w:eastAsia="Times New Roman" w:hAnsi="Times New Roman" w:cs="Times New Roman"/>
                <w14:ligatures w14:val="standardContextual"/>
              </w:rPr>
            </w:pPr>
          </w:p>
          <w:p w:rsidR="0052241F" w:rsidRPr="007F3877" w:rsidRDefault="0052241F" w:rsidP="0052241F">
            <w:pPr>
              <w:spacing w:after="0" w:line="240" w:lineRule="auto"/>
              <w:rPr>
                <w:rFonts w:ascii="Times New Roman" w:eastAsia="Times New Roman" w:hAnsi="Times New Roman" w:cs="Times New Roman"/>
                <w:b/>
                <w14:ligatures w14:val="standardContextual"/>
              </w:rPr>
            </w:pPr>
            <w:r w:rsidRPr="007F3877">
              <w:rPr>
                <w:rFonts w:ascii="Times New Roman" w:eastAsia="Times New Roman" w:hAnsi="Times New Roman" w:cs="Times New Roman"/>
                <w14:ligatures w14:val="standardContextual"/>
              </w:rPr>
              <w:t xml:space="preserve">   - средства бюджета поселения  - </w:t>
            </w:r>
            <w:r w:rsidRPr="007F3877">
              <w:rPr>
                <w:rFonts w:ascii="Times New Roman" w:eastAsia="Times New Roman" w:hAnsi="Times New Roman" w:cs="Times New Roman"/>
                <w:b/>
                <w14:ligatures w14:val="standardContextual"/>
              </w:rPr>
              <w:t xml:space="preserve">36 383,3685  </w:t>
            </w:r>
            <w:r w:rsidRPr="007F3877">
              <w:rPr>
                <w:rFonts w:ascii="Times New Roman" w:eastAsia="Times New Roman" w:hAnsi="Times New Roman" w:cs="Times New Roman"/>
                <w14:ligatures w14:val="standardContextual"/>
              </w:rPr>
              <w:t>тыс. руб.</w:t>
            </w:r>
          </w:p>
          <w:p w:rsidR="0052241F" w:rsidRPr="007F3877" w:rsidRDefault="0052241F" w:rsidP="0052241F">
            <w:pPr>
              <w:widowControl w:val="0"/>
              <w:shd w:val="clear" w:color="auto" w:fill="FFFFFF"/>
              <w:autoSpaceDE w:val="0"/>
              <w:spacing w:after="0"/>
              <w:ind w:left="101"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spacing w:val="-8"/>
                <w14:ligatures w14:val="standardContextual"/>
              </w:rPr>
              <w:t xml:space="preserve">Объем бюджетных ассигнований на реализацию подпрограмм </w:t>
            </w:r>
            <w:r w:rsidRPr="007F3877">
              <w:rPr>
                <w:rFonts w:ascii="Times New Roman" w:eastAsia="Times New Roman" w:hAnsi="Times New Roman" w:cs="Times New Roman"/>
                <w14:ligatures w14:val="standardContextual"/>
              </w:rPr>
              <w:t xml:space="preserve"> составляет:</w:t>
            </w:r>
          </w:p>
          <w:p w:rsidR="0052241F" w:rsidRPr="007F3877" w:rsidRDefault="0052241F" w:rsidP="0052241F">
            <w:pPr>
              <w:widowControl w:val="0"/>
              <w:shd w:val="clear" w:color="auto" w:fill="FFFFFF"/>
              <w:autoSpaceDE w:val="0"/>
              <w:spacing w:after="0"/>
              <w:ind w:left="101"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 xml:space="preserve">Подпрограмма 1. Управление муниципальными  финансами -                        </w:t>
            </w:r>
            <w:r w:rsidRPr="007F3877">
              <w:rPr>
                <w:rFonts w:ascii="Times New Roman" w:eastAsia="Times New Roman" w:hAnsi="Times New Roman" w:cs="Times New Roman"/>
                <w:b/>
                <w14:ligatures w14:val="standardContextual"/>
              </w:rPr>
              <w:t>5,0</w:t>
            </w:r>
            <w:r w:rsidRPr="007F3877">
              <w:rPr>
                <w:rFonts w:ascii="Times New Roman" w:eastAsia="Times New Roman" w:hAnsi="Times New Roman" w:cs="Times New Roman"/>
                <w14:ligatures w14:val="standardContextual"/>
              </w:rPr>
              <w:t xml:space="preserve"> тыс. руб. </w:t>
            </w:r>
          </w:p>
          <w:p w:rsidR="0052241F" w:rsidRPr="007F3877" w:rsidRDefault="0052241F" w:rsidP="0052241F">
            <w:pPr>
              <w:widowControl w:val="0"/>
              <w:shd w:val="clear" w:color="auto" w:fill="FFFFFF"/>
              <w:autoSpaceDE w:val="0"/>
              <w:spacing w:after="0"/>
              <w:ind w:left="101"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spacing w:val="-9"/>
                <w14:ligatures w14:val="standardContextual"/>
              </w:rPr>
              <w:t xml:space="preserve">Подпрограмма  2. </w:t>
            </w:r>
            <w:r w:rsidRPr="007F3877">
              <w:rPr>
                <w:rFonts w:ascii="Times New Roman" w:eastAsia="Times New Roman" w:hAnsi="Times New Roman" w:cs="Times New Roman"/>
                <w:spacing w:val="-10"/>
                <w14:ligatures w14:val="standardContextual"/>
              </w:rPr>
              <w:t>Организация первичного воинского учета на территории Солонецкого сельского поселения</w:t>
            </w:r>
            <w:r w:rsidRPr="007F3877">
              <w:rPr>
                <w:rFonts w:ascii="Times New Roman" w:eastAsia="Times New Roman" w:hAnsi="Times New Roman" w:cs="Times New Roman"/>
                <w14:ligatures w14:val="standardContextual"/>
              </w:rPr>
              <w:t xml:space="preserve"> – </w:t>
            </w:r>
            <w:r w:rsidRPr="007F3877">
              <w:rPr>
                <w:rFonts w:ascii="Times New Roman" w:eastAsia="Times New Roman" w:hAnsi="Times New Roman" w:cs="Times New Roman"/>
                <w:b/>
                <w14:ligatures w14:val="standardContextual"/>
              </w:rPr>
              <w:t xml:space="preserve">1 936,46 </w:t>
            </w:r>
            <w:r w:rsidRPr="007F3877">
              <w:rPr>
                <w:rFonts w:ascii="Times New Roman" w:eastAsia="Times New Roman" w:hAnsi="Times New Roman" w:cs="Times New Roman"/>
                <w14:ligatures w14:val="standardContextual"/>
              </w:rPr>
              <w:t>тыс. руб.</w:t>
            </w:r>
          </w:p>
          <w:p w:rsidR="0052241F" w:rsidRPr="007F3877" w:rsidRDefault="0052241F" w:rsidP="0052241F">
            <w:pPr>
              <w:widowControl w:val="0"/>
              <w:shd w:val="clear" w:color="auto" w:fill="FFFFFF"/>
              <w:autoSpaceDE w:val="0"/>
              <w:spacing w:after="0"/>
              <w:ind w:left="101"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spacing w:val="-9"/>
                <w14:ligatures w14:val="standardContextual"/>
              </w:rPr>
              <w:t xml:space="preserve">Подпрограмма 3. </w:t>
            </w:r>
            <w:r w:rsidRPr="007F3877">
              <w:rPr>
                <w:rFonts w:ascii="Times New Roman" w:eastAsia="Times New Roman" w:hAnsi="Times New Roman" w:cs="Times New Roman"/>
                <w14:ligatures w14:val="standardContextual"/>
              </w:rPr>
              <w:t xml:space="preserve">Обеспечение реализации  муниципальной программы – </w:t>
            </w:r>
            <w:r w:rsidRPr="007F3877">
              <w:rPr>
                <w:rFonts w:ascii="Times New Roman" w:eastAsia="Times New Roman" w:hAnsi="Times New Roman" w:cs="Times New Roman"/>
                <w:b/>
                <w14:ligatures w14:val="standardContextual"/>
              </w:rPr>
              <w:t xml:space="preserve">38 589,13732  </w:t>
            </w:r>
            <w:r w:rsidRPr="007F3877">
              <w:rPr>
                <w:rFonts w:ascii="Times New Roman" w:eastAsia="Times New Roman" w:hAnsi="Times New Roman" w:cs="Times New Roman"/>
                <w14:ligatures w14:val="standardContextual"/>
              </w:rPr>
              <w:t>тыс. руб.</w:t>
            </w:r>
          </w:p>
          <w:p w:rsidR="0052241F" w:rsidRPr="007F3877" w:rsidRDefault="0052241F" w:rsidP="0052241F">
            <w:pPr>
              <w:widowControl w:val="0"/>
              <w:shd w:val="clear" w:color="auto" w:fill="FFFFFF"/>
              <w:autoSpaceDE w:val="0"/>
              <w:spacing w:after="0"/>
              <w:ind w:left="101"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Объем бюджетных ассигнований на реализацию муниципальной  программы по годам составляет (тыс. руб.):</w:t>
            </w:r>
          </w:p>
          <w:tbl>
            <w:tblPr>
              <w:tblW w:w="0" w:type="auto"/>
              <w:tblLook w:val="04A0" w:firstRow="1" w:lastRow="0" w:firstColumn="1" w:lastColumn="0" w:noHBand="0" w:noVBand="1"/>
            </w:tblPr>
            <w:tblGrid>
              <w:gridCol w:w="925"/>
              <w:gridCol w:w="1449"/>
              <w:gridCol w:w="1638"/>
              <w:gridCol w:w="1638"/>
              <w:gridCol w:w="1559"/>
            </w:tblGrid>
            <w:tr w:rsidR="0052241F" w:rsidRPr="007F3877" w:rsidTr="0052241F">
              <w:tc>
                <w:tcPr>
                  <w:tcW w:w="925" w:type="dxa"/>
                  <w:tcBorders>
                    <w:top w:val="single" w:sz="4" w:space="0" w:color="000000"/>
                    <w:left w:val="single" w:sz="4" w:space="0" w:color="000000"/>
                    <w:bottom w:val="single" w:sz="4" w:space="0" w:color="000000"/>
                    <w:right w:val="single" w:sz="4" w:space="0" w:color="auto"/>
                  </w:tcBorders>
                  <w:hideMark/>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ГОДЫ</w:t>
                  </w:r>
                </w:p>
              </w:tc>
              <w:tc>
                <w:tcPr>
                  <w:tcW w:w="1353" w:type="dxa"/>
                  <w:tcBorders>
                    <w:top w:val="single" w:sz="4" w:space="0" w:color="000000"/>
                    <w:left w:val="single" w:sz="4" w:space="0" w:color="auto"/>
                    <w:bottom w:val="single" w:sz="4" w:space="0" w:color="000000"/>
                    <w:right w:val="nil"/>
                  </w:tcBorders>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Всего</w:t>
                  </w:r>
                </w:p>
              </w:tc>
              <w:tc>
                <w:tcPr>
                  <w:tcW w:w="1638" w:type="dxa"/>
                  <w:tcBorders>
                    <w:top w:val="single" w:sz="4" w:space="0" w:color="000000"/>
                    <w:left w:val="single" w:sz="4" w:space="0" w:color="000000"/>
                    <w:bottom w:val="single" w:sz="4" w:space="0" w:color="000000"/>
                    <w:right w:val="nil"/>
                  </w:tcBorders>
                  <w:hideMark/>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Федеральный бюджет</w:t>
                  </w:r>
                </w:p>
              </w:tc>
              <w:tc>
                <w:tcPr>
                  <w:tcW w:w="1638" w:type="dxa"/>
                  <w:tcBorders>
                    <w:top w:val="single" w:sz="4" w:space="0" w:color="000000"/>
                    <w:left w:val="single" w:sz="4" w:space="0" w:color="000000"/>
                    <w:bottom w:val="single" w:sz="4" w:space="0" w:color="000000"/>
                    <w:right w:val="nil"/>
                  </w:tcBorders>
                  <w:hideMark/>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Областной бюджет</w:t>
                  </w:r>
                </w:p>
              </w:tc>
              <w:tc>
                <w:tcPr>
                  <w:tcW w:w="1559" w:type="dxa"/>
                  <w:tcBorders>
                    <w:top w:val="single" w:sz="4" w:space="0" w:color="000000"/>
                    <w:left w:val="single" w:sz="4" w:space="0" w:color="000000"/>
                    <w:bottom w:val="single" w:sz="4" w:space="0" w:color="000000"/>
                    <w:right w:val="single" w:sz="4" w:space="0" w:color="000000"/>
                  </w:tcBorders>
                  <w:hideMark/>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Бюджет поселения</w:t>
                  </w:r>
                </w:p>
              </w:tc>
            </w:tr>
            <w:tr w:rsidR="0052241F" w:rsidRPr="007F3877" w:rsidTr="0052241F">
              <w:tc>
                <w:tcPr>
                  <w:tcW w:w="925" w:type="dxa"/>
                  <w:tcBorders>
                    <w:top w:val="single" w:sz="4" w:space="0" w:color="000000"/>
                    <w:left w:val="single" w:sz="4" w:space="0" w:color="000000"/>
                    <w:bottom w:val="single" w:sz="4" w:space="0" w:color="000000"/>
                    <w:right w:val="single" w:sz="4" w:space="0" w:color="auto"/>
                  </w:tcBorders>
                  <w:hideMark/>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2023</w:t>
                  </w:r>
                </w:p>
              </w:tc>
              <w:tc>
                <w:tcPr>
                  <w:tcW w:w="1353" w:type="dxa"/>
                  <w:tcBorders>
                    <w:top w:val="single" w:sz="4" w:space="0" w:color="000000"/>
                    <w:left w:val="single" w:sz="4" w:space="0" w:color="auto"/>
                    <w:bottom w:val="single" w:sz="4" w:space="0" w:color="000000"/>
                    <w:right w:val="nil"/>
                  </w:tcBorders>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7 748,3189</w:t>
                  </w:r>
                </w:p>
              </w:tc>
              <w:tc>
                <w:tcPr>
                  <w:tcW w:w="1638" w:type="dxa"/>
                  <w:tcBorders>
                    <w:top w:val="single" w:sz="4" w:space="0" w:color="000000"/>
                    <w:left w:val="single" w:sz="4" w:space="0" w:color="000000"/>
                    <w:bottom w:val="single" w:sz="4" w:space="0" w:color="000000"/>
                    <w:right w:val="nil"/>
                  </w:tcBorders>
                  <w:hideMark/>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283,20</w:t>
                  </w:r>
                </w:p>
              </w:tc>
              <w:tc>
                <w:tcPr>
                  <w:tcW w:w="1638" w:type="dxa"/>
                  <w:tcBorders>
                    <w:top w:val="single" w:sz="4" w:space="0" w:color="000000"/>
                    <w:left w:val="single" w:sz="4" w:space="0" w:color="000000"/>
                    <w:bottom w:val="single" w:sz="4" w:space="0" w:color="000000"/>
                    <w:right w:val="nil"/>
                  </w:tcBorders>
                  <w:hideMark/>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w:t>
                  </w:r>
                </w:p>
              </w:tc>
              <w:tc>
                <w:tcPr>
                  <w:tcW w:w="1559" w:type="dxa"/>
                  <w:tcBorders>
                    <w:top w:val="single" w:sz="4" w:space="0" w:color="000000"/>
                    <w:left w:val="single" w:sz="4" w:space="0" w:color="000000"/>
                    <w:bottom w:val="single" w:sz="4" w:space="0" w:color="000000"/>
                    <w:right w:val="single" w:sz="4" w:space="0" w:color="000000"/>
                  </w:tcBorders>
                  <w:hideMark/>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7 465,1189</w:t>
                  </w:r>
                </w:p>
              </w:tc>
            </w:tr>
            <w:tr w:rsidR="0052241F" w:rsidRPr="007F3877" w:rsidTr="0052241F">
              <w:tc>
                <w:tcPr>
                  <w:tcW w:w="925" w:type="dxa"/>
                  <w:tcBorders>
                    <w:top w:val="single" w:sz="4" w:space="0" w:color="000000"/>
                    <w:left w:val="single" w:sz="4" w:space="0" w:color="000000"/>
                    <w:bottom w:val="single" w:sz="4" w:space="0" w:color="000000"/>
                    <w:right w:val="single" w:sz="4" w:space="0" w:color="auto"/>
                  </w:tcBorders>
                  <w:hideMark/>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2024</w:t>
                  </w:r>
                </w:p>
              </w:tc>
              <w:tc>
                <w:tcPr>
                  <w:tcW w:w="1353" w:type="dxa"/>
                  <w:tcBorders>
                    <w:top w:val="single" w:sz="4" w:space="0" w:color="000000"/>
                    <w:left w:val="single" w:sz="4" w:space="0" w:color="auto"/>
                    <w:bottom w:val="single" w:sz="4" w:space="0" w:color="000000"/>
                    <w:right w:val="nil"/>
                  </w:tcBorders>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11 064,40139</w:t>
                  </w:r>
                </w:p>
              </w:tc>
              <w:tc>
                <w:tcPr>
                  <w:tcW w:w="1638" w:type="dxa"/>
                  <w:tcBorders>
                    <w:top w:val="single" w:sz="4" w:space="0" w:color="000000"/>
                    <w:left w:val="single" w:sz="4" w:space="0" w:color="000000"/>
                    <w:bottom w:val="single" w:sz="4" w:space="0" w:color="000000"/>
                    <w:right w:val="nil"/>
                  </w:tcBorders>
                  <w:hideMark/>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340,46</w:t>
                  </w:r>
                </w:p>
              </w:tc>
              <w:tc>
                <w:tcPr>
                  <w:tcW w:w="1638" w:type="dxa"/>
                  <w:tcBorders>
                    <w:top w:val="single" w:sz="4" w:space="0" w:color="000000"/>
                    <w:left w:val="single" w:sz="4" w:space="0" w:color="000000"/>
                    <w:bottom w:val="single" w:sz="4" w:space="0" w:color="000000"/>
                    <w:right w:val="nil"/>
                  </w:tcBorders>
                  <w:hideMark/>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2 210,76882</w:t>
                  </w:r>
                </w:p>
              </w:tc>
              <w:tc>
                <w:tcPr>
                  <w:tcW w:w="1559" w:type="dxa"/>
                  <w:tcBorders>
                    <w:top w:val="single" w:sz="4" w:space="0" w:color="000000"/>
                    <w:left w:val="single" w:sz="4" w:space="0" w:color="000000"/>
                    <w:bottom w:val="single" w:sz="4" w:space="0" w:color="000000"/>
                    <w:right w:val="single" w:sz="4" w:space="0" w:color="000000"/>
                  </w:tcBorders>
                  <w:hideMark/>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8 513,17257</w:t>
                  </w:r>
                </w:p>
              </w:tc>
            </w:tr>
            <w:tr w:rsidR="0052241F" w:rsidRPr="007F3877" w:rsidTr="0052241F">
              <w:trPr>
                <w:trHeight w:val="285"/>
              </w:trPr>
              <w:tc>
                <w:tcPr>
                  <w:tcW w:w="925" w:type="dxa"/>
                  <w:tcBorders>
                    <w:top w:val="single" w:sz="4" w:space="0" w:color="000000"/>
                    <w:left w:val="single" w:sz="4" w:space="0" w:color="000000"/>
                    <w:bottom w:val="single" w:sz="4" w:space="0" w:color="000000"/>
                    <w:right w:val="single" w:sz="4" w:space="0" w:color="auto"/>
                  </w:tcBorders>
                  <w:hideMark/>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2025</w:t>
                  </w:r>
                </w:p>
              </w:tc>
              <w:tc>
                <w:tcPr>
                  <w:tcW w:w="1353" w:type="dxa"/>
                  <w:tcBorders>
                    <w:top w:val="single" w:sz="4" w:space="0" w:color="000000"/>
                    <w:left w:val="single" w:sz="4" w:space="0" w:color="auto"/>
                    <w:bottom w:val="single" w:sz="4" w:space="0" w:color="000000"/>
                    <w:right w:val="nil"/>
                  </w:tcBorders>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9 753,700</w:t>
                  </w:r>
                </w:p>
              </w:tc>
              <w:tc>
                <w:tcPr>
                  <w:tcW w:w="1638" w:type="dxa"/>
                  <w:tcBorders>
                    <w:top w:val="single" w:sz="4" w:space="0" w:color="000000"/>
                    <w:left w:val="single" w:sz="4" w:space="0" w:color="000000"/>
                    <w:bottom w:val="single" w:sz="4" w:space="0" w:color="000000"/>
                    <w:right w:val="nil"/>
                  </w:tcBorders>
                  <w:hideMark/>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407,60</w:t>
                  </w:r>
                </w:p>
              </w:tc>
              <w:tc>
                <w:tcPr>
                  <w:tcW w:w="1638" w:type="dxa"/>
                  <w:tcBorders>
                    <w:top w:val="single" w:sz="4" w:space="0" w:color="000000"/>
                    <w:left w:val="single" w:sz="4" w:space="0" w:color="000000"/>
                    <w:bottom w:val="single" w:sz="4" w:space="0" w:color="000000"/>
                    <w:right w:val="nil"/>
                  </w:tcBorders>
                  <w:hideMark/>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w:t>
                  </w:r>
                </w:p>
              </w:tc>
              <w:tc>
                <w:tcPr>
                  <w:tcW w:w="1559" w:type="dxa"/>
                  <w:tcBorders>
                    <w:top w:val="single" w:sz="4" w:space="0" w:color="000000"/>
                    <w:left w:val="single" w:sz="4" w:space="0" w:color="000000"/>
                    <w:bottom w:val="single" w:sz="4" w:space="0" w:color="000000"/>
                    <w:right w:val="single" w:sz="4" w:space="0" w:color="000000"/>
                  </w:tcBorders>
                  <w:hideMark/>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9 346,1</w:t>
                  </w:r>
                </w:p>
              </w:tc>
            </w:tr>
            <w:tr w:rsidR="0052241F" w:rsidRPr="007F3877" w:rsidTr="0052241F">
              <w:trPr>
                <w:trHeight w:val="285"/>
              </w:trPr>
              <w:tc>
                <w:tcPr>
                  <w:tcW w:w="925" w:type="dxa"/>
                  <w:tcBorders>
                    <w:top w:val="single" w:sz="4" w:space="0" w:color="000000"/>
                    <w:left w:val="single" w:sz="4" w:space="0" w:color="000000"/>
                    <w:bottom w:val="single" w:sz="4" w:space="0" w:color="000000"/>
                    <w:right w:val="single" w:sz="4" w:space="0" w:color="auto"/>
                  </w:tcBorders>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lastRenderedPageBreak/>
                    <w:t>2026</w:t>
                  </w:r>
                </w:p>
              </w:tc>
              <w:tc>
                <w:tcPr>
                  <w:tcW w:w="1353" w:type="dxa"/>
                  <w:tcBorders>
                    <w:top w:val="single" w:sz="4" w:space="0" w:color="000000"/>
                    <w:left w:val="single" w:sz="4" w:space="0" w:color="auto"/>
                    <w:bottom w:val="single" w:sz="4" w:space="0" w:color="000000"/>
                    <w:right w:val="nil"/>
                  </w:tcBorders>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6 732,02703</w:t>
                  </w:r>
                </w:p>
              </w:tc>
              <w:tc>
                <w:tcPr>
                  <w:tcW w:w="1638" w:type="dxa"/>
                  <w:tcBorders>
                    <w:top w:val="single" w:sz="4" w:space="0" w:color="000000"/>
                    <w:left w:val="single" w:sz="4" w:space="0" w:color="000000"/>
                    <w:bottom w:val="single" w:sz="4" w:space="0" w:color="000000"/>
                    <w:right w:val="nil"/>
                  </w:tcBorders>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444,80</w:t>
                  </w:r>
                </w:p>
              </w:tc>
              <w:tc>
                <w:tcPr>
                  <w:tcW w:w="1638" w:type="dxa"/>
                  <w:tcBorders>
                    <w:top w:val="single" w:sz="4" w:space="0" w:color="000000"/>
                    <w:left w:val="single" w:sz="4" w:space="0" w:color="000000"/>
                    <w:bottom w:val="single" w:sz="4" w:space="0" w:color="000000"/>
                    <w:right w:val="nil"/>
                  </w:tcBorders>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w:t>
                  </w:r>
                </w:p>
              </w:tc>
              <w:tc>
                <w:tcPr>
                  <w:tcW w:w="1559" w:type="dxa"/>
                  <w:tcBorders>
                    <w:top w:val="single" w:sz="4" w:space="0" w:color="000000"/>
                    <w:left w:val="single" w:sz="4" w:space="0" w:color="000000"/>
                    <w:bottom w:val="single" w:sz="4" w:space="0" w:color="000000"/>
                    <w:right w:val="single" w:sz="4" w:space="0" w:color="000000"/>
                  </w:tcBorders>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6 287,22703</w:t>
                  </w:r>
                </w:p>
              </w:tc>
            </w:tr>
            <w:tr w:rsidR="0052241F" w:rsidRPr="007F3877" w:rsidTr="0052241F">
              <w:trPr>
                <w:trHeight w:val="285"/>
              </w:trPr>
              <w:tc>
                <w:tcPr>
                  <w:tcW w:w="925" w:type="dxa"/>
                  <w:tcBorders>
                    <w:top w:val="single" w:sz="4" w:space="0" w:color="000000"/>
                    <w:left w:val="single" w:sz="4" w:space="0" w:color="000000"/>
                    <w:bottom w:val="single" w:sz="4" w:space="0" w:color="000000"/>
                    <w:right w:val="single" w:sz="4" w:space="0" w:color="auto"/>
                  </w:tcBorders>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2027</w:t>
                  </w:r>
                </w:p>
              </w:tc>
              <w:tc>
                <w:tcPr>
                  <w:tcW w:w="1353" w:type="dxa"/>
                  <w:tcBorders>
                    <w:top w:val="single" w:sz="4" w:space="0" w:color="000000"/>
                    <w:left w:val="single" w:sz="4" w:space="0" w:color="auto"/>
                    <w:bottom w:val="single" w:sz="4" w:space="0" w:color="000000"/>
                    <w:right w:val="nil"/>
                  </w:tcBorders>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5 232,150</w:t>
                  </w:r>
                </w:p>
              </w:tc>
              <w:tc>
                <w:tcPr>
                  <w:tcW w:w="1638" w:type="dxa"/>
                  <w:tcBorders>
                    <w:top w:val="single" w:sz="4" w:space="0" w:color="000000"/>
                    <w:left w:val="single" w:sz="4" w:space="0" w:color="000000"/>
                    <w:bottom w:val="single" w:sz="4" w:space="0" w:color="000000"/>
                    <w:right w:val="nil"/>
                  </w:tcBorders>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460,40</w:t>
                  </w:r>
                </w:p>
              </w:tc>
              <w:tc>
                <w:tcPr>
                  <w:tcW w:w="1638" w:type="dxa"/>
                  <w:tcBorders>
                    <w:top w:val="single" w:sz="4" w:space="0" w:color="000000"/>
                    <w:left w:val="single" w:sz="4" w:space="0" w:color="000000"/>
                    <w:bottom w:val="single" w:sz="4" w:space="0" w:color="000000"/>
                    <w:right w:val="nil"/>
                  </w:tcBorders>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w:t>
                  </w:r>
                </w:p>
              </w:tc>
              <w:tc>
                <w:tcPr>
                  <w:tcW w:w="1559" w:type="dxa"/>
                  <w:tcBorders>
                    <w:top w:val="single" w:sz="4" w:space="0" w:color="000000"/>
                    <w:left w:val="single" w:sz="4" w:space="0" w:color="000000"/>
                    <w:bottom w:val="single" w:sz="4" w:space="0" w:color="000000"/>
                    <w:right w:val="single" w:sz="4" w:space="0" w:color="000000"/>
                  </w:tcBorders>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4 771,750</w:t>
                  </w:r>
                </w:p>
              </w:tc>
            </w:tr>
          </w:tbl>
          <w:p w:rsidR="0052241F" w:rsidRPr="007F3877" w:rsidRDefault="0052241F" w:rsidP="0052241F">
            <w:pPr>
              <w:spacing w:before="100" w:beforeAutospacing="1" w:after="0"/>
              <w:ind w:left="101"/>
              <w:rPr>
                <w:rFonts w:ascii="Times New Roman" w:eastAsia="Times New Roman" w:hAnsi="Times New Roman" w:cs="Times New Roman"/>
                <w14:ligatures w14:val="standardContextual"/>
              </w:rPr>
            </w:pPr>
          </w:p>
        </w:tc>
      </w:tr>
    </w:tbl>
    <w:p w:rsidR="0052241F" w:rsidRPr="007F3877" w:rsidRDefault="0052241F" w:rsidP="0052241F">
      <w:pPr>
        <w:tabs>
          <w:tab w:val="left" w:pos="8505"/>
        </w:tabs>
        <w:spacing w:before="100" w:beforeAutospacing="1" w:after="0" w:line="240" w:lineRule="auto"/>
        <w:rPr>
          <w:rFonts w:ascii="Times New Roman" w:eastAsia="Times New Roman" w:hAnsi="Times New Roman" w:cs="Times New Roman"/>
          <w:lang w:eastAsia="ru-RU"/>
          <w14:ligatures w14:val="standardContextual"/>
        </w:rPr>
      </w:pPr>
      <w:r w:rsidRPr="007F3877">
        <w:rPr>
          <w:rFonts w:ascii="Times New Roman" w:eastAsia="Times New Roman" w:hAnsi="Times New Roman" w:cs="Times New Roman"/>
          <w:lang w:eastAsia="ru-RU"/>
          <w14:ligatures w14:val="standardContextual"/>
        </w:rPr>
        <w:lastRenderedPageBreak/>
        <w:t>1.2. В Подпрограмме 3:</w:t>
      </w:r>
    </w:p>
    <w:p w:rsidR="0052241F" w:rsidRPr="007F3877" w:rsidRDefault="0052241F" w:rsidP="0052241F">
      <w:pPr>
        <w:spacing w:before="100" w:beforeAutospacing="1" w:after="0" w:line="240" w:lineRule="auto"/>
        <w:rPr>
          <w:rFonts w:ascii="Times New Roman" w:eastAsia="Times New Roman" w:hAnsi="Times New Roman" w:cs="Times New Roman"/>
          <w:lang w:eastAsia="ru-RU"/>
          <w14:ligatures w14:val="standardContextual"/>
        </w:rPr>
      </w:pPr>
      <w:r w:rsidRPr="007F3877">
        <w:rPr>
          <w:rFonts w:ascii="Times New Roman" w:eastAsia="Times New Roman" w:hAnsi="Times New Roman" w:cs="Times New Roman"/>
          <w:lang w:eastAsia="ru-RU"/>
          <w14:ligatures w14:val="standardContextual"/>
        </w:rPr>
        <w:t>1.2.1. в Паспорте «Обеспечение реализации муниципальной программы строку</w:t>
      </w:r>
      <w:r w:rsidRPr="007F3877">
        <w:rPr>
          <w:rFonts w:ascii="Times New Roman" w:eastAsia="Times New Roman" w:hAnsi="Times New Roman" w:cs="Times New Roman"/>
          <w:b/>
          <w:bCs/>
          <w:lang w:eastAsia="ru-RU"/>
          <w14:ligatures w14:val="standardContextual"/>
        </w:rPr>
        <w:t xml:space="preserve"> «</w:t>
      </w:r>
      <w:r w:rsidRPr="007F3877">
        <w:rPr>
          <w:rFonts w:ascii="Times New Roman" w:eastAsia="Times New Roman" w:hAnsi="Times New Roman" w:cs="Times New Roman"/>
          <w:lang w:eastAsia="ru-RU"/>
          <w14:ligatures w14:val="standardContextual"/>
        </w:rPr>
        <w:t>Объемы и источники финансирования подпрограммы муниципальной программы изложить в следующей редакции:</w:t>
      </w:r>
    </w:p>
    <w:p w:rsidR="0052241F" w:rsidRPr="007F3877" w:rsidRDefault="0052241F" w:rsidP="0052241F">
      <w:pPr>
        <w:spacing w:before="100" w:beforeAutospacing="1" w:after="0" w:line="240" w:lineRule="auto"/>
        <w:rPr>
          <w:rFonts w:ascii="Times New Roman" w:eastAsia="Times New Roman" w:hAnsi="Times New Roman" w:cs="Times New Roman"/>
          <w:lang w:eastAsia="ru-RU"/>
          <w14:ligatures w14:val="standardContextual"/>
        </w:rPr>
      </w:pPr>
      <w:r w:rsidRPr="007F3877">
        <w:rPr>
          <w:rFonts w:ascii="Times New Roman" w:eastAsia="Times New Roman" w:hAnsi="Times New Roman" w:cs="Times New Roman"/>
          <w:lang w:eastAsia="ru-RU"/>
          <w14:ligatures w14:val="standardContextual"/>
        </w:rPr>
        <w:t>«</w:t>
      </w:r>
    </w:p>
    <w:tbl>
      <w:tblPr>
        <w:tblW w:w="9720" w:type="dxa"/>
        <w:tblCellSpacing w:w="0" w:type="dxa"/>
        <w:tblLook w:val="00A0" w:firstRow="1" w:lastRow="0" w:firstColumn="1" w:lastColumn="0" w:noHBand="0" w:noVBand="0"/>
      </w:tblPr>
      <w:tblGrid>
        <w:gridCol w:w="2613"/>
        <w:gridCol w:w="7107"/>
      </w:tblGrid>
      <w:tr w:rsidR="0052241F" w:rsidRPr="007F3877" w:rsidTr="0052241F">
        <w:trPr>
          <w:tblCellSpacing w:w="0" w:type="dxa"/>
        </w:trPr>
        <w:tc>
          <w:tcPr>
            <w:tcW w:w="475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52241F" w:rsidRPr="007F3877" w:rsidRDefault="0052241F" w:rsidP="0052241F">
            <w:pPr>
              <w:spacing w:before="100" w:beforeAutospacing="1" w:after="100" w:afterAutospacing="1"/>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475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52241F" w:rsidRPr="007F3877" w:rsidRDefault="0052241F" w:rsidP="0052241F">
            <w:pPr>
              <w:spacing w:before="100" w:beforeAutospacing="1" w:after="0"/>
              <w:ind w:left="101"/>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 xml:space="preserve">Объем бюджетных ассигнований на реализацию подпрограммы из средств бюджета поселения составляет – </w:t>
            </w:r>
            <w:r w:rsidRPr="007F3877">
              <w:rPr>
                <w:rFonts w:ascii="Times New Roman" w:eastAsia="Times New Roman" w:hAnsi="Times New Roman" w:cs="Times New Roman"/>
                <w:b/>
                <w14:ligatures w14:val="standardContextual"/>
              </w:rPr>
              <w:t>38 089,2612164  тыс. руб</w:t>
            </w:r>
            <w:r w:rsidRPr="007F3877">
              <w:rPr>
                <w:rFonts w:ascii="Times New Roman" w:eastAsia="Times New Roman" w:hAnsi="Times New Roman" w:cs="Times New Roman"/>
                <w14:ligatures w14:val="standardContextual"/>
              </w:rPr>
              <w:t>., Объем бюджетных ассигнований на реализацию муниципальной подпрограммы по годам составляет (тыс. руб.):</w:t>
            </w:r>
          </w:p>
          <w:tbl>
            <w:tblPr>
              <w:tblW w:w="6945" w:type="dxa"/>
              <w:tblCellSpacing w:w="7" w:type="dxa"/>
              <w:tblLook w:val="00A0" w:firstRow="1" w:lastRow="0" w:firstColumn="1" w:lastColumn="0" w:noHBand="0" w:noVBand="0"/>
            </w:tblPr>
            <w:tblGrid>
              <w:gridCol w:w="2317"/>
              <w:gridCol w:w="2327"/>
              <w:gridCol w:w="2301"/>
            </w:tblGrid>
            <w:tr w:rsidR="0052241F" w:rsidRPr="007F3877" w:rsidTr="0052241F">
              <w:trPr>
                <w:tblCellSpacing w:w="7" w:type="dxa"/>
              </w:trPr>
              <w:tc>
                <w:tcPr>
                  <w:tcW w:w="2296" w:type="dxa"/>
                  <w:tcBorders>
                    <w:top w:val="double" w:sz="6" w:space="0" w:color="000001"/>
                    <w:left w:val="double" w:sz="6" w:space="0" w:color="000001"/>
                    <w:bottom w:val="single" w:sz="6" w:space="0" w:color="000001"/>
                    <w:right w:val="single" w:sz="6" w:space="0" w:color="000001"/>
                  </w:tcBorders>
                  <w:tcMar>
                    <w:top w:w="0" w:type="dxa"/>
                    <w:left w:w="115" w:type="dxa"/>
                    <w:bottom w:w="0" w:type="dxa"/>
                    <w:right w:w="115" w:type="dxa"/>
                  </w:tcMar>
                  <w:hideMark/>
                </w:tcPr>
                <w:p w:rsidR="0052241F" w:rsidRPr="007F3877" w:rsidRDefault="0052241F" w:rsidP="0052241F">
                  <w:pPr>
                    <w:widowControl w:val="0"/>
                    <w:autoSpaceDE w:val="0"/>
                    <w:snapToGrid w:val="0"/>
                    <w:spacing w:after="0"/>
                    <w:rPr>
                      <w:rFonts w:ascii="Times New Roman" w:eastAsia="Times New Roman" w:hAnsi="Times New Roman" w:cs="Times New Roman"/>
                      <w:caps/>
                      <w14:ligatures w14:val="standardContextual"/>
                    </w:rPr>
                  </w:pPr>
                  <w:r w:rsidRPr="007F3877">
                    <w:rPr>
                      <w:rFonts w:ascii="Times New Roman" w:eastAsia="Times New Roman" w:hAnsi="Times New Roman" w:cs="Times New Roman"/>
                      <w:caps/>
                      <w14:ligatures w14:val="standardContextual"/>
                    </w:rPr>
                    <w:t>ГОДЫ</w:t>
                  </w:r>
                </w:p>
              </w:tc>
              <w:tc>
                <w:tcPr>
                  <w:tcW w:w="2313" w:type="dxa"/>
                  <w:tcBorders>
                    <w:top w:val="doub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2241F" w:rsidRPr="007F3877" w:rsidRDefault="0052241F" w:rsidP="0052241F">
                  <w:pPr>
                    <w:widowControl w:val="0"/>
                    <w:autoSpaceDE w:val="0"/>
                    <w:snapToGrid w:val="0"/>
                    <w:spacing w:after="0"/>
                    <w:rPr>
                      <w:rFonts w:ascii="Times New Roman" w:eastAsia="Times New Roman" w:hAnsi="Times New Roman" w:cs="Times New Roman"/>
                      <w:caps/>
                      <w14:ligatures w14:val="standardContextual"/>
                    </w:rPr>
                  </w:pPr>
                  <w:r w:rsidRPr="007F3877">
                    <w:rPr>
                      <w:rFonts w:ascii="Times New Roman" w:eastAsia="Times New Roman" w:hAnsi="Times New Roman" w:cs="Times New Roman"/>
                      <w:caps/>
                      <w14:ligatures w14:val="standardContextual"/>
                    </w:rPr>
                    <w:t>вСЕГО</w:t>
                  </w:r>
                </w:p>
              </w:tc>
              <w:tc>
                <w:tcPr>
                  <w:tcW w:w="2280" w:type="dxa"/>
                  <w:tcBorders>
                    <w:top w:val="double" w:sz="6" w:space="0" w:color="000001"/>
                    <w:left w:val="single" w:sz="6" w:space="0" w:color="000001"/>
                    <w:bottom w:val="single" w:sz="6" w:space="0" w:color="000001"/>
                    <w:right w:val="double" w:sz="6" w:space="0" w:color="000001"/>
                  </w:tcBorders>
                  <w:tcMar>
                    <w:top w:w="0" w:type="dxa"/>
                    <w:left w:w="115" w:type="dxa"/>
                    <w:bottom w:w="0" w:type="dxa"/>
                    <w:right w:w="115" w:type="dxa"/>
                  </w:tcMar>
                  <w:hideMark/>
                </w:tcPr>
                <w:p w:rsidR="0052241F" w:rsidRPr="007F3877" w:rsidRDefault="0052241F" w:rsidP="0052241F">
                  <w:pPr>
                    <w:widowControl w:val="0"/>
                    <w:autoSpaceDE w:val="0"/>
                    <w:snapToGrid w:val="0"/>
                    <w:spacing w:after="0"/>
                    <w:rPr>
                      <w:rFonts w:ascii="Times New Roman" w:eastAsia="Times New Roman" w:hAnsi="Times New Roman" w:cs="Times New Roman"/>
                      <w:caps/>
                      <w14:ligatures w14:val="standardContextual"/>
                    </w:rPr>
                  </w:pPr>
                  <w:r w:rsidRPr="007F3877">
                    <w:rPr>
                      <w:rFonts w:ascii="Times New Roman" w:eastAsia="Times New Roman" w:hAnsi="Times New Roman" w:cs="Times New Roman"/>
                      <w:caps/>
                      <w14:ligatures w14:val="standardContextual"/>
                    </w:rPr>
                    <w:t>БЮДЖЕТ ПОСЕЛЕНИЯ</w:t>
                  </w:r>
                </w:p>
              </w:tc>
            </w:tr>
            <w:tr w:rsidR="0052241F" w:rsidRPr="007F3877" w:rsidTr="0052241F">
              <w:trPr>
                <w:trHeight w:val="532"/>
                <w:tblCellSpacing w:w="7" w:type="dxa"/>
              </w:trPr>
              <w:tc>
                <w:tcPr>
                  <w:tcW w:w="2296" w:type="dxa"/>
                  <w:tcBorders>
                    <w:top w:val="single" w:sz="6" w:space="0" w:color="00000A"/>
                    <w:left w:val="double" w:sz="6" w:space="0" w:color="000001"/>
                    <w:bottom w:val="single" w:sz="4" w:space="0" w:color="auto"/>
                    <w:right w:val="single" w:sz="6" w:space="0" w:color="000001"/>
                  </w:tcBorders>
                  <w:tcMar>
                    <w:top w:w="0" w:type="dxa"/>
                    <w:left w:w="115" w:type="dxa"/>
                    <w:bottom w:w="0" w:type="dxa"/>
                    <w:right w:w="115" w:type="dxa"/>
                  </w:tcMar>
                  <w:hideMark/>
                </w:tcPr>
                <w:p w:rsidR="0052241F" w:rsidRPr="007F3877" w:rsidRDefault="0052241F" w:rsidP="0052241F">
                  <w:pPr>
                    <w:widowControl w:val="0"/>
                    <w:autoSpaceDE w:val="0"/>
                    <w:snapToGrid w:val="0"/>
                    <w:spacing w:after="0"/>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2023</w:t>
                  </w:r>
                </w:p>
              </w:tc>
              <w:tc>
                <w:tcPr>
                  <w:tcW w:w="2313" w:type="dxa"/>
                  <w:tcBorders>
                    <w:top w:val="single" w:sz="6" w:space="0" w:color="00000A"/>
                    <w:left w:val="single" w:sz="6" w:space="0" w:color="000001"/>
                    <w:bottom w:val="single" w:sz="4" w:space="0" w:color="auto"/>
                    <w:right w:val="single" w:sz="6" w:space="0" w:color="000001"/>
                  </w:tcBorders>
                  <w:tcMar>
                    <w:top w:w="0" w:type="dxa"/>
                    <w:left w:w="115" w:type="dxa"/>
                    <w:bottom w:w="0" w:type="dxa"/>
                    <w:right w:w="115" w:type="dxa"/>
                  </w:tcMar>
                  <w:hideMark/>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7 748,3189</w:t>
                  </w:r>
                </w:p>
              </w:tc>
              <w:tc>
                <w:tcPr>
                  <w:tcW w:w="2280" w:type="dxa"/>
                  <w:tcBorders>
                    <w:top w:val="single" w:sz="6" w:space="0" w:color="00000A"/>
                    <w:left w:val="single" w:sz="6" w:space="0" w:color="000001"/>
                    <w:bottom w:val="single" w:sz="4" w:space="0" w:color="auto"/>
                    <w:right w:val="double" w:sz="6" w:space="0" w:color="000001"/>
                  </w:tcBorders>
                  <w:tcMar>
                    <w:top w:w="0" w:type="dxa"/>
                    <w:left w:w="115" w:type="dxa"/>
                    <w:bottom w:w="0" w:type="dxa"/>
                    <w:right w:w="115" w:type="dxa"/>
                  </w:tcMar>
                  <w:hideMark/>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7 465,1189</w:t>
                  </w:r>
                </w:p>
              </w:tc>
            </w:tr>
            <w:tr w:rsidR="0052241F" w:rsidRPr="007F3877" w:rsidTr="0052241F">
              <w:trPr>
                <w:trHeight w:val="259"/>
                <w:tblCellSpacing w:w="7" w:type="dxa"/>
              </w:trPr>
              <w:tc>
                <w:tcPr>
                  <w:tcW w:w="2296" w:type="dxa"/>
                  <w:tcBorders>
                    <w:top w:val="single" w:sz="4" w:space="0" w:color="auto"/>
                    <w:left w:val="double" w:sz="6" w:space="0" w:color="000001"/>
                    <w:bottom w:val="single" w:sz="4" w:space="0" w:color="auto"/>
                    <w:right w:val="single" w:sz="6" w:space="0" w:color="000001"/>
                  </w:tcBorders>
                  <w:tcMar>
                    <w:top w:w="0" w:type="dxa"/>
                    <w:left w:w="115" w:type="dxa"/>
                    <w:bottom w:w="0" w:type="dxa"/>
                    <w:right w:w="115" w:type="dxa"/>
                  </w:tcMar>
                  <w:hideMark/>
                </w:tcPr>
                <w:p w:rsidR="0052241F" w:rsidRPr="007F3877" w:rsidRDefault="0052241F" w:rsidP="0052241F">
                  <w:pPr>
                    <w:widowControl w:val="0"/>
                    <w:autoSpaceDE w:val="0"/>
                    <w:snapToGrid w:val="0"/>
                    <w:spacing w:after="0"/>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2024</w:t>
                  </w:r>
                </w:p>
              </w:tc>
              <w:tc>
                <w:tcPr>
                  <w:tcW w:w="2313"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hideMark/>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11 064,40139</w:t>
                  </w:r>
                </w:p>
              </w:tc>
              <w:tc>
                <w:tcPr>
                  <w:tcW w:w="2280" w:type="dxa"/>
                  <w:tcBorders>
                    <w:top w:val="single" w:sz="4" w:space="0" w:color="auto"/>
                    <w:left w:val="single" w:sz="6" w:space="0" w:color="000001"/>
                    <w:bottom w:val="single" w:sz="4" w:space="0" w:color="auto"/>
                    <w:right w:val="double" w:sz="6" w:space="0" w:color="000001"/>
                  </w:tcBorders>
                  <w:tcMar>
                    <w:top w:w="0" w:type="dxa"/>
                    <w:left w:w="115" w:type="dxa"/>
                    <w:bottom w:w="0" w:type="dxa"/>
                    <w:right w:w="115" w:type="dxa"/>
                  </w:tcMar>
                  <w:hideMark/>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8 513,17257</w:t>
                  </w:r>
                </w:p>
              </w:tc>
            </w:tr>
            <w:tr w:rsidR="0052241F" w:rsidRPr="007F3877" w:rsidTr="0052241F">
              <w:trPr>
                <w:trHeight w:val="259"/>
                <w:tblCellSpacing w:w="7" w:type="dxa"/>
              </w:trPr>
              <w:tc>
                <w:tcPr>
                  <w:tcW w:w="2296" w:type="dxa"/>
                  <w:tcBorders>
                    <w:top w:val="single" w:sz="4" w:space="0" w:color="auto"/>
                    <w:left w:val="double" w:sz="6" w:space="0" w:color="000001"/>
                    <w:bottom w:val="single" w:sz="4" w:space="0" w:color="auto"/>
                    <w:right w:val="single" w:sz="6" w:space="0" w:color="000001"/>
                  </w:tcBorders>
                  <w:tcMar>
                    <w:top w:w="0" w:type="dxa"/>
                    <w:left w:w="115" w:type="dxa"/>
                    <w:bottom w:w="0" w:type="dxa"/>
                    <w:right w:w="115" w:type="dxa"/>
                  </w:tcMar>
                  <w:hideMark/>
                </w:tcPr>
                <w:p w:rsidR="0052241F" w:rsidRPr="007F3877" w:rsidRDefault="0052241F" w:rsidP="0052241F">
                  <w:pPr>
                    <w:widowControl w:val="0"/>
                    <w:autoSpaceDE w:val="0"/>
                    <w:snapToGrid w:val="0"/>
                    <w:spacing w:after="0"/>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2025</w:t>
                  </w:r>
                </w:p>
              </w:tc>
              <w:tc>
                <w:tcPr>
                  <w:tcW w:w="2313"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hideMark/>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9 753,700</w:t>
                  </w:r>
                </w:p>
              </w:tc>
              <w:tc>
                <w:tcPr>
                  <w:tcW w:w="2280" w:type="dxa"/>
                  <w:tcBorders>
                    <w:top w:val="single" w:sz="4" w:space="0" w:color="auto"/>
                    <w:left w:val="single" w:sz="6" w:space="0" w:color="000001"/>
                    <w:bottom w:val="single" w:sz="4" w:space="0" w:color="auto"/>
                    <w:right w:val="double" w:sz="6" w:space="0" w:color="000001"/>
                  </w:tcBorders>
                  <w:tcMar>
                    <w:top w:w="0" w:type="dxa"/>
                    <w:left w:w="115" w:type="dxa"/>
                    <w:bottom w:w="0" w:type="dxa"/>
                    <w:right w:w="115" w:type="dxa"/>
                  </w:tcMar>
                  <w:hideMark/>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9 346,1</w:t>
                  </w:r>
                </w:p>
              </w:tc>
            </w:tr>
            <w:tr w:rsidR="0052241F" w:rsidRPr="007F3877" w:rsidTr="0052241F">
              <w:trPr>
                <w:trHeight w:val="259"/>
                <w:tblCellSpacing w:w="7" w:type="dxa"/>
              </w:trPr>
              <w:tc>
                <w:tcPr>
                  <w:tcW w:w="2296" w:type="dxa"/>
                  <w:tcBorders>
                    <w:top w:val="single" w:sz="4" w:space="0" w:color="auto"/>
                    <w:left w:val="double" w:sz="6" w:space="0" w:color="000001"/>
                    <w:bottom w:val="single" w:sz="4" w:space="0" w:color="auto"/>
                    <w:right w:val="single" w:sz="6" w:space="0" w:color="000001"/>
                  </w:tcBorders>
                  <w:tcMar>
                    <w:top w:w="0" w:type="dxa"/>
                    <w:left w:w="115" w:type="dxa"/>
                    <w:bottom w:w="0" w:type="dxa"/>
                    <w:right w:w="115" w:type="dxa"/>
                  </w:tcMar>
                </w:tcPr>
                <w:p w:rsidR="0052241F" w:rsidRPr="007F3877" w:rsidRDefault="0052241F" w:rsidP="0052241F">
                  <w:pPr>
                    <w:widowControl w:val="0"/>
                    <w:autoSpaceDE w:val="0"/>
                    <w:snapToGrid w:val="0"/>
                    <w:spacing w:after="0"/>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2026</w:t>
                  </w:r>
                </w:p>
              </w:tc>
              <w:tc>
                <w:tcPr>
                  <w:tcW w:w="2313"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6 732,02703</w:t>
                  </w:r>
                </w:p>
              </w:tc>
              <w:tc>
                <w:tcPr>
                  <w:tcW w:w="2280" w:type="dxa"/>
                  <w:tcBorders>
                    <w:top w:val="single" w:sz="4" w:space="0" w:color="auto"/>
                    <w:left w:val="single" w:sz="6" w:space="0" w:color="000001"/>
                    <w:bottom w:val="single" w:sz="4" w:space="0" w:color="auto"/>
                    <w:right w:val="double" w:sz="6" w:space="0" w:color="000001"/>
                  </w:tcBorders>
                  <w:tcMar>
                    <w:top w:w="0" w:type="dxa"/>
                    <w:left w:w="115" w:type="dxa"/>
                    <w:bottom w:w="0" w:type="dxa"/>
                    <w:right w:w="115" w:type="dxa"/>
                  </w:tcMar>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6 287,22703</w:t>
                  </w:r>
                </w:p>
              </w:tc>
            </w:tr>
            <w:tr w:rsidR="0052241F" w:rsidRPr="007F3877" w:rsidTr="0052241F">
              <w:trPr>
                <w:trHeight w:val="259"/>
                <w:tblCellSpacing w:w="7" w:type="dxa"/>
              </w:trPr>
              <w:tc>
                <w:tcPr>
                  <w:tcW w:w="2296" w:type="dxa"/>
                  <w:tcBorders>
                    <w:top w:val="single" w:sz="4" w:space="0" w:color="auto"/>
                    <w:left w:val="double" w:sz="6" w:space="0" w:color="000001"/>
                    <w:bottom w:val="single" w:sz="6" w:space="0" w:color="00000A"/>
                    <w:right w:val="single" w:sz="6" w:space="0" w:color="000001"/>
                  </w:tcBorders>
                  <w:tcMar>
                    <w:top w:w="0" w:type="dxa"/>
                    <w:left w:w="115" w:type="dxa"/>
                    <w:bottom w:w="0" w:type="dxa"/>
                    <w:right w:w="115" w:type="dxa"/>
                  </w:tcMar>
                </w:tcPr>
                <w:p w:rsidR="0052241F" w:rsidRPr="007F3877" w:rsidRDefault="0052241F" w:rsidP="0052241F">
                  <w:pPr>
                    <w:widowControl w:val="0"/>
                    <w:autoSpaceDE w:val="0"/>
                    <w:snapToGrid w:val="0"/>
                    <w:spacing w:after="0"/>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2027</w:t>
                  </w:r>
                </w:p>
              </w:tc>
              <w:tc>
                <w:tcPr>
                  <w:tcW w:w="2313" w:type="dxa"/>
                  <w:tcBorders>
                    <w:top w:val="single" w:sz="4" w:space="0" w:color="auto"/>
                    <w:left w:val="single" w:sz="6" w:space="0" w:color="000001"/>
                    <w:bottom w:val="single" w:sz="6" w:space="0" w:color="00000A"/>
                    <w:right w:val="single" w:sz="6" w:space="0" w:color="000001"/>
                  </w:tcBorders>
                  <w:tcMar>
                    <w:top w:w="0" w:type="dxa"/>
                    <w:left w:w="115" w:type="dxa"/>
                    <w:bottom w:w="0" w:type="dxa"/>
                    <w:right w:w="115" w:type="dxa"/>
                  </w:tcMar>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5 232,150</w:t>
                  </w:r>
                </w:p>
              </w:tc>
              <w:tc>
                <w:tcPr>
                  <w:tcW w:w="2280" w:type="dxa"/>
                  <w:tcBorders>
                    <w:top w:val="single" w:sz="4" w:space="0" w:color="auto"/>
                    <w:left w:val="single" w:sz="6" w:space="0" w:color="000001"/>
                    <w:bottom w:val="single" w:sz="6" w:space="0" w:color="00000A"/>
                    <w:right w:val="double" w:sz="6" w:space="0" w:color="000001"/>
                  </w:tcBorders>
                  <w:tcMar>
                    <w:top w:w="0" w:type="dxa"/>
                    <w:left w:w="115" w:type="dxa"/>
                    <w:bottom w:w="0" w:type="dxa"/>
                    <w:right w:w="115" w:type="dxa"/>
                  </w:tcMar>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4 771,750</w:t>
                  </w:r>
                </w:p>
              </w:tc>
            </w:tr>
          </w:tbl>
          <w:p w:rsidR="0052241F" w:rsidRPr="007F3877" w:rsidRDefault="0052241F" w:rsidP="0052241F">
            <w:pPr>
              <w:spacing w:before="100" w:beforeAutospacing="1" w:after="0"/>
              <w:ind w:left="101"/>
              <w:rPr>
                <w:rFonts w:ascii="Times New Roman" w:eastAsia="Times New Roman" w:hAnsi="Times New Roman" w:cs="Times New Roman"/>
                <w14:ligatures w14:val="standardContextual"/>
              </w:rPr>
            </w:pPr>
          </w:p>
        </w:tc>
      </w:tr>
    </w:tbl>
    <w:p w:rsidR="0052241F" w:rsidRPr="007F3877" w:rsidRDefault="0052241F" w:rsidP="0052241F">
      <w:pPr>
        <w:spacing w:before="100" w:beforeAutospacing="1" w:after="0" w:line="240" w:lineRule="auto"/>
        <w:rPr>
          <w:rFonts w:ascii="Times New Roman" w:eastAsia="Times New Roman" w:hAnsi="Times New Roman" w:cs="Times New Roman"/>
          <w:lang w:eastAsia="ru-RU"/>
          <w14:ligatures w14:val="standardContextual"/>
        </w:rPr>
      </w:pPr>
      <w:r w:rsidRPr="007F3877">
        <w:rPr>
          <w:rFonts w:ascii="Times New Roman" w:eastAsia="Times New Roman" w:hAnsi="Times New Roman" w:cs="Times New Roman"/>
          <w:lang w:eastAsia="ru-RU"/>
          <w14:ligatures w14:val="standardContextual"/>
        </w:rPr>
        <w:t>1.2.2. Раздел 4. Финансовое обеспечение реализации подпрограммы изложить в следующей редакции:</w:t>
      </w:r>
    </w:p>
    <w:p w:rsidR="0052241F" w:rsidRPr="007F3877" w:rsidRDefault="0052241F" w:rsidP="0052241F">
      <w:pPr>
        <w:spacing w:before="100" w:beforeAutospacing="1" w:after="0" w:line="240" w:lineRule="auto"/>
        <w:jc w:val="center"/>
        <w:rPr>
          <w:rFonts w:ascii="Times New Roman" w:eastAsia="Times New Roman" w:hAnsi="Times New Roman" w:cs="Times New Roman"/>
          <w:lang w:eastAsia="ru-RU"/>
          <w14:ligatures w14:val="standardContextual"/>
        </w:rPr>
      </w:pPr>
      <w:r w:rsidRPr="007F3877">
        <w:rPr>
          <w:rFonts w:ascii="Times New Roman" w:eastAsia="Times New Roman" w:hAnsi="Times New Roman" w:cs="Times New Roman"/>
          <w:lang w:eastAsia="ru-RU"/>
          <w14:ligatures w14:val="standardContextual"/>
        </w:rPr>
        <w:t>«Финансовое обеспечение реализации подпрограммы»</w:t>
      </w:r>
    </w:p>
    <w:p w:rsidR="0052241F" w:rsidRPr="007F3877" w:rsidRDefault="0052241F" w:rsidP="0052241F">
      <w:pPr>
        <w:spacing w:before="100" w:beforeAutospacing="1" w:after="0" w:line="240" w:lineRule="auto"/>
        <w:rPr>
          <w:rFonts w:ascii="Times New Roman" w:eastAsia="Times New Roman" w:hAnsi="Times New Roman" w:cs="Times New Roman"/>
          <w:lang w:eastAsia="ru-RU"/>
          <w14:ligatures w14:val="standardContextual"/>
        </w:rPr>
      </w:pPr>
      <w:r w:rsidRPr="007F3877">
        <w:rPr>
          <w:rFonts w:ascii="Times New Roman" w:eastAsia="Times New Roman" w:hAnsi="Times New Roman" w:cs="Times New Roman"/>
          <w:lang w:eastAsia="ru-RU"/>
          <w14:ligatures w14:val="standardContextual"/>
        </w:rPr>
        <w:t xml:space="preserve">Объем финансового обеспечения реализации подпрограммы за счет средств бюджета поселения –  </w:t>
      </w:r>
      <w:r w:rsidRPr="007F3877">
        <w:rPr>
          <w:rFonts w:ascii="Times New Roman" w:eastAsia="Times New Roman" w:hAnsi="Times New Roman" w:cs="Times New Roman"/>
          <w:b/>
          <w14:ligatures w14:val="standardContextual"/>
        </w:rPr>
        <w:t xml:space="preserve">36 383,3685  </w:t>
      </w:r>
      <w:r w:rsidRPr="007F3877">
        <w:rPr>
          <w:rFonts w:ascii="Times New Roman" w:eastAsia="Times New Roman" w:hAnsi="Times New Roman" w:cs="Times New Roman"/>
          <w:b/>
          <w:lang w:eastAsia="ru-RU"/>
          <w14:ligatures w14:val="standardContextual"/>
        </w:rPr>
        <w:t>тыс. рублей</w:t>
      </w:r>
      <w:r w:rsidRPr="007F3877">
        <w:rPr>
          <w:rFonts w:ascii="Times New Roman" w:eastAsia="Times New Roman" w:hAnsi="Times New Roman" w:cs="Times New Roman"/>
          <w:lang w:eastAsia="ru-RU"/>
          <w14:ligatures w14:val="standardContextual"/>
        </w:rPr>
        <w:t>.</w:t>
      </w:r>
    </w:p>
    <w:p w:rsidR="0052241F" w:rsidRPr="007F3877" w:rsidRDefault="0052241F" w:rsidP="0052241F">
      <w:pPr>
        <w:spacing w:before="100" w:beforeAutospacing="1" w:after="0" w:line="240" w:lineRule="auto"/>
        <w:rPr>
          <w:rFonts w:ascii="Times New Roman" w:eastAsia="Times New Roman" w:hAnsi="Times New Roman" w:cs="Times New Roman"/>
          <w:lang w:eastAsia="ru-RU"/>
          <w14:ligatures w14:val="standardContextual"/>
        </w:rPr>
      </w:pPr>
      <w:r w:rsidRPr="007F3877">
        <w:rPr>
          <w:rFonts w:ascii="Times New Roman" w:eastAsia="Times New Roman" w:hAnsi="Times New Roman" w:cs="Times New Roman"/>
          <w:lang w:eastAsia="ru-RU"/>
          <w14:ligatures w14:val="standardContextual"/>
        </w:rPr>
        <w:t>Объем бюджетных ассигнований на реализацию муниципальной подпрограммы по годам составляет (тыс. руб.):</w:t>
      </w:r>
    </w:p>
    <w:tbl>
      <w:tblPr>
        <w:tblW w:w="6559" w:type="dxa"/>
        <w:tblCellSpacing w:w="7" w:type="dxa"/>
        <w:tblLook w:val="00A0" w:firstRow="1" w:lastRow="0" w:firstColumn="1" w:lastColumn="0" w:noHBand="0" w:noVBand="0"/>
      </w:tblPr>
      <w:tblGrid>
        <w:gridCol w:w="1033"/>
        <w:gridCol w:w="2255"/>
        <w:gridCol w:w="3271"/>
      </w:tblGrid>
      <w:tr w:rsidR="0052241F" w:rsidRPr="007F3877" w:rsidTr="0052241F">
        <w:trPr>
          <w:tblCellSpacing w:w="7" w:type="dxa"/>
        </w:trPr>
        <w:tc>
          <w:tcPr>
            <w:tcW w:w="1012" w:type="dxa"/>
            <w:tcBorders>
              <w:top w:val="double" w:sz="6" w:space="0" w:color="000001"/>
              <w:left w:val="double" w:sz="6" w:space="0" w:color="000001"/>
              <w:bottom w:val="single" w:sz="6" w:space="0" w:color="000001"/>
              <w:right w:val="single" w:sz="4" w:space="0" w:color="auto"/>
            </w:tcBorders>
            <w:tcMar>
              <w:top w:w="0" w:type="dxa"/>
              <w:left w:w="115" w:type="dxa"/>
              <w:bottom w:w="0" w:type="dxa"/>
              <w:right w:w="115" w:type="dxa"/>
            </w:tcMar>
            <w:hideMark/>
          </w:tcPr>
          <w:p w:rsidR="0052241F" w:rsidRPr="007F3877" w:rsidRDefault="0052241F" w:rsidP="0052241F">
            <w:pPr>
              <w:widowControl w:val="0"/>
              <w:autoSpaceDE w:val="0"/>
              <w:snapToGrid w:val="0"/>
              <w:spacing w:after="0"/>
              <w:rPr>
                <w:rFonts w:ascii="Times New Roman" w:eastAsia="Times New Roman" w:hAnsi="Times New Roman" w:cs="Times New Roman"/>
                <w:caps/>
                <w14:ligatures w14:val="standardContextual"/>
              </w:rPr>
            </w:pPr>
            <w:r w:rsidRPr="007F3877">
              <w:rPr>
                <w:rFonts w:ascii="Times New Roman" w:eastAsia="Times New Roman" w:hAnsi="Times New Roman" w:cs="Times New Roman"/>
                <w:caps/>
                <w14:ligatures w14:val="standardContextual"/>
              </w:rPr>
              <w:t>ГОДЫ</w:t>
            </w:r>
          </w:p>
        </w:tc>
        <w:tc>
          <w:tcPr>
            <w:tcW w:w="2241" w:type="dxa"/>
            <w:tcBorders>
              <w:top w:val="double" w:sz="6" w:space="0" w:color="000001"/>
              <w:left w:val="single" w:sz="4" w:space="0" w:color="auto"/>
              <w:bottom w:val="single" w:sz="6" w:space="0" w:color="000001"/>
              <w:right w:val="single" w:sz="6" w:space="0" w:color="000001"/>
            </w:tcBorders>
          </w:tcPr>
          <w:p w:rsidR="0052241F" w:rsidRPr="007F3877" w:rsidRDefault="0052241F" w:rsidP="0052241F">
            <w:pPr>
              <w:widowControl w:val="0"/>
              <w:autoSpaceDE w:val="0"/>
              <w:snapToGrid w:val="0"/>
              <w:spacing w:after="0"/>
              <w:rPr>
                <w:rFonts w:ascii="Times New Roman" w:eastAsia="Times New Roman" w:hAnsi="Times New Roman" w:cs="Times New Roman"/>
                <w:caps/>
                <w14:ligatures w14:val="standardContextual"/>
              </w:rPr>
            </w:pPr>
            <w:r w:rsidRPr="007F3877">
              <w:rPr>
                <w:rFonts w:ascii="Times New Roman" w:eastAsia="Times New Roman" w:hAnsi="Times New Roman" w:cs="Times New Roman"/>
                <w:caps/>
                <w14:ligatures w14:val="standardContextual"/>
              </w:rPr>
              <w:t>всего</w:t>
            </w:r>
          </w:p>
        </w:tc>
        <w:tc>
          <w:tcPr>
            <w:tcW w:w="3250" w:type="dxa"/>
            <w:tcBorders>
              <w:top w:val="double" w:sz="6" w:space="0" w:color="000001"/>
              <w:left w:val="single" w:sz="6" w:space="0" w:color="000001"/>
              <w:bottom w:val="single" w:sz="6" w:space="0" w:color="000001"/>
              <w:right w:val="double" w:sz="6" w:space="0" w:color="000001"/>
            </w:tcBorders>
            <w:tcMar>
              <w:top w:w="0" w:type="dxa"/>
              <w:left w:w="115" w:type="dxa"/>
              <w:bottom w:w="0" w:type="dxa"/>
              <w:right w:w="115" w:type="dxa"/>
            </w:tcMar>
            <w:hideMark/>
          </w:tcPr>
          <w:p w:rsidR="0052241F" w:rsidRPr="007F3877" w:rsidRDefault="0052241F" w:rsidP="0052241F">
            <w:pPr>
              <w:widowControl w:val="0"/>
              <w:autoSpaceDE w:val="0"/>
              <w:snapToGrid w:val="0"/>
              <w:spacing w:after="0"/>
              <w:rPr>
                <w:rFonts w:ascii="Times New Roman" w:eastAsia="Times New Roman" w:hAnsi="Times New Roman" w:cs="Times New Roman"/>
                <w:caps/>
                <w14:ligatures w14:val="standardContextual"/>
              </w:rPr>
            </w:pPr>
            <w:r w:rsidRPr="007F3877">
              <w:rPr>
                <w:rFonts w:ascii="Times New Roman" w:eastAsia="Times New Roman" w:hAnsi="Times New Roman" w:cs="Times New Roman"/>
                <w:caps/>
                <w14:ligatures w14:val="standardContextual"/>
              </w:rPr>
              <w:t>БЮДЖЕТ ПОСЕЛЕНИЯ</w:t>
            </w:r>
          </w:p>
        </w:tc>
      </w:tr>
      <w:tr w:rsidR="0052241F" w:rsidRPr="007F3877" w:rsidTr="0052241F">
        <w:trPr>
          <w:trHeight w:val="389"/>
          <w:tblCellSpacing w:w="7" w:type="dxa"/>
        </w:trPr>
        <w:tc>
          <w:tcPr>
            <w:tcW w:w="1012" w:type="dxa"/>
            <w:tcBorders>
              <w:top w:val="single" w:sz="6" w:space="0" w:color="000001"/>
              <w:left w:val="double" w:sz="6" w:space="0" w:color="000001"/>
              <w:bottom w:val="single" w:sz="4" w:space="0" w:color="auto"/>
              <w:right w:val="single" w:sz="4" w:space="0" w:color="auto"/>
            </w:tcBorders>
            <w:tcMar>
              <w:top w:w="0" w:type="dxa"/>
              <w:left w:w="115" w:type="dxa"/>
              <w:bottom w:w="0" w:type="dxa"/>
              <w:right w:w="115" w:type="dxa"/>
            </w:tcMar>
            <w:hideMark/>
          </w:tcPr>
          <w:p w:rsidR="0052241F" w:rsidRPr="007F3877" w:rsidRDefault="0052241F" w:rsidP="0052241F">
            <w:pPr>
              <w:widowControl w:val="0"/>
              <w:autoSpaceDE w:val="0"/>
              <w:snapToGrid w:val="0"/>
              <w:spacing w:after="0"/>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2023</w:t>
            </w:r>
          </w:p>
        </w:tc>
        <w:tc>
          <w:tcPr>
            <w:tcW w:w="2241" w:type="dxa"/>
            <w:tcBorders>
              <w:top w:val="single" w:sz="6" w:space="0" w:color="000001"/>
              <w:left w:val="single" w:sz="4" w:space="0" w:color="auto"/>
              <w:bottom w:val="single" w:sz="4" w:space="0" w:color="auto"/>
              <w:right w:val="single" w:sz="6" w:space="0" w:color="000001"/>
            </w:tcBorders>
          </w:tcPr>
          <w:p w:rsidR="0052241F" w:rsidRPr="007F3877" w:rsidRDefault="0052241F" w:rsidP="0052241F">
            <w:pPr>
              <w:widowControl w:val="0"/>
              <w:autoSpaceDE w:val="0"/>
              <w:snapToGrid w:val="0"/>
              <w:spacing w:after="0"/>
              <w:rPr>
                <w:rFonts w:ascii="Times New Roman" w:eastAsia="Times New Roman" w:hAnsi="Times New Roman" w:cs="Times New Roman"/>
                <w14:ligatures w14:val="standardContextual"/>
              </w:rPr>
            </w:pPr>
            <w:r w:rsidRPr="007F3877">
              <w:rPr>
                <w:rFonts w:ascii="Times New Roman" w:eastAsia="Times New Roman" w:hAnsi="Times New Roman" w:cs="Times New Roman"/>
                <w:lang w:eastAsia="ru-RU"/>
                <w14:ligatures w14:val="standardContextual"/>
              </w:rPr>
              <w:t>7 748,3189</w:t>
            </w:r>
          </w:p>
        </w:tc>
        <w:tc>
          <w:tcPr>
            <w:tcW w:w="3250" w:type="dxa"/>
            <w:tcBorders>
              <w:top w:val="single" w:sz="6" w:space="0" w:color="000001"/>
              <w:left w:val="single" w:sz="6" w:space="0" w:color="000001"/>
              <w:bottom w:val="single" w:sz="4" w:space="0" w:color="auto"/>
              <w:right w:val="double" w:sz="6" w:space="0" w:color="000001"/>
            </w:tcBorders>
            <w:tcMar>
              <w:top w:w="0" w:type="dxa"/>
              <w:left w:w="115" w:type="dxa"/>
              <w:bottom w:w="0" w:type="dxa"/>
              <w:right w:w="115" w:type="dxa"/>
            </w:tcMar>
            <w:hideMark/>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7 465,1189</w:t>
            </w:r>
          </w:p>
        </w:tc>
      </w:tr>
      <w:tr w:rsidR="0052241F" w:rsidRPr="007F3877" w:rsidTr="0052241F">
        <w:trPr>
          <w:trHeight w:val="273"/>
          <w:tblCellSpacing w:w="7" w:type="dxa"/>
        </w:trPr>
        <w:tc>
          <w:tcPr>
            <w:tcW w:w="1012" w:type="dxa"/>
            <w:tcBorders>
              <w:top w:val="single" w:sz="4" w:space="0" w:color="auto"/>
              <w:left w:val="double" w:sz="6" w:space="0" w:color="000001"/>
              <w:bottom w:val="single" w:sz="4" w:space="0" w:color="auto"/>
              <w:right w:val="single" w:sz="4" w:space="0" w:color="auto"/>
            </w:tcBorders>
            <w:tcMar>
              <w:top w:w="0" w:type="dxa"/>
              <w:left w:w="115" w:type="dxa"/>
              <w:bottom w:w="0" w:type="dxa"/>
              <w:right w:w="115" w:type="dxa"/>
            </w:tcMar>
            <w:hideMark/>
          </w:tcPr>
          <w:p w:rsidR="0052241F" w:rsidRPr="007F3877" w:rsidRDefault="0052241F" w:rsidP="0052241F">
            <w:pPr>
              <w:widowControl w:val="0"/>
              <w:autoSpaceDE w:val="0"/>
              <w:snapToGrid w:val="0"/>
              <w:spacing w:after="0"/>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2024</w:t>
            </w:r>
          </w:p>
        </w:tc>
        <w:tc>
          <w:tcPr>
            <w:tcW w:w="2241" w:type="dxa"/>
            <w:tcBorders>
              <w:top w:val="single" w:sz="4" w:space="0" w:color="auto"/>
              <w:left w:val="single" w:sz="4" w:space="0" w:color="auto"/>
              <w:bottom w:val="single" w:sz="4" w:space="0" w:color="auto"/>
              <w:right w:val="single" w:sz="6" w:space="0" w:color="000001"/>
            </w:tcBorders>
          </w:tcPr>
          <w:p w:rsidR="0052241F" w:rsidRPr="007F3877" w:rsidRDefault="0052241F" w:rsidP="0052241F">
            <w:pPr>
              <w:widowControl w:val="0"/>
              <w:autoSpaceDE w:val="0"/>
              <w:snapToGrid w:val="0"/>
              <w:spacing w:after="0"/>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11 064,40139</w:t>
            </w:r>
          </w:p>
        </w:tc>
        <w:tc>
          <w:tcPr>
            <w:tcW w:w="3250" w:type="dxa"/>
            <w:tcBorders>
              <w:top w:val="single" w:sz="4" w:space="0" w:color="auto"/>
              <w:left w:val="single" w:sz="6" w:space="0" w:color="000001"/>
              <w:bottom w:val="single" w:sz="4" w:space="0" w:color="auto"/>
              <w:right w:val="double" w:sz="6" w:space="0" w:color="000001"/>
            </w:tcBorders>
            <w:tcMar>
              <w:top w:w="0" w:type="dxa"/>
              <w:left w:w="115" w:type="dxa"/>
              <w:bottom w:w="0" w:type="dxa"/>
              <w:right w:w="115" w:type="dxa"/>
            </w:tcMar>
            <w:hideMark/>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8 513,17257</w:t>
            </w:r>
          </w:p>
        </w:tc>
      </w:tr>
      <w:tr w:rsidR="0052241F" w:rsidRPr="007F3877" w:rsidTr="0052241F">
        <w:trPr>
          <w:trHeight w:val="273"/>
          <w:tblCellSpacing w:w="7" w:type="dxa"/>
        </w:trPr>
        <w:tc>
          <w:tcPr>
            <w:tcW w:w="1012" w:type="dxa"/>
            <w:tcBorders>
              <w:top w:val="single" w:sz="4" w:space="0" w:color="auto"/>
              <w:left w:val="double" w:sz="6" w:space="0" w:color="000001"/>
              <w:bottom w:val="single" w:sz="4" w:space="0" w:color="auto"/>
              <w:right w:val="single" w:sz="4" w:space="0" w:color="auto"/>
            </w:tcBorders>
            <w:tcMar>
              <w:top w:w="0" w:type="dxa"/>
              <w:left w:w="115" w:type="dxa"/>
              <w:bottom w:w="0" w:type="dxa"/>
              <w:right w:w="115" w:type="dxa"/>
            </w:tcMar>
            <w:hideMark/>
          </w:tcPr>
          <w:p w:rsidR="0052241F" w:rsidRPr="007F3877" w:rsidRDefault="0052241F" w:rsidP="0052241F">
            <w:pPr>
              <w:widowControl w:val="0"/>
              <w:autoSpaceDE w:val="0"/>
              <w:snapToGrid w:val="0"/>
              <w:spacing w:after="0"/>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2025</w:t>
            </w:r>
          </w:p>
        </w:tc>
        <w:tc>
          <w:tcPr>
            <w:tcW w:w="2241" w:type="dxa"/>
            <w:tcBorders>
              <w:top w:val="single" w:sz="4" w:space="0" w:color="auto"/>
              <w:left w:val="single" w:sz="4" w:space="0" w:color="auto"/>
              <w:bottom w:val="single" w:sz="4" w:space="0" w:color="auto"/>
              <w:right w:val="single" w:sz="6" w:space="0" w:color="000001"/>
            </w:tcBorders>
          </w:tcPr>
          <w:p w:rsidR="0052241F" w:rsidRPr="007F3877" w:rsidRDefault="0052241F" w:rsidP="0052241F">
            <w:pPr>
              <w:widowControl w:val="0"/>
              <w:autoSpaceDE w:val="0"/>
              <w:snapToGrid w:val="0"/>
              <w:spacing w:after="0"/>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9 753,700</w:t>
            </w:r>
          </w:p>
        </w:tc>
        <w:tc>
          <w:tcPr>
            <w:tcW w:w="3250" w:type="dxa"/>
            <w:tcBorders>
              <w:top w:val="single" w:sz="4" w:space="0" w:color="auto"/>
              <w:left w:val="single" w:sz="6" w:space="0" w:color="000001"/>
              <w:bottom w:val="single" w:sz="4" w:space="0" w:color="auto"/>
              <w:right w:val="double" w:sz="6" w:space="0" w:color="000001"/>
            </w:tcBorders>
            <w:tcMar>
              <w:top w:w="0" w:type="dxa"/>
              <w:left w:w="115" w:type="dxa"/>
              <w:bottom w:w="0" w:type="dxa"/>
              <w:right w:w="115" w:type="dxa"/>
            </w:tcMar>
            <w:hideMark/>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9 346,1</w:t>
            </w:r>
          </w:p>
        </w:tc>
      </w:tr>
      <w:tr w:rsidR="0052241F" w:rsidRPr="007F3877" w:rsidTr="0052241F">
        <w:trPr>
          <w:trHeight w:val="273"/>
          <w:tblCellSpacing w:w="7" w:type="dxa"/>
        </w:trPr>
        <w:tc>
          <w:tcPr>
            <w:tcW w:w="1012" w:type="dxa"/>
            <w:tcBorders>
              <w:top w:val="single" w:sz="4" w:space="0" w:color="auto"/>
              <w:left w:val="double" w:sz="6" w:space="0" w:color="000001"/>
              <w:bottom w:val="single" w:sz="4" w:space="0" w:color="auto"/>
              <w:right w:val="single" w:sz="4" w:space="0" w:color="auto"/>
            </w:tcBorders>
            <w:tcMar>
              <w:top w:w="0" w:type="dxa"/>
              <w:left w:w="115" w:type="dxa"/>
              <w:bottom w:w="0" w:type="dxa"/>
              <w:right w:w="115" w:type="dxa"/>
            </w:tcMar>
          </w:tcPr>
          <w:p w:rsidR="0052241F" w:rsidRPr="007F3877" w:rsidRDefault="0052241F" w:rsidP="0052241F">
            <w:pPr>
              <w:widowControl w:val="0"/>
              <w:autoSpaceDE w:val="0"/>
              <w:snapToGrid w:val="0"/>
              <w:spacing w:after="0"/>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2026</w:t>
            </w:r>
          </w:p>
        </w:tc>
        <w:tc>
          <w:tcPr>
            <w:tcW w:w="2241" w:type="dxa"/>
            <w:tcBorders>
              <w:top w:val="single" w:sz="4" w:space="0" w:color="auto"/>
              <w:left w:val="single" w:sz="4" w:space="0" w:color="auto"/>
              <w:bottom w:val="single" w:sz="4" w:space="0" w:color="auto"/>
              <w:right w:val="single" w:sz="6" w:space="0" w:color="000001"/>
            </w:tcBorders>
          </w:tcPr>
          <w:p w:rsidR="0052241F" w:rsidRPr="007F3877" w:rsidRDefault="0052241F" w:rsidP="0052241F">
            <w:pPr>
              <w:widowControl w:val="0"/>
              <w:autoSpaceDE w:val="0"/>
              <w:snapToGrid w:val="0"/>
              <w:spacing w:after="0"/>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6 732,02703</w:t>
            </w:r>
          </w:p>
        </w:tc>
        <w:tc>
          <w:tcPr>
            <w:tcW w:w="3250" w:type="dxa"/>
            <w:tcBorders>
              <w:top w:val="single" w:sz="4" w:space="0" w:color="auto"/>
              <w:left w:val="single" w:sz="6" w:space="0" w:color="000001"/>
              <w:bottom w:val="single" w:sz="4" w:space="0" w:color="auto"/>
              <w:right w:val="double" w:sz="6" w:space="0" w:color="000001"/>
            </w:tcBorders>
            <w:tcMar>
              <w:top w:w="0" w:type="dxa"/>
              <w:left w:w="115" w:type="dxa"/>
              <w:bottom w:w="0" w:type="dxa"/>
              <w:right w:w="115" w:type="dxa"/>
            </w:tcMar>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6 287,22703</w:t>
            </w:r>
          </w:p>
        </w:tc>
      </w:tr>
      <w:tr w:rsidR="0052241F" w:rsidRPr="007F3877" w:rsidTr="0052241F">
        <w:trPr>
          <w:trHeight w:val="273"/>
          <w:tblCellSpacing w:w="7" w:type="dxa"/>
        </w:trPr>
        <w:tc>
          <w:tcPr>
            <w:tcW w:w="1012" w:type="dxa"/>
            <w:tcBorders>
              <w:top w:val="single" w:sz="4" w:space="0" w:color="auto"/>
              <w:left w:val="double" w:sz="6" w:space="0" w:color="000001"/>
              <w:bottom w:val="single" w:sz="4" w:space="0" w:color="auto"/>
              <w:right w:val="single" w:sz="4" w:space="0" w:color="auto"/>
            </w:tcBorders>
            <w:tcMar>
              <w:top w:w="0" w:type="dxa"/>
              <w:left w:w="115" w:type="dxa"/>
              <w:bottom w:w="0" w:type="dxa"/>
              <w:right w:w="115" w:type="dxa"/>
            </w:tcMar>
          </w:tcPr>
          <w:p w:rsidR="0052241F" w:rsidRPr="007F3877" w:rsidRDefault="0052241F" w:rsidP="0052241F">
            <w:pPr>
              <w:widowControl w:val="0"/>
              <w:autoSpaceDE w:val="0"/>
              <w:snapToGrid w:val="0"/>
              <w:spacing w:after="0"/>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2027</w:t>
            </w:r>
          </w:p>
        </w:tc>
        <w:tc>
          <w:tcPr>
            <w:tcW w:w="2241" w:type="dxa"/>
            <w:tcBorders>
              <w:top w:val="single" w:sz="4" w:space="0" w:color="auto"/>
              <w:left w:val="single" w:sz="4" w:space="0" w:color="auto"/>
              <w:bottom w:val="single" w:sz="4" w:space="0" w:color="auto"/>
              <w:right w:val="single" w:sz="6" w:space="0" w:color="000001"/>
            </w:tcBorders>
          </w:tcPr>
          <w:p w:rsidR="0052241F" w:rsidRPr="007F3877" w:rsidRDefault="0052241F" w:rsidP="0052241F">
            <w:pPr>
              <w:widowControl w:val="0"/>
              <w:autoSpaceDE w:val="0"/>
              <w:snapToGrid w:val="0"/>
              <w:spacing w:after="0"/>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5 232,150</w:t>
            </w:r>
          </w:p>
        </w:tc>
        <w:tc>
          <w:tcPr>
            <w:tcW w:w="3250" w:type="dxa"/>
            <w:tcBorders>
              <w:top w:val="single" w:sz="4" w:space="0" w:color="auto"/>
              <w:left w:val="single" w:sz="6" w:space="0" w:color="000001"/>
              <w:bottom w:val="single" w:sz="6" w:space="0" w:color="000001"/>
              <w:right w:val="double" w:sz="6" w:space="0" w:color="000001"/>
            </w:tcBorders>
            <w:tcMar>
              <w:top w:w="0" w:type="dxa"/>
              <w:left w:w="115" w:type="dxa"/>
              <w:bottom w:w="0" w:type="dxa"/>
              <w:right w:w="115" w:type="dxa"/>
            </w:tcMar>
          </w:tcPr>
          <w:p w:rsidR="0052241F" w:rsidRPr="007F3877" w:rsidRDefault="0052241F" w:rsidP="0052241F">
            <w:pPr>
              <w:widowControl w:val="0"/>
              <w:autoSpaceDE w:val="0"/>
              <w:snapToGrid w:val="0"/>
              <w:spacing w:after="0"/>
              <w:ind w:right="23"/>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4 771,750</w:t>
            </w:r>
          </w:p>
        </w:tc>
      </w:tr>
    </w:tbl>
    <w:p w:rsidR="0052241F" w:rsidRPr="007F3877" w:rsidRDefault="0052241F" w:rsidP="0052241F">
      <w:pPr>
        <w:spacing w:before="100" w:beforeAutospacing="1" w:after="0" w:line="240" w:lineRule="auto"/>
        <w:rPr>
          <w:rFonts w:ascii="Times New Roman" w:eastAsia="Times New Roman" w:hAnsi="Times New Roman" w:cs="Times New Roman"/>
          <w:lang w:eastAsia="ru-RU"/>
          <w14:ligatures w14:val="standardContextual"/>
        </w:rPr>
      </w:pPr>
      <w:r w:rsidRPr="007F3877">
        <w:rPr>
          <w:rFonts w:ascii="Times New Roman" w:eastAsia="Times New Roman" w:hAnsi="Times New Roman" w:cs="Times New Roman"/>
          <w:lang w:eastAsia="ru-RU"/>
          <w14:ligatures w14:val="standardContextual"/>
        </w:rPr>
        <w:t>2. Опубликовать настоящее постановление в муниципальном печатном средстве массовой информации «Вестник Солонецкого сельского поселения».</w:t>
      </w:r>
    </w:p>
    <w:p w:rsidR="0052241F" w:rsidRPr="007F3877" w:rsidRDefault="0052241F" w:rsidP="0052241F">
      <w:pPr>
        <w:spacing w:before="100" w:beforeAutospacing="1" w:after="0" w:line="240" w:lineRule="auto"/>
        <w:rPr>
          <w:rFonts w:ascii="Times New Roman" w:eastAsia="Times New Roman" w:hAnsi="Times New Roman" w:cs="Times New Roman"/>
          <w:lang w:eastAsia="ru-RU"/>
          <w14:ligatures w14:val="standardContextual"/>
        </w:rPr>
      </w:pPr>
      <w:r w:rsidRPr="007F3877">
        <w:rPr>
          <w:rFonts w:ascii="Times New Roman" w:eastAsia="Times New Roman" w:hAnsi="Times New Roman" w:cs="Times New Roman"/>
          <w:lang w:eastAsia="ru-RU"/>
          <w14:ligatures w14:val="standardContextual"/>
        </w:rPr>
        <w:t xml:space="preserve">3. </w:t>
      </w:r>
      <w:proofErr w:type="gramStart"/>
      <w:r w:rsidRPr="007F3877">
        <w:rPr>
          <w:rFonts w:ascii="Times New Roman" w:eastAsia="Times New Roman" w:hAnsi="Times New Roman" w:cs="Times New Roman"/>
          <w:lang w:eastAsia="ru-RU"/>
          <w14:ligatures w14:val="standardContextual"/>
        </w:rPr>
        <w:t>Контроль за</w:t>
      </w:r>
      <w:proofErr w:type="gramEnd"/>
      <w:r w:rsidRPr="007F3877">
        <w:rPr>
          <w:rFonts w:ascii="Times New Roman" w:eastAsia="Times New Roman" w:hAnsi="Times New Roman" w:cs="Times New Roman"/>
          <w:lang w:eastAsia="ru-RU"/>
          <w14:ligatures w14:val="standardContextual"/>
        </w:rPr>
        <w:t xml:space="preserve"> исполнением настоящего пост</w:t>
      </w:r>
      <w:r w:rsidR="00E679C9">
        <w:rPr>
          <w:rFonts w:ascii="Times New Roman" w:eastAsia="Times New Roman" w:hAnsi="Times New Roman" w:cs="Times New Roman"/>
          <w:lang w:eastAsia="ru-RU"/>
          <w14:ligatures w14:val="standardContextual"/>
        </w:rPr>
        <w:t>ановления оставляю за собой.</w:t>
      </w:r>
    </w:p>
    <w:p w:rsidR="0052241F" w:rsidRPr="007F3877" w:rsidRDefault="0052241F" w:rsidP="0052241F">
      <w:pPr>
        <w:spacing w:after="0" w:line="240" w:lineRule="auto"/>
        <w:rPr>
          <w:rFonts w:ascii="Times New Roman" w:eastAsia="Times New Roman" w:hAnsi="Times New Roman" w:cs="Times New Roman"/>
          <w:lang w:eastAsia="ru-RU"/>
          <w14:ligatures w14:val="standardContextual"/>
        </w:rPr>
      </w:pPr>
      <w:r w:rsidRPr="007F3877">
        <w:rPr>
          <w:rFonts w:ascii="Times New Roman" w:eastAsia="Times New Roman" w:hAnsi="Times New Roman" w:cs="Times New Roman"/>
          <w:lang w:eastAsia="ru-RU"/>
          <w14:ligatures w14:val="standardContextual"/>
        </w:rPr>
        <w:t xml:space="preserve">Глава Солонецкого </w:t>
      </w:r>
    </w:p>
    <w:p w:rsidR="0052241F" w:rsidRPr="007F3877" w:rsidRDefault="0052241F" w:rsidP="0052241F">
      <w:pPr>
        <w:spacing w:after="0" w:line="240" w:lineRule="auto"/>
        <w:rPr>
          <w:rFonts w:ascii="Times New Roman" w:eastAsia="Times New Roman" w:hAnsi="Times New Roman" w:cs="Times New Roman"/>
          <w:lang w:eastAsia="ru-RU"/>
          <w14:ligatures w14:val="standardContextual"/>
        </w:rPr>
      </w:pPr>
      <w:r w:rsidRPr="007F3877">
        <w:rPr>
          <w:rFonts w:ascii="Times New Roman" w:eastAsia="Times New Roman" w:hAnsi="Times New Roman" w:cs="Times New Roman"/>
          <w:lang w:eastAsia="ru-RU"/>
          <w14:ligatures w14:val="standardContextual"/>
        </w:rPr>
        <w:t>сельского поселения</w:t>
      </w:r>
      <w:r w:rsidRPr="007F3877">
        <w:rPr>
          <w:rFonts w:ascii="Times New Roman" w:eastAsia="Times New Roman" w:hAnsi="Times New Roman" w:cs="Times New Roman"/>
          <w:lang w:eastAsia="ru-RU"/>
          <w14:ligatures w14:val="standardContextual"/>
        </w:rPr>
        <w:tab/>
      </w:r>
      <w:r w:rsidRPr="007F3877">
        <w:rPr>
          <w:rFonts w:ascii="Times New Roman" w:eastAsia="Times New Roman" w:hAnsi="Times New Roman" w:cs="Times New Roman"/>
          <w:lang w:eastAsia="ru-RU"/>
          <w14:ligatures w14:val="standardContextual"/>
        </w:rPr>
        <w:tab/>
      </w:r>
      <w:r w:rsidRPr="007F3877">
        <w:rPr>
          <w:rFonts w:ascii="Times New Roman" w:eastAsia="Times New Roman" w:hAnsi="Times New Roman" w:cs="Times New Roman"/>
          <w:lang w:eastAsia="ru-RU"/>
          <w14:ligatures w14:val="standardContextual"/>
        </w:rPr>
        <w:tab/>
      </w:r>
      <w:r w:rsidRPr="007F3877">
        <w:rPr>
          <w:rFonts w:ascii="Times New Roman" w:eastAsia="Times New Roman" w:hAnsi="Times New Roman" w:cs="Times New Roman"/>
          <w:lang w:eastAsia="ru-RU"/>
          <w14:ligatures w14:val="standardContextual"/>
        </w:rPr>
        <w:tab/>
        <w:t xml:space="preserve">        Г.В.Саломатина</w:t>
      </w:r>
    </w:p>
    <w:p w:rsidR="0052241F" w:rsidRPr="007F3877" w:rsidRDefault="0052241F" w:rsidP="0052241F">
      <w:pPr>
        <w:spacing w:after="0" w:line="240" w:lineRule="auto"/>
        <w:rPr>
          <w:rFonts w:ascii="Times New Roman" w:eastAsia="Times New Roman" w:hAnsi="Times New Roman" w:cs="Times New Roman"/>
          <w:lang w:eastAsia="ru-RU"/>
          <w14:ligatures w14:val="standardContextual"/>
        </w:rPr>
      </w:pPr>
    </w:p>
    <w:p w:rsidR="0052241F" w:rsidRPr="007F3877" w:rsidRDefault="0052241F" w:rsidP="0052241F">
      <w:pPr>
        <w:spacing w:after="0" w:line="240" w:lineRule="auto"/>
        <w:rPr>
          <w:rFonts w:ascii="Times New Roman" w:eastAsia="Times New Roman" w:hAnsi="Times New Roman" w:cs="Times New Roman"/>
          <w:lang w:eastAsia="ru-RU"/>
          <w14:ligatures w14:val="standardContextual"/>
        </w:rPr>
      </w:pPr>
    </w:p>
    <w:p w:rsidR="0052241F" w:rsidRPr="007F3877" w:rsidRDefault="0052241F" w:rsidP="0052241F">
      <w:pPr>
        <w:overflowPunct w:val="0"/>
        <w:autoSpaceDE w:val="0"/>
        <w:spacing w:after="0" w:line="240" w:lineRule="auto"/>
        <w:ind w:firstLine="567"/>
        <w:jc w:val="center"/>
        <w:rPr>
          <w:rFonts w:ascii="Times New Roman" w:eastAsia="Times New Roman" w:hAnsi="Times New Roman" w:cs="Times New Roman"/>
          <w:bCs/>
          <w:lang w:eastAsia="ru-RU"/>
          <w14:ligatures w14:val="standardContextual"/>
        </w:rPr>
      </w:pPr>
      <w:r w:rsidRPr="007F3877">
        <w:rPr>
          <w:rFonts w:ascii="Times New Roman" w:eastAsia="Times New Roman" w:hAnsi="Times New Roman" w:cs="Times New Roman"/>
          <w:bCs/>
          <w:lang w:eastAsia="ru-RU"/>
          <w14:ligatures w14:val="standardContextual"/>
        </w:rPr>
        <w:lastRenderedPageBreak/>
        <w:t>АДМИНИСТРАЦИЯ</w:t>
      </w:r>
    </w:p>
    <w:p w:rsidR="0052241F" w:rsidRPr="007F3877" w:rsidRDefault="0052241F" w:rsidP="0052241F">
      <w:pPr>
        <w:overflowPunct w:val="0"/>
        <w:autoSpaceDE w:val="0"/>
        <w:spacing w:after="0" w:line="240" w:lineRule="auto"/>
        <w:ind w:firstLine="567"/>
        <w:jc w:val="center"/>
        <w:rPr>
          <w:rFonts w:ascii="Times New Roman" w:eastAsia="Times New Roman" w:hAnsi="Times New Roman" w:cs="Times New Roman"/>
          <w:bCs/>
          <w:lang w:eastAsia="ru-RU"/>
          <w14:ligatures w14:val="standardContextual"/>
        </w:rPr>
      </w:pPr>
      <w:r w:rsidRPr="007F3877">
        <w:rPr>
          <w:rFonts w:ascii="Times New Roman" w:eastAsia="Times New Roman" w:hAnsi="Times New Roman" w:cs="Times New Roman"/>
          <w:bCs/>
          <w:lang w:eastAsia="ru-RU"/>
          <w14:ligatures w14:val="standardContextual"/>
        </w:rPr>
        <w:t>СОЛОНЕЦКОГО СЕЛЬСКОГО ПОСЕЛЕНИЯ</w:t>
      </w:r>
    </w:p>
    <w:p w:rsidR="0052241F" w:rsidRPr="007F3877" w:rsidRDefault="0052241F" w:rsidP="0052241F">
      <w:pPr>
        <w:overflowPunct w:val="0"/>
        <w:autoSpaceDE w:val="0"/>
        <w:spacing w:after="0" w:line="240" w:lineRule="auto"/>
        <w:ind w:firstLine="567"/>
        <w:jc w:val="center"/>
        <w:rPr>
          <w:rFonts w:ascii="Times New Roman" w:eastAsia="Times New Roman" w:hAnsi="Times New Roman" w:cs="Times New Roman"/>
          <w:bCs/>
          <w:lang w:eastAsia="ru-RU"/>
          <w14:ligatures w14:val="standardContextual"/>
        </w:rPr>
      </w:pPr>
      <w:r w:rsidRPr="007F3877">
        <w:rPr>
          <w:rFonts w:ascii="Times New Roman" w:eastAsia="Times New Roman" w:hAnsi="Times New Roman" w:cs="Times New Roman"/>
          <w:bCs/>
          <w:lang w:eastAsia="ru-RU"/>
          <w14:ligatures w14:val="standardContextual"/>
        </w:rPr>
        <w:t>ВРОБЬЁВСКОГО МУНИЦИПАЛЬНОГО РАЙОНА</w:t>
      </w:r>
    </w:p>
    <w:p w:rsidR="0052241F" w:rsidRPr="007F3877" w:rsidRDefault="0052241F" w:rsidP="0052241F">
      <w:pPr>
        <w:overflowPunct w:val="0"/>
        <w:autoSpaceDE w:val="0"/>
        <w:spacing w:after="0" w:line="240" w:lineRule="auto"/>
        <w:ind w:firstLine="567"/>
        <w:jc w:val="center"/>
        <w:rPr>
          <w:rFonts w:ascii="Arial" w:eastAsia="Times New Roman" w:hAnsi="Arial" w:cs="Times New Roman"/>
          <w:b/>
          <w:lang w:eastAsia="ru-RU"/>
          <w14:ligatures w14:val="standardContextual"/>
        </w:rPr>
      </w:pPr>
      <w:r w:rsidRPr="007F3877">
        <w:rPr>
          <w:rFonts w:ascii="Times New Roman" w:eastAsia="Times New Roman" w:hAnsi="Times New Roman" w:cs="Times New Roman"/>
          <w:bCs/>
          <w:lang w:eastAsia="ru-RU"/>
          <w14:ligatures w14:val="standardContextual"/>
        </w:rPr>
        <w:t>ВОРОНЕЖСКОЙ ОБЛАСТИ</w:t>
      </w:r>
    </w:p>
    <w:p w:rsidR="0052241F" w:rsidRPr="007F3877" w:rsidRDefault="0052241F" w:rsidP="0052241F">
      <w:pPr>
        <w:numPr>
          <w:ilvl w:val="0"/>
          <w:numId w:val="1"/>
        </w:numPr>
        <w:suppressAutoHyphens/>
        <w:spacing w:after="0" w:line="240" w:lineRule="auto"/>
        <w:ind w:left="0" w:firstLine="567"/>
        <w:jc w:val="center"/>
        <w:outlineLvl w:val="1"/>
        <w:rPr>
          <w:rFonts w:ascii="Times New Roman" w:eastAsia="Times New Roman" w:hAnsi="Times New Roman" w:cs="Arial"/>
          <w:bCs/>
          <w:iCs/>
          <w:lang w:eastAsia="ru-RU"/>
          <w14:ligatures w14:val="standardContextual"/>
        </w:rPr>
      </w:pPr>
      <w:r w:rsidRPr="007F3877">
        <w:rPr>
          <w:rFonts w:ascii="Times New Roman" w:eastAsia="Times New Roman" w:hAnsi="Times New Roman" w:cs="Arial"/>
          <w:bCs/>
          <w:iCs/>
          <w:lang w:eastAsia="ru-RU"/>
          <w14:ligatures w14:val="standardContextual"/>
        </w:rPr>
        <w:t>ПОСТАНОВЛЕНИЕ</w:t>
      </w:r>
    </w:p>
    <w:p w:rsidR="0052241F" w:rsidRPr="007F3877" w:rsidRDefault="0052241F" w:rsidP="0052241F">
      <w:pPr>
        <w:numPr>
          <w:ilvl w:val="0"/>
          <w:numId w:val="1"/>
        </w:numPr>
        <w:suppressAutoHyphens/>
        <w:spacing w:after="0" w:line="240" w:lineRule="auto"/>
        <w:ind w:left="0" w:firstLine="0"/>
        <w:jc w:val="both"/>
        <w:outlineLvl w:val="1"/>
        <w:rPr>
          <w:rFonts w:ascii="Times New Roman" w:eastAsia="Times New Roman" w:hAnsi="Times New Roman" w:cs="Arial"/>
          <w:b/>
          <w:bCs/>
          <w:iCs/>
          <w:lang w:eastAsia="ru-RU"/>
          <w14:ligatures w14:val="standardContextual"/>
        </w:rPr>
      </w:pPr>
    </w:p>
    <w:p w:rsidR="0052241F" w:rsidRPr="007F3877" w:rsidRDefault="0052241F" w:rsidP="0052241F">
      <w:pPr>
        <w:spacing w:after="0" w:line="240" w:lineRule="auto"/>
        <w:jc w:val="both"/>
        <w:rPr>
          <w:rFonts w:ascii="Times New Roman" w:eastAsia="Times New Roman" w:hAnsi="Times New Roman" w:cs="Times New Roman"/>
          <w:u w:val="single"/>
          <w:lang w:eastAsia="ru-RU"/>
          <w14:ligatures w14:val="standardContextual"/>
        </w:rPr>
      </w:pPr>
      <w:r w:rsidRPr="007F3877">
        <w:rPr>
          <w:rFonts w:ascii="Times New Roman" w:eastAsia="Times New Roman" w:hAnsi="Times New Roman" w:cs="Times New Roman"/>
          <w:u w:val="single"/>
          <w:lang w:eastAsia="ru-RU"/>
          <w14:ligatures w14:val="standardContextual"/>
        </w:rPr>
        <w:t xml:space="preserve"> От 28 декабря  2024 г. № 135</w:t>
      </w:r>
    </w:p>
    <w:p w:rsidR="0052241F" w:rsidRPr="00E679C9" w:rsidRDefault="0052241F" w:rsidP="0052241F">
      <w:pPr>
        <w:suppressAutoHyphens/>
        <w:autoSpaceDE w:val="0"/>
        <w:spacing w:after="0" w:line="240" w:lineRule="auto"/>
        <w:rPr>
          <w:rFonts w:ascii="Times New Roman" w:eastAsia="Times New Roman" w:hAnsi="Times New Roman" w:cs="Times New Roman"/>
          <w:sz w:val="16"/>
          <w:szCs w:val="16"/>
          <w:lang w:eastAsia="ar-SA"/>
          <w14:ligatures w14:val="standardContextual"/>
        </w:rPr>
      </w:pPr>
      <w:r w:rsidRPr="00E679C9">
        <w:rPr>
          <w:rFonts w:ascii="Times New Roman" w:eastAsia="Times New Roman" w:hAnsi="Times New Roman" w:cs="Times New Roman"/>
          <w:sz w:val="16"/>
          <w:szCs w:val="16"/>
          <w:lang w:eastAsia="ar-SA"/>
          <w14:ligatures w14:val="standardContextual"/>
        </w:rPr>
        <w:t xml:space="preserve">                  с. Солонцы </w:t>
      </w:r>
    </w:p>
    <w:p w:rsidR="0052241F" w:rsidRPr="00E679C9" w:rsidRDefault="0052241F" w:rsidP="00E679C9">
      <w:pPr>
        <w:suppressAutoHyphens/>
        <w:spacing w:after="0" w:line="240" w:lineRule="auto"/>
        <w:ind w:firstLine="708"/>
        <w:jc w:val="both"/>
        <w:rPr>
          <w:rFonts w:ascii="Times New Roman" w:eastAsia="Calibri" w:hAnsi="Times New Roman" w:cs="Times New Roman"/>
          <w:lang w:eastAsia="ar-SA"/>
          <w14:ligatures w14:val="standardContextual"/>
        </w:rPr>
      </w:pPr>
      <w:r w:rsidRPr="007F3877">
        <w:rPr>
          <w:rFonts w:ascii="Times New Roman" w:eastAsia="Calibri" w:hAnsi="Times New Roman" w:cs="Times New Roman"/>
          <w:lang w:eastAsia="ar-SA"/>
          <w14:ligatures w14:val="standardContextual"/>
        </w:rPr>
        <w:t>О внесении изменений в постановление администрации Солонецкого сельского поселения Вробьевского муниципального района от 03.02.2023 г. № 13 «Об утверждении муниципальной программы Солонецкого сельского  поселения «Сохранение и развитие  культуры Солонецкого сельского  поселения Вробьевского муниципальн</w:t>
      </w:r>
      <w:r w:rsidR="00E679C9">
        <w:rPr>
          <w:rFonts w:ascii="Times New Roman" w:eastAsia="Calibri" w:hAnsi="Times New Roman" w:cs="Times New Roman"/>
          <w:lang w:eastAsia="ar-SA"/>
          <w14:ligatures w14:val="standardContextual"/>
        </w:rPr>
        <w:t>ого района Воронежской области»</w:t>
      </w:r>
    </w:p>
    <w:p w:rsidR="0052241F" w:rsidRPr="007F3877" w:rsidRDefault="0052241F" w:rsidP="0052241F">
      <w:pPr>
        <w:spacing w:after="0" w:line="240" w:lineRule="auto"/>
        <w:ind w:right="-5" w:firstLine="708"/>
        <w:jc w:val="both"/>
        <w:rPr>
          <w:rFonts w:ascii="Times New Roman" w:eastAsia="Times New Roman" w:hAnsi="Times New Roman" w:cs="Times New Roman"/>
          <w:b/>
          <w:lang w:eastAsia="ru-RU"/>
          <w14:ligatures w14:val="standardContextual"/>
        </w:rPr>
      </w:pPr>
      <w:r w:rsidRPr="007F3877">
        <w:rPr>
          <w:rFonts w:ascii="Times New Roman" w:eastAsia="Times New Roman" w:hAnsi="Times New Roman" w:cs="Times New Roman"/>
          <w:lang w:eastAsia="ru-RU"/>
          <w14:ligatures w14:val="standardContextual"/>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w:t>
      </w:r>
      <w:proofErr w:type="gramStart"/>
      <w:r w:rsidRPr="007F3877">
        <w:rPr>
          <w:rFonts w:ascii="Times New Roman" w:eastAsia="Times New Roman" w:hAnsi="Times New Roman" w:cs="Times New Roman"/>
          <w:b/>
          <w:lang w:eastAsia="ru-RU"/>
          <w14:ligatures w14:val="standardContextual"/>
        </w:rPr>
        <w:t>п</w:t>
      </w:r>
      <w:proofErr w:type="gramEnd"/>
      <w:r w:rsidRPr="007F3877">
        <w:rPr>
          <w:rFonts w:ascii="Times New Roman" w:eastAsia="Times New Roman" w:hAnsi="Times New Roman" w:cs="Times New Roman"/>
          <w:b/>
          <w:lang w:eastAsia="ru-RU"/>
          <w14:ligatures w14:val="standardContextual"/>
        </w:rPr>
        <w:t xml:space="preserve"> о с т а н о в л я е т:</w:t>
      </w:r>
    </w:p>
    <w:p w:rsidR="0052241F" w:rsidRPr="007F3877" w:rsidRDefault="0052241F" w:rsidP="0052241F">
      <w:pPr>
        <w:suppressAutoHyphens/>
        <w:spacing w:after="0" w:line="240" w:lineRule="auto"/>
        <w:jc w:val="both"/>
        <w:rPr>
          <w:rFonts w:ascii="Times New Roman" w:eastAsia="Calibri" w:hAnsi="Times New Roman" w:cs="Times New Roman"/>
          <w:lang w:eastAsia="ar-SA"/>
          <w14:ligatures w14:val="standardContextual"/>
        </w:rPr>
      </w:pPr>
      <w:r w:rsidRPr="007F3877">
        <w:rPr>
          <w:rFonts w:ascii="Times New Roman" w:eastAsia="Calibri" w:hAnsi="Times New Roman" w:cs="Times New Roman"/>
          <w:lang w:eastAsia="ar-SA"/>
          <w14:ligatures w14:val="standardContextual"/>
        </w:rPr>
        <w:t>1. Внести в постановление администрации Солонецкого сельского поселения Вробьевского муниципального района от 03.02.2023 г. № 13 «Об утверждении муниципальной программы Солонецкого сельского  поселения «Сохранение и развитие  культуры Солонецкого сельского  поселения Вробьевского муниципального района Воронежской области» следующие изменения:</w:t>
      </w:r>
    </w:p>
    <w:p w:rsidR="0052241F" w:rsidRPr="007F3877" w:rsidRDefault="0052241F" w:rsidP="0052241F">
      <w:pPr>
        <w:snapToGrid w:val="0"/>
        <w:spacing w:after="0" w:line="240" w:lineRule="auto"/>
        <w:ind w:firstLine="567"/>
        <w:jc w:val="both"/>
        <w:rPr>
          <w:rFonts w:ascii="Times New Roman" w:eastAsia="Times New Roman" w:hAnsi="Times New Roman" w:cs="Times New Roman"/>
          <w:lang w:eastAsia="ru-RU"/>
          <w14:ligatures w14:val="standardContextual"/>
        </w:rPr>
      </w:pPr>
      <w:r w:rsidRPr="007F3877">
        <w:rPr>
          <w:rFonts w:ascii="Times New Roman" w:eastAsia="Times New Roman" w:hAnsi="Times New Roman" w:cs="Times New Roman"/>
          <w:lang w:eastAsia="ar-SA"/>
          <w14:ligatures w14:val="standardContextual"/>
        </w:rPr>
        <w:t>1.1.</w:t>
      </w:r>
      <w:r w:rsidRPr="007F3877">
        <w:rPr>
          <w:rFonts w:ascii="Times New Roman" w:eastAsia="Times New Roman" w:hAnsi="Times New Roman" w:cs="Times New Roman"/>
          <w:lang w:eastAsia="ru-RU"/>
          <w14:ligatures w14:val="standardContextual"/>
        </w:rPr>
        <w:t xml:space="preserve"> В </w:t>
      </w:r>
      <w:r w:rsidRPr="007F3877">
        <w:rPr>
          <w:rFonts w:ascii="Times New Roman" w:eastAsia="Times New Roman" w:hAnsi="Times New Roman" w:cs="Times New Roman"/>
          <w:bCs/>
          <w:lang w:eastAsia="ru-RU"/>
          <w14:ligatures w14:val="standardContextual"/>
        </w:rPr>
        <w:t xml:space="preserve">паспорте программы  </w:t>
      </w:r>
      <w:r w:rsidRPr="007F3877">
        <w:rPr>
          <w:rFonts w:ascii="Times New Roman" w:eastAsia="Times New Roman" w:hAnsi="Times New Roman" w:cs="Times New Roman"/>
          <w:lang w:eastAsia="ru-RU"/>
          <w14:ligatures w14:val="standardContextual"/>
        </w:rPr>
        <w:t>«Сохранение и развитие  культуры Солонецкого сельского  поселения</w:t>
      </w:r>
      <w:r w:rsidRPr="007F3877">
        <w:rPr>
          <w:rFonts w:ascii="Times New Roman" w:eastAsia="Times New Roman" w:hAnsi="Times New Roman" w:cs="Times New Roman"/>
          <w:bCs/>
          <w:i/>
          <w:iCs/>
          <w:lang w:eastAsia="ru-RU"/>
          <w14:ligatures w14:val="standardContextual"/>
        </w:rPr>
        <w:t xml:space="preserve">» </w:t>
      </w:r>
      <w:r w:rsidRPr="007F3877">
        <w:rPr>
          <w:rFonts w:ascii="Times New Roman" w:eastAsia="Times New Roman" w:hAnsi="Times New Roman" w:cs="Times New Roman"/>
          <w:lang w:eastAsia="ru-RU"/>
          <w14:ligatures w14:val="standardContextual"/>
        </w:rPr>
        <w:t>в строку «Объемы и источники финансирования муниципальной программы» изложить в следующей редакции:</w:t>
      </w:r>
    </w:p>
    <w:p w:rsidR="0052241F" w:rsidRPr="007F3877" w:rsidRDefault="0052241F" w:rsidP="0052241F">
      <w:pPr>
        <w:snapToGrid w:val="0"/>
        <w:spacing w:after="0" w:line="240" w:lineRule="auto"/>
        <w:ind w:firstLine="567"/>
        <w:jc w:val="both"/>
        <w:rPr>
          <w:rFonts w:ascii="Times New Roman" w:eastAsia="Times New Roman" w:hAnsi="Times New Roman" w:cs="Times New Roman"/>
          <w:b/>
          <w:bCs/>
          <w:i/>
          <w:iCs/>
          <w:lang w:eastAsia="ru-RU"/>
          <w14:ligatures w14:val="standardContextual"/>
        </w:rPr>
      </w:pPr>
    </w:p>
    <w:tbl>
      <w:tblPr>
        <w:tblW w:w="9360" w:type="dxa"/>
        <w:tblInd w:w="108" w:type="dxa"/>
        <w:tblLayout w:type="fixed"/>
        <w:tblLook w:val="00A0" w:firstRow="1" w:lastRow="0" w:firstColumn="1" w:lastColumn="0" w:noHBand="0" w:noVBand="0"/>
      </w:tblPr>
      <w:tblGrid>
        <w:gridCol w:w="2060"/>
        <w:gridCol w:w="7300"/>
      </w:tblGrid>
      <w:tr w:rsidR="0052241F" w:rsidRPr="007F3877" w:rsidTr="0052241F">
        <w:tc>
          <w:tcPr>
            <w:tcW w:w="2060" w:type="dxa"/>
            <w:tcBorders>
              <w:top w:val="single" w:sz="4" w:space="0" w:color="000000"/>
              <w:left w:val="single" w:sz="4" w:space="0" w:color="000000"/>
              <w:bottom w:val="single" w:sz="4" w:space="0" w:color="000000"/>
              <w:right w:val="nil"/>
            </w:tcBorders>
            <w:hideMark/>
          </w:tcPr>
          <w:p w:rsidR="0052241F" w:rsidRPr="007F3877" w:rsidRDefault="0052241F" w:rsidP="0052241F">
            <w:pPr>
              <w:snapToGrid w:val="0"/>
              <w:spacing w:after="0" w:line="240" w:lineRule="auto"/>
              <w:rPr>
                <w:rFonts w:ascii="Times New Roman" w:eastAsia="Times New Roman" w:hAnsi="Times New Roman" w:cs="Times New Roman"/>
                <w:lang w:eastAsia="ru-RU"/>
                <w14:ligatures w14:val="standardContextual"/>
              </w:rPr>
            </w:pPr>
            <w:r w:rsidRPr="007F3877">
              <w:rPr>
                <w:rFonts w:ascii="Times New Roman" w:eastAsia="Times New Roman" w:hAnsi="Times New Roman" w:cs="Times New Roman"/>
                <w14:ligatures w14:val="standardContextual"/>
              </w:rPr>
              <w:t>Объемы и источники финансирования  му</w:t>
            </w:r>
            <w:r w:rsidRPr="007F3877">
              <w:rPr>
                <w:rFonts w:ascii="Times New Roman" w:eastAsia="Times New Roman" w:hAnsi="Times New Roman" w:cs="Times New Roman"/>
                <w14:ligatures w14:val="standardContextual"/>
              </w:rPr>
              <w:softHyphen/>
              <w:t>ниципальной про</w:t>
            </w:r>
            <w:r w:rsidRPr="007F3877">
              <w:rPr>
                <w:rFonts w:ascii="Times New Roman" w:eastAsia="Times New Roman" w:hAnsi="Times New Roman" w:cs="Times New Roman"/>
                <w14:ligatures w14:val="standardContextual"/>
              </w:rPr>
              <w:softHyphen/>
              <w:t>граммы</w:t>
            </w:r>
          </w:p>
        </w:tc>
        <w:tc>
          <w:tcPr>
            <w:tcW w:w="7300" w:type="dxa"/>
            <w:tcBorders>
              <w:top w:val="single" w:sz="4" w:space="0" w:color="000000"/>
              <w:left w:val="single" w:sz="4" w:space="0" w:color="000000"/>
              <w:bottom w:val="single" w:sz="4" w:space="0" w:color="000000"/>
              <w:right w:val="single" w:sz="4" w:space="0" w:color="000000"/>
            </w:tcBorders>
            <w:hideMark/>
          </w:tcPr>
          <w:p w:rsidR="0052241F" w:rsidRPr="007F3877" w:rsidRDefault="0052241F" w:rsidP="0052241F">
            <w:pPr>
              <w:suppressAutoHyphens/>
              <w:snapToGrid w:val="0"/>
              <w:spacing w:after="0"/>
              <w:jc w:val="both"/>
              <w:rPr>
                <w:rFonts w:ascii="Times New Roman" w:eastAsia="Times New Roman" w:hAnsi="Times New Roman" w:cs="Times New Roman"/>
                <w:lang w:eastAsia="ar-SA"/>
                <w14:ligatures w14:val="standardContextual"/>
              </w:rPr>
            </w:pPr>
            <w:r w:rsidRPr="007F3877">
              <w:rPr>
                <w:rFonts w:ascii="Times New Roman" w:eastAsia="Times New Roman" w:hAnsi="Times New Roman" w:cs="Times New Roman"/>
                <w:lang w:eastAsia="ar-SA"/>
                <w14:ligatures w14:val="standardContextual"/>
              </w:rPr>
              <w:t>Реализация программы осуществляется за счет средств бюджета Солонецкого сельского поселения  на сумму</w:t>
            </w:r>
            <w:r w:rsidRPr="007F3877">
              <w:rPr>
                <w:rFonts w:ascii="Times New Roman" w:eastAsia="Times New Roman" w:hAnsi="Times New Roman" w:cs="Times New Roman"/>
                <w:b/>
                <w:color w:val="FF0000"/>
                <w:lang w:eastAsia="ar-SA"/>
                <w14:ligatures w14:val="standardContextual"/>
              </w:rPr>
              <w:t xml:space="preserve"> </w:t>
            </w:r>
            <w:r w:rsidRPr="007F3877">
              <w:rPr>
                <w:rFonts w:ascii="Times New Roman" w:eastAsia="Times New Roman" w:hAnsi="Times New Roman" w:cs="Times New Roman"/>
                <w:b/>
                <w:lang w:eastAsia="ar-SA"/>
                <w14:ligatures w14:val="standardContextual"/>
              </w:rPr>
              <w:t xml:space="preserve">25 316,59215 </w:t>
            </w:r>
            <w:r w:rsidRPr="007F3877">
              <w:rPr>
                <w:rFonts w:ascii="Times New Roman" w:eastAsia="Times New Roman" w:hAnsi="Times New Roman" w:cs="Times New Roman"/>
                <w:lang w:eastAsia="ar-SA"/>
                <w14:ligatures w14:val="standardContextual"/>
              </w:rPr>
              <w:t>тыс. рублей, в том числе:</w:t>
            </w:r>
          </w:p>
          <w:p w:rsidR="0052241F" w:rsidRPr="007F3877" w:rsidRDefault="0052241F" w:rsidP="0052241F">
            <w:pPr>
              <w:suppressAutoHyphens/>
              <w:spacing w:after="0"/>
              <w:jc w:val="both"/>
              <w:rPr>
                <w:rFonts w:ascii="Times New Roman" w:eastAsia="Times New Roman" w:hAnsi="Times New Roman" w:cs="Times New Roman"/>
                <w:lang w:eastAsia="ar-SA"/>
                <w14:ligatures w14:val="standardContextual"/>
              </w:rPr>
            </w:pPr>
            <w:r w:rsidRPr="007F3877">
              <w:rPr>
                <w:rFonts w:ascii="Times New Roman" w:eastAsia="Times New Roman" w:hAnsi="Times New Roman" w:cs="Times New Roman"/>
                <w:lang w:eastAsia="ar-SA"/>
                <w14:ligatures w14:val="standardContextual"/>
              </w:rPr>
              <w:t>2023 год  -  4 716,909 тыс. рублей</w:t>
            </w:r>
          </w:p>
          <w:p w:rsidR="0052241F" w:rsidRPr="007F3877" w:rsidRDefault="0052241F" w:rsidP="0052241F">
            <w:pPr>
              <w:suppressAutoHyphens/>
              <w:spacing w:after="0"/>
              <w:jc w:val="both"/>
              <w:rPr>
                <w:rFonts w:ascii="Times New Roman" w:eastAsia="Times New Roman" w:hAnsi="Times New Roman" w:cs="Times New Roman"/>
                <w:lang w:eastAsia="ar-SA"/>
                <w14:ligatures w14:val="standardContextual"/>
              </w:rPr>
            </w:pPr>
            <w:r w:rsidRPr="007F3877">
              <w:rPr>
                <w:rFonts w:ascii="Times New Roman" w:eastAsia="Times New Roman" w:hAnsi="Times New Roman" w:cs="Times New Roman"/>
                <w:lang w:eastAsia="ar-SA"/>
                <w14:ligatures w14:val="standardContextual"/>
              </w:rPr>
              <w:t xml:space="preserve">2024 год  -  </w:t>
            </w:r>
            <w:r w:rsidRPr="007F3877">
              <w:rPr>
                <w:rFonts w:ascii="Times New Roman" w:eastAsia="Times New Roman" w:hAnsi="Times New Roman" w:cs="Times New Roman"/>
                <w14:ligatures w14:val="standardContextual"/>
              </w:rPr>
              <w:t>6 994,66973</w:t>
            </w:r>
            <w:r w:rsidRPr="007F3877">
              <w:rPr>
                <w:rFonts w:ascii="Times New Roman" w:eastAsia="Times New Roman" w:hAnsi="Times New Roman" w:cs="Times New Roman"/>
                <w:b/>
                <w14:ligatures w14:val="standardContextual"/>
              </w:rPr>
              <w:t xml:space="preserve"> </w:t>
            </w:r>
            <w:r w:rsidRPr="007F3877">
              <w:rPr>
                <w:rFonts w:ascii="Times New Roman" w:eastAsia="Times New Roman" w:hAnsi="Times New Roman" w:cs="Times New Roman"/>
                <w:lang w:eastAsia="ar-SA"/>
                <w14:ligatures w14:val="standardContextual"/>
              </w:rPr>
              <w:t>тыс. рублей</w:t>
            </w:r>
          </w:p>
          <w:p w:rsidR="0052241F" w:rsidRPr="007F3877" w:rsidRDefault="0052241F" w:rsidP="0052241F">
            <w:pPr>
              <w:suppressAutoHyphens/>
              <w:spacing w:after="0"/>
              <w:jc w:val="both"/>
              <w:rPr>
                <w:rFonts w:ascii="Times New Roman" w:eastAsia="Times New Roman" w:hAnsi="Times New Roman" w:cs="Times New Roman"/>
                <w:lang w:eastAsia="ar-SA"/>
                <w14:ligatures w14:val="standardContextual"/>
              </w:rPr>
            </w:pPr>
            <w:r w:rsidRPr="007F3877">
              <w:rPr>
                <w:rFonts w:ascii="Times New Roman" w:eastAsia="Times New Roman" w:hAnsi="Times New Roman" w:cs="Times New Roman"/>
                <w:lang w:eastAsia="ar-SA"/>
                <w14:ligatures w14:val="standardContextual"/>
              </w:rPr>
              <w:t>2025 год  -  6 654,4212 тыс. рублей</w:t>
            </w:r>
          </w:p>
          <w:p w:rsidR="0052241F" w:rsidRPr="007F3877" w:rsidRDefault="0052241F" w:rsidP="0052241F">
            <w:pPr>
              <w:suppressAutoHyphens/>
              <w:spacing w:after="0"/>
              <w:jc w:val="both"/>
              <w:rPr>
                <w:rFonts w:ascii="Times New Roman" w:eastAsia="Times New Roman" w:hAnsi="Times New Roman" w:cs="Times New Roman"/>
                <w:lang w:eastAsia="ar-SA"/>
                <w14:ligatures w14:val="standardContextual"/>
              </w:rPr>
            </w:pPr>
            <w:r w:rsidRPr="007F3877">
              <w:rPr>
                <w:rFonts w:ascii="Times New Roman" w:eastAsia="Times New Roman" w:hAnsi="Times New Roman" w:cs="Times New Roman"/>
                <w:lang w:eastAsia="ar-SA"/>
                <w14:ligatures w14:val="standardContextual"/>
              </w:rPr>
              <w:t>2026 год  -  3 691,1359 тыс. рублей</w:t>
            </w:r>
          </w:p>
          <w:p w:rsidR="0052241F" w:rsidRPr="007F3877" w:rsidRDefault="0052241F" w:rsidP="0052241F">
            <w:pPr>
              <w:suppressAutoHyphens/>
              <w:spacing w:after="0"/>
              <w:jc w:val="both"/>
              <w:rPr>
                <w:rFonts w:ascii="Times New Roman" w:eastAsia="Times New Roman" w:hAnsi="Times New Roman" w:cs="Times New Roman"/>
                <w:lang w:eastAsia="ar-SA"/>
                <w14:ligatures w14:val="standardContextual"/>
              </w:rPr>
            </w:pPr>
            <w:r w:rsidRPr="007F3877">
              <w:rPr>
                <w:rFonts w:ascii="Times New Roman" w:eastAsia="Times New Roman" w:hAnsi="Times New Roman" w:cs="Times New Roman"/>
                <w:lang w:eastAsia="ar-SA"/>
                <w14:ligatures w14:val="standardContextual"/>
              </w:rPr>
              <w:t>2027 год  -  3 259,45632 тыс. рублей</w:t>
            </w:r>
          </w:p>
          <w:p w:rsidR="0052241F" w:rsidRPr="007F3877" w:rsidRDefault="0052241F" w:rsidP="0052241F">
            <w:pPr>
              <w:suppressAutoHyphens/>
              <w:spacing w:after="0"/>
              <w:jc w:val="both"/>
              <w:rPr>
                <w:rFonts w:ascii="Times New Roman" w:eastAsia="Times New Roman" w:hAnsi="Times New Roman" w:cs="Times New Roman"/>
                <w:lang w:eastAsia="ar-SA"/>
                <w14:ligatures w14:val="standardContextual"/>
              </w:rPr>
            </w:pPr>
          </w:p>
          <w:p w:rsidR="0052241F" w:rsidRPr="007F3877" w:rsidRDefault="0052241F" w:rsidP="0052241F">
            <w:pPr>
              <w:suppressAutoHyphens/>
              <w:spacing w:after="0" w:line="240" w:lineRule="auto"/>
              <w:jc w:val="both"/>
              <w:rPr>
                <w:rFonts w:ascii="Times New Roman" w:eastAsia="Calibri" w:hAnsi="Times New Roman" w:cs="Times New Roman"/>
                <w:b/>
                <w:lang w:eastAsia="ar-SA"/>
                <w14:ligatures w14:val="standardContextual"/>
              </w:rPr>
            </w:pPr>
            <w:r w:rsidRPr="007F3877">
              <w:rPr>
                <w:rFonts w:ascii="Times New Roman" w:eastAsia="Calibri" w:hAnsi="Times New Roman" w:cs="Times New Roman"/>
                <w:b/>
                <w:lang w:eastAsia="ar-SA"/>
                <w14:ligatures w14:val="standardContextual"/>
              </w:rPr>
              <w:t>За счет финансовых средств из бюджетов других уровней и внебюджетных источников – 118 309,49583 тыс. рублей.</w:t>
            </w:r>
          </w:p>
        </w:tc>
      </w:tr>
    </w:tbl>
    <w:p w:rsidR="0052241F" w:rsidRPr="007F3877" w:rsidRDefault="0052241F" w:rsidP="0052241F">
      <w:pPr>
        <w:suppressAutoHyphens/>
        <w:spacing w:after="0" w:line="240" w:lineRule="auto"/>
        <w:jc w:val="both"/>
        <w:rPr>
          <w:rFonts w:ascii="Times New Roman" w:eastAsia="Calibri" w:hAnsi="Times New Roman" w:cs="Times New Roman"/>
          <w:b/>
          <w:bCs/>
          <w:i/>
          <w:iCs/>
          <w:lang w:eastAsia="ar-SA"/>
          <w14:ligatures w14:val="standardContextual"/>
        </w:rPr>
      </w:pPr>
    </w:p>
    <w:p w:rsidR="0052241F" w:rsidRPr="007F3877" w:rsidRDefault="0052241F" w:rsidP="0052241F">
      <w:pPr>
        <w:numPr>
          <w:ilvl w:val="2"/>
          <w:numId w:val="2"/>
        </w:numPr>
        <w:suppressAutoHyphens/>
        <w:spacing w:after="0" w:line="240" w:lineRule="auto"/>
        <w:jc w:val="both"/>
        <w:rPr>
          <w:rFonts w:ascii="Times New Roman" w:eastAsia="Calibri" w:hAnsi="Times New Roman" w:cs="Times New Roman"/>
          <w:lang w:eastAsia="ar-SA"/>
          <w14:ligatures w14:val="standardContextual"/>
        </w:rPr>
      </w:pPr>
      <w:r w:rsidRPr="007F3877">
        <w:rPr>
          <w:rFonts w:ascii="Times New Roman" w:eastAsia="Calibri" w:hAnsi="Times New Roman" w:cs="Times New Roman"/>
          <w:lang w:eastAsia="ar-SA"/>
          <w14:ligatures w14:val="standardContextual"/>
        </w:rPr>
        <w:t>Раздел 4 «</w:t>
      </w:r>
      <w:r w:rsidRPr="007F3877">
        <w:rPr>
          <w:rFonts w:ascii="Times New Roman" w:eastAsia="Calibri" w:hAnsi="Times New Roman" w:cs="Times New Roman"/>
          <w:b/>
          <w:lang w:eastAsia="ar-SA"/>
          <w14:ligatures w14:val="standardContextual"/>
        </w:rPr>
        <w:t xml:space="preserve">Система программных мероприятий»  </w:t>
      </w:r>
      <w:r w:rsidRPr="007F3877">
        <w:rPr>
          <w:rFonts w:ascii="Times New Roman" w:eastAsia="Calibri" w:hAnsi="Times New Roman" w:cs="Times New Roman"/>
          <w:bCs/>
          <w:iCs/>
          <w:lang w:eastAsia="ar-SA"/>
          <w14:ligatures w14:val="standardContextual"/>
        </w:rPr>
        <w:t>изложить в следующей редакции:</w:t>
      </w:r>
    </w:p>
    <w:p w:rsidR="0052241F" w:rsidRPr="007F3877" w:rsidRDefault="0052241F" w:rsidP="0052241F">
      <w:pPr>
        <w:suppressAutoHyphens/>
        <w:spacing w:after="0" w:line="240" w:lineRule="auto"/>
        <w:jc w:val="both"/>
        <w:rPr>
          <w:rFonts w:ascii="Times New Roman" w:eastAsia="Calibri" w:hAnsi="Times New Roman" w:cs="Times New Roman"/>
          <w:lang w:eastAsia="ar-SA"/>
          <w14:ligatures w14:val="standardContextual"/>
        </w:rPr>
      </w:pPr>
      <w:r w:rsidRPr="007F3877">
        <w:rPr>
          <w:rFonts w:ascii="Times New Roman" w:eastAsia="Calibri" w:hAnsi="Times New Roman" w:cs="Times New Roman"/>
          <w:lang w:eastAsia="ar-SA"/>
          <w14:ligatures w14:val="standardContextual"/>
        </w:rPr>
        <w:t>«Система программных мероприятий включает в себя 4 основных направления:</w:t>
      </w:r>
    </w:p>
    <w:p w:rsidR="0052241F" w:rsidRPr="007F3877" w:rsidRDefault="0052241F" w:rsidP="0052241F">
      <w:pPr>
        <w:suppressAutoHyphens/>
        <w:spacing w:after="0" w:line="240" w:lineRule="auto"/>
        <w:jc w:val="both"/>
        <w:rPr>
          <w:rFonts w:ascii="Times New Roman" w:eastAsia="Times New Roman" w:hAnsi="Times New Roman" w:cs="Times New Roman"/>
          <w:lang w:eastAsia="ru-RU"/>
          <w14:ligatures w14:val="standardContextual"/>
        </w:rPr>
      </w:pPr>
      <w:r w:rsidRPr="007F3877">
        <w:rPr>
          <w:rFonts w:ascii="Times New Roman" w:eastAsia="Times New Roman" w:hAnsi="Times New Roman" w:cs="Times New Roman"/>
          <w:lang w:eastAsia="ar-SA"/>
          <w14:ligatures w14:val="standardContextual"/>
        </w:rPr>
        <w:t>1. Культурно-досуговая деятельность и развитие народного творчества;</w:t>
      </w:r>
    </w:p>
    <w:p w:rsidR="0052241F" w:rsidRPr="007F3877" w:rsidRDefault="0052241F" w:rsidP="0052241F">
      <w:pPr>
        <w:suppressAutoHyphens/>
        <w:spacing w:after="0" w:line="240" w:lineRule="auto"/>
        <w:jc w:val="both"/>
        <w:rPr>
          <w:rFonts w:ascii="Times New Roman" w:eastAsia="Times New Roman" w:hAnsi="Times New Roman" w:cs="Times New Roman"/>
          <w:lang w:eastAsia="ar-SA"/>
          <w14:ligatures w14:val="standardContextual"/>
        </w:rPr>
      </w:pPr>
      <w:r w:rsidRPr="007F3877">
        <w:rPr>
          <w:rFonts w:ascii="Times New Roman" w:eastAsia="Times New Roman" w:hAnsi="Times New Roman" w:cs="Times New Roman"/>
          <w:lang w:eastAsia="ar-SA"/>
          <w14:ligatures w14:val="standardContextual"/>
        </w:rPr>
        <w:t>2. Строительство ДК в п.ц.у. с-за Воробьевский</w:t>
      </w:r>
    </w:p>
    <w:p w:rsidR="0052241F" w:rsidRPr="007F3877" w:rsidRDefault="0052241F" w:rsidP="0052241F">
      <w:pPr>
        <w:suppressAutoHyphens/>
        <w:spacing w:after="0" w:line="240" w:lineRule="auto"/>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lang w:eastAsia="ar-SA"/>
          <w14:ligatures w14:val="standardContextual"/>
        </w:rPr>
        <w:t xml:space="preserve">3. </w:t>
      </w:r>
      <w:r w:rsidRPr="007F3877">
        <w:rPr>
          <w:rFonts w:ascii="Times New Roman" w:eastAsia="Times New Roman" w:hAnsi="Times New Roman" w:cs="Times New Roman"/>
          <w14:ligatures w14:val="standardContextual"/>
        </w:rPr>
        <w:t>Укрепление материально-технической базы домов культуры</w:t>
      </w:r>
    </w:p>
    <w:p w:rsidR="0052241F" w:rsidRPr="007F3877" w:rsidRDefault="0052241F" w:rsidP="0052241F">
      <w:pPr>
        <w:suppressAutoHyphens/>
        <w:spacing w:after="0" w:line="240" w:lineRule="auto"/>
        <w:jc w:val="both"/>
        <w:rPr>
          <w:rFonts w:ascii="Times New Roman" w:eastAsia="Times New Roman" w:hAnsi="Times New Roman" w:cs="Times New Roman"/>
          <w:lang w:eastAsia="ar-SA"/>
          <w14:ligatures w14:val="standardContextual"/>
        </w:rPr>
      </w:pPr>
      <w:r w:rsidRPr="007F3877">
        <w:rPr>
          <w:rFonts w:ascii="Times New Roman" w:eastAsia="Times New Roman" w:hAnsi="Times New Roman" w:cs="Times New Roman"/>
          <w14:ligatures w14:val="standardContextual"/>
        </w:rPr>
        <w:t xml:space="preserve">4. </w:t>
      </w:r>
      <w:proofErr w:type="gramStart"/>
      <w:r w:rsidRPr="007F3877">
        <w:rPr>
          <w:rFonts w:ascii="Times New Roman" w:eastAsia="Times New Roman" w:hAnsi="Times New Roman" w:cs="Times New Roman"/>
          <w14:ligatures w14:val="standardContextual"/>
        </w:rPr>
        <w:t>Гос. поддержка</w:t>
      </w:r>
      <w:proofErr w:type="gramEnd"/>
      <w:r w:rsidRPr="007F3877">
        <w:rPr>
          <w:rFonts w:ascii="Times New Roman" w:eastAsia="Times New Roman" w:hAnsi="Times New Roman" w:cs="Times New Roman"/>
          <w14:ligatures w14:val="standardContextual"/>
        </w:rPr>
        <w:t xml:space="preserve"> лучших сельских учреждений культуры</w:t>
      </w:r>
    </w:p>
    <w:p w:rsidR="0052241F" w:rsidRPr="00E679C9" w:rsidRDefault="0052241F" w:rsidP="00E679C9">
      <w:pPr>
        <w:suppressAutoHyphens/>
        <w:spacing w:after="0" w:line="240" w:lineRule="auto"/>
        <w:jc w:val="both"/>
        <w:rPr>
          <w:rFonts w:ascii="Times New Roman" w:eastAsia="Times New Roman" w:hAnsi="Times New Roman" w:cs="Times New Roman"/>
          <w:b/>
          <w:lang w:eastAsia="ar-SA"/>
          <w14:ligatures w14:val="standardContextual"/>
        </w:rPr>
      </w:pPr>
      <w:r w:rsidRPr="007F3877">
        <w:rPr>
          <w:rFonts w:ascii="Times New Roman" w:eastAsia="Times New Roman" w:hAnsi="Times New Roman" w:cs="Times New Roman"/>
          <w:b/>
          <w:lang w:eastAsia="ar-SA"/>
          <w14:ligatures w14:val="standardContextual"/>
        </w:rPr>
        <w:t xml:space="preserve">                      Пер</w:t>
      </w:r>
      <w:r w:rsidR="00E679C9">
        <w:rPr>
          <w:rFonts w:ascii="Times New Roman" w:eastAsia="Times New Roman" w:hAnsi="Times New Roman" w:cs="Times New Roman"/>
          <w:b/>
          <w:lang w:eastAsia="ar-SA"/>
          <w14:ligatures w14:val="standardContextual"/>
        </w:rPr>
        <w:t>ечень программных мероприятий:</w:t>
      </w:r>
    </w:p>
    <w:tbl>
      <w:tblPr>
        <w:tblW w:w="11771" w:type="dxa"/>
        <w:tblInd w:w="108" w:type="dxa"/>
        <w:tblLayout w:type="fixed"/>
        <w:tblLook w:val="00A0" w:firstRow="1" w:lastRow="0" w:firstColumn="1" w:lastColumn="0" w:noHBand="0" w:noVBand="0"/>
      </w:tblPr>
      <w:tblGrid>
        <w:gridCol w:w="1418"/>
        <w:gridCol w:w="992"/>
        <w:gridCol w:w="1134"/>
        <w:gridCol w:w="1134"/>
        <w:gridCol w:w="1222"/>
        <w:gridCol w:w="54"/>
        <w:gridCol w:w="992"/>
        <w:gridCol w:w="2906"/>
        <w:gridCol w:w="1919"/>
      </w:tblGrid>
      <w:tr w:rsidR="0052241F" w:rsidRPr="007F3877" w:rsidTr="0052241F">
        <w:trPr>
          <w:trHeight w:val="685"/>
        </w:trPr>
        <w:tc>
          <w:tcPr>
            <w:tcW w:w="1418" w:type="dxa"/>
            <w:vMerge w:val="restart"/>
            <w:tcBorders>
              <w:top w:val="single" w:sz="4" w:space="0" w:color="000000"/>
              <w:left w:val="single" w:sz="4" w:space="0" w:color="000000"/>
              <w:bottom w:val="single" w:sz="4" w:space="0" w:color="000000"/>
              <w:right w:val="nil"/>
            </w:tcBorders>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Наименование мероприятия</w:t>
            </w:r>
          </w:p>
        </w:tc>
        <w:tc>
          <w:tcPr>
            <w:tcW w:w="5528" w:type="dxa"/>
            <w:gridSpan w:val="6"/>
            <w:tcBorders>
              <w:top w:val="single" w:sz="4" w:space="0" w:color="000000"/>
              <w:left w:val="single" w:sz="4" w:space="0" w:color="000000"/>
              <w:bottom w:val="single" w:sz="4" w:space="0" w:color="000000"/>
              <w:right w:val="single" w:sz="4" w:space="0" w:color="auto"/>
            </w:tcBorders>
            <w:hideMark/>
          </w:tcPr>
          <w:p w:rsidR="0052241F" w:rsidRPr="007F3877" w:rsidRDefault="0052241F" w:rsidP="0052241F">
            <w:pPr>
              <w:suppressAutoHyphens/>
              <w:snapToGrid w:val="0"/>
              <w:spacing w:after="0"/>
              <w:jc w:val="center"/>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Объемы финансирования</w:t>
            </w:r>
          </w:p>
        </w:tc>
        <w:tc>
          <w:tcPr>
            <w:tcW w:w="2906" w:type="dxa"/>
            <w:tcBorders>
              <w:top w:val="single" w:sz="4" w:space="0" w:color="000000"/>
              <w:left w:val="single" w:sz="4" w:space="0" w:color="auto"/>
              <w:bottom w:val="single" w:sz="4" w:space="0" w:color="000000"/>
              <w:right w:val="single" w:sz="4" w:space="0" w:color="auto"/>
            </w:tcBorders>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Содержание мероприятия</w:t>
            </w:r>
          </w:p>
        </w:tc>
        <w:tc>
          <w:tcPr>
            <w:tcW w:w="1919" w:type="dxa"/>
            <w:tcBorders>
              <w:top w:val="single" w:sz="4" w:space="0" w:color="000000"/>
              <w:left w:val="single" w:sz="4" w:space="0" w:color="auto"/>
              <w:bottom w:val="single" w:sz="4" w:space="0" w:color="000000"/>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r>
      <w:tr w:rsidR="0052241F" w:rsidRPr="007F3877" w:rsidTr="0052241F">
        <w:trPr>
          <w:trHeight w:val="23"/>
        </w:trPr>
        <w:tc>
          <w:tcPr>
            <w:tcW w:w="1418" w:type="dxa"/>
            <w:vMerge/>
            <w:tcBorders>
              <w:top w:val="single" w:sz="4" w:space="0" w:color="000000"/>
              <w:left w:val="single" w:sz="4" w:space="0" w:color="000000"/>
              <w:bottom w:val="single" w:sz="4" w:space="0" w:color="000000"/>
              <w:right w:val="nil"/>
            </w:tcBorders>
            <w:vAlign w:val="center"/>
            <w:hideMark/>
          </w:tcPr>
          <w:p w:rsidR="0052241F" w:rsidRPr="007F3877" w:rsidRDefault="0052241F" w:rsidP="0052241F">
            <w:pPr>
              <w:suppressAutoHyphens/>
              <w:spacing w:after="0"/>
              <w:rPr>
                <w:rFonts w:ascii="Times New Roman" w:eastAsia="Times New Roman" w:hAnsi="Times New Roman" w:cs="Times New Roman"/>
                <w14:ligatures w14:val="standardContextual"/>
              </w:rPr>
            </w:pPr>
          </w:p>
        </w:tc>
        <w:tc>
          <w:tcPr>
            <w:tcW w:w="992" w:type="dxa"/>
            <w:tcBorders>
              <w:top w:val="single" w:sz="4" w:space="0" w:color="000000"/>
              <w:left w:val="single" w:sz="4" w:space="0" w:color="000000"/>
              <w:bottom w:val="single" w:sz="4" w:space="0" w:color="000000"/>
              <w:right w:val="nil"/>
            </w:tcBorders>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2023</w:t>
            </w:r>
          </w:p>
        </w:tc>
        <w:tc>
          <w:tcPr>
            <w:tcW w:w="1134" w:type="dxa"/>
            <w:tcBorders>
              <w:top w:val="single" w:sz="4" w:space="0" w:color="000000"/>
              <w:left w:val="single" w:sz="4" w:space="0" w:color="000000"/>
              <w:bottom w:val="single" w:sz="4" w:space="0" w:color="000000"/>
              <w:right w:val="nil"/>
            </w:tcBorders>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2024</w:t>
            </w:r>
          </w:p>
        </w:tc>
        <w:tc>
          <w:tcPr>
            <w:tcW w:w="1134" w:type="dxa"/>
            <w:tcBorders>
              <w:top w:val="single" w:sz="4" w:space="0" w:color="000000"/>
              <w:left w:val="single" w:sz="4" w:space="0" w:color="000000"/>
              <w:bottom w:val="single" w:sz="4" w:space="0" w:color="000000"/>
              <w:right w:val="single" w:sz="4" w:space="0" w:color="auto"/>
            </w:tcBorders>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2025</w:t>
            </w:r>
          </w:p>
        </w:tc>
        <w:tc>
          <w:tcPr>
            <w:tcW w:w="1222" w:type="dxa"/>
            <w:tcBorders>
              <w:top w:val="single" w:sz="4" w:space="0" w:color="000000"/>
              <w:left w:val="single" w:sz="4" w:space="0" w:color="auto"/>
              <w:bottom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2026</w:t>
            </w:r>
          </w:p>
        </w:tc>
        <w:tc>
          <w:tcPr>
            <w:tcW w:w="1046" w:type="dxa"/>
            <w:gridSpan w:val="2"/>
            <w:tcBorders>
              <w:top w:val="single" w:sz="4" w:space="0" w:color="000000"/>
              <w:left w:val="single" w:sz="4" w:space="0" w:color="auto"/>
              <w:bottom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2027</w:t>
            </w:r>
          </w:p>
        </w:tc>
        <w:tc>
          <w:tcPr>
            <w:tcW w:w="2906" w:type="dxa"/>
            <w:tcBorders>
              <w:top w:val="single" w:sz="4" w:space="0" w:color="000000"/>
              <w:left w:val="single" w:sz="4" w:space="0" w:color="auto"/>
              <w:bottom w:val="single" w:sz="4" w:space="0" w:color="000000"/>
              <w:right w:val="single" w:sz="4" w:space="0" w:color="auto"/>
            </w:tcBorders>
            <w:vAlign w:val="center"/>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1919" w:type="dxa"/>
            <w:tcBorders>
              <w:top w:val="single" w:sz="4" w:space="0" w:color="000000"/>
              <w:left w:val="single" w:sz="4" w:space="0" w:color="auto"/>
              <w:bottom w:val="single" w:sz="4" w:space="0" w:color="000000"/>
              <w:right w:val="single" w:sz="4" w:space="0" w:color="000000"/>
            </w:tcBorders>
            <w:vAlign w:val="center"/>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r>
      <w:tr w:rsidR="0052241F" w:rsidRPr="007F3877" w:rsidTr="0052241F">
        <w:trPr>
          <w:trHeight w:val="23"/>
        </w:trPr>
        <w:tc>
          <w:tcPr>
            <w:tcW w:w="1418" w:type="dxa"/>
            <w:tcBorders>
              <w:top w:val="single" w:sz="4" w:space="0" w:color="000000"/>
              <w:left w:val="single" w:sz="4" w:space="0" w:color="000000"/>
              <w:bottom w:val="single" w:sz="4" w:space="0" w:color="000000"/>
              <w:right w:val="nil"/>
            </w:tcBorders>
            <w:hideMark/>
          </w:tcPr>
          <w:p w:rsidR="0052241F" w:rsidRPr="007F3877" w:rsidRDefault="0052241F" w:rsidP="0052241F">
            <w:pPr>
              <w:suppressAutoHyphens/>
              <w:snapToGrid w:val="0"/>
              <w:spacing w:after="0"/>
              <w:jc w:val="center"/>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1</w:t>
            </w:r>
          </w:p>
        </w:tc>
        <w:tc>
          <w:tcPr>
            <w:tcW w:w="992" w:type="dxa"/>
            <w:tcBorders>
              <w:top w:val="single" w:sz="4" w:space="0" w:color="000000"/>
              <w:left w:val="single" w:sz="4" w:space="0" w:color="000000"/>
              <w:bottom w:val="single" w:sz="4" w:space="0" w:color="000000"/>
              <w:right w:val="nil"/>
            </w:tcBorders>
            <w:hideMark/>
          </w:tcPr>
          <w:p w:rsidR="0052241F" w:rsidRPr="007F3877" w:rsidRDefault="0052241F" w:rsidP="0052241F">
            <w:pPr>
              <w:suppressAutoHyphens/>
              <w:snapToGrid w:val="0"/>
              <w:spacing w:after="0"/>
              <w:jc w:val="center"/>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w:t>
            </w:r>
          </w:p>
        </w:tc>
        <w:tc>
          <w:tcPr>
            <w:tcW w:w="1134" w:type="dxa"/>
            <w:tcBorders>
              <w:top w:val="single" w:sz="4" w:space="0" w:color="000000"/>
              <w:left w:val="single" w:sz="4" w:space="0" w:color="000000"/>
              <w:bottom w:val="single" w:sz="4" w:space="0" w:color="000000"/>
              <w:right w:val="nil"/>
            </w:tcBorders>
            <w:hideMark/>
          </w:tcPr>
          <w:p w:rsidR="0052241F" w:rsidRPr="007F3877" w:rsidRDefault="0052241F" w:rsidP="0052241F">
            <w:pPr>
              <w:suppressAutoHyphens/>
              <w:snapToGrid w:val="0"/>
              <w:spacing w:after="0"/>
              <w:jc w:val="center"/>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3</w:t>
            </w:r>
          </w:p>
        </w:tc>
        <w:tc>
          <w:tcPr>
            <w:tcW w:w="1134" w:type="dxa"/>
            <w:tcBorders>
              <w:top w:val="single" w:sz="4" w:space="0" w:color="000000"/>
              <w:left w:val="single" w:sz="4" w:space="0" w:color="000000"/>
              <w:bottom w:val="single" w:sz="4" w:space="0" w:color="000000"/>
              <w:right w:val="nil"/>
            </w:tcBorders>
            <w:hideMark/>
          </w:tcPr>
          <w:p w:rsidR="0052241F" w:rsidRPr="007F3877" w:rsidRDefault="0052241F" w:rsidP="0052241F">
            <w:pPr>
              <w:suppressAutoHyphens/>
              <w:snapToGrid w:val="0"/>
              <w:spacing w:after="0"/>
              <w:jc w:val="center"/>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4</w:t>
            </w:r>
          </w:p>
        </w:tc>
        <w:tc>
          <w:tcPr>
            <w:tcW w:w="1222" w:type="dxa"/>
            <w:tcBorders>
              <w:top w:val="single" w:sz="4" w:space="0" w:color="000000"/>
              <w:left w:val="single" w:sz="4" w:space="0" w:color="000000"/>
              <w:bottom w:val="single" w:sz="4" w:space="0" w:color="000000"/>
              <w:right w:val="single" w:sz="4" w:space="0" w:color="auto"/>
            </w:tcBorders>
          </w:tcPr>
          <w:p w:rsidR="0052241F" w:rsidRPr="007F3877" w:rsidRDefault="0052241F" w:rsidP="0052241F">
            <w:pPr>
              <w:suppressAutoHyphens/>
              <w:snapToGrid w:val="0"/>
              <w:spacing w:after="0"/>
              <w:jc w:val="center"/>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5</w:t>
            </w:r>
          </w:p>
        </w:tc>
        <w:tc>
          <w:tcPr>
            <w:tcW w:w="1046" w:type="dxa"/>
            <w:gridSpan w:val="2"/>
            <w:tcBorders>
              <w:top w:val="single" w:sz="4" w:space="0" w:color="000000"/>
              <w:left w:val="single" w:sz="4" w:space="0" w:color="auto"/>
              <w:bottom w:val="single" w:sz="4" w:space="0" w:color="000000"/>
              <w:right w:val="single" w:sz="4" w:space="0" w:color="000000"/>
            </w:tcBorders>
          </w:tcPr>
          <w:p w:rsidR="0052241F" w:rsidRPr="007F3877" w:rsidRDefault="0052241F" w:rsidP="0052241F">
            <w:pPr>
              <w:suppressAutoHyphens/>
              <w:snapToGrid w:val="0"/>
              <w:spacing w:after="0"/>
              <w:jc w:val="center"/>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6</w:t>
            </w:r>
          </w:p>
        </w:tc>
        <w:tc>
          <w:tcPr>
            <w:tcW w:w="2906" w:type="dxa"/>
            <w:tcBorders>
              <w:top w:val="single" w:sz="4" w:space="0" w:color="000000"/>
              <w:left w:val="single" w:sz="4" w:space="0" w:color="000000"/>
              <w:bottom w:val="single" w:sz="4" w:space="0" w:color="000000"/>
              <w:right w:val="single" w:sz="4" w:space="0" w:color="auto"/>
            </w:tcBorders>
            <w:hideMark/>
          </w:tcPr>
          <w:p w:rsidR="0052241F" w:rsidRPr="007F3877" w:rsidRDefault="0052241F" w:rsidP="0052241F">
            <w:pPr>
              <w:suppressAutoHyphens/>
              <w:snapToGrid w:val="0"/>
              <w:spacing w:after="0"/>
              <w:jc w:val="center"/>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7</w:t>
            </w:r>
          </w:p>
        </w:tc>
        <w:tc>
          <w:tcPr>
            <w:tcW w:w="1919" w:type="dxa"/>
            <w:tcBorders>
              <w:top w:val="single" w:sz="4" w:space="0" w:color="000000"/>
              <w:left w:val="single" w:sz="4" w:space="0" w:color="auto"/>
              <w:bottom w:val="single" w:sz="4" w:space="0" w:color="000000"/>
              <w:right w:val="single" w:sz="4" w:space="0" w:color="000000"/>
            </w:tcBorders>
          </w:tcPr>
          <w:p w:rsidR="0052241F" w:rsidRPr="007F3877" w:rsidRDefault="0052241F" w:rsidP="0052241F">
            <w:pPr>
              <w:suppressAutoHyphens/>
              <w:snapToGrid w:val="0"/>
              <w:spacing w:after="0"/>
              <w:jc w:val="center"/>
              <w:rPr>
                <w:rFonts w:ascii="Times New Roman" w:eastAsia="Times New Roman" w:hAnsi="Times New Roman" w:cs="Times New Roman"/>
                <w14:ligatures w14:val="standardContextual"/>
              </w:rPr>
            </w:pPr>
          </w:p>
        </w:tc>
      </w:tr>
      <w:tr w:rsidR="0052241F" w:rsidRPr="007F3877" w:rsidTr="0052241F">
        <w:trPr>
          <w:trHeight w:val="23"/>
        </w:trPr>
        <w:tc>
          <w:tcPr>
            <w:tcW w:w="1418" w:type="dxa"/>
            <w:tcBorders>
              <w:top w:val="single" w:sz="4" w:space="0" w:color="000000"/>
              <w:left w:val="single" w:sz="4" w:space="0" w:color="000000"/>
              <w:bottom w:val="single" w:sz="4" w:space="0" w:color="auto"/>
              <w:right w:val="nil"/>
            </w:tcBorders>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1.Культурно-досуговая деятельност</w:t>
            </w:r>
            <w:r w:rsidRPr="007F3877">
              <w:rPr>
                <w:rFonts w:ascii="Times New Roman" w:eastAsia="Times New Roman" w:hAnsi="Times New Roman" w:cs="Times New Roman"/>
                <w14:ligatures w14:val="standardContextual"/>
              </w:rPr>
              <w:lastRenderedPageBreak/>
              <w:t xml:space="preserve">ь </w:t>
            </w:r>
          </w:p>
        </w:tc>
        <w:tc>
          <w:tcPr>
            <w:tcW w:w="992" w:type="dxa"/>
            <w:tcBorders>
              <w:top w:val="nil"/>
              <w:left w:val="single" w:sz="4" w:space="0" w:color="000000"/>
              <w:bottom w:val="single" w:sz="4" w:space="0" w:color="auto"/>
              <w:right w:val="nil"/>
            </w:tcBorders>
            <w:hideMark/>
          </w:tcPr>
          <w:p w:rsidR="0052241F" w:rsidRPr="007F3877" w:rsidRDefault="0052241F" w:rsidP="0052241F">
            <w:pPr>
              <w:suppressAutoHyphens/>
              <w:snapToGrid w:val="0"/>
              <w:spacing w:after="0"/>
              <w:ind w:left="1" w:right="-94"/>
              <w:jc w:val="center"/>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lastRenderedPageBreak/>
              <w:t>1 862,0</w:t>
            </w:r>
          </w:p>
        </w:tc>
        <w:tc>
          <w:tcPr>
            <w:tcW w:w="1134" w:type="dxa"/>
            <w:tcBorders>
              <w:top w:val="nil"/>
              <w:left w:val="single" w:sz="4" w:space="0" w:color="000000"/>
              <w:bottom w:val="single" w:sz="4" w:space="0" w:color="000000"/>
              <w:right w:val="nil"/>
            </w:tcBorders>
            <w:hideMark/>
          </w:tcPr>
          <w:p w:rsidR="0052241F" w:rsidRPr="007F3877" w:rsidRDefault="0052241F" w:rsidP="0052241F">
            <w:pPr>
              <w:suppressAutoHyphens/>
              <w:snapToGrid w:val="0"/>
              <w:spacing w:after="0"/>
              <w:ind w:left="1" w:right="-94"/>
              <w:jc w:val="center"/>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3 262,0</w:t>
            </w:r>
          </w:p>
        </w:tc>
        <w:tc>
          <w:tcPr>
            <w:tcW w:w="1134" w:type="dxa"/>
            <w:tcBorders>
              <w:top w:val="nil"/>
              <w:left w:val="single" w:sz="4" w:space="0" w:color="000000"/>
              <w:bottom w:val="single" w:sz="4" w:space="0" w:color="000000"/>
              <w:right w:val="nil"/>
            </w:tcBorders>
            <w:hideMark/>
          </w:tcPr>
          <w:p w:rsidR="0052241F" w:rsidRPr="007F3877" w:rsidRDefault="0052241F" w:rsidP="0052241F">
            <w:pPr>
              <w:suppressAutoHyphens/>
              <w:snapToGrid w:val="0"/>
              <w:spacing w:after="0"/>
              <w:ind w:left="1" w:right="-94"/>
              <w:jc w:val="center"/>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3 736,7</w:t>
            </w:r>
          </w:p>
        </w:tc>
        <w:tc>
          <w:tcPr>
            <w:tcW w:w="1222" w:type="dxa"/>
            <w:tcBorders>
              <w:top w:val="single" w:sz="4" w:space="0" w:color="000000"/>
              <w:left w:val="single" w:sz="4" w:space="0" w:color="000000"/>
              <w:bottom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3 485,5</w:t>
            </w:r>
          </w:p>
        </w:tc>
        <w:tc>
          <w:tcPr>
            <w:tcW w:w="1046" w:type="dxa"/>
            <w:gridSpan w:val="2"/>
            <w:tcBorders>
              <w:top w:val="single" w:sz="4" w:space="0" w:color="000000"/>
              <w:left w:val="single" w:sz="4" w:space="0" w:color="auto"/>
              <w:bottom w:val="single" w:sz="4" w:space="0" w:color="000000"/>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1784,45632</w:t>
            </w:r>
          </w:p>
        </w:tc>
        <w:tc>
          <w:tcPr>
            <w:tcW w:w="2906" w:type="dxa"/>
            <w:tcBorders>
              <w:top w:val="single" w:sz="4" w:space="0" w:color="000000"/>
              <w:left w:val="single" w:sz="4" w:space="0" w:color="000000"/>
              <w:bottom w:val="single" w:sz="4" w:space="0" w:color="000000"/>
              <w:right w:val="single" w:sz="4" w:space="0" w:color="auto"/>
            </w:tcBorders>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 xml:space="preserve">Обеспечение формирования единого культурного пространства, творческих </w:t>
            </w:r>
            <w:r w:rsidRPr="007F3877">
              <w:rPr>
                <w:rFonts w:ascii="Times New Roman" w:eastAsia="Times New Roman" w:hAnsi="Times New Roman" w:cs="Times New Roman"/>
                <w14:ligatures w14:val="standardContextual"/>
              </w:rPr>
              <w:lastRenderedPageBreak/>
              <w:t>возможностей и участия населения в культурной жизни поселения.</w:t>
            </w:r>
          </w:p>
          <w:p w:rsidR="0052241F" w:rsidRPr="007F3877" w:rsidRDefault="0052241F" w:rsidP="0052241F">
            <w:pPr>
              <w:suppressAutoHyphens/>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Организация досуга населения: народные календарные праздники, мероприятия с различными категориями населения.</w:t>
            </w:r>
          </w:p>
          <w:p w:rsidR="0052241F" w:rsidRPr="007F3877" w:rsidRDefault="0052241F" w:rsidP="0052241F">
            <w:pPr>
              <w:suppressAutoHyphens/>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Участие в районных, зональных, областных, фестивалях-конкурсах самодеятельного творчества.</w:t>
            </w:r>
          </w:p>
        </w:tc>
        <w:tc>
          <w:tcPr>
            <w:tcW w:w="1919" w:type="dxa"/>
            <w:tcBorders>
              <w:top w:val="single" w:sz="4" w:space="0" w:color="000000"/>
              <w:left w:val="single" w:sz="4" w:space="0" w:color="auto"/>
              <w:bottom w:val="single" w:sz="4" w:space="0" w:color="000000"/>
              <w:right w:val="single" w:sz="4" w:space="0" w:color="000000"/>
            </w:tcBorders>
          </w:tcPr>
          <w:p w:rsidR="0052241F" w:rsidRPr="007F3877" w:rsidRDefault="0052241F" w:rsidP="0052241F">
            <w:pPr>
              <w:suppressAutoHyphens/>
              <w:spacing w:after="0"/>
              <w:jc w:val="both"/>
              <w:rPr>
                <w:rFonts w:ascii="Times New Roman" w:eastAsia="Times New Roman" w:hAnsi="Times New Roman" w:cs="Times New Roman"/>
                <w14:ligatures w14:val="standardContextual"/>
              </w:rPr>
            </w:pPr>
          </w:p>
        </w:tc>
      </w:tr>
      <w:tr w:rsidR="0052241F" w:rsidRPr="007F3877" w:rsidTr="0052241F">
        <w:trPr>
          <w:trHeight w:val="23"/>
        </w:trPr>
        <w:tc>
          <w:tcPr>
            <w:tcW w:w="1418" w:type="dxa"/>
            <w:tcBorders>
              <w:top w:val="single" w:sz="4" w:space="0" w:color="000000"/>
              <w:left w:val="single" w:sz="4" w:space="0" w:color="000000"/>
              <w:bottom w:val="single" w:sz="4" w:space="0" w:color="auto"/>
              <w:right w:val="nil"/>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992" w:type="dxa"/>
            <w:tcBorders>
              <w:top w:val="nil"/>
              <w:left w:val="single" w:sz="4" w:space="0" w:color="000000"/>
              <w:bottom w:val="single" w:sz="4" w:space="0" w:color="auto"/>
              <w:right w:val="nil"/>
            </w:tcBorders>
            <w:vAlign w:val="bottom"/>
          </w:tcPr>
          <w:p w:rsidR="0052241F" w:rsidRPr="007F3877" w:rsidRDefault="0052241F" w:rsidP="0052241F">
            <w:pPr>
              <w:suppressAutoHyphens/>
              <w:snapToGrid w:val="0"/>
              <w:spacing w:after="0"/>
              <w:ind w:left="1" w:right="-94"/>
              <w:jc w:val="center"/>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2 585,00</w:t>
            </w:r>
          </w:p>
        </w:tc>
        <w:tc>
          <w:tcPr>
            <w:tcW w:w="1134" w:type="dxa"/>
            <w:tcBorders>
              <w:top w:val="nil"/>
              <w:left w:val="single" w:sz="4" w:space="0" w:color="000000"/>
              <w:bottom w:val="single" w:sz="4" w:space="0" w:color="000000"/>
              <w:right w:val="nil"/>
            </w:tcBorders>
            <w:vAlign w:val="bottom"/>
          </w:tcPr>
          <w:p w:rsidR="0052241F" w:rsidRPr="007F3877" w:rsidRDefault="0052241F" w:rsidP="0052241F">
            <w:pPr>
              <w:suppressAutoHyphens/>
              <w:snapToGrid w:val="0"/>
              <w:spacing w:after="0"/>
              <w:ind w:left="1" w:right="-94"/>
              <w:jc w:val="center"/>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3 667,39668</w:t>
            </w:r>
          </w:p>
        </w:tc>
        <w:tc>
          <w:tcPr>
            <w:tcW w:w="1134" w:type="dxa"/>
            <w:tcBorders>
              <w:top w:val="nil"/>
              <w:left w:val="single" w:sz="4" w:space="0" w:color="000000"/>
              <w:bottom w:val="single" w:sz="4" w:space="0" w:color="000000"/>
              <w:right w:val="nil"/>
            </w:tcBorders>
            <w:vAlign w:val="bottom"/>
          </w:tcPr>
          <w:p w:rsidR="0052241F" w:rsidRPr="007F3877" w:rsidRDefault="0052241F" w:rsidP="0052241F">
            <w:pPr>
              <w:suppressAutoHyphens/>
              <w:snapToGrid w:val="0"/>
              <w:spacing w:after="0"/>
              <w:ind w:left="1" w:right="-94"/>
              <w:jc w:val="center"/>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2 917,7212</w:t>
            </w:r>
          </w:p>
        </w:tc>
        <w:tc>
          <w:tcPr>
            <w:tcW w:w="1222" w:type="dxa"/>
            <w:tcBorders>
              <w:top w:val="single" w:sz="4" w:space="0" w:color="000000"/>
              <w:left w:val="single" w:sz="4" w:space="0" w:color="000000"/>
              <w:bottom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205,6359</w:t>
            </w:r>
          </w:p>
        </w:tc>
        <w:tc>
          <w:tcPr>
            <w:tcW w:w="1046" w:type="dxa"/>
            <w:gridSpan w:val="2"/>
            <w:tcBorders>
              <w:top w:val="single" w:sz="4" w:space="0" w:color="000000"/>
              <w:left w:val="single" w:sz="4" w:space="0" w:color="auto"/>
              <w:bottom w:val="single" w:sz="4" w:space="0" w:color="000000"/>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1475,00</w:t>
            </w:r>
          </w:p>
        </w:tc>
        <w:tc>
          <w:tcPr>
            <w:tcW w:w="2906" w:type="dxa"/>
            <w:tcBorders>
              <w:top w:val="single" w:sz="4" w:space="0" w:color="000000"/>
              <w:left w:val="single" w:sz="4" w:space="0" w:color="000000"/>
              <w:bottom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Содержание учреждений культуры</w:t>
            </w:r>
          </w:p>
        </w:tc>
        <w:tc>
          <w:tcPr>
            <w:tcW w:w="1919" w:type="dxa"/>
            <w:tcBorders>
              <w:top w:val="single" w:sz="4" w:space="0" w:color="000000"/>
              <w:left w:val="single" w:sz="4" w:space="0" w:color="auto"/>
              <w:bottom w:val="single" w:sz="4" w:space="0" w:color="000000"/>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r>
      <w:tr w:rsidR="0052241F" w:rsidRPr="007F3877" w:rsidTr="0052241F">
        <w:trPr>
          <w:trHeight w:val="23"/>
        </w:trPr>
        <w:tc>
          <w:tcPr>
            <w:tcW w:w="1418" w:type="dxa"/>
            <w:tcBorders>
              <w:top w:val="single" w:sz="4" w:space="0" w:color="000000"/>
              <w:left w:val="single" w:sz="4" w:space="0" w:color="000000"/>
              <w:bottom w:val="single" w:sz="4" w:space="0" w:color="auto"/>
              <w:right w:val="nil"/>
            </w:tcBorders>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r w:rsidRPr="007F3877">
              <w:rPr>
                <w:rFonts w:ascii="Times New Roman" w:eastAsia="Times New Roman" w:hAnsi="Times New Roman" w:cs="Times New Roman"/>
                <w:b/>
                <w14:ligatures w14:val="standardContextual"/>
              </w:rPr>
              <w:t>Итого по разделу 1</w:t>
            </w:r>
          </w:p>
        </w:tc>
        <w:tc>
          <w:tcPr>
            <w:tcW w:w="992" w:type="dxa"/>
            <w:tcBorders>
              <w:top w:val="nil"/>
              <w:left w:val="single" w:sz="4" w:space="0" w:color="000000"/>
              <w:bottom w:val="single" w:sz="4" w:space="0" w:color="auto"/>
              <w:right w:val="nil"/>
            </w:tcBorders>
          </w:tcPr>
          <w:p w:rsidR="0052241F" w:rsidRPr="007F3877" w:rsidRDefault="0052241F" w:rsidP="0052241F">
            <w:pPr>
              <w:suppressAutoHyphens/>
              <w:snapToGrid w:val="0"/>
              <w:spacing w:after="0"/>
              <w:ind w:left="1" w:right="-94"/>
              <w:jc w:val="center"/>
              <w:rPr>
                <w:rFonts w:ascii="Times New Roman" w:eastAsia="Times New Roman" w:hAnsi="Times New Roman" w:cs="Times New Roman"/>
                <w:b/>
                <w14:ligatures w14:val="standardContextual"/>
              </w:rPr>
            </w:pPr>
            <w:r w:rsidRPr="007F3877">
              <w:rPr>
                <w:rFonts w:ascii="Times New Roman" w:eastAsia="Times New Roman" w:hAnsi="Times New Roman" w:cs="Times New Roman"/>
                <w:b/>
                <w14:ligatures w14:val="standardContextual"/>
              </w:rPr>
              <w:t>4447,00</w:t>
            </w:r>
          </w:p>
        </w:tc>
        <w:tc>
          <w:tcPr>
            <w:tcW w:w="1134" w:type="dxa"/>
            <w:tcBorders>
              <w:top w:val="nil"/>
              <w:left w:val="single" w:sz="4" w:space="0" w:color="000000"/>
              <w:bottom w:val="single" w:sz="4" w:space="0" w:color="auto"/>
              <w:right w:val="nil"/>
            </w:tcBorders>
          </w:tcPr>
          <w:p w:rsidR="0052241F" w:rsidRPr="007F3877" w:rsidRDefault="0052241F" w:rsidP="0052241F">
            <w:pPr>
              <w:suppressAutoHyphens/>
              <w:snapToGrid w:val="0"/>
              <w:spacing w:after="0"/>
              <w:ind w:left="1" w:right="-94"/>
              <w:jc w:val="center"/>
              <w:rPr>
                <w:rFonts w:ascii="Times New Roman" w:eastAsia="Times New Roman" w:hAnsi="Times New Roman" w:cs="Times New Roman"/>
                <w:b/>
                <w14:ligatures w14:val="standardContextual"/>
              </w:rPr>
            </w:pPr>
            <w:r w:rsidRPr="007F3877">
              <w:rPr>
                <w:rFonts w:ascii="Times New Roman" w:eastAsia="Times New Roman" w:hAnsi="Times New Roman" w:cs="Times New Roman"/>
                <w:b/>
                <w14:ligatures w14:val="standardContextual"/>
              </w:rPr>
              <w:t>6 929,39668</w:t>
            </w:r>
          </w:p>
        </w:tc>
        <w:tc>
          <w:tcPr>
            <w:tcW w:w="1134" w:type="dxa"/>
            <w:tcBorders>
              <w:top w:val="nil"/>
              <w:left w:val="single" w:sz="4" w:space="0" w:color="000000"/>
              <w:bottom w:val="single" w:sz="4" w:space="0" w:color="auto"/>
              <w:right w:val="nil"/>
            </w:tcBorders>
          </w:tcPr>
          <w:p w:rsidR="0052241F" w:rsidRPr="007F3877" w:rsidRDefault="0052241F" w:rsidP="0052241F">
            <w:pPr>
              <w:suppressAutoHyphens/>
              <w:snapToGrid w:val="0"/>
              <w:spacing w:after="0"/>
              <w:ind w:left="1" w:right="-94"/>
              <w:jc w:val="center"/>
              <w:rPr>
                <w:rFonts w:ascii="Times New Roman" w:eastAsia="Times New Roman" w:hAnsi="Times New Roman" w:cs="Times New Roman"/>
                <w:b/>
                <w14:ligatures w14:val="standardContextual"/>
              </w:rPr>
            </w:pPr>
            <w:r w:rsidRPr="007F3877">
              <w:rPr>
                <w:rFonts w:ascii="Times New Roman" w:eastAsia="Times New Roman" w:hAnsi="Times New Roman" w:cs="Times New Roman"/>
                <w:b/>
                <w14:ligatures w14:val="standardContextual"/>
              </w:rPr>
              <w:t>6 654,4212</w:t>
            </w:r>
          </w:p>
        </w:tc>
        <w:tc>
          <w:tcPr>
            <w:tcW w:w="1222" w:type="dxa"/>
            <w:tcBorders>
              <w:top w:val="single" w:sz="4" w:space="0" w:color="000000"/>
              <w:left w:val="single" w:sz="4" w:space="0" w:color="000000"/>
              <w:bottom w:val="single" w:sz="4" w:space="0" w:color="auto"/>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r w:rsidRPr="007F3877">
              <w:rPr>
                <w:rFonts w:ascii="Times New Roman" w:eastAsia="Times New Roman" w:hAnsi="Times New Roman" w:cs="Times New Roman"/>
                <w:b/>
                <w14:ligatures w14:val="standardContextual"/>
              </w:rPr>
              <w:t>3 691,1359</w:t>
            </w:r>
          </w:p>
        </w:tc>
        <w:tc>
          <w:tcPr>
            <w:tcW w:w="1046" w:type="dxa"/>
            <w:gridSpan w:val="2"/>
            <w:tcBorders>
              <w:top w:val="single" w:sz="4" w:space="0" w:color="000000"/>
              <w:left w:val="single" w:sz="4" w:space="0" w:color="auto"/>
              <w:bottom w:val="single" w:sz="4" w:space="0" w:color="auto"/>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r w:rsidRPr="007F3877">
              <w:rPr>
                <w:rFonts w:ascii="Times New Roman" w:eastAsia="Times New Roman" w:hAnsi="Times New Roman" w:cs="Times New Roman"/>
                <w:b/>
                <w14:ligatures w14:val="standardContextual"/>
              </w:rPr>
              <w:t>3 259,45632</w:t>
            </w:r>
          </w:p>
        </w:tc>
        <w:tc>
          <w:tcPr>
            <w:tcW w:w="2906" w:type="dxa"/>
            <w:tcBorders>
              <w:top w:val="single" w:sz="4" w:space="0" w:color="000000"/>
              <w:left w:val="single" w:sz="4" w:space="0" w:color="000000"/>
              <w:bottom w:val="single" w:sz="4" w:space="0" w:color="auto"/>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1919" w:type="dxa"/>
            <w:tcBorders>
              <w:top w:val="single" w:sz="4" w:space="0" w:color="000000"/>
              <w:left w:val="single" w:sz="4" w:space="0" w:color="auto"/>
              <w:bottom w:val="single" w:sz="4" w:space="0" w:color="auto"/>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r>
      <w:tr w:rsidR="0052241F" w:rsidRPr="007F3877" w:rsidTr="0052241F">
        <w:trPr>
          <w:trHeight w:val="4443"/>
        </w:trPr>
        <w:tc>
          <w:tcPr>
            <w:tcW w:w="1418" w:type="dxa"/>
            <w:vMerge w:val="restart"/>
            <w:tcBorders>
              <w:top w:val="single" w:sz="4" w:space="0" w:color="auto"/>
              <w:left w:val="single" w:sz="4" w:space="0" w:color="000000"/>
              <w:right w:val="nil"/>
            </w:tcBorders>
          </w:tcPr>
          <w:p w:rsidR="0052241F" w:rsidRPr="007F3877" w:rsidRDefault="0052241F" w:rsidP="0052241F">
            <w:pPr>
              <w:suppressAutoHyphens/>
              <w:snapToGrid w:val="0"/>
              <w:spacing w:after="0"/>
              <w:ind w:firstLine="567"/>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 xml:space="preserve">2. Обеспечение развития и укрепления материально-технической базы домов культуры в населенных пунктах с числом жителей до 50 тыс. человек </w:t>
            </w:r>
          </w:p>
        </w:tc>
        <w:tc>
          <w:tcPr>
            <w:tcW w:w="992" w:type="dxa"/>
            <w:tcBorders>
              <w:top w:val="single" w:sz="4" w:space="0" w:color="auto"/>
              <w:left w:val="single" w:sz="4" w:space="0" w:color="000000"/>
              <w:right w:val="nil"/>
            </w:tcBorders>
          </w:tcPr>
          <w:p w:rsidR="0052241F" w:rsidRPr="007F3877" w:rsidRDefault="0052241F" w:rsidP="0052241F">
            <w:pPr>
              <w:suppressAutoHyphens/>
              <w:snapToGrid w:val="0"/>
              <w:spacing w:after="0"/>
              <w:ind w:left="1" w:right="-94"/>
              <w:jc w:val="center"/>
              <w:rPr>
                <w:rFonts w:ascii="Times New Roman" w:eastAsia="Times New Roman" w:hAnsi="Times New Roman" w:cs="Times New Roman"/>
                <w14:ligatures w14:val="standardContextual"/>
              </w:rPr>
            </w:pPr>
          </w:p>
        </w:tc>
        <w:tc>
          <w:tcPr>
            <w:tcW w:w="1134" w:type="dxa"/>
            <w:tcBorders>
              <w:top w:val="single" w:sz="4" w:space="0" w:color="auto"/>
              <w:left w:val="single" w:sz="4" w:space="0" w:color="000000"/>
              <w:right w:val="nil"/>
            </w:tcBorders>
          </w:tcPr>
          <w:p w:rsidR="0052241F" w:rsidRPr="007F3877" w:rsidRDefault="0052241F" w:rsidP="0052241F">
            <w:pPr>
              <w:suppressAutoHyphens/>
              <w:snapToGrid w:val="0"/>
              <w:spacing w:after="0"/>
              <w:ind w:left="1" w:right="-94"/>
              <w:jc w:val="center"/>
              <w:rPr>
                <w:rFonts w:ascii="Times New Roman" w:eastAsia="Times New Roman" w:hAnsi="Times New Roman" w:cs="Times New Roman"/>
                <w14:ligatures w14:val="standardContextual"/>
              </w:rPr>
            </w:pPr>
          </w:p>
        </w:tc>
        <w:tc>
          <w:tcPr>
            <w:tcW w:w="1134" w:type="dxa"/>
            <w:tcBorders>
              <w:top w:val="single" w:sz="4" w:space="0" w:color="auto"/>
              <w:left w:val="single" w:sz="4" w:space="0" w:color="000000"/>
              <w:right w:val="nil"/>
            </w:tcBorders>
          </w:tcPr>
          <w:p w:rsidR="0052241F" w:rsidRPr="007F3877" w:rsidRDefault="0052241F" w:rsidP="0052241F">
            <w:pPr>
              <w:suppressAutoHyphens/>
              <w:snapToGrid w:val="0"/>
              <w:spacing w:after="0"/>
              <w:ind w:left="1" w:right="-94"/>
              <w:jc w:val="center"/>
              <w:rPr>
                <w:rFonts w:ascii="Times New Roman" w:eastAsia="Times New Roman" w:hAnsi="Times New Roman" w:cs="Times New Roman"/>
                <w14:ligatures w14:val="standardContextual"/>
              </w:rPr>
            </w:pPr>
          </w:p>
        </w:tc>
        <w:tc>
          <w:tcPr>
            <w:tcW w:w="1276" w:type="dxa"/>
            <w:gridSpan w:val="2"/>
            <w:tcBorders>
              <w:top w:val="single" w:sz="4" w:space="0" w:color="auto"/>
              <w:left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992" w:type="dxa"/>
            <w:tcBorders>
              <w:top w:val="single" w:sz="4" w:space="0" w:color="auto"/>
              <w:left w:val="single" w:sz="4" w:space="0" w:color="auto"/>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2906" w:type="dxa"/>
            <w:tcBorders>
              <w:top w:val="single" w:sz="4" w:space="0" w:color="auto"/>
              <w:left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Обеспечение развития и укрепления материально-технической базы СДК села Солонцы МКУК «Солонецкий центр культуры» Солонецкого сельского поселения в рамках подпрограммы «Развитие культурной инфраструктуры» государственной программы Воронежской области «Развитие культуры и туризма»</w:t>
            </w:r>
          </w:p>
        </w:tc>
        <w:tc>
          <w:tcPr>
            <w:tcW w:w="1919" w:type="dxa"/>
            <w:tcBorders>
              <w:top w:val="single" w:sz="4" w:space="0" w:color="auto"/>
              <w:left w:val="single" w:sz="4" w:space="0" w:color="auto"/>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r>
      <w:tr w:rsidR="0052241F" w:rsidRPr="007F3877" w:rsidTr="0052241F">
        <w:trPr>
          <w:trHeight w:val="1341"/>
        </w:trPr>
        <w:tc>
          <w:tcPr>
            <w:tcW w:w="1418" w:type="dxa"/>
            <w:vMerge/>
            <w:tcBorders>
              <w:left w:val="single" w:sz="4" w:space="0" w:color="000000"/>
              <w:bottom w:val="single" w:sz="4" w:space="0" w:color="auto"/>
              <w:right w:val="nil"/>
            </w:tcBorders>
          </w:tcPr>
          <w:p w:rsidR="0052241F" w:rsidRPr="007F3877" w:rsidRDefault="0052241F" w:rsidP="0052241F">
            <w:pPr>
              <w:suppressAutoHyphens/>
              <w:snapToGrid w:val="0"/>
              <w:spacing w:after="0"/>
              <w:ind w:firstLine="567"/>
              <w:jc w:val="both"/>
              <w:rPr>
                <w:rFonts w:ascii="Times New Roman" w:eastAsia="Times New Roman" w:hAnsi="Times New Roman" w:cs="Times New Roman"/>
                <w14:ligatures w14:val="standardContextual"/>
              </w:rPr>
            </w:pPr>
          </w:p>
        </w:tc>
        <w:tc>
          <w:tcPr>
            <w:tcW w:w="992" w:type="dxa"/>
            <w:tcBorders>
              <w:top w:val="single" w:sz="4" w:space="0" w:color="auto"/>
              <w:left w:val="single" w:sz="4" w:space="0" w:color="000000"/>
              <w:bottom w:val="single" w:sz="4" w:space="0" w:color="auto"/>
              <w:right w:val="nil"/>
            </w:tcBorders>
          </w:tcPr>
          <w:p w:rsidR="0052241F" w:rsidRPr="007F3877" w:rsidRDefault="0052241F" w:rsidP="0052241F">
            <w:pPr>
              <w:suppressAutoHyphens/>
              <w:snapToGrid w:val="0"/>
              <w:spacing w:after="0"/>
              <w:ind w:left="1" w:right="-94"/>
              <w:jc w:val="center"/>
              <w:rPr>
                <w:rFonts w:ascii="Times New Roman" w:eastAsia="Times New Roman" w:hAnsi="Times New Roman" w:cs="Times New Roman"/>
                <w14:ligatures w14:val="standardContextual"/>
              </w:rPr>
            </w:pPr>
          </w:p>
        </w:tc>
        <w:tc>
          <w:tcPr>
            <w:tcW w:w="1134" w:type="dxa"/>
            <w:tcBorders>
              <w:top w:val="single" w:sz="4" w:space="0" w:color="auto"/>
              <w:left w:val="single" w:sz="4" w:space="0" w:color="000000"/>
              <w:bottom w:val="single" w:sz="4" w:space="0" w:color="auto"/>
              <w:right w:val="nil"/>
            </w:tcBorders>
          </w:tcPr>
          <w:p w:rsidR="0052241F" w:rsidRPr="007F3877" w:rsidRDefault="0052241F" w:rsidP="0052241F">
            <w:pPr>
              <w:suppressAutoHyphens/>
              <w:snapToGrid w:val="0"/>
              <w:spacing w:after="0"/>
              <w:ind w:left="1" w:right="-94"/>
              <w:jc w:val="center"/>
              <w:rPr>
                <w:rFonts w:ascii="Times New Roman" w:eastAsia="Times New Roman" w:hAnsi="Times New Roman" w:cs="Times New Roman"/>
                <w14:ligatures w14:val="standardContextual"/>
              </w:rPr>
            </w:pPr>
          </w:p>
        </w:tc>
        <w:tc>
          <w:tcPr>
            <w:tcW w:w="1134" w:type="dxa"/>
            <w:tcBorders>
              <w:top w:val="single" w:sz="4" w:space="0" w:color="auto"/>
              <w:left w:val="single" w:sz="4" w:space="0" w:color="000000"/>
              <w:bottom w:val="single" w:sz="4" w:space="0" w:color="auto"/>
              <w:right w:val="nil"/>
            </w:tcBorders>
          </w:tcPr>
          <w:p w:rsidR="0052241F" w:rsidRPr="007F3877" w:rsidRDefault="0052241F" w:rsidP="0052241F">
            <w:pPr>
              <w:suppressAutoHyphens/>
              <w:snapToGrid w:val="0"/>
              <w:spacing w:after="0"/>
              <w:ind w:left="1" w:right="-94"/>
              <w:jc w:val="center"/>
              <w:rPr>
                <w:rFonts w:ascii="Times New Roman" w:eastAsia="Times New Roman" w:hAnsi="Times New Roman" w:cs="Times New Roman"/>
                <w14:ligatures w14:val="standardContextual"/>
              </w:rPr>
            </w:pPr>
          </w:p>
        </w:tc>
        <w:tc>
          <w:tcPr>
            <w:tcW w:w="1276" w:type="dxa"/>
            <w:gridSpan w:val="2"/>
            <w:tcBorders>
              <w:top w:val="single" w:sz="4" w:space="0" w:color="auto"/>
              <w:left w:val="single" w:sz="4" w:space="0" w:color="000000"/>
              <w:bottom w:val="single" w:sz="4" w:space="0" w:color="auto"/>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992" w:type="dxa"/>
            <w:tcBorders>
              <w:top w:val="single" w:sz="4" w:space="0" w:color="auto"/>
              <w:left w:val="single" w:sz="4" w:space="0" w:color="auto"/>
              <w:bottom w:val="single" w:sz="4" w:space="0" w:color="auto"/>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2906" w:type="dxa"/>
            <w:tcBorders>
              <w:top w:val="single" w:sz="4" w:space="0" w:color="auto"/>
              <w:left w:val="single" w:sz="4" w:space="0" w:color="000000"/>
              <w:bottom w:val="single" w:sz="4" w:space="0" w:color="auto"/>
              <w:right w:val="single" w:sz="4" w:space="0" w:color="auto"/>
            </w:tcBorders>
          </w:tcPr>
          <w:p w:rsidR="0052241F" w:rsidRPr="007F3877" w:rsidRDefault="0052241F" w:rsidP="0052241F">
            <w:pPr>
              <w:suppressAutoHyphens/>
              <w:snapToGrid w:val="0"/>
              <w:spacing w:after="0"/>
              <w:ind w:firstLine="567"/>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Поощрение за победу в конкурсе «Лучшее учреждение культуры»</w:t>
            </w:r>
          </w:p>
        </w:tc>
        <w:tc>
          <w:tcPr>
            <w:tcW w:w="1919" w:type="dxa"/>
            <w:tcBorders>
              <w:top w:val="single" w:sz="4" w:space="0" w:color="auto"/>
              <w:left w:val="single" w:sz="4" w:space="0" w:color="auto"/>
              <w:bottom w:val="single" w:sz="4" w:space="0" w:color="auto"/>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r>
      <w:tr w:rsidR="0052241F" w:rsidRPr="007F3877" w:rsidTr="0052241F">
        <w:trPr>
          <w:trHeight w:val="23"/>
        </w:trPr>
        <w:tc>
          <w:tcPr>
            <w:tcW w:w="1418" w:type="dxa"/>
            <w:vMerge w:val="restart"/>
            <w:tcBorders>
              <w:top w:val="single" w:sz="4" w:space="0" w:color="auto"/>
              <w:left w:val="single" w:sz="4" w:space="0" w:color="000000"/>
              <w:bottom w:val="single" w:sz="4" w:space="0" w:color="000000"/>
              <w:right w:val="nil"/>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992" w:type="dxa"/>
            <w:tcBorders>
              <w:top w:val="single" w:sz="4" w:space="0" w:color="auto"/>
              <w:left w:val="single" w:sz="4" w:space="0" w:color="000000"/>
              <w:bottom w:val="single" w:sz="4" w:space="0" w:color="000000"/>
              <w:right w:val="nil"/>
            </w:tcBorders>
          </w:tcPr>
          <w:p w:rsidR="0052241F" w:rsidRPr="007F3877" w:rsidRDefault="0052241F" w:rsidP="0052241F">
            <w:pPr>
              <w:suppressAutoHyphens/>
              <w:snapToGrid w:val="0"/>
              <w:spacing w:after="0"/>
              <w:ind w:left="1" w:right="-94"/>
              <w:jc w:val="center"/>
              <w:rPr>
                <w:rFonts w:ascii="Times New Roman" w:eastAsia="Times New Roman" w:hAnsi="Times New Roman" w:cs="Times New Roman"/>
                <w14:ligatures w14:val="standardContextual"/>
              </w:rPr>
            </w:pPr>
          </w:p>
        </w:tc>
        <w:tc>
          <w:tcPr>
            <w:tcW w:w="1134" w:type="dxa"/>
            <w:tcBorders>
              <w:top w:val="single" w:sz="4" w:space="0" w:color="auto"/>
              <w:left w:val="single" w:sz="4" w:space="0" w:color="000000"/>
              <w:bottom w:val="single" w:sz="4" w:space="0" w:color="000000"/>
              <w:right w:val="nil"/>
            </w:tcBorders>
          </w:tcPr>
          <w:p w:rsidR="0052241F" w:rsidRPr="007F3877" w:rsidRDefault="0052241F" w:rsidP="0052241F">
            <w:pPr>
              <w:suppressAutoHyphens/>
              <w:snapToGrid w:val="0"/>
              <w:spacing w:after="0"/>
              <w:ind w:left="1" w:right="-94"/>
              <w:jc w:val="center"/>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2,91173</w:t>
            </w:r>
          </w:p>
        </w:tc>
        <w:tc>
          <w:tcPr>
            <w:tcW w:w="1134" w:type="dxa"/>
            <w:tcBorders>
              <w:top w:val="single" w:sz="4" w:space="0" w:color="auto"/>
              <w:left w:val="single" w:sz="4" w:space="0" w:color="000000"/>
              <w:bottom w:val="single" w:sz="4" w:space="0" w:color="000000"/>
              <w:right w:val="nil"/>
            </w:tcBorders>
          </w:tcPr>
          <w:p w:rsidR="0052241F" w:rsidRPr="007F3877" w:rsidRDefault="0052241F" w:rsidP="0052241F">
            <w:pPr>
              <w:suppressAutoHyphens/>
              <w:snapToGrid w:val="0"/>
              <w:spacing w:after="0"/>
              <w:ind w:left="1" w:right="-94"/>
              <w:jc w:val="center"/>
              <w:rPr>
                <w:rFonts w:ascii="Times New Roman" w:eastAsia="Times New Roman" w:hAnsi="Times New Roman" w:cs="Times New Roman"/>
                <w14:ligatures w14:val="standardContextual"/>
              </w:rPr>
            </w:pPr>
          </w:p>
        </w:tc>
        <w:tc>
          <w:tcPr>
            <w:tcW w:w="1276" w:type="dxa"/>
            <w:gridSpan w:val="2"/>
            <w:tcBorders>
              <w:top w:val="single" w:sz="4" w:space="0" w:color="000000"/>
              <w:left w:val="single" w:sz="4" w:space="0" w:color="000000"/>
              <w:bottom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992" w:type="dxa"/>
            <w:tcBorders>
              <w:top w:val="single" w:sz="4" w:space="0" w:color="000000"/>
              <w:left w:val="single" w:sz="4" w:space="0" w:color="auto"/>
              <w:bottom w:val="single" w:sz="4" w:space="0" w:color="000000"/>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2906" w:type="dxa"/>
            <w:tcBorders>
              <w:top w:val="single" w:sz="4" w:space="0" w:color="000000"/>
              <w:left w:val="single" w:sz="4" w:space="0" w:color="000000"/>
              <w:bottom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Местный бюджет</w:t>
            </w:r>
          </w:p>
        </w:tc>
        <w:tc>
          <w:tcPr>
            <w:tcW w:w="1919" w:type="dxa"/>
            <w:tcBorders>
              <w:top w:val="single" w:sz="4" w:space="0" w:color="000000"/>
              <w:left w:val="single" w:sz="4" w:space="0" w:color="auto"/>
              <w:bottom w:val="single" w:sz="4" w:space="0" w:color="000000"/>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r>
      <w:tr w:rsidR="0052241F" w:rsidRPr="007F3877" w:rsidTr="0052241F">
        <w:trPr>
          <w:trHeight w:val="23"/>
        </w:trPr>
        <w:tc>
          <w:tcPr>
            <w:tcW w:w="1418" w:type="dxa"/>
            <w:vMerge/>
            <w:tcBorders>
              <w:top w:val="single" w:sz="4" w:space="0" w:color="auto"/>
              <w:left w:val="single" w:sz="4" w:space="0" w:color="000000"/>
              <w:bottom w:val="single" w:sz="4" w:space="0" w:color="000000"/>
              <w:right w:val="nil"/>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992" w:type="dxa"/>
            <w:tcBorders>
              <w:top w:val="single" w:sz="4" w:space="0" w:color="auto"/>
              <w:left w:val="single" w:sz="4" w:space="0" w:color="000000"/>
              <w:bottom w:val="single" w:sz="4" w:space="0" w:color="000000"/>
              <w:right w:val="nil"/>
            </w:tcBorders>
          </w:tcPr>
          <w:p w:rsidR="0052241F" w:rsidRPr="007F3877" w:rsidRDefault="0052241F" w:rsidP="0052241F">
            <w:pPr>
              <w:suppressAutoHyphens/>
              <w:snapToGrid w:val="0"/>
              <w:spacing w:after="0"/>
              <w:ind w:left="1" w:right="-94"/>
              <w:jc w:val="center"/>
              <w:rPr>
                <w:rFonts w:ascii="Times New Roman" w:eastAsia="Times New Roman" w:hAnsi="Times New Roman" w:cs="Times New Roman"/>
                <w14:ligatures w14:val="standardContextual"/>
              </w:rPr>
            </w:pPr>
          </w:p>
        </w:tc>
        <w:tc>
          <w:tcPr>
            <w:tcW w:w="1134" w:type="dxa"/>
            <w:tcBorders>
              <w:top w:val="single" w:sz="4" w:space="0" w:color="auto"/>
              <w:left w:val="single" w:sz="4" w:space="0" w:color="000000"/>
              <w:bottom w:val="single" w:sz="4" w:space="0" w:color="000000"/>
              <w:right w:val="nil"/>
            </w:tcBorders>
          </w:tcPr>
          <w:p w:rsidR="0052241F" w:rsidRPr="007F3877" w:rsidRDefault="0052241F" w:rsidP="0052241F">
            <w:pPr>
              <w:suppressAutoHyphens/>
              <w:snapToGrid w:val="0"/>
              <w:spacing w:after="0"/>
              <w:ind w:left="1" w:right="-94"/>
              <w:jc w:val="center"/>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179,07136</w:t>
            </w:r>
          </w:p>
        </w:tc>
        <w:tc>
          <w:tcPr>
            <w:tcW w:w="1134" w:type="dxa"/>
            <w:tcBorders>
              <w:top w:val="single" w:sz="4" w:space="0" w:color="auto"/>
              <w:left w:val="single" w:sz="4" w:space="0" w:color="000000"/>
              <w:bottom w:val="single" w:sz="4" w:space="0" w:color="000000"/>
              <w:right w:val="nil"/>
            </w:tcBorders>
          </w:tcPr>
          <w:p w:rsidR="0052241F" w:rsidRPr="007F3877" w:rsidRDefault="0052241F" w:rsidP="0052241F">
            <w:pPr>
              <w:suppressAutoHyphens/>
              <w:snapToGrid w:val="0"/>
              <w:spacing w:after="0"/>
              <w:ind w:left="1" w:right="-94"/>
              <w:jc w:val="center"/>
              <w:rPr>
                <w:rFonts w:ascii="Times New Roman" w:eastAsia="Times New Roman" w:hAnsi="Times New Roman" w:cs="Times New Roman"/>
                <w14:ligatures w14:val="standardContextual"/>
              </w:rPr>
            </w:pPr>
          </w:p>
        </w:tc>
        <w:tc>
          <w:tcPr>
            <w:tcW w:w="1276" w:type="dxa"/>
            <w:gridSpan w:val="2"/>
            <w:tcBorders>
              <w:top w:val="single" w:sz="4" w:space="0" w:color="000000"/>
              <w:left w:val="single" w:sz="4" w:space="0" w:color="000000"/>
              <w:bottom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992" w:type="dxa"/>
            <w:tcBorders>
              <w:top w:val="single" w:sz="4" w:space="0" w:color="000000"/>
              <w:left w:val="single" w:sz="4" w:space="0" w:color="auto"/>
              <w:bottom w:val="single" w:sz="4" w:space="0" w:color="000000"/>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2906" w:type="dxa"/>
            <w:tcBorders>
              <w:top w:val="single" w:sz="4" w:space="0" w:color="000000"/>
              <w:left w:val="single" w:sz="4" w:space="0" w:color="000000"/>
              <w:bottom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Областной бюджет</w:t>
            </w:r>
          </w:p>
        </w:tc>
        <w:tc>
          <w:tcPr>
            <w:tcW w:w="1919" w:type="dxa"/>
            <w:tcBorders>
              <w:top w:val="single" w:sz="4" w:space="0" w:color="000000"/>
              <w:left w:val="single" w:sz="4" w:space="0" w:color="auto"/>
              <w:bottom w:val="single" w:sz="4" w:space="0" w:color="000000"/>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r>
      <w:tr w:rsidR="0052241F" w:rsidRPr="007F3877" w:rsidTr="0052241F">
        <w:trPr>
          <w:trHeight w:val="23"/>
        </w:trPr>
        <w:tc>
          <w:tcPr>
            <w:tcW w:w="1418" w:type="dxa"/>
            <w:vMerge/>
            <w:tcBorders>
              <w:top w:val="single" w:sz="4" w:space="0" w:color="000000"/>
              <w:left w:val="single" w:sz="4" w:space="0" w:color="000000"/>
              <w:bottom w:val="single" w:sz="4" w:space="0" w:color="000000"/>
              <w:right w:val="nil"/>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992" w:type="dxa"/>
            <w:tcBorders>
              <w:top w:val="nil"/>
              <w:left w:val="single" w:sz="4" w:space="0" w:color="000000"/>
              <w:bottom w:val="single" w:sz="4" w:space="0" w:color="000000"/>
              <w:right w:val="nil"/>
            </w:tcBorders>
          </w:tcPr>
          <w:p w:rsidR="0052241F" w:rsidRPr="007F3877" w:rsidRDefault="0052241F" w:rsidP="0052241F">
            <w:pPr>
              <w:suppressAutoHyphens/>
              <w:snapToGrid w:val="0"/>
              <w:spacing w:after="0"/>
              <w:ind w:left="1" w:right="-94"/>
              <w:jc w:val="center"/>
              <w:rPr>
                <w:rFonts w:ascii="Times New Roman" w:eastAsia="Times New Roman" w:hAnsi="Times New Roman" w:cs="Times New Roman"/>
                <w14:ligatures w14:val="standardContextual"/>
              </w:rPr>
            </w:pPr>
          </w:p>
        </w:tc>
        <w:tc>
          <w:tcPr>
            <w:tcW w:w="1134" w:type="dxa"/>
            <w:tcBorders>
              <w:top w:val="nil"/>
              <w:left w:val="single" w:sz="4" w:space="0" w:color="000000"/>
              <w:bottom w:val="single" w:sz="4" w:space="0" w:color="000000"/>
              <w:right w:val="nil"/>
            </w:tcBorders>
          </w:tcPr>
          <w:p w:rsidR="0052241F" w:rsidRPr="007F3877" w:rsidRDefault="0052241F" w:rsidP="0052241F">
            <w:pPr>
              <w:suppressAutoHyphens/>
              <w:spacing w:after="0" w:line="240" w:lineRule="auto"/>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1 099,99864</w:t>
            </w:r>
          </w:p>
        </w:tc>
        <w:tc>
          <w:tcPr>
            <w:tcW w:w="1134" w:type="dxa"/>
            <w:tcBorders>
              <w:top w:val="nil"/>
              <w:left w:val="single" w:sz="4" w:space="0" w:color="000000"/>
              <w:bottom w:val="single" w:sz="4" w:space="0" w:color="000000"/>
              <w:right w:val="nil"/>
            </w:tcBorders>
          </w:tcPr>
          <w:p w:rsidR="0052241F" w:rsidRPr="007F3877" w:rsidRDefault="0052241F" w:rsidP="0052241F">
            <w:pPr>
              <w:suppressAutoHyphens/>
              <w:snapToGrid w:val="0"/>
              <w:spacing w:after="0"/>
              <w:ind w:left="1" w:right="-94"/>
              <w:jc w:val="center"/>
              <w:rPr>
                <w:rFonts w:ascii="Times New Roman" w:eastAsia="Times New Roman" w:hAnsi="Times New Roman" w:cs="Times New Roman"/>
                <w14:ligatures w14:val="standardContextual"/>
              </w:rPr>
            </w:pPr>
          </w:p>
        </w:tc>
        <w:tc>
          <w:tcPr>
            <w:tcW w:w="1276" w:type="dxa"/>
            <w:gridSpan w:val="2"/>
            <w:tcBorders>
              <w:top w:val="single" w:sz="4" w:space="0" w:color="000000"/>
              <w:left w:val="single" w:sz="4" w:space="0" w:color="000000"/>
              <w:bottom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992" w:type="dxa"/>
            <w:tcBorders>
              <w:top w:val="single" w:sz="4" w:space="0" w:color="000000"/>
              <w:left w:val="single" w:sz="4" w:space="0" w:color="auto"/>
              <w:bottom w:val="single" w:sz="4" w:space="0" w:color="000000"/>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2906" w:type="dxa"/>
            <w:tcBorders>
              <w:top w:val="single" w:sz="4" w:space="0" w:color="000000"/>
              <w:left w:val="single" w:sz="4" w:space="0" w:color="000000"/>
              <w:bottom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Федеральный бюджет</w:t>
            </w:r>
          </w:p>
        </w:tc>
        <w:tc>
          <w:tcPr>
            <w:tcW w:w="1919" w:type="dxa"/>
            <w:tcBorders>
              <w:top w:val="single" w:sz="4" w:space="0" w:color="000000"/>
              <w:left w:val="single" w:sz="4" w:space="0" w:color="auto"/>
              <w:bottom w:val="single" w:sz="4" w:space="0" w:color="000000"/>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r>
      <w:tr w:rsidR="0052241F" w:rsidRPr="007F3877" w:rsidTr="0052241F">
        <w:trPr>
          <w:trHeight w:val="23"/>
        </w:trPr>
        <w:tc>
          <w:tcPr>
            <w:tcW w:w="1418" w:type="dxa"/>
            <w:tcBorders>
              <w:top w:val="single" w:sz="4" w:space="0" w:color="000000"/>
              <w:left w:val="single" w:sz="4" w:space="0" w:color="000000"/>
              <w:bottom w:val="single" w:sz="4" w:space="0" w:color="000000"/>
              <w:right w:val="nil"/>
            </w:tcBorders>
            <w:vAlign w:val="center"/>
            <w:hideMark/>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r w:rsidRPr="007F3877">
              <w:rPr>
                <w:rFonts w:ascii="Times New Roman" w:eastAsia="Times New Roman" w:hAnsi="Times New Roman" w:cs="Times New Roman"/>
                <w:b/>
                <w14:ligatures w14:val="standardContextual"/>
              </w:rPr>
              <w:t>ИТОГО по разделу 2</w:t>
            </w:r>
          </w:p>
        </w:tc>
        <w:tc>
          <w:tcPr>
            <w:tcW w:w="992" w:type="dxa"/>
            <w:tcBorders>
              <w:top w:val="nil"/>
              <w:left w:val="single" w:sz="4" w:space="0" w:color="000000"/>
              <w:bottom w:val="single" w:sz="4" w:space="0" w:color="000000"/>
              <w:right w:val="nil"/>
            </w:tcBorders>
            <w:vAlign w:val="bottom"/>
            <w:hideMark/>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r w:rsidRPr="007F3877">
              <w:rPr>
                <w:rFonts w:ascii="Times New Roman" w:eastAsia="Times New Roman" w:hAnsi="Times New Roman" w:cs="Times New Roman"/>
                <w:b/>
                <w14:ligatures w14:val="standardContextual"/>
              </w:rPr>
              <w:t>0</w:t>
            </w:r>
          </w:p>
        </w:tc>
        <w:tc>
          <w:tcPr>
            <w:tcW w:w="1134" w:type="dxa"/>
            <w:tcBorders>
              <w:top w:val="nil"/>
              <w:left w:val="single" w:sz="4" w:space="0" w:color="000000"/>
              <w:bottom w:val="single" w:sz="4" w:space="0" w:color="000000"/>
              <w:right w:val="nil"/>
            </w:tcBorders>
            <w:vAlign w:val="bottom"/>
            <w:hideMark/>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r w:rsidRPr="007F3877">
              <w:rPr>
                <w:rFonts w:ascii="Times New Roman" w:eastAsia="Times New Roman" w:hAnsi="Times New Roman" w:cs="Times New Roman"/>
                <w:b/>
                <w14:ligatures w14:val="standardContextual"/>
              </w:rPr>
              <w:t>1 281,98173</w:t>
            </w:r>
          </w:p>
        </w:tc>
        <w:tc>
          <w:tcPr>
            <w:tcW w:w="1134" w:type="dxa"/>
            <w:tcBorders>
              <w:top w:val="nil"/>
              <w:left w:val="single" w:sz="4" w:space="0" w:color="000000"/>
              <w:bottom w:val="single" w:sz="4" w:space="0" w:color="000000"/>
              <w:right w:val="nil"/>
            </w:tcBorders>
            <w:vAlign w:val="bottom"/>
            <w:hideMark/>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r w:rsidRPr="007F3877">
              <w:rPr>
                <w:rFonts w:ascii="Times New Roman" w:eastAsia="Times New Roman" w:hAnsi="Times New Roman" w:cs="Times New Roman"/>
                <w:b/>
                <w14:ligatures w14:val="standardContextual"/>
              </w:rPr>
              <w:t>0</w:t>
            </w:r>
          </w:p>
        </w:tc>
        <w:tc>
          <w:tcPr>
            <w:tcW w:w="1276" w:type="dxa"/>
            <w:gridSpan w:val="2"/>
            <w:tcBorders>
              <w:top w:val="single" w:sz="4" w:space="0" w:color="000000"/>
              <w:left w:val="single" w:sz="4" w:space="0" w:color="000000"/>
              <w:bottom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r w:rsidRPr="007F3877">
              <w:rPr>
                <w:rFonts w:ascii="Times New Roman" w:eastAsia="Times New Roman" w:hAnsi="Times New Roman" w:cs="Times New Roman"/>
                <w:b/>
                <w14:ligatures w14:val="standardContextual"/>
              </w:rPr>
              <w:t>0</w:t>
            </w:r>
          </w:p>
        </w:tc>
        <w:tc>
          <w:tcPr>
            <w:tcW w:w="992" w:type="dxa"/>
            <w:tcBorders>
              <w:top w:val="single" w:sz="4" w:space="0" w:color="000000"/>
              <w:left w:val="single" w:sz="4" w:space="0" w:color="auto"/>
              <w:bottom w:val="single" w:sz="4" w:space="0" w:color="000000"/>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r w:rsidRPr="007F3877">
              <w:rPr>
                <w:rFonts w:ascii="Times New Roman" w:eastAsia="Times New Roman" w:hAnsi="Times New Roman" w:cs="Times New Roman"/>
                <w:b/>
                <w14:ligatures w14:val="standardContextual"/>
              </w:rPr>
              <w:t>0</w:t>
            </w:r>
          </w:p>
        </w:tc>
        <w:tc>
          <w:tcPr>
            <w:tcW w:w="2906" w:type="dxa"/>
            <w:tcBorders>
              <w:top w:val="single" w:sz="4" w:space="0" w:color="000000"/>
              <w:left w:val="single" w:sz="4" w:space="0" w:color="000000"/>
              <w:bottom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1919" w:type="dxa"/>
            <w:tcBorders>
              <w:top w:val="single" w:sz="4" w:space="0" w:color="000000"/>
              <w:left w:val="single" w:sz="4" w:space="0" w:color="auto"/>
              <w:bottom w:val="single" w:sz="4" w:space="0" w:color="000000"/>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r>
      <w:tr w:rsidR="0052241F" w:rsidRPr="007F3877" w:rsidTr="0052241F">
        <w:trPr>
          <w:trHeight w:val="23"/>
        </w:trPr>
        <w:tc>
          <w:tcPr>
            <w:tcW w:w="1418" w:type="dxa"/>
            <w:vMerge w:val="restart"/>
            <w:tcBorders>
              <w:top w:val="single" w:sz="4" w:space="0" w:color="000000"/>
              <w:left w:val="single" w:sz="4" w:space="0" w:color="000000"/>
              <w:bottom w:val="single" w:sz="4" w:space="0" w:color="000000"/>
              <w:right w:val="nil"/>
            </w:tcBorders>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lang w:eastAsia="ar-SA"/>
                <w14:ligatures w14:val="standardContextual"/>
              </w:rPr>
              <w:t>3.Строитеоьство ДК в п.ц.у. с-за Воробьевский</w:t>
            </w:r>
          </w:p>
        </w:tc>
        <w:tc>
          <w:tcPr>
            <w:tcW w:w="992" w:type="dxa"/>
            <w:tcBorders>
              <w:top w:val="single" w:sz="4" w:space="0" w:color="000000"/>
              <w:left w:val="single" w:sz="4" w:space="0" w:color="000000"/>
              <w:bottom w:val="single" w:sz="4" w:space="0" w:color="000000"/>
              <w:right w:val="nil"/>
            </w:tcBorders>
            <w:vAlign w:val="bottom"/>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269,909</w:t>
            </w:r>
          </w:p>
        </w:tc>
        <w:tc>
          <w:tcPr>
            <w:tcW w:w="1134" w:type="dxa"/>
            <w:tcBorders>
              <w:top w:val="single" w:sz="4" w:space="0" w:color="000000"/>
              <w:left w:val="single" w:sz="4" w:space="0" w:color="000000"/>
              <w:bottom w:val="single" w:sz="4" w:space="0" w:color="000000"/>
              <w:right w:val="nil"/>
            </w:tcBorders>
            <w:vAlign w:val="bottom"/>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62,32811</w:t>
            </w:r>
          </w:p>
        </w:tc>
        <w:tc>
          <w:tcPr>
            <w:tcW w:w="1134" w:type="dxa"/>
            <w:tcBorders>
              <w:top w:val="single" w:sz="4" w:space="0" w:color="000000"/>
              <w:left w:val="single" w:sz="4" w:space="0" w:color="000000"/>
              <w:bottom w:val="single" w:sz="4" w:space="0" w:color="000000"/>
              <w:right w:val="nil"/>
            </w:tcBorders>
            <w:vAlign w:val="bottom"/>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0</w:t>
            </w:r>
          </w:p>
        </w:tc>
        <w:tc>
          <w:tcPr>
            <w:tcW w:w="1276" w:type="dxa"/>
            <w:gridSpan w:val="2"/>
            <w:tcBorders>
              <w:top w:val="single" w:sz="4" w:space="0" w:color="000000"/>
              <w:left w:val="single" w:sz="4" w:space="0" w:color="000000"/>
              <w:bottom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992" w:type="dxa"/>
            <w:tcBorders>
              <w:top w:val="single" w:sz="4" w:space="0" w:color="000000"/>
              <w:left w:val="single" w:sz="4" w:space="0" w:color="auto"/>
              <w:bottom w:val="single" w:sz="4" w:space="0" w:color="000000"/>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2906" w:type="dxa"/>
            <w:tcBorders>
              <w:top w:val="single" w:sz="4" w:space="0" w:color="000000"/>
              <w:left w:val="single" w:sz="4" w:space="0" w:color="000000"/>
              <w:bottom w:val="single" w:sz="4" w:space="0" w:color="000000"/>
              <w:right w:val="single" w:sz="4" w:space="0" w:color="auto"/>
            </w:tcBorders>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Местный бюджет</w:t>
            </w:r>
          </w:p>
        </w:tc>
        <w:tc>
          <w:tcPr>
            <w:tcW w:w="1919" w:type="dxa"/>
            <w:tcBorders>
              <w:top w:val="single" w:sz="4" w:space="0" w:color="000000"/>
              <w:left w:val="single" w:sz="4" w:space="0" w:color="auto"/>
              <w:bottom w:val="single" w:sz="4" w:space="0" w:color="000000"/>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r>
      <w:tr w:rsidR="0052241F" w:rsidRPr="007F3877" w:rsidTr="0052241F">
        <w:trPr>
          <w:trHeight w:val="23"/>
        </w:trPr>
        <w:tc>
          <w:tcPr>
            <w:tcW w:w="1418" w:type="dxa"/>
            <w:vMerge/>
            <w:tcBorders>
              <w:top w:val="single" w:sz="4" w:space="0" w:color="000000"/>
              <w:left w:val="single" w:sz="4" w:space="0" w:color="000000"/>
              <w:bottom w:val="single" w:sz="4" w:space="0" w:color="000000"/>
              <w:right w:val="nil"/>
            </w:tcBorders>
            <w:vAlign w:val="center"/>
            <w:hideMark/>
          </w:tcPr>
          <w:p w:rsidR="0052241F" w:rsidRPr="007F3877" w:rsidRDefault="0052241F" w:rsidP="0052241F">
            <w:pPr>
              <w:suppressAutoHyphens/>
              <w:spacing w:after="0"/>
              <w:rPr>
                <w:rFonts w:ascii="Times New Roman" w:eastAsia="Times New Roman" w:hAnsi="Times New Roman" w:cs="Times New Roman"/>
                <w14:ligatures w14:val="standardContextual"/>
              </w:rPr>
            </w:pPr>
          </w:p>
        </w:tc>
        <w:tc>
          <w:tcPr>
            <w:tcW w:w="992" w:type="dxa"/>
            <w:tcBorders>
              <w:top w:val="single" w:sz="4" w:space="0" w:color="000000"/>
              <w:left w:val="single" w:sz="4" w:space="0" w:color="000000"/>
              <w:bottom w:val="single" w:sz="4" w:space="0" w:color="000000"/>
              <w:right w:val="nil"/>
            </w:tcBorders>
            <w:vAlign w:val="bottom"/>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89 713,1</w:t>
            </w:r>
          </w:p>
        </w:tc>
        <w:tc>
          <w:tcPr>
            <w:tcW w:w="1134" w:type="dxa"/>
            <w:tcBorders>
              <w:top w:val="single" w:sz="4" w:space="0" w:color="000000"/>
              <w:left w:val="single" w:sz="4" w:space="0" w:color="000000"/>
              <w:bottom w:val="single" w:sz="4" w:space="0" w:color="000000"/>
              <w:right w:val="nil"/>
            </w:tcBorders>
            <w:vAlign w:val="bottom"/>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16 785,38352</w:t>
            </w:r>
          </w:p>
        </w:tc>
        <w:tc>
          <w:tcPr>
            <w:tcW w:w="1134" w:type="dxa"/>
            <w:tcBorders>
              <w:top w:val="single" w:sz="4" w:space="0" w:color="000000"/>
              <w:left w:val="single" w:sz="4" w:space="0" w:color="000000"/>
              <w:bottom w:val="single" w:sz="4" w:space="0" w:color="000000"/>
              <w:right w:val="nil"/>
            </w:tcBorders>
            <w:vAlign w:val="bottom"/>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0</w:t>
            </w:r>
          </w:p>
        </w:tc>
        <w:tc>
          <w:tcPr>
            <w:tcW w:w="1276" w:type="dxa"/>
            <w:gridSpan w:val="2"/>
            <w:tcBorders>
              <w:top w:val="single" w:sz="4" w:space="0" w:color="000000"/>
              <w:left w:val="single" w:sz="4" w:space="0" w:color="000000"/>
              <w:bottom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992" w:type="dxa"/>
            <w:tcBorders>
              <w:top w:val="single" w:sz="4" w:space="0" w:color="000000"/>
              <w:left w:val="single" w:sz="4" w:space="0" w:color="auto"/>
              <w:bottom w:val="single" w:sz="4" w:space="0" w:color="000000"/>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2906" w:type="dxa"/>
            <w:tcBorders>
              <w:top w:val="single" w:sz="4" w:space="0" w:color="000000"/>
              <w:left w:val="single" w:sz="4" w:space="0" w:color="000000"/>
              <w:bottom w:val="single" w:sz="4" w:space="0" w:color="000000"/>
              <w:right w:val="single" w:sz="4" w:space="0" w:color="auto"/>
            </w:tcBorders>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Областной бюджет</w:t>
            </w:r>
          </w:p>
        </w:tc>
        <w:tc>
          <w:tcPr>
            <w:tcW w:w="1919" w:type="dxa"/>
            <w:tcBorders>
              <w:top w:val="single" w:sz="4" w:space="0" w:color="000000"/>
              <w:left w:val="single" w:sz="4" w:space="0" w:color="auto"/>
              <w:bottom w:val="single" w:sz="4" w:space="0" w:color="000000"/>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r>
      <w:tr w:rsidR="0052241F" w:rsidRPr="007F3877" w:rsidTr="0052241F">
        <w:trPr>
          <w:trHeight w:val="23"/>
        </w:trPr>
        <w:tc>
          <w:tcPr>
            <w:tcW w:w="1418" w:type="dxa"/>
            <w:vMerge/>
            <w:tcBorders>
              <w:top w:val="single" w:sz="4" w:space="0" w:color="000000"/>
              <w:left w:val="single" w:sz="4" w:space="0" w:color="000000"/>
              <w:bottom w:val="single" w:sz="4" w:space="0" w:color="000000"/>
              <w:right w:val="nil"/>
            </w:tcBorders>
            <w:vAlign w:val="center"/>
            <w:hideMark/>
          </w:tcPr>
          <w:p w:rsidR="0052241F" w:rsidRPr="007F3877" w:rsidRDefault="0052241F" w:rsidP="0052241F">
            <w:pPr>
              <w:suppressAutoHyphens/>
              <w:spacing w:after="0"/>
              <w:rPr>
                <w:rFonts w:ascii="Times New Roman" w:eastAsia="Times New Roman" w:hAnsi="Times New Roman" w:cs="Times New Roman"/>
                <w14:ligatures w14:val="standardContextual"/>
              </w:rPr>
            </w:pPr>
          </w:p>
        </w:tc>
        <w:tc>
          <w:tcPr>
            <w:tcW w:w="992" w:type="dxa"/>
            <w:tcBorders>
              <w:top w:val="single" w:sz="4" w:space="0" w:color="000000"/>
              <w:left w:val="single" w:sz="4" w:space="0" w:color="000000"/>
              <w:bottom w:val="single" w:sz="4" w:space="0" w:color="000000"/>
              <w:right w:val="nil"/>
            </w:tcBorders>
            <w:vAlign w:val="bottom"/>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10 429,9</w:t>
            </w:r>
          </w:p>
        </w:tc>
        <w:tc>
          <w:tcPr>
            <w:tcW w:w="1134" w:type="dxa"/>
            <w:tcBorders>
              <w:top w:val="single" w:sz="4" w:space="0" w:color="000000"/>
              <w:left w:val="single" w:sz="4" w:space="0" w:color="000000"/>
              <w:bottom w:val="single" w:sz="4" w:space="0" w:color="000000"/>
              <w:right w:val="nil"/>
            </w:tcBorders>
            <w:vAlign w:val="bottom"/>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0</w:t>
            </w:r>
          </w:p>
        </w:tc>
        <w:tc>
          <w:tcPr>
            <w:tcW w:w="1134" w:type="dxa"/>
            <w:tcBorders>
              <w:top w:val="single" w:sz="4" w:space="0" w:color="000000"/>
              <w:left w:val="single" w:sz="4" w:space="0" w:color="000000"/>
              <w:bottom w:val="single" w:sz="4" w:space="0" w:color="000000"/>
              <w:right w:val="nil"/>
            </w:tcBorders>
            <w:vAlign w:val="bottom"/>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0</w:t>
            </w:r>
          </w:p>
        </w:tc>
        <w:tc>
          <w:tcPr>
            <w:tcW w:w="1276" w:type="dxa"/>
            <w:gridSpan w:val="2"/>
            <w:tcBorders>
              <w:top w:val="single" w:sz="4" w:space="0" w:color="000000"/>
              <w:left w:val="single" w:sz="4" w:space="0" w:color="000000"/>
              <w:bottom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992" w:type="dxa"/>
            <w:tcBorders>
              <w:top w:val="single" w:sz="4" w:space="0" w:color="000000"/>
              <w:left w:val="single" w:sz="4" w:space="0" w:color="auto"/>
              <w:bottom w:val="single" w:sz="4" w:space="0" w:color="000000"/>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2906" w:type="dxa"/>
            <w:tcBorders>
              <w:top w:val="single" w:sz="4" w:space="0" w:color="000000"/>
              <w:left w:val="single" w:sz="4" w:space="0" w:color="000000"/>
              <w:bottom w:val="single" w:sz="4" w:space="0" w:color="000000"/>
              <w:right w:val="single" w:sz="4" w:space="0" w:color="auto"/>
            </w:tcBorders>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Федеральный бюджет</w:t>
            </w:r>
          </w:p>
        </w:tc>
        <w:tc>
          <w:tcPr>
            <w:tcW w:w="1919" w:type="dxa"/>
            <w:tcBorders>
              <w:top w:val="single" w:sz="4" w:space="0" w:color="000000"/>
              <w:left w:val="single" w:sz="4" w:space="0" w:color="auto"/>
              <w:bottom w:val="single" w:sz="4" w:space="0" w:color="000000"/>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r>
      <w:tr w:rsidR="0052241F" w:rsidRPr="007F3877" w:rsidTr="0052241F">
        <w:trPr>
          <w:trHeight w:val="23"/>
        </w:trPr>
        <w:tc>
          <w:tcPr>
            <w:tcW w:w="1418" w:type="dxa"/>
            <w:tcBorders>
              <w:top w:val="single" w:sz="4" w:space="0" w:color="000000"/>
              <w:left w:val="single" w:sz="4" w:space="0" w:color="000000"/>
              <w:bottom w:val="single" w:sz="4" w:space="0" w:color="000000"/>
              <w:right w:val="nil"/>
            </w:tcBorders>
            <w:vAlign w:val="center"/>
            <w:hideMark/>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r w:rsidRPr="007F3877">
              <w:rPr>
                <w:rFonts w:ascii="Times New Roman" w:eastAsia="Times New Roman" w:hAnsi="Times New Roman" w:cs="Times New Roman"/>
                <w:b/>
                <w14:ligatures w14:val="standardContextual"/>
              </w:rPr>
              <w:lastRenderedPageBreak/>
              <w:t>ИТОГО по разделу 3</w:t>
            </w:r>
          </w:p>
        </w:tc>
        <w:tc>
          <w:tcPr>
            <w:tcW w:w="992" w:type="dxa"/>
            <w:tcBorders>
              <w:top w:val="single" w:sz="4" w:space="0" w:color="000000"/>
              <w:left w:val="single" w:sz="4" w:space="0" w:color="000000"/>
              <w:bottom w:val="single" w:sz="4" w:space="0" w:color="000000"/>
              <w:right w:val="nil"/>
            </w:tcBorders>
            <w:vAlign w:val="bottom"/>
            <w:hideMark/>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r w:rsidRPr="007F3877">
              <w:rPr>
                <w:rFonts w:ascii="Times New Roman" w:eastAsia="Times New Roman" w:hAnsi="Times New Roman" w:cs="Times New Roman"/>
                <w:b/>
                <w14:ligatures w14:val="standardContextual"/>
              </w:rPr>
              <w:t>100 412,909</w:t>
            </w:r>
          </w:p>
        </w:tc>
        <w:tc>
          <w:tcPr>
            <w:tcW w:w="1134" w:type="dxa"/>
            <w:tcBorders>
              <w:top w:val="single" w:sz="4" w:space="0" w:color="000000"/>
              <w:left w:val="single" w:sz="4" w:space="0" w:color="000000"/>
              <w:bottom w:val="single" w:sz="4" w:space="0" w:color="000000"/>
              <w:right w:val="nil"/>
            </w:tcBorders>
            <w:vAlign w:val="bottom"/>
            <w:hideMark/>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r w:rsidRPr="007F3877">
              <w:rPr>
                <w:rFonts w:ascii="Times New Roman" w:eastAsia="Times New Roman" w:hAnsi="Times New Roman" w:cs="Times New Roman"/>
                <w:b/>
                <w14:ligatures w14:val="standardContextual"/>
              </w:rPr>
              <w:t>16 847,71163</w:t>
            </w:r>
          </w:p>
        </w:tc>
        <w:tc>
          <w:tcPr>
            <w:tcW w:w="1134" w:type="dxa"/>
            <w:tcBorders>
              <w:top w:val="single" w:sz="4" w:space="0" w:color="000000"/>
              <w:left w:val="single" w:sz="4" w:space="0" w:color="000000"/>
              <w:bottom w:val="single" w:sz="4" w:space="0" w:color="000000"/>
              <w:right w:val="nil"/>
            </w:tcBorders>
            <w:vAlign w:val="bottom"/>
            <w:hideMark/>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r w:rsidRPr="007F3877">
              <w:rPr>
                <w:rFonts w:ascii="Times New Roman" w:eastAsia="Times New Roman" w:hAnsi="Times New Roman" w:cs="Times New Roman"/>
                <w:b/>
                <w14:ligatures w14:val="standardContextual"/>
              </w:rPr>
              <w:t>0</w:t>
            </w:r>
          </w:p>
        </w:tc>
        <w:tc>
          <w:tcPr>
            <w:tcW w:w="1276" w:type="dxa"/>
            <w:gridSpan w:val="2"/>
            <w:tcBorders>
              <w:top w:val="single" w:sz="4" w:space="0" w:color="000000"/>
              <w:left w:val="single" w:sz="4" w:space="0" w:color="000000"/>
              <w:bottom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r w:rsidRPr="007F3877">
              <w:rPr>
                <w:rFonts w:ascii="Times New Roman" w:eastAsia="Times New Roman" w:hAnsi="Times New Roman" w:cs="Times New Roman"/>
                <w:b/>
                <w14:ligatures w14:val="standardContextual"/>
              </w:rPr>
              <w:t>0</w:t>
            </w:r>
          </w:p>
        </w:tc>
        <w:tc>
          <w:tcPr>
            <w:tcW w:w="992" w:type="dxa"/>
            <w:tcBorders>
              <w:top w:val="single" w:sz="4" w:space="0" w:color="000000"/>
              <w:left w:val="single" w:sz="4" w:space="0" w:color="auto"/>
              <w:bottom w:val="single" w:sz="4" w:space="0" w:color="000000"/>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r w:rsidRPr="007F3877">
              <w:rPr>
                <w:rFonts w:ascii="Times New Roman" w:eastAsia="Times New Roman" w:hAnsi="Times New Roman" w:cs="Times New Roman"/>
                <w:b/>
                <w14:ligatures w14:val="standardContextual"/>
              </w:rPr>
              <w:t>0</w:t>
            </w:r>
          </w:p>
        </w:tc>
        <w:tc>
          <w:tcPr>
            <w:tcW w:w="2906" w:type="dxa"/>
            <w:tcBorders>
              <w:top w:val="single" w:sz="4" w:space="0" w:color="000000"/>
              <w:left w:val="single" w:sz="4" w:space="0" w:color="000000"/>
              <w:bottom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1919" w:type="dxa"/>
            <w:tcBorders>
              <w:top w:val="single" w:sz="4" w:space="0" w:color="000000"/>
              <w:left w:val="single" w:sz="4" w:space="0" w:color="auto"/>
              <w:bottom w:val="single" w:sz="4" w:space="0" w:color="000000"/>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r>
      <w:tr w:rsidR="0052241F" w:rsidRPr="007F3877" w:rsidTr="0052241F">
        <w:trPr>
          <w:trHeight w:val="952"/>
        </w:trPr>
        <w:tc>
          <w:tcPr>
            <w:tcW w:w="1418" w:type="dxa"/>
            <w:vMerge w:val="restart"/>
            <w:tcBorders>
              <w:top w:val="single" w:sz="4" w:space="0" w:color="000000"/>
              <w:left w:val="single" w:sz="4" w:space="0" w:color="000000"/>
              <w:right w:val="nil"/>
            </w:tcBorders>
            <w:vAlign w:val="center"/>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 xml:space="preserve">4. Федеральный проект «Творческие люди». </w:t>
            </w:r>
            <w:proofErr w:type="gramStart"/>
            <w:r w:rsidRPr="007F3877">
              <w:rPr>
                <w:rFonts w:ascii="Times New Roman" w:eastAsia="Times New Roman" w:hAnsi="Times New Roman" w:cs="Times New Roman"/>
                <w14:ligatures w14:val="standardContextual"/>
              </w:rPr>
              <w:t>Гос. поддержка</w:t>
            </w:r>
            <w:proofErr w:type="gramEnd"/>
            <w:r w:rsidRPr="007F3877">
              <w:rPr>
                <w:rFonts w:ascii="Times New Roman" w:eastAsia="Times New Roman" w:hAnsi="Times New Roman" w:cs="Times New Roman"/>
                <w14:ligatures w14:val="standardContextual"/>
              </w:rPr>
              <w:t xml:space="preserve"> лучших сельских учреждений культуры</w:t>
            </w:r>
          </w:p>
        </w:tc>
        <w:tc>
          <w:tcPr>
            <w:tcW w:w="992" w:type="dxa"/>
            <w:tcBorders>
              <w:top w:val="single" w:sz="4" w:space="0" w:color="000000"/>
              <w:left w:val="single" w:sz="4" w:space="0" w:color="000000"/>
              <w:right w:val="nil"/>
            </w:tcBorders>
            <w:vAlign w:val="bottom"/>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1134" w:type="dxa"/>
            <w:tcBorders>
              <w:top w:val="single" w:sz="4" w:space="0" w:color="000000"/>
              <w:left w:val="single" w:sz="4" w:space="0" w:color="000000"/>
              <w:right w:val="nil"/>
            </w:tcBorders>
            <w:vAlign w:val="bottom"/>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1134" w:type="dxa"/>
            <w:tcBorders>
              <w:top w:val="single" w:sz="4" w:space="0" w:color="000000"/>
              <w:left w:val="single" w:sz="4" w:space="0" w:color="000000"/>
              <w:right w:val="nil"/>
            </w:tcBorders>
            <w:vAlign w:val="bottom"/>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1276" w:type="dxa"/>
            <w:gridSpan w:val="2"/>
            <w:tcBorders>
              <w:top w:val="single" w:sz="4" w:space="0" w:color="000000"/>
              <w:left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992" w:type="dxa"/>
            <w:tcBorders>
              <w:top w:val="single" w:sz="4" w:space="0" w:color="000000"/>
              <w:left w:val="single" w:sz="4" w:space="0" w:color="auto"/>
              <w:right w:val="single" w:sz="4" w:space="0" w:color="000000"/>
            </w:tcBorders>
          </w:tcPr>
          <w:p w:rsidR="0052241F" w:rsidRPr="007F3877" w:rsidRDefault="0052241F" w:rsidP="0052241F">
            <w:pPr>
              <w:suppressAutoHyphens/>
              <w:snapToGrid w:val="0"/>
              <w:spacing w:after="0"/>
              <w:ind w:firstLine="567"/>
              <w:jc w:val="both"/>
              <w:rPr>
                <w:rFonts w:ascii="Times New Roman" w:eastAsia="Times New Roman" w:hAnsi="Times New Roman" w:cs="Times New Roman"/>
                <w14:ligatures w14:val="standardContextual"/>
              </w:rPr>
            </w:pPr>
          </w:p>
        </w:tc>
        <w:tc>
          <w:tcPr>
            <w:tcW w:w="2906" w:type="dxa"/>
            <w:tcBorders>
              <w:top w:val="single" w:sz="4" w:space="0" w:color="000000"/>
              <w:left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1919" w:type="dxa"/>
            <w:tcBorders>
              <w:top w:val="single" w:sz="4" w:space="0" w:color="000000"/>
              <w:left w:val="single" w:sz="4" w:space="0" w:color="auto"/>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r>
      <w:tr w:rsidR="0052241F" w:rsidRPr="007F3877" w:rsidTr="0052241F">
        <w:trPr>
          <w:trHeight w:val="23"/>
        </w:trPr>
        <w:tc>
          <w:tcPr>
            <w:tcW w:w="1418" w:type="dxa"/>
            <w:vMerge/>
            <w:tcBorders>
              <w:left w:val="single" w:sz="4" w:space="0" w:color="000000"/>
              <w:right w:val="nil"/>
            </w:tcBorders>
            <w:vAlign w:val="center"/>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p>
        </w:tc>
        <w:tc>
          <w:tcPr>
            <w:tcW w:w="992" w:type="dxa"/>
            <w:tcBorders>
              <w:top w:val="single" w:sz="4" w:space="0" w:color="000000"/>
              <w:left w:val="single" w:sz="4" w:space="0" w:color="000000"/>
              <w:bottom w:val="single" w:sz="4" w:space="0" w:color="000000"/>
              <w:right w:val="nil"/>
            </w:tcBorders>
            <w:vAlign w:val="bottom"/>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p>
        </w:tc>
        <w:tc>
          <w:tcPr>
            <w:tcW w:w="1134" w:type="dxa"/>
            <w:tcBorders>
              <w:top w:val="single" w:sz="4" w:space="0" w:color="000000"/>
              <w:left w:val="single" w:sz="4" w:space="0" w:color="000000"/>
              <w:bottom w:val="single" w:sz="4" w:space="0" w:color="000000"/>
              <w:right w:val="nil"/>
            </w:tcBorders>
            <w:vAlign w:val="bottom"/>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0,03321</w:t>
            </w:r>
          </w:p>
        </w:tc>
        <w:tc>
          <w:tcPr>
            <w:tcW w:w="1134" w:type="dxa"/>
            <w:tcBorders>
              <w:top w:val="single" w:sz="4" w:space="0" w:color="000000"/>
              <w:left w:val="single" w:sz="4" w:space="0" w:color="000000"/>
              <w:bottom w:val="single" w:sz="4" w:space="0" w:color="000000"/>
              <w:right w:val="nil"/>
            </w:tcBorders>
            <w:vAlign w:val="bottom"/>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p>
        </w:tc>
        <w:tc>
          <w:tcPr>
            <w:tcW w:w="1276" w:type="dxa"/>
            <w:gridSpan w:val="2"/>
            <w:tcBorders>
              <w:top w:val="single" w:sz="4" w:space="0" w:color="000000"/>
              <w:left w:val="single" w:sz="4" w:space="0" w:color="000000"/>
              <w:bottom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992" w:type="dxa"/>
            <w:tcBorders>
              <w:top w:val="single" w:sz="4" w:space="0" w:color="000000"/>
              <w:left w:val="single" w:sz="4" w:space="0" w:color="auto"/>
              <w:bottom w:val="single" w:sz="4" w:space="0" w:color="000000"/>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2906" w:type="dxa"/>
            <w:tcBorders>
              <w:top w:val="single" w:sz="4" w:space="0" w:color="000000"/>
              <w:left w:val="single" w:sz="4" w:space="0" w:color="000000"/>
              <w:bottom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Местный бюджет</w:t>
            </w:r>
          </w:p>
        </w:tc>
        <w:tc>
          <w:tcPr>
            <w:tcW w:w="1919" w:type="dxa"/>
            <w:tcBorders>
              <w:top w:val="single" w:sz="4" w:space="0" w:color="000000"/>
              <w:left w:val="single" w:sz="4" w:space="0" w:color="auto"/>
              <w:bottom w:val="single" w:sz="4" w:space="0" w:color="000000"/>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r>
      <w:tr w:rsidR="0052241F" w:rsidRPr="007F3877" w:rsidTr="0052241F">
        <w:trPr>
          <w:trHeight w:val="23"/>
        </w:trPr>
        <w:tc>
          <w:tcPr>
            <w:tcW w:w="1418" w:type="dxa"/>
            <w:vMerge/>
            <w:tcBorders>
              <w:left w:val="single" w:sz="4" w:space="0" w:color="000000"/>
              <w:right w:val="nil"/>
            </w:tcBorders>
            <w:vAlign w:val="center"/>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p>
        </w:tc>
        <w:tc>
          <w:tcPr>
            <w:tcW w:w="992" w:type="dxa"/>
            <w:tcBorders>
              <w:top w:val="single" w:sz="4" w:space="0" w:color="000000"/>
              <w:left w:val="single" w:sz="4" w:space="0" w:color="000000"/>
              <w:bottom w:val="single" w:sz="4" w:space="0" w:color="000000"/>
              <w:right w:val="nil"/>
            </w:tcBorders>
            <w:vAlign w:val="bottom"/>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p>
        </w:tc>
        <w:tc>
          <w:tcPr>
            <w:tcW w:w="1134" w:type="dxa"/>
            <w:tcBorders>
              <w:top w:val="single" w:sz="4" w:space="0" w:color="000000"/>
              <w:left w:val="single" w:sz="4" w:space="0" w:color="000000"/>
              <w:bottom w:val="single" w:sz="4" w:space="0" w:color="000000"/>
              <w:right w:val="nil"/>
            </w:tcBorders>
            <w:vAlign w:val="bottom"/>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2,04231</w:t>
            </w:r>
          </w:p>
        </w:tc>
        <w:tc>
          <w:tcPr>
            <w:tcW w:w="1134" w:type="dxa"/>
            <w:tcBorders>
              <w:top w:val="single" w:sz="4" w:space="0" w:color="000000"/>
              <w:left w:val="single" w:sz="4" w:space="0" w:color="000000"/>
              <w:bottom w:val="single" w:sz="4" w:space="0" w:color="000000"/>
              <w:right w:val="nil"/>
            </w:tcBorders>
            <w:vAlign w:val="bottom"/>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p>
        </w:tc>
        <w:tc>
          <w:tcPr>
            <w:tcW w:w="1276" w:type="dxa"/>
            <w:gridSpan w:val="2"/>
            <w:tcBorders>
              <w:top w:val="single" w:sz="4" w:space="0" w:color="000000"/>
              <w:left w:val="single" w:sz="4" w:space="0" w:color="000000"/>
              <w:bottom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992" w:type="dxa"/>
            <w:tcBorders>
              <w:top w:val="single" w:sz="4" w:space="0" w:color="000000"/>
              <w:left w:val="single" w:sz="4" w:space="0" w:color="auto"/>
              <w:bottom w:val="single" w:sz="4" w:space="0" w:color="000000"/>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2906" w:type="dxa"/>
            <w:tcBorders>
              <w:top w:val="single" w:sz="4" w:space="0" w:color="000000"/>
              <w:left w:val="single" w:sz="4" w:space="0" w:color="000000"/>
              <w:bottom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Областной бюджет</w:t>
            </w:r>
          </w:p>
        </w:tc>
        <w:tc>
          <w:tcPr>
            <w:tcW w:w="1919" w:type="dxa"/>
            <w:tcBorders>
              <w:top w:val="single" w:sz="4" w:space="0" w:color="000000"/>
              <w:left w:val="single" w:sz="4" w:space="0" w:color="auto"/>
              <w:bottom w:val="single" w:sz="4" w:space="0" w:color="000000"/>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r>
      <w:tr w:rsidR="0052241F" w:rsidRPr="007F3877" w:rsidTr="0052241F">
        <w:trPr>
          <w:trHeight w:val="955"/>
        </w:trPr>
        <w:tc>
          <w:tcPr>
            <w:tcW w:w="1418" w:type="dxa"/>
            <w:vMerge/>
            <w:tcBorders>
              <w:left w:val="single" w:sz="4" w:space="0" w:color="000000"/>
              <w:right w:val="nil"/>
            </w:tcBorders>
            <w:vAlign w:val="center"/>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p>
        </w:tc>
        <w:tc>
          <w:tcPr>
            <w:tcW w:w="992" w:type="dxa"/>
            <w:tcBorders>
              <w:top w:val="single" w:sz="4" w:space="0" w:color="000000"/>
              <w:left w:val="single" w:sz="4" w:space="0" w:color="000000"/>
              <w:right w:val="nil"/>
            </w:tcBorders>
            <w:vAlign w:val="bottom"/>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p>
        </w:tc>
        <w:tc>
          <w:tcPr>
            <w:tcW w:w="1134" w:type="dxa"/>
            <w:tcBorders>
              <w:top w:val="single" w:sz="4" w:space="0" w:color="000000"/>
              <w:left w:val="single" w:sz="4" w:space="0" w:color="000000"/>
              <w:right w:val="nil"/>
            </w:tcBorders>
            <w:vAlign w:val="bottom"/>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100,00</w:t>
            </w:r>
          </w:p>
        </w:tc>
        <w:tc>
          <w:tcPr>
            <w:tcW w:w="1134" w:type="dxa"/>
            <w:tcBorders>
              <w:top w:val="single" w:sz="4" w:space="0" w:color="000000"/>
              <w:left w:val="single" w:sz="4" w:space="0" w:color="000000"/>
              <w:right w:val="nil"/>
            </w:tcBorders>
            <w:vAlign w:val="bottom"/>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p>
        </w:tc>
        <w:tc>
          <w:tcPr>
            <w:tcW w:w="1276" w:type="dxa"/>
            <w:gridSpan w:val="2"/>
            <w:tcBorders>
              <w:top w:val="single" w:sz="4" w:space="0" w:color="000000"/>
              <w:left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992" w:type="dxa"/>
            <w:tcBorders>
              <w:top w:val="single" w:sz="4" w:space="0" w:color="000000"/>
              <w:left w:val="single" w:sz="4" w:space="0" w:color="auto"/>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2906" w:type="dxa"/>
            <w:tcBorders>
              <w:top w:val="single" w:sz="4" w:space="0" w:color="000000"/>
              <w:left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Федеральный бюджет</w:t>
            </w:r>
          </w:p>
        </w:tc>
        <w:tc>
          <w:tcPr>
            <w:tcW w:w="1919" w:type="dxa"/>
            <w:tcBorders>
              <w:top w:val="single" w:sz="4" w:space="0" w:color="000000"/>
              <w:left w:val="single" w:sz="4" w:space="0" w:color="auto"/>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r>
      <w:tr w:rsidR="0052241F" w:rsidRPr="007F3877" w:rsidTr="0052241F">
        <w:trPr>
          <w:trHeight w:val="23"/>
        </w:trPr>
        <w:tc>
          <w:tcPr>
            <w:tcW w:w="1418" w:type="dxa"/>
            <w:tcBorders>
              <w:left w:val="single" w:sz="4" w:space="0" w:color="000000"/>
              <w:bottom w:val="single" w:sz="4" w:space="0" w:color="000000"/>
              <w:right w:val="nil"/>
            </w:tcBorders>
            <w:vAlign w:val="center"/>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r w:rsidRPr="007F3877">
              <w:rPr>
                <w:rFonts w:ascii="Times New Roman" w:eastAsia="Times New Roman" w:hAnsi="Times New Roman" w:cs="Times New Roman"/>
                <w:b/>
                <w14:ligatures w14:val="standardContextual"/>
              </w:rPr>
              <w:t>ИТОГО по разделу 4</w:t>
            </w:r>
          </w:p>
        </w:tc>
        <w:tc>
          <w:tcPr>
            <w:tcW w:w="992" w:type="dxa"/>
            <w:tcBorders>
              <w:top w:val="single" w:sz="4" w:space="0" w:color="000000"/>
              <w:left w:val="single" w:sz="4" w:space="0" w:color="000000"/>
              <w:bottom w:val="single" w:sz="4" w:space="0" w:color="000000"/>
              <w:right w:val="nil"/>
            </w:tcBorders>
            <w:vAlign w:val="bottom"/>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r w:rsidRPr="007F3877">
              <w:rPr>
                <w:rFonts w:ascii="Times New Roman" w:eastAsia="Times New Roman" w:hAnsi="Times New Roman" w:cs="Times New Roman"/>
                <w:b/>
                <w14:ligatures w14:val="standardContextual"/>
              </w:rPr>
              <w:t>0</w:t>
            </w:r>
          </w:p>
        </w:tc>
        <w:tc>
          <w:tcPr>
            <w:tcW w:w="1134" w:type="dxa"/>
            <w:tcBorders>
              <w:top w:val="single" w:sz="4" w:space="0" w:color="000000"/>
              <w:left w:val="single" w:sz="4" w:space="0" w:color="000000"/>
              <w:bottom w:val="single" w:sz="4" w:space="0" w:color="000000"/>
              <w:right w:val="nil"/>
            </w:tcBorders>
            <w:vAlign w:val="bottom"/>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r w:rsidRPr="007F3877">
              <w:rPr>
                <w:rFonts w:ascii="Times New Roman" w:eastAsia="Times New Roman" w:hAnsi="Times New Roman" w:cs="Times New Roman"/>
                <w:b/>
                <w14:ligatures w14:val="standardContextual"/>
              </w:rPr>
              <w:t>102,07552</w:t>
            </w:r>
          </w:p>
        </w:tc>
        <w:tc>
          <w:tcPr>
            <w:tcW w:w="1134" w:type="dxa"/>
            <w:tcBorders>
              <w:top w:val="single" w:sz="4" w:space="0" w:color="000000"/>
              <w:left w:val="single" w:sz="4" w:space="0" w:color="000000"/>
              <w:bottom w:val="single" w:sz="4" w:space="0" w:color="000000"/>
              <w:right w:val="nil"/>
            </w:tcBorders>
            <w:vAlign w:val="bottom"/>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r w:rsidRPr="007F3877">
              <w:rPr>
                <w:rFonts w:ascii="Times New Roman" w:eastAsia="Times New Roman" w:hAnsi="Times New Roman" w:cs="Times New Roman"/>
                <w:b/>
                <w14:ligatures w14:val="standardContextual"/>
              </w:rPr>
              <w:t>0</w:t>
            </w:r>
          </w:p>
        </w:tc>
        <w:tc>
          <w:tcPr>
            <w:tcW w:w="1276" w:type="dxa"/>
            <w:gridSpan w:val="2"/>
            <w:tcBorders>
              <w:top w:val="single" w:sz="4" w:space="0" w:color="000000"/>
              <w:left w:val="single" w:sz="4" w:space="0" w:color="000000"/>
              <w:bottom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r w:rsidRPr="007F3877">
              <w:rPr>
                <w:rFonts w:ascii="Times New Roman" w:eastAsia="Times New Roman" w:hAnsi="Times New Roman" w:cs="Times New Roman"/>
                <w:b/>
                <w14:ligatures w14:val="standardContextual"/>
              </w:rPr>
              <w:t>0</w:t>
            </w:r>
          </w:p>
        </w:tc>
        <w:tc>
          <w:tcPr>
            <w:tcW w:w="992" w:type="dxa"/>
            <w:tcBorders>
              <w:top w:val="single" w:sz="4" w:space="0" w:color="000000"/>
              <w:left w:val="single" w:sz="4" w:space="0" w:color="auto"/>
              <w:bottom w:val="single" w:sz="4" w:space="0" w:color="000000"/>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r w:rsidRPr="007F3877">
              <w:rPr>
                <w:rFonts w:ascii="Times New Roman" w:eastAsia="Times New Roman" w:hAnsi="Times New Roman" w:cs="Times New Roman"/>
                <w:b/>
                <w14:ligatures w14:val="standardContextual"/>
              </w:rPr>
              <w:t>0</w:t>
            </w:r>
          </w:p>
        </w:tc>
        <w:tc>
          <w:tcPr>
            <w:tcW w:w="2906" w:type="dxa"/>
            <w:tcBorders>
              <w:top w:val="single" w:sz="4" w:space="0" w:color="000000"/>
              <w:left w:val="single" w:sz="4" w:space="0" w:color="000000"/>
              <w:bottom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1919" w:type="dxa"/>
            <w:tcBorders>
              <w:top w:val="single" w:sz="4" w:space="0" w:color="000000"/>
              <w:left w:val="single" w:sz="4" w:space="0" w:color="auto"/>
              <w:bottom w:val="single" w:sz="4" w:space="0" w:color="000000"/>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r>
      <w:tr w:rsidR="0052241F" w:rsidRPr="007F3877" w:rsidTr="0052241F">
        <w:trPr>
          <w:trHeight w:val="23"/>
        </w:trPr>
        <w:tc>
          <w:tcPr>
            <w:tcW w:w="1418" w:type="dxa"/>
            <w:tcBorders>
              <w:top w:val="single" w:sz="4" w:space="0" w:color="000000"/>
              <w:left w:val="single" w:sz="4" w:space="0" w:color="000000"/>
              <w:bottom w:val="single" w:sz="4" w:space="0" w:color="000000"/>
              <w:right w:val="nil"/>
            </w:tcBorders>
            <w:vAlign w:val="center"/>
            <w:hideMark/>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r w:rsidRPr="007F3877">
              <w:rPr>
                <w:rFonts w:ascii="Times New Roman" w:eastAsia="Times New Roman" w:hAnsi="Times New Roman" w:cs="Times New Roman"/>
                <w:b/>
                <w14:ligatures w14:val="standardContextual"/>
              </w:rPr>
              <w:t>ВСЕГО по программе</w:t>
            </w:r>
          </w:p>
        </w:tc>
        <w:tc>
          <w:tcPr>
            <w:tcW w:w="992" w:type="dxa"/>
            <w:tcBorders>
              <w:top w:val="single" w:sz="4" w:space="0" w:color="auto"/>
              <w:left w:val="single" w:sz="4" w:space="0" w:color="000000"/>
              <w:bottom w:val="single" w:sz="4" w:space="0" w:color="000000"/>
              <w:right w:val="nil"/>
            </w:tcBorders>
            <w:vAlign w:val="bottom"/>
            <w:hideMark/>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r w:rsidRPr="007F3877">
              <w:rPr>
                <w:rFonts w:ascii="Times New Roman" w:eastAsia="Times New Roman" w:hAnsi="Times New Roman" w:cs="Times New Roman"/>
                <w:b/>
                <w14:ligatures w14:val="standardContextual"/>
              </w:rPr>
              <w:t>104 859,909</w:t>
            </w:r>
          </w:p>
        </w:tc>
        <w:tc>
          <w:tcPr>
            <w:tcW w:w="1134" w:type="dxa"/>
            <w:tcBorders>
              <w:top w:val="single" w:sz="4" w:space="0" w:color="auto"/>
              <w:left w:val="single" w:sz="4" w:space="0" w:color="000000"/>
              <w:bottom w:val="single" w:sz="4" w:space="0" w:color="000000"/>
              <w:right w:val="nil"/>
            </w:tcBorders>
            <w:vAlign w:val="bottom"/>
            <w:hideMark/>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r w:rsidRPr="007F3877">
              <w:rPr>
                <w:rFonts w:ascii="Times New Roman" w:eastAsia="Times New Roman" w:hAnsi="Times New Roman" w:cs="Times New Roman"/>
                <w:b/>
                <w14:ligatures w14:val="standardContextual"/>
              </w:rPr>
              <w:t>25 161,16556</w:t>
            </w:r>
          </w:p>
        </w:tc>
        <w:tc>
          <w:tcPr>
            <w:tcW w:w="1134" w:type="dxa"/>
            <w:tcBorders>
              <w:top w:val="single" w:sz="4" w:space="0" w:color="auto"/>
              <w:left w:val="single" w:sz="4" w:space="0" w:color="000000"/>
              <w:bottom w:val="single" w:sz="4" w:space="0" w:color="000000"/>
              <w:right w:val="nil"/>
            </w:tcBorders>
            <w:vAlign w:val="bottom"/>
            <w:hideMark/>
          </w:tcPr>
          <w:p w:rsidR="0052241F" w:rsidRPr="007F3877" w:rsidRDefault="0052241F" w:rsidP="0052241F">
            <w:pPr>
              <w:suppressAutoHyphens/>
              <w:snapToGrid w:val="0"/>
              <w:spacing w:after="0"/>
              <w:jc w:val="both"/>
              <w:rPr>
                <w:rFonts w:ascii="Times New Roman" w:eastAsia="Times New Roman" w:hAnsi="Times New Roman" w:cs="Times New Roman"/>
                <w:b/>
                <w14:ligatures w14:val="standardContextual"/>
              </w:rPr>
            </w:pPr>
            <w:r w:rsidRPr="007F3877">
              <w:rPr>
                <w:rFonts w:ascii="Times New Roman" w:eastAsia="Times New Roman" w:hAnsi="Times New Roman" w:cs="Times New Roman"/>
                <w:b/>
                <w:lang w:eastAsia="ar-SA"/>
                <w14:ligatures w14:val="standardContextual"/>
              </w:rPr>
              <w:t>6 654,4212</w:t>
            </w:r>
          </w:p>
        </w:tc>
        <w:tc>
          <w:tcPr>
            <w:tcW w:w="1276" w:type="dxa"/>
            <w:gridSpan w:val="2"/>
            <w:tcBorders>
              <w:top w:val="single" w:sz="4" w:space="0" w:color="000000"/>
              <w:left w:val="single" w:sz="4" w:space="0" w:color="000000"/>
              <w:bottom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b/>
                <w14:ligatures w14:val="standardContextual"/>
              </w:rPr>
              <w:t>3 691,1359</w:t>
            </w:r>
          </w:p>
        </w:tc>
        <w:tc>
          <w:tcPr>
            <w:tcW w:w="992" w:type="dxa"/>
            <w:tcBorders>
              <w:top w:val="single" w:sz="4" w:space="0" w:color="000000"/>
              <w:left w:val="single" w:sz="4" w:space="0" w:color="auto"/>
              <w:bottom w:val="single" w:sz="4" w:space="0" w:color="000000"/>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b/>
                <w14:ligatures w14:val="standardContextual"/>
              </w:rPr>
              <w:t>3 259,45632</w:t>
            </w:r>
          </w:p>
        </w:tc>
        <w:tc>
          <w:tcPr>
            <w:tcW w:w="2906" w:type="dxa"/>
            <w:tcBorders>
              <w:top w:val="single" w:sz="4" w:space="0" w:color="000000"/>
              <w:left w:val="single" w:sz="4" w:space="0" w:color="000000"/>
              <w:bottom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c>
          <w:tcPr>
            <w:tcW w:w="1919" w:type="dxa"/>
            <w:tcBorders>
              <w:top w:val="single" w:sz="4" w:space="0" w:color="000000"/>
              <w:left w:val="single" w:sz="4" w:space="0" w:color="auto"/>
              <w:bottom w:val="single" w:sz="4" w:space="0" w:color="000000"/>
              <w:right w:val="single" w:sz="4" w:space="0" w:color="000000"/>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p>
        </w:tc>
      </w:tr>
    </w:tbl>
    <w:p w:rsidR="0052241F" w:rsidRPr="00E679C9" w:rsidRDefault="0052241F" w:rsidP="0052241F">
      <w:pPr>
        <w:widowControl w:val="0"/>
        <w:suppressAutoHyphens/>
        <w:autoSpaceDE w:val="0"/>
        <w:spacing w:after="0" w:line="240" w:lineRule="auto"/>
        <w:jc w:val="both"/>
        <w:rPr>
          <w:rFonts w:ascii="Times New Roman" w:eastAsia="Times New Roman" w:hAnsi="Times New Roman" w:cs="Times New Roman"/>
          <w:b/>
          <w:lang w:eastAsia="ru-RU"/>
          <w14:ligatures w14:val="standardContextual"/>
        </w:rPr>
      </w:pPr>
      <w:r w:rsidRPr="007F3877">
        <w:rPr>
          <w:rFonts w:ascii="Times New Roman" w:eastAsia="Times New Roman" w:hAnsi="Times New Roman" w:cs="Times New Roman"/>
          <w:b/>
          <w:lang w:eastAsia="ar-SA"/>
          <w14:ligatures w14:val="standardContextual"/>
        </w:rPr>
        <w:t>»;</w:t>
      </w:r>
    </w:p>
    <w:p w:rsidR="0052241F" w:rsidRPr="00E679C9" w:rsidRDefault="0052241F" w:rsidP="0052241F">
      <w:pPr>
        <w:widowControl w:val="0"/>
        <w:suppressAutoHyphens/>
        <w:autoSpaceDE w:val="0"/>
        <w:spacing w:after="0" w:line="240" w:lineRule="auto"/>
        <w:jc w:val="both"/>
        <w:rPr>
          <w:rFonts w:ascii="Times New Roman" w:eastAsia="Times New Roman" w:hAnsi="Times New Roman" w:cs="Times New Roman"/>
          <w:bCs/>
          <w:iCs/>
          <w:lang w:eastAsia="ar-SA"/>
          <w14:ligatures w14:val="standardContextual"/>
        </w:rPr>
      </w:pPr>
      <w:r w:rsidRPr="007F3877">
        <w:rPr>
          <w:rFonts w:ascii="Times New Roman" w:eastAsia="Times New Roman" w:hAnsi="Times New Roman" w:cs="Times New Roman"/>
          <w:b/>
          <w:bCs/>
          <w:i/>
          <w:iCs/>
          <w:lang w:eastAsia="ar-SA"/>
          <w14:ligatures w14:val="standardContextual"/>
        </w:rPr>
        <w:t>1.2.1 .</w:t>
      </w:r>
      <w:r w:rsidRPr="007F3877">
        <w:rPr>
          <w:rFonts w:ascii="Times New Roman" w:eastAsia="Times New Roman" w:hAnsi="Times New Roman" w:cs="Times New Roman"/>
          <w:lang w:eastAsia="ar-SA"/>
          <w14:ligatures w14:val="standardContextual"/>
        </w:rPr>
        <w:t>Раздел 5 «</w:t>
      </w:r>
      <w:r w:rsidRPr="007F3877">
        <w:rPr>
          <w:rFonts w:ascii="Times New Roman" w:eastAsia="Times New Roman" w:hAnsi="Times New Roman" w:cs="Times New Roman"/>
          <w:b/>
          <w:lang w:eastAsia="ar-SA"/>
          <w14:ligatures w14:val="standardContextual"/>
        </w:rPr>
        <w:t xml:space="preserve">Ресурсное обеспечение программы»  </w:t>
      </w:r>
      <w:r w:rsidR="00E679C9">
        <w:rPr>
          <w:rFonts w:ascii="Times New Roman" w:eastAsia="Times New Roman" w:hAnsi="Times New Roman" w:cs="Times New Roman"/>
          <w:bCs/>
          <w:iCs/>
          <w:lang w:eastAsia="ar-SA"/>
          <w14:ligatures w14:val="standardContextual"/>
        </w:rPr>
        <w:t>изложить в следующей редакции:</w:t>
      </w:r>
    </w:p>
    <w:p w:rsidR="0052241F" w:rsidRPr="007F3877" w:rsidRDefault="00E679C9" w:rsidP="0052241F">
      <w:pPr>
        <w:widowControl w:val="0"/>
        <w:suppressAutoHyphens/>
        <w:autoSpaceDE w:val="0"/>
        <w:spacing w:after="0" w:line="240" w:lineRule="auto"/>
        <w:jc w:val="both"/>
        <w:rPr>
          <w:rFonts w:ascii="Times New Roman" w:eastAsia="Times New Roman" w:hAnsi="Times New Roman" w:cs="Times New Roman"/>
          <w:b/>
          <w:lang w:eastAsia="ar-SA"/>
          <w14:ligatures w14:val="standardContextual"/>
        </w:rPr>
      </w:pPr>
      <w:r>
        <w:rPr>
          <w:rFonts w:ascii="Times New Roman" w:eastAsia="Times New Roman" w:hAnsi="Times New Roman" w:cs="Times New Roman"/>
          <w:b/>
          <w:lang w:eastAsia="ar-SA"/>
          <w14:ligatures w14:val="standardContextual"/>
        </w:rPr>
        <w:t>Ресурсное обеспечение программы</w:t>
      </w:r>
    </w:p>
    <w:p w:rsidR="0052241F" w:rsidRPr="007F3877" w:rsidRDefault="0052241F" w:rsidP="0052241F">
      <w:pPr>
        <w:suppressAutoHyphens/>
        <w:spacing w:after="0" w:line="240" w:lineRule="auto"/>
        <w:jc w:val="both"/>
        <w:rPr>
          <w:rFonts w:ascii="Times New Roman" w:eastAsia="Times New Roman" w:hAnsi="Times New Roman" w:cs="Times New Roman"/>
          <w:lang w:eastAsia="ar-SA"/>
          <w14:ligatures w14:val="standardContextual"/>
        </w:rPr>
      </w:pPr>
      <w:r w:rsidRPr="007F3877">
        <w:rPr>
          <w:rFonts w:ascii="Times New Roman" w:eastAsia="Times New Roman" w:hAnsi="Times New Roman" w:cs="Times New Roman"/>
          <w:lang w:eastAsia="ar-SA"/>
          <w14:ligatures w14:val="standardContextual"/>
        </w:rPr>
        <w:t>Объемы и источники финансирования муниципальной  программы:</w:t>
      </w:r>
    </w:p>
    <w:p w:rsidR="0052241F" w:rsidRPr="007F3877" w:rsidRDefault="0052241F" w:rsidP="0052241F">
      <w:pPr>
        <w:suppressAutoHyphens/>
        <w:spacing w:after="0" w:line="240" w:lineRule="auto"/>
        <w:jc w:val="both"/>
        <w:rPr>
          <w:rFonts w:ascii="Times New Roman" w:eastAsia="Times New Roman" w:hAnsi="Times New Roman" w:cs="Times New Roman"/>
          <w:lang w:eastAsia="ar-SA"/>
          <w14:ligatures w14:val="standardContextual"/>
        </w:rPr>
      </w:pPr>
    </w:p>
    <w:tbl>
      <w:tblPr>
        <w:tblW w:w="9645" w:type="dxa"/>
        <w:tblInd w:w="108" w:type="dxa"/>
        <w:tblLayout w:type="fixed"/>
        <w:tblLook w:val="00A0" w:firstRow="1" w:lastRow="0" w:firstColumn="1" w:lastColumn="0" w:noHBand="0" w:noVBand="0"/>
      </w:tblPr>
      <w:tblGrid>
        <w:gridCol w:w="1560"/>
        <w:gridCol w:w="1559"/>
        <w:gridCol w:w="1276"/>
        <w:gridCol w:w="1417"/>
        <w:gridCol w:w="1134"/>
        <w:gridCol w:w="1276"/>
        <w:gridCol w:w="1423"/>
      </w:tblGrid>
      <w:tr w:rsidR="0052241F" w:rsidRPr="007F3877" w:rsidTr="0052241F">
        <w:trPr>
          <w:trHeight w:val="437"/>
        </w:trPr>
        <w:tc>
          <w:tcPr>
            <w:tcW w:w="1560" w:type="dxa"/>
            <w:tcBorders>
              <w:top w:val="single" w:sz="4" w:space="0" w:color="000000"/>
              <w:left w:val="single" w:sz="4" w:space="0" w:color="000000"/>
              <w:bottom w:val="single" w:sz="4" w:space="0" w:color="000000"/>
              <w:right w:val="nil"/>
            </w:tcBorders>
            <w:vAlign w:val="center"/>
            <w:hideMark/>
          </w:tcPr>
          <w:p w:rsidR="0052241F" w:rsidRPr="007F3877" w:rsidRDefault="0052241F" w:rsidP="0052241F">
            <w:pPr>
              <w:suppressAutoHyphens/>
              <w:snapToGrid w:val="0"/>
              <w:spacing w:after="0"/>
              <w:ind w:firstLine="567"/>
              <w:jc w:val="center"/>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 xml:space="preserve">Источники            </w:t>
            </w:r>
          </w:p>
          <w:p w:rsidR="0052241F" w:rsidRPr="007F3877" w:rsidRDefault="0052241F" w:rsidP="0052241F">
            <w:pPr>
              <w:suppressAutoHyphens/>
              <w:snapToGrid w:val="0"/>
              <w:spacing w:after="0"/>
              <w:ind w:firstLine="567"/>
              <w:jc w:val="center"/>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 xml:space="preserve"> финансирования</w:t>
            </w:r>
          </w:p>
        </w:tc>
        <w:tc>
          <w:tcPr>
            <w:tcW w:w="1559" w:type="dxa"/>
            <w:tcBorders>
              <w:top w:val="single" w:sz="4" w:space="0" w:color="000000"/>
              <w:left w:val="single" w:sz="4" w:space="0" w:color="000000"/>
              <w:bottom w:val="single" w:sz="4" w:space="0" w:color="000000"/>
              <w:right w:val="nil"/>
            </w:tcBorders>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всего</w:t>
            </w:r>
          </w:p>
        </w:tc>
        <w:tc>
          <w:tcPr>
            <w:tcW w:w="1276" w:type="dxa"/>
            <w:tcBorders>
              <w:top w:val="single" w:sz="4" w:space="0" w:color="000000"/>
              <w:left w:val="single" w:sz="4" w:space="0" w:color="000000"/>
              <w:bottom w:val="single" w:sz="4" w:space="0" w:color="000000"/>
              <w:right w:val="nil"/>
            </w:tcBorders>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2023</w:t>
            </w:r>
          </w:p>
        </w:tc>
        <w:tc>
          <w:tcPr>
            <w:tcW w:w="1417" w:type="dxa"/>
            <w:tcBorders>
              <w:top w:val="single" w:sz="4" w:space="0" w:color="000000"/>
              <w:left w:val="single" w:sz="4" w:space="0" w:color="000000"/>
              <w:bottom w:val="single" w:sz="4" w:space="0" w:color="000000"/>
              <w:right w:val="nil"/>
            </w:tcBorders>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2024</w:t>
            </w:r>
          </w:p>
        </w:tc>
        <w:tc>
          <w:tcPr>
            <w:tcW w:w="1134" w:type="dxa"/>
            <w:tcBorders>
              <w:top w:val="single" w:sz="4" w:space="0" w:color="000000"/>
              <w:left w:val="single" w:sz="4" w:space="0" w:color="000000"/>
              <w:bottom w:val="single" w:sz="4" w:space="0" w:color="000000"/>
              <w:right w:val="single" w:sz="4" w:space="0" w:color="auto"/>
            </w:tcBorders>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2025</w:t>
            </w:r>
          </w:p>
        </w:tc>
        <w:tc>
          <w:tcPr>
            <w:tcW w:w="1276" w:type="dxa"/>
            <w:tcBorders>
              <w:top w:val="single" w:sz="4" w:space="0" w:color="000000"/>
              <w:left w:val="single" w:sz="4" w:space="0" w:color="000000"/>
              <w:bottom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2026</w:t>
            </w:r>
          </w:p>
        </w:tc>
        <w:tc>
          <w:tcPr>
            <w:tcW w:w="1423" w:type="dxa"/>
            <w:tcBorders>
              <w:top w:val="single" w:sz="4" w:space="0" w:color="000000"/>
              <w:left w:val="single" w:sz="4" w:space="0" w:color="000000"/>
              <w:bottom w:val="single" w:sz="4" w:space="0" w:color="000000"/>
              <w:right w:val="single" w:sz="4" w:space="0" w:color="auto"/>
            </w:tcBorders>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2027</w:t>
            </w:r>
          </w:p>
        </w:tc>
      </w:tr>
      <w:tr w:rsidR="0052241F" w:rsidRPr="007F3877" w:rsidTr="0052241F">
        <w:tc>
          <w:tcPr>
            <w:tcW w:w="1560" w:type="dxa"/>
            <w:tcBorders>
              <w:top w:val="single" w:sz="4" w:space="0" w:color="000000"/>
              <w:left w:val="single" w:sz="4" w:space="0" w:color="000000"/>
              <w:bottom w:val="single" w:sz="4" w:space="0" w:color="000000"/>
              <w:right w:val="nil"/>
            </w:tcBorders>
            <w:hideMark/>
          </w:tcPr>
          <w:p w:rsidR="0052241F" w:rsidRPr="007F3877" w:rsidRDefault="0052241F" w:rsidP="0052241F">
            <w:pPr>
              <w:suppressAutoHyphens/>
              <w:snapToGrid w:val="0"/>
              <w:spacing w:after="0"/>
              <w:ind w:firstLine="567"/>
              <w:jc w:val="center"/>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1</w:t>
            </w:r>
          </w:p>
        </w:tc>
        <w:tc>
          <w:tcPr>
            <w:tcW w:w="1559" w:type="dxa"/>
            <w:tcBorders>
              <w:top w:val="single" w:sz="4" w:space="0" w:color="000000"/>
              <w:left w:val="single" w:sz="4" w:space="0" w:color="000000"/>
              <w:bottom w:val="single" w:sz="4" w:space="0" w:color="000000"/>
              <w:right w:val="nil"/>
            </w:tcBorders>
            <w:hideMark/>
          </w:tcPr>
          <w:p w:rsidR="0052241F" w:rsidRPr="007F3877" w:rsidRDefault="0052241F" w:rsidP="0052241F">
            <w:pPr>
              <w:suppressAutoHyphens/>
              <w:snapToGrid w:val="0"/>
              <w:spacing w:after="0"/>
              <w:ind w:firstLine="39"/>
              <w:jc w:val="center"/>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2</w:t>
            </w:r>
          </w:p>
        </w:tc>
        <w:tc>
          <w:tcPr>
            <w:tcW w:w="1276" w:type="dxa"/>
            <w:tcBorders>
              <w:top w:val="single" w:sz="4" w:space="0" w:color="000000"/>
              <w:left w:val="single" w:sz="4" w:space="0" w:color="000000"/>
              <w:bottom w:val="single" w:sz="4" w:space="0" w:color="000000"/>
              <w:right w:val="nil"/>
            </w:tcBorders>
            <w:hideMark/>
          </w:tcPr>
          <w:p w:rsidR="0052241F" w:rsidRPr="007F3877" w:rsidRDefault="0052241F" w:rsidP="0052241F">
            <w:pPr>
              <w:suppressAutoHyphens/>
              <w:snapToGrid w:val="0"/>
              <w:spacing w:after="0"/>
              <w:ind w:firstLine="39"/>
              <w:jc w:val="center"/>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3</w:t>
            </w:r>
          </w:p>
        </w:tc>
        <w:tc>
          <w:tcPr>
            <w:tcW w:w="1417" w:type="dxa"/>
            <w:tcBorders>
              <w:top w:val="single" w:sz="4" w:space="0" w:color="000000"/>
              <w:left w:val="single" w:sz="4" w:space="0" w:color="000000"/>
              <w:bottom w:val="single" w:sz="4" w:space="0" w:color="000000"/>
              <w:right w:val="nil"/>
            </w:tcBorders>
            <w:hideMark/>
          </w:tcPr>
          <w:p w:rsidR="0052241F" w:rsidRPr="007F3877" w:rsidRDefault="0052241F" w:rsidP="0052241F">
            <w:pPr>
              <w:suppressAutoHyphens/>
              <w:snapToGrid w:val="0"/>
              <w:spacing w:after="0"/>
              <w:ind w:firstLine="39"/>
              <w:jc w:val="center"/>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4</w:t>
            </w:r>
          </w:p>
        </w:tc>
        <w:tc>
          <w:tcPr>
            <w:tcW w:w="1134" w:type="dxa"/>
            <w:tcBorders>
              <w:top w:val="single" w:sz="4" w:space="0" w:color="000000"/>
              <w:left w:val="single" w:sz="4" w:space="0" w:color="000000"/>
              <w:bottom w:val="single" w:sz="4" w:space="0" w:color="000000"/>
              <w:right w:val="single" w:sz="4" w:space="0" w:color="auto"/>
            </w:tcBorders>
            <w:hideMark/>
          </w:tcPr>
          <w:p w:rsidR="0052241F" w:rsidRPr="007F3877" w:rsidRDefault="0052241F" w:rsidP="0052241F">
            <w:pPr>
              <w:suppressAutoHyphens/>
              <w:snapToGrid w:val="0"/>
              <w:spacing w:after="0"/>
              <w:jc w:val="center"/>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5</w:t>
            </w:r>
          </w:p>
        </w:tc>
        <w:tc>
          <w:tcPr>
            <w:tcW w:w="1276" w:type="dxa"/>
            <w:tcBorders>
              <w:top w:val="single" w:sz="4" w:space="0" w:color="000000"/>
              <w:left w:val="single" w:sz="4" w:space="0" w:color="000000"/>
              <w:bottom w:val="single" w:sz="4" w:space="0" w:color="000000"/>
              <w:right w:val="single" w:sz="4" w:space="0" w:color="auto"/>
            </w:tcBorders>
          </w:tcPr>
          <w:p w:rsidR="0052241F" w:rsidRPr="007F3877" w:rsidRDefault="0052241F" w:rsidP="0052241F">
            <w:pPr>
              <w:suppressAutoHyphens/>
              <w:snapToGrid w:val="0"/>
              <w:spacing w:after="0"/>
              <w:jc w:val="center"/>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6</w:t>
            </w:r>
          </w:p>
        </w:tc>
        <w:tc>
          <w:tcPr>
            <w:tcW w:w="1423" w:type="dxa"/>
            <w:tcBorders>
              <w:top w:val="single" w:sz="4" w:space="0" w:color="000000"/>
              <w:left w:val="single" w:sz="4" w:space="0" w:color="000000"/>
              <w:bottom w:val="single" w:sz="4" w:space="0" w:color="000000"/>
              <w:right w:val="single" w:sz="4" w:space="0" w:color="auto"/>
            </w:tcBorders>
          </w:tcPr>
          <w:p w:rsidR="0052241F" w:rsidRPr="007F3877" w:rsidRDefault="0052241F" w:rsidP="0052241F">
            <w:pPr>
              <w:suppressAutoHyphens/>
              <w:snapToGrid w:val="0"/>
              <w:spacing w:after="0"/>
              <w:ind w:firstLine="567"/>
              <w:jc w:val="center"/>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7</w:t>
            </w:r>
          </w:p>
        </w:tc>
      </w:tr>
      <w:tr w:rsidR="0052241F" w:rsidRPr="007F3877" w:rsidTr="0052241F">
        <w:tc>
          <w:tcPr>
            <w:tcW w:w="1560" w:type="dxa"/>
            <w:tcBorders>
              <w:top w:val="single" w:sz="4" w:space="0" w:color="000000"/>
              <w:left w:val="single" w:sz="4" w:space="0" w:color="000000"/>
              <w:bottom w:val="single" w:sz="4" w:space="0" w:color="000000"/>
              <w:right w:val="nil"/>
            </w:tcBorders>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Местный бюджет</w:t>
            </w:r>
          </w:p>
        </w:tc>
        <w:tc>
          <w:tcPr>
            <w:tcW w:w="1559" w:type="dxa"/>
            <w:tcBorders>
              <w:top w:val="single" w:sz="4" w:space="0" w:color="000000"/>
              <w:left w:val="single" w:sz="4" w:space="0" w:color="000000"/>
              <w:bottom w:val="single" w:sz="4" w:space="0" w:color="000000"/>
              <w:right w:val="nil"/>
            </w:tcBorders>
            <w:vAlign w:val="center"/>
            <w:hideMark/>
          </w:tcPr>
          <w:p w:rsidR="0052241F" w:rsidRPr="007F3877" w:rsidRDefault="0052241F" w:rsidP="0052241F">
            <w:pPr>
              <w:suppressAutoHyphens/>
              <w:snapToGrid w:val="0"/>
              <w:spacing w:after="0"/>
              <w:jc w:val="center"/>
              <w:rPr>
                <w:rFonts w:ascii="Times New Roman" w:eastAsia="Times New Roman" w:hAnsi="Times New Roman" w:cs="Times New Roman"/>
                <w14:ligatures w14:val="standardContextual"/>
              </w:rPr>
            </w:pPr>
            <w:r w:rsidRPr="007F3877">
              <w:rPr>
                <w:rFonts w:ascii="Times New Roman" w:eastAsia="Times New Roman" w:hAnsi="Times New Roman" w:cs="Times New Roman"/>
                <w:lang w:eastAsia="ar-SA"/>
                <w14:ligatures w14:val="standardContextual"/>
              </w:rPr>
              <w:t>25 806,3921517</w:t>
            </w:r>
          </w:p>
        </w:tc>
        <w:tc>
          <w:tcPr>
            <w:tcW w:w="1276" w:type="dxa"/>
            <w:tcBorders>
              <w:top w:val="single" w:sz="4" w:space="0" w:color="000000"/>
              <w:left w:val="single" w:sz="4" w:space="0" w:color="000000"/>
              <w:bottom w:val="single" w:sz="4" w:space="0" w:color="000000"/>
              <w:right w:val="nil"/>
            </w:tcBorders>
            <w:vAlign w:val="center"/>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lang w:eastAsia="ar-SA"/>
                <w14:ligatures w14:val="standardContextual"/>
              </w:rPr>
              <w:t>4 716,909</w:t>
            </w:r>
          </w:p>
        </w:tc>
        <w:tc>
          <w:tcPr>
            <w:tcW w:w="1417" w:type="dxa"/>
            <w:tcBorders>
              <w:top w:val="single" w:sz="4" w:space="0" w:color="000000"/>
              <w:left w:val="single" w:sz="4" w:space="0" w:color="000000"/>
              <w:bottom w:val="single" w:sz="4" w:space="0" w:color="000000"/>
              <w:right w:val="nil"/>
            </w:tcBorders>
            <w:vAlign w:val="center"/>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lang w:eastAsia="ar-SA"/>
                <w14:ligatures w14:val="standardContextual"/>
              </w:rPr>
              <w:t>6 994,66973</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lang w:eastAsia="ar-SA"/>
                <w14:ligatures w14:val="standardContextual"/>
              </w:rPr>
              <w:t>6 654,4212</w:t>
            </w:r>
          </w:p>
        </w:tc>
        <w:tc>
          <w:tcPr>
            <w:tcW w:w="1276" w:type="dxa"/>
            <w:tcBorders>
              <w:top w:val="single" w:sz="4" w:space="0" w:color="000000"/>
              <w:left w:val="single" w:sz="4" w:space="0" w:color="000000"/>
              <w:bottom w:val="single" w:sz="4" w:space="0" w:color="000000"/>
              <w:right w:val="single" w:sz="4" w:space="0" w:color="auto"/>
            </w:tcBorders>
            <w:vAlign w:val="center"/>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3 691,1359</w:t>
            </w:r>
          </w:p>
        </w:tc>
        <w:tc>
          <w:tcPr>
            <w:tcW w:w="1423" w:type="dxa"/>
            <w:tcBorders>
              <w:top w:val="single" w:sz="4" w:space="0" w:color="000000"/>
              <w:left w:val="single" w:sz="4" w:space="0" w:color="000000"/>
              <w:bottom w:val="single" w:sz="4" w:space="0" w:color="000000"/>
              <w:right w:val="single" w:sz="4" w:space="0" w:color="auto"/>
            </w:tcBorders>
            <w:vAlign w:val="center"/>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3 259,45632</w:t>
            </w:r>
          </w:p>
        </w:tc>
      </w:tr>
      <w:tr w:rsidR="0052241F" w:rsidRPr="007F3877" w:rsidTr="0052241F">
        <w:tc>
          <w:tcPr>
            <w:tcW w:w="1560" w:type="dxa"/>
            <w:tcBorders>
              <w:top w:val="single" w:sz="4" w:space="0" w:color="000000"/>
              <w:left w:val="single" w:sz="4" w:space="0" w:color="000000"/>
              <w:bottom w:val="single" w:sz="4" w:space="0" w:color="000000"/>
              <w:right w:val="nil"/>
            </w:tcBorders>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lang w:eastAsia="ar-SA"/>
                <w14:ligatures w14:val="standardContextual"/>
              </w:rPr>
              <w:t>Областной бюджет</w:t>
            </w:r>
          </w:p>
        </w:tc>
        <w:tc>
          <w:tcPr>
            <w:tcW w:w="1559" w:type="dxa"/>
            <w:tcBorders>
              <w:top w:val="single" w:sz="4" w:space="0" w:color="000000"/>
              <w:left w:val="single" w:sz="4" w:space="0" w:color="000000"/>
              <w:bottom w:val="single" w:sz="4" w:space="0" w:color="000000"/>
              <w:right w:val="nil"/>
            </w:tcBorders>
            <w:vAlign w:val="center"/>
            <w:hideMark/>
          </w:tcPr>
          <w:p w:rsidR="0052241F" w:rsidRPr="007F3877" w:rsidRDefault="0052241F" w:rsidP="0052241F">
            <w:pPr>
              <w:suppressAutoHyphens/>
              <w:snapToGrid w:val="0"/>
              <w:spacing w:after="0"/>
              <w:jc w:val="center"/>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128 679,59719</w:t>
            </w:r>
          </w:p>
        </w:tc>
        <w:tc>
          <w:tcPr>
            <w:tcW w:w="1276" w:type="dxa"/>
            <w:tcBorders>
              <w:top w:val="single" w:sz="4" w:space="0" w:color="000000"/>
              <w:left w:val="single" w:sz="4" w:space="0" w:color="000000"/>
              <w:bottom w:val="single" w:sz="4" w:space="0" w:color="000000"/>
              <w:right w:val="nil"/>
            </w:tcBorders>
            <w:vAlign w:val="center"/>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89 713,1</w:t>
            </w:r>
          </w:p>
        </w:tc>
        <w:tc>
          <w:tcPr>
            <w:tcW w:w="1417" w:type="dxa"/>
            <w:tcBorders>
              <w:top w:val="single" w:sz="4" w:space="0" w:color="000000"/>
              <w:left w:val="single" w:sz="4" w:space="0" w:color="000000"/>
              <w:bottom w:val="single" w:sz="4" w:space="0" w:color="000000"/>
              <w:right w:val="nil"/>
            </w:tcBorders>
            <w:vAlign w:val="center"/>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16 966,49719</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0</w:t>
            </w:r>
          </w:p>
        </w:tc>
        <w:tc>
          <w:tcPr>
            <w:tcW w:w="1276" w:type="dxa"/>
            <w:tcBorders>
              <w:top w:val="single" w:sz="4" w:space="0" w:color="000000"/>
              <w:left w:val="single" w:sz="4" w:space="0" w:color="000000"/>
              <w:bottom w:val="single" w:sz="4" w:space="0" w:color="000000"/>
              <w:right w:val="single" w:sz="4" w:space="0" w:color="auto"/>
            </w:tcBorders>
            <w:vAlign w:val="center"/>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0</w:t>
            </w:r>
          </w:p>
        </w:tc>
        <w:tc>
          <w:tcPr>
            <w:tcW w:w="1423" w:type="dxa"/>
            <w:tcBorders>
              <w:top w:val="single" w:sz="4" w:space="0" w:color="000000"/>
              <w:left w:val="single" w:sz="4" w:space="0" w:color="000000"/>
              <w:bottom w:val="single" w:sz="4" w:space="0" w:color="000000"/>
              <w:right w:val="single" w:sz="4" w:space="0" w:color="auto"/>
            </w:tcBorders>
            <w:vAlign w:val="center"/>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 xml:space="preserve"> 0</w:t>
            </w:r>
          </w:p>
        </w:tc>
      </w:tr>
      <w:tr w:rsidR="0052241F" w:rsidRPr="007F3877" w:rsidTr="0052241F">
        <w:tc>
          <w:tcPr>
            <w:tcW w:w="1560" w:type="dxa"/>
            <w:tcBorders>
              <w:top w:val="single" w:sz="4" w:space="0" w:color="000000"/>
              <w:left w:val="single" w:sz="4" w:space="0" w:color="000000"/>
              <w:bottom w:val="single" w:sz="4" w:space="0" w:color="000000"/>
              <w:right w:val="nil"/>
            </w:tcBorders>
            <w:hideMark/>
          </w:tcPr>
          <w:p w:rsidR="0052241F" w:rsidRPr="007F3877" w:rsidRDefault="0052241F" w:rsidP="0052241F">
            <w:pPr>
              <w:suppressAutoHyphens/>
              <w:snapToGrid w:val="0"/>
              <w:spacing w:after="0"/>
              <w:jc w:val="both"/>
              <w:rPr>
                <w:rFonts w:ascii="Times New Roman" w:eastAsia="Times New Roman" w:hAnsi="Times New Roman" w:cs="Times New Roman"/>
                <w:lang w:eastAsia="ar-SA"/>
                <w14:ligatures w14:val="standardContextual"/>
              </w:rPr>
            </w:pPr>
            <w:r w:rsidRPr="007F3877">
              <w:rPr>
                <w:rFonts w:ascii="Times New Roman" w:eastAsia="Times New Roman" w:hAnsi="Times New Roman" w:cs="Times New Roman"/>
                <w:lang w:eastAsia="ar-SA"/>
                <w14:ligatures w14:val="standardContextual"/>
              </w:rPr>
              <w:t>Федеральный бюджет</w:t>
            </w:r>
          </w:p>
        </w:tc>
        <w:tc>
          <w:tcPr>
            <w:tcW w:w="1559" w:type="dxa"/>
            <w:tcBorders>
              <w:top w:val="single" w:sz="4" w:space="0" w:color="000000"/>
              <w:left w:val="single" w:sz="4" w:space="0" w:color="000000"/>
              <w:bottom w:val="single" w:sz="4" w:space="0" w:color="000000"/>
              <w:right w:val="nil"/>
            </w:tcBorders>
            <w:vAlign w:val="center"/>
            <w:hideMark/>
          </w:tcPr>
          <w:p w:rsidR="0052241F" w:rsidRPr="007F3877" w:rsidRDefault="0052241F" w:rsidP="0052241F">
            <w:pPr>
              <w:suppressAutoHyphens/>
              <w:snapToGrid w:val="0"/>
              <w:spacing w:after="0"/>
              <w:jc w:val="center"/>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11 629,89864</w:t>
            </w:r>
          </w:p>
        </w:tc>
        <w:tc>
          <w:tcPr>
            <w:tcW w:w="1276" w:type="dxa"/>
            <w:tcBorders>
              <w:top w:val="single" w:sz="4" w:space="0" w:color="000000"/>
              <w:left w:val="single" w:sz="4" w:space="0" w:color="000000"/>
              <w:bottom w:val="single" w:sz="4" w:space="0" w:color="000000"/>
              <w:right w:val="nil"/>
            </w:tcBorders>
            <w:vAlign w:val="center"/>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10 429,9</w:t>
            </w:r>
          </w:p>
        </w:tc>
        <w:tc>
          <w:tcPr>
            <w:tcW w:w="1417" w:type="dxa"/>
            <w:tcBorders>
              <w:top w:val="single" w:sz="4" w:space="0" w:color="000000"/>
              <w:left w:val="single" w:sz="4" w:space="0" w:color="000000"/>
              <w:bottom w:val="single" w:sz="4" w:space="0" w:color="000000"/>
              <w:right w:val="nil"/>
            </w:tcBorders>
            <w:vAlign w:val="center"/>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1 199,99864</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0</w:t>
            </w:r>
          </w:p>
        </w:tc>
        <w:tc>
          <w:tcPr>
            <w:tcW w:w="1276" w:type="dxa"/>
            <w:tcBorders>
              <w:top w:val="single" w:sz="4" w:space="0" w:color="000000"/>
              <w:left w:val="single" w:sz="4" w:space="0" w:color="000000"/>
              <w:bottom w:val="single" w:sz="4" w:space="0" w:color="000000"/>
              <w:right w:val="single" w:sz="4" w:space="0" w:color="auto"/>
            </w:tcBorders>
            <w:vAlign w:val="center"/>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0</w:t>
            </w:r>
          </w:p>
        </w:tc>
        <w:tc>
          <w:tcPr>
            <w:tcW w:w="1423" w:type="dxa"/>
            <w:tcBorders>
              <w:top w:val="single" w:sz="4" w:space="0" w:color="000000"/>
              <w:left w:val="single" w:sz="4" w:space="0" w:color="000000"/>
              <w:bottom w:val="single" w:sz="4" w:space="0" w:color="000000"/>
              <w:right w:val="single" w:sz="4" w:space="0" w:color="auto"/>
            </w:tcBorders>
            <w:vAlign w:val="center"/>
          </w:tcPr>
          <w:p w:rsidR="0052241F" w:rsidRPr="007F3877" w:rsidRDefault="0052241F" w:rsidP="0052241F">
            <w:pPr>
              <w:suppressAutoHyphens/>
              <w:snapToGrid w:val="0"/>
              <w:spacing w:after="0"/>
              <w:jc w:val="both"/>
              <w:rPr>
                <w:rFonts w:ascii="Times New Roman" w:eastAsia="Times New Roman" w:hAnsi="Times New Roman" w:cs="Times New Roman"/>
                <w14:ligatures w14:val="standardContextual"/>
              </w:rPr>
            </w:pPr>
            <w:r w:rsidRPr="007F3877">
              <w:rPr>
                <w:rFonts w:ascii="Times New Roman" w:eastAsia="Times New Roman" w:hAnsi="Times New Roman" w:cs="Times New Roman"/>
                <w14:ligatures w14:val="standardContextual"/>
              </w:rPr>
              <w:t xml:space="preserve"> 0</w:t>
            </w:r>
          </w:p>
        </w:tc>
      </w:tr>
    </w:tbl>
    <w:p w:rsidR="0052241F" w:rsidRPr="007F3877" w:rsidRDefault="0052241F" w:rsidP="0052241F">
      <w:pPr>
        <w:suppressAutoHyphens/>
        <w:spacing w:after="0" w:line="240" w:lineRule="auto"/>
        <w:jc w:val="both"/>
        <w:rPr>
          <w:rFonts w:ascii="Times New Roman" w:eastAsia="Times New Roman" w:hAnsi="Times New Roman" w:cs="Times New Roman"/>
          <w:lang w:eastAsia="ru-RU"/>
          <w14:ligatures w14:val="standardContextual"/>
        </w:rPr>
      </w:pPr>
    </w:p>
    <w:p w:rsidR="0052241F" w:rsidRPr="007F3877" w:rsidRDefault="0052241F" w:rsidP="0052241F">
      <w:pPr>
        <w:suppressAutoHyphens/>
        <w:spacing w:after="0" w:line="240" w:lineRule="auto"/>
        <w:jc w:val="both"/>
        <w:rPr>
          <w:rFonts w:ascii="Times New Roman" w:eastAsia="Times New Roman" w:hAnsi="Times New Roman" w:cs="Times New Roman"/>
          <w:lang w:eastAsia="ar-SA"/>
          <w14:ligatures w14:val="standardContextual"/>
        </w:rPr>
      </w:pPr>
      <w:r w:rsidRPr="007F3877">
        <w:rPr>
          <w:rFonts w:ascii="Times New Roman" w:eastAsia="Times New Roman" w:hAnsi="Times New Roman" w:cs="Times New Roman"/>
          <w:lang w:eastAsia="ar-SA"/>
          <w14:ligatures w14:val="standardContextual"/>
        </w:rPr>
        <w:t>Основным источником финансирования являются средства местного бюджета.</w:t>
      </w:r>
    </w:p>
    <w:p w:rsidR="0052241F" w:rsidRPr="007F3877" w:rsidRDefault="0052241F" w:rsidP="0052241F">
      <w:pPr>
        <w:suppressAutoHyphens/>
        <w:spacing w:after="0" w:line="240" w:lineRule="auto"/>
        <w:ind w:firstLine="709"/>
        <w:jc w:val="both"/>
        <w:rPr>
          <w:rFonts w:ascii="Times New Roman" w:eastAsia="Times New Roman" w:hAnsi="Times New Roman" w:cs="Times New Roman"/>
          <w:lang w:eastAsia="ar-SA"/>
          <w14:ligatures w14:val="standardContextual"/>
        </w:rPr>
      </w:pPr>
      <w:r w:rsidRPr="007F3877">
        <w:rPr>
          <w:rFonts w:ascii="Times New Roman" w:eastAsia="Times New Roman" w:hAnsi="Times New Roman" w:cs="Times New Roman"/>
          <w:lang w:eastAsia="ar-SA"/>
          <w14:ligatures w14:val="standardContextual"/>
        </w:rPr>
        <w:t>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w:t>
      </w:r>
    </w:p>
    <w:p w:rsidR="0052241F" w:rsidRPr="007F3877" w:rsidRDefault="0052241F" w:rsidP="0052241F">
      <w:pPr>
        <w:suppressAutoHyphens/>
        <w:spacing w:after="0" w:line="240" w:lineRule="auto"/>
        <w:ind w:firstLine="567"/>
        <w:jc w:val="both"/>
        <w:rPr>
          <w:rFonts w:ascii="Times New Roman" w:eastAsia="Times New Roman" w:hAnsi="Times New Roman" w:cs="Times New Roman"/>
          <w:lang w:eastAsia="ar-SA"/>
          <w14:ligatures w14:val="standardContextual"/>
        </w:rPr>
      </w:pPr>
      <w:r w:rsidRPr="007F3877">
        <w:rPr>
          <w:rFonts w:ascii="Times New Roman" w:eastAsia="Times New Roman" w:hAnsi="Times New Roman" w:cs="Times New Roman"/>
          <w:lang w:eastAsia="ar-SA"/>
          <w14:ligatures w14:val="standardContextual"/>
        </w:rPr>
        <w:t>2. Опубликовать настоящее постановление в муниципальном печатном средстве массовой информации «Вестник Солонецкого сельского поселения» и разместить  на официальном  сайте администрации Солонецкого сельского поселения Вробьёвского муниципального района Воронежской области.</w:t>
      </w:r>
    </w:p>
    <w:p w:rsidR="0052241F" w:rsidRPr="007F3877" w:rsidRDefault="0052241F" w:rsidP="0052241F">
      <w:pPr>
        <w:suppressAutoHyphens/>
        <w:spacing w:after="0" w:line="240" w:lineRule="auto"/>
        <w:ind w:firstLine="567"/>
        <w:jc w:val="both"/>
        <w:rPr>
          <w:rFonts w:ascii="Times New Roman" w:eastAsia="Times New Roman" w:hAnsi="Times New Roman" w:cs="Times New Roman"/>
          <w:color w:val="000000"/>
          <w:lang w:eastAsia="ar-SA"/>
          <w14:ligatures w14:val="standardContextual"/>
        </w:rPr>
      </w:pPr>
      <w:r w:rsidRPr="007F3877">
        <w:rPr>
          <w:rFonts w:ascii="Times New Roman" w:eastAsia="Times New Roman" w:hAnsi="Times New Roman" w:cs="Times New Roman"/>
          <w:lang w:eastAsia="ar-SA"/>
          <w14:ligatures w14:val="standardContextual"/>
        </w:rPr>
        <w:t xml:space="preserve">3. </w:t>
      </w:r>
      <w:proofErr w:type="gramStart"/>
      <w:r w:rsidRPr="007F3877">
        <w:rPr>
          <w:rFonts w:ascii="Times New Roman" w:eastAsia="Times New Roman" w:hAnsi="Times New Roman" w:cs="Times New Roman"/>
          <w:color w:val="000000"/>
          <w:lang w:eastAsia="ar-SA"/>
          <w14:ligatures w14:val="standardContextual"/>
        </w:rPr>
        <w:t>Контроль за</w:t>
      </w:r>
      <w:proofErr w:type="gramEnd"/>
      <w:r w:rsidRPr="007F3877">
        <w:rPr>
          <w:rFonts w:ascii="Times New Roman" w:eastAsia="Times New Roman" w:hAnsi="Times New Roman" w:cs="Times New Roman"/>
          <w:color w:val="000000"/>
          <w:lang w:eastAsia="ar-SA"/>
          <w14:ligatures w14:val="standardContextual"/>
        </w:rPr>
        <w:t xml:space="preserve"> исполнением настоящего постановления оставляю за собой.</w:t>
      </w:r>
    </w:p>
    <w:p w:rsidR="0052241F" w:rsidRPr="007F3877" w:rsidRDefault="0052241F" w:rsidP="0052241F">
      <w:pPr>
        <w:spacing w:after="0" w:line="240" w:lineRule="auto"/>
        <w:rPr>
          <w:rFonts w:ascii="Times New Roman" w:eastAsia="Times New Roman" w:hAnsi="Times New Roman" w:cs="Times New Roman"/>
          <w:lang w:eastAsia="ru-RU"/>
          <w14:ligatures w14:val="standardContextual"/>
        </w:rPr>
      </w:pPr>
    </w:p>
    <w:p w:rsidR="0052241F" w:rsidRPr="007F3877" w:rsidRDefault="0052241F" w:rsidP="0052241F">
      <w:pPr>
        <w:spacing w:after="0" w:line="240" w:lineRule="auto"/>
        <w:jc w:val="both"/>
        <w:rPr>
          <w:rFonts w:ascii="Times New Roman" w:eastAsia="Times New Roman" w:hAnsi="Times New Roman" w:cs="Times New Roman"/>
          <w:lang w:eastAsia="ru-RU"/>
          <w14:ligatures w14:val="standardContextual"/>
        </w:rPr>
      </w:pPr>
      <w:r w:rsidRPr="007F3877">
        <w:rPr>
          <w:rFonts w:ascii="Times New Roman" w:eastAsia="Times New Roman" w:hAnsi="Times New Roman" w:cs="Times New Roman"/>
          <w:lang w:eastAsia="ru-RU"/>
          <w14:ligatures w14:val="standardContextual"/>
        </w:rPr>
        <w:t xml:space="preserve">Глава Солонецкого </w:t>
      </w:r>
    </w:p>
    <w:p w:rsidR="0052241F" w:rsidRPr="007F3877" w:rsidRDefault="0052241F" w:rsidP="0052241F">
      <w:pPr>
        <w:spacing w:after="0" w:line="240" w:lineRule="auto"/>
        <w:jc w:val="both"/>
        <w:rPr>
          <w:rFonts w:ascii="Times New Roman" w:eastAsia="Times New Roman" w:hAnsi="Times New Roman" w:cs="Times New Roman"/>
          <w:lang w:eastAsia="ru-RU"/>
          <w14:ligatures w14:val="standardContextual"/>
        </w:rPr>
      </w:pPr>
      <w:r w:rsidRPr="007F3877">
        <w:rPr>
          <w:rFonts w:ascii="Times New Roman" w:eastAsia="Times New Roman" w:hAnsi="Times New Roman" w:cs="Times New Roman"/>
          <w:lang w:eastAsia="ru-RU"/>
          <w14:ligatures w14:val="standardContextual"/>
        </w:rPr>
        <w:t>сельского поселения</w:t>
      </w:r>
      <w:r w:rsidRPr="007F3877">
        <w:rPr>
          <w:rFonts w:ascii="Times New Roman" w:eastAsia="Times New Roman" w:hAnsi="Times New Roman" w:cs="Times New Roman"/>
          <w:lang w:eastAsia="ru-RU"/>
          <w14:ligatures w14:val="standardContextual"/>
        </w:rPr>
        <w:tab/>
      </w:r>
      <w:r w:rsidRPr="007F3877">
        <w:rPr>
          <w:rFonts w:ascii="Times New Roman" w:eastAsia="Times New Roman" w:hAnsi="Times New Roman" w:cs="Times New Roman"/>
          <w:lang w:eastAsia="ru-RU"/>
          <w14:ligatures w14:val="standardContextual"/>
        </w:rPr>
        <w:tab/>
      </w:r>
      <w:r w:rsidRPr="007F3877">
        <w:rPr>
          <w:rFonts w:ascii="Times New Roman" w:eastAsia="Times New Roman" w:hAnsi="Times New Roman" w:cs="Times New Roman"/>
          <w:lang w:eastAsia="ru-RU"/>
          <w14:ligatures w14:val="standardContextual"/>
        </w:rPr>
        <w:tab/>
      </w:r>
      <w:r w:rsidRPr="007F3877">
        <w:rPr>
          <w:rFonts w:ascii="Times New Roman" w:eastAsia="Times New Roman" w:hAnsi="Times New Roman" w:cs="Times New Roman"/>
          <w:lang w:eastAsia="ru-RU"/>
          <w14:ligatures w14:val="standardContextual"/>
        </w:rPr>
        <w:tab/>
        <w:t xml:space="preserve">        Г.В. Саломатина</w:t>
      </w:r>
    </w:p>
    <w:p w:rsidR="0052241F" w:rsidRPr="007F3877" w:rsidRDefault="0052241F" w:rsidP="0052241F">
      <w:pPr>
        <w:spacing w:after="0" w:line="240" w:lineRule="auto"/>
        <w:rPr>
          <w:rFonts w:ascii="Times New Roman" w:eastAsia="Times New Roman" w:hAnsi="Times New Roman" w:cs="Times New Roman"/>
          <w:lang w:eastAsia="ru-RU"/>
          <w14:ligatures w14:val="standardContextual"/>
        </w:rPr>
      </w:pPr>
    </w:p>
    <w:p w:rsidR="00E679C9" w:rsidRDefault="00E679C9" w:rsidP="0052241F">
      <w:pPr>
        <w:autoSpaceDE w:val="0"/>
        <w:autoSpaceDN w:val="0"/>
        <w:adjustRightInd w:val="0"/>
        <w:spacing w:after="0" w:line="240" w:lineRule="auto"/>
        <w:jc w:val="center"/>
        <w:rPr>
          <w:rFonts w:ascii="Times New Roman" w:eastAsia="Times New Roman" w:hAnsi="Times New Roman" w:cs="Times New Roman"/>
          <w:b/>
          <w:bCs/>
          <w:lang w:eastAsia="ru-RU"/>
        </w:rPr>
      </w:pPr>
    </w:p>
    <w:p w:rsidR="00E679C9" w:rsidRDefault="00E679C9" w:rsidP="0052241F">
      <w:pPr>
        <w:autoSpaceDE w:val="0"/>
        <w:autoSpaceDN w:val="0"/>
        <w:adjustRightInd w:val="0"/>
        <w:spacing w:after="0" w:line="240" w:lineRule="auto"/>
        <w:jc w:val="center"/>
        <w:rPr>
          <w:rFonts w:ascii="Times New Roman" w:eastAsia="Times New Roman" w:hAnsi="Times New Roman" w:cs="Times New Roman"/>
          <w:b/>
          <w:bCs/>
          <w:lang w:eastAsia="ru-RU"/>
        </w:rPr>
      </w:pPr>
    </w:p>
    <w:p w:rsidR="00E679C9" w:rsidRDefault="00E679C9" w:rsidP="0052241F">
      <w:pPr>
        <w:autoSpaceDE w:val="0"/>
        <w:autoSpaceDN w:val="0"/>
        <w:adjustRightInd w:val="0"/>
        <w:spacing w:after="0" w:line="240" w:lineRule="auto"/>
        <w:jc w:val="center"/>
        <w:rPr>
          <w:rFonts w:ascii="Times New Roman" w:eastAsia="Times New Roman" w:hAnsi="Times New Roman" w:cs="Times New Roman"/>
          <w:b/>
          <w:bCs/>
          <w:lang w:eastAsia="ru-RU"/>
        </w:rPr>
      </w:pPr>
    </w:p>
    <w:p w:rsidR="0052241F" w:rsidRPr="00E679C9" w:rsidRDefault="0052241F" w:rsidP="0052241F">
      <w:pPr>
        <w:autoSpaceDE w:val="0"/>
        <w:autoSpaceDN w:val="0"/>
        <w:adjustRightInd w:val="0"/>
        <w:spacing w:after="0" w:line="240" w:lineRule="auto"/>
        <w:jc w:val="center"/>
        <w:rPr>
          <w:rFonts w:ascii="Times New Roman" w:eastAsia="Times New Roman" w:hAnsi="Times New Roman" w:cs="Times New Roman"/>
          <w:bCs/>
          <w:lang w:eastAsia="ru-RU"/>
        </w:rPr>
      </w:pPr>
      <w:r w:rsidRPr="00E679C9">
        <w:rPr>
          <w:rFonts w:ascii="Times New Roman" w:eastAsia="Times New Roman" w:hAnsi="Times New Roman" w:cs="Times New Roman"/>
          <w:bCs/>
          <w:lang w:eastAsia="ru-RU"/>
        </w:rPr>
        <w:lastRenderedPageBreak/>
        <w:t>АДМИНИСТРАЦИЯ</w:t>
      </w:r>
    </w:p>
    <w:p w:rsidR="0052241F" w:rsidRPr="00E679C9" w:rsidRDefault="0052241F" w:rsidP="0052241F">
      <w:pPr>
        <w:autoSpaceDE w:val="0"/>
        <w:autoSpaceDN w:val="0"/>
        <w:adjustRightInd w:val="0"/>
        <w:spacing w:after="0" w:line="240" w:lineRule="auto"/>
        <w:jc w:val="center"/>
        <w:rPr>
          <w:rFonts w:ascii="Times New Roman" w:eastAsia="Times New Roman" w:hAnsi="Times New Roman" w:cs="Times New Roman"/>
          <w:bCs/>
          <w:lang w:eastAsia="ru-RU"/>
        </w:rPr>
      </w:pPr>
      <w:r w:rsidRPr="00E679C9">
        <w:rPr>
          <w:rFonts w:ascii="Times New Roman" w:eastAsia="Times New Roman" w:hAnsi="Times New Roman" w:cs="Times New Roman"/>
          <w:bCs/>
          <w:lang w:eastAsia="ru-RU"/>
        </w:rPr>
        <w:t>СОЛОНЕЦКОГО СЕЛЬСКОГО ПОСЕЛЕНИЯ</w:t>
      </w:r>
    </w:p>
    <w:p w:rsidR="0052241F" w:rsidRPr="00E679C9" w:rsidRDefault="0052241F" w:rsidP="0052241F">
      <w:pPr>
        <w:autoSpaceDE w:val="0"/>
        <w:autoSpaceDN w:val="0"/>
        <w:adjustRightInd w:val="0"/>
        <w:spacing w:after="0" w:line="240" w:lineRule="auto"/>
        <w:jc w:val="center"/>
        <w:rPr>
          <w:rFonts w:ascii="Times New Roman" w:eastAsia="Times New Roman" w:hAnsi="Times New Roman" w:cs="Times New Roman"/>
          <w:bCs/>
          <w:lang w:eastAsia="ru-RU"/>
        </w:rPr>
      </w:pPr>
      <w:r w:rsidRPr="00E679C9">
        <w:rPr>
          <w:rFonts w:ascii="Times New Roman" w:eastAsia="Times New Roman" w:hAnsi="Times New Roman" w:cs="Times New Roman"/>
          <w:bCs/>
          <w:lang w:eastAsia="ru-RU"/>
        </w:rPr>
        <w:t>ВРОБЬЁВСКОГО  МУНИЦИПАЛЬНОГО РАЙОНА</w:t>
      </w:r>
    </w:p>
    <w:p w:rsidR="0052241F" w:rsidRPr="00E679C9" w:rsidRDefault="00E679C9" w:rsidP="00E679C9">
      <w:pPr>
        <w:autoSpaceDE w:val="0"/>
        <w:autoSpaceDN w:val="0"/>
        <w:adjustRightInd w:val="0"/>
        <w:spacing w:after="0" w:line="240" w:lineRule="auto"/>
        <w:jc w:val="center"/>
        <w:rPr>
          <w:rFonts w:ascii="Times New Roman" w:eastAsia="Times New Roman" w:hAnsi="Times New Roman" w:cs="Times New Roman"/>
          <w:bCs/>
          <w:lang w:eastAsia="ru-RU"/>
        </w:rPr>
      </w:pPr>
      <w:r w:rsidRPr="00E679C9">
        <w:rPr>
          <w:rFonts w:ascii="Times New Roman" w:eastAsia="Times New Roman" w:hAnsi="Times New Roman" w:cs="Times New Roman"/>
          <w:bCs/>
          <w:lang w:eastAsia="ru-RU"/>
        </w:rPr>
        <w:t>ВОРОНЕЖСКОЙ ОБЛАСТИ</w:t>
      </w:r>
    </w:p>
    <w:p w:rsidR="0052241F" w:rsidRPr="00E679C9" w:rsidRDefault="0052241F" w:rsidP="00E679C9">
      <w:pPr>
        <w:autoSpaceDE w:val="0"/>
        <w:autoSpaceDN w:val="0"/>
        <w:adjustRightInd w:val="0"/>
        <w:spacing w:after="0" w:line="240" w:lineRule="auto"/>
        <w:jc w:val="center"/>
        <w:rPr>
          <w:rFonts w:ascii="Times New Roman" w:eastAsia="Times New Roman" w:hAnsi="Times New Roman" w:cs="Times New Roman"/>
          <w:bCs/>
          <w:lang w:eastAsia="ru-RU"/>
        </w:rPr>
      </w:pPr>
      <w:r w:rsidRPr="00E679C9">
        <w:rPr>
          <w:rFonts w:ascii="Times New Roman" w:eastAsia="Times New Roman" w:hAnsi="Times New Roman" w:cs="Times New Roman"/>
          <w:bCs/>
          <w:lang w:eastAsia="ru-RU"/>
        </w:rPr>
        <w:t>ПОСТАНОВЛЕНИЕ</w:t>
      </w:r>
    </w:p>
    <w:p w:rsidR="0052241F" w:rsidRPr="007F3877" w:rsidRDefault="0052241F" w:rsidP="0052241F">
      <w:pPr>
        <w:autoSpaceDE w:val="0"/>
        <w:autoSpaceDN w:val="0"/>
        <w:adjustRightInd w:val="0"/>
        <w:spacing w:after="0" w:line="240" w:lineRule="auto"/>
        <w:ind w:right="4831"/>
        <w:jc w:val="both"/>
        <w:rPr>
          <w:rFonts w:ascii="Times New Roman" w:eastAsia="Times New Roman" w:hAnsi="Times New Roman" w:cs="Times New Roman"/>
          <w:b/>
          <w:bCs/>
          <w:lang w:eastAsia="ru-RU"/>
        </w:rPr>
      </w:pPr>
    </w:p>
    <w:p w:rsidR="0052241F" w:rsidRPr="007F3877" w:rsidRDefault="0052241F" w:rsidP="0052241F">
      <w:pPr>
        <w:spacing w:after="0" w:line="240" w:lineRule="auto"/>
        <w:ind w:right="5526"/>
        <w:jc w:val="both"/>
        <w:rPr>
          <w:rFonts w:ascii="Arial" w:eastAsia="Times New Roman" w:hAnsi="Arial" w:cs="Arial"/>
          <w:b/>
          <w:lang w:eastAsia="ar-SA"/>
        </w:rPr>
      </w:pPr>
      <w:r w:rsidRPr="007F3877">
        <w:rPr>
          <w:rFonts w:ascii="Times New Roman" w:eastAsia="Times New Roman" w:hAnsi="Times New Roman" w:cs="Times New Roman"/>
          <w:u w:val="single"/>
          <w:lang w:eastAsia="ar-SA"/>
        </w:rPr>
        <w:t>от   28 декабря  2024 г.   № 136</w:t>
      </w:r>
    </w:p>
    <w:p w:rsidR="0052241F" w:rsidRPr="00E679C9" w:rsidRDefault="0052241F" w:rsidP="0052241F">
      <w:pPr>
        <w:spacing w:after="0" w:line="240" w:lineRule="auto"/>
        <w:ind w:right="5526"/>
        <w:jc w:val="both"/>
        <w:rPr>
          <w:rFonts w:ascii="Times New Roman" w:eastAsia="Times New Roman" w:hAnsi="Times New Roman" w:cs="Times New Roman"/>
          <w:sz w:val="16"/>
          <w:szCs w:val="16"/>
          <w:lang w:eastAsia="ar-SA"/>
        </w:rPr>
      </w:pPr>
      <w:r w:rsidRPr="007F3877">
        <w:rPr>
          <w:rFonts w:ascii="Arial" w:eastAsia="Times New Roman" w:hAnsi="Arial" w:cs="Arial"/>
          <w:b/>
          <w:lang w:eastAsia="ar-SA"/>
        </w:rPr>
        <w:t xml:space="preserve">   </w:t>
      </w:r>
      <w:r w:rsidRPr="007F3877">
        <w:rPr>
          <w:rFonts w:ascii="Arial" w:eastAsia="Times New Roman" w:hAnsi="Arial" w:cs="Arial"/>
          <w:b/>
          <w:lang w:eastAsia="ar-SA"/>
        </w:rPr>
        <w:tab/>
      </w:r>
      <w:r w:rsidRPr="00E679C9">
        <w:rPr>
          <w:rFonts w:ascii="Arial" w:eastAsia="Times New Roman" w:hAnsi="Arial" w:cs="Arial"/>
          <w:b/>
          <w:sz w:val="16"/>
          <w:szCs w:val="16"/>
          <w:lang w:eastAsia="ar-SA"/>
        </w:rPr>
        <w:t xml:space="preserve">     </w:t>
      </w:r>
      <w:r w:rsidRPr="00E679C9">
        <w:rPr>
          <w:rFonts w:ascii="Times New Roman" w:eastAsia="Times New Roman" w:hAnsi="Times New Roman" w:cs="Times New Roman"/>
          <w:sz w:val="16"/>
          <w:szCs w:val="16"/>
          <w:lang w:eastAsia="ar-SA"/>
        </w:rPr>
        <w:t>с. Солонцы</w:t>
      </w:r>
    </w:p>
    <w:p w:rsidR="0052241F" w:rsidRPr="00E679C9" w:rsidRDefault="0052241F" w:rsidP="00E679C9">
      <w:pPr>
        <w:suppressAutoHyphens/>
        <w:spacing w:after="0" w:line="240" w:lineRule="auto"/>
        <w:ind w:firstLine="708"/>
        <w:jc w:val="both"/>
        <w:rPr>
          <w:rFonts w:ascii="Times New Roman" w:eastAsia="Arial" w:hAnsi="Times New Roman" w:cs="Times New Roman"/>
          <w:lang w:eastAsia="ar-SA"/>
        </w:rPr>
      </w:pPr>
      <w:r w:rsidRPr="007F3877">
        <w:rPr>
          <w:rFonts w:ascii="Times New Roman" w:eastAsia="Arial" w:hAnsi="Times New Roman" w:cs="Times New Roman"/>
          <w:lang w:eastAsia="ar-SA"/>
        </w:rPr>
        <w:t>О внесении изменений в постановление администрации Солонецкого сельского поселения Вробьевского муниципального района от 03.02.2023 г. №</w:t>
      </w:r>
      <w:r w:rsidRPr="007F3877">
        <w:rPr>
          <w:rFonts w:ascii="Calibri" w:eastAsia="Arial" w:hAnsi="Calibri" w:cs="Calibri"/>
          <w:lang w:eastAsia="ar-SA"/>
        </w:rPr>
        <w:t xml:space="preserve"> </w:t>
      </w:r>
      <w:r w:rsidRPr="007F3877">
        <w:rPr>
          <w:rFonts w:ascii="Times New Roman" w:eastAsia="Arial" w:hAnsi="Times New Roman" w:cs="Times New Roman"/>
          <w:lang w:eastAsia="ar-SA"/>
        </w:rPr>
        <w:t>№ 15 «Об    утверждении   муниципальной Программы                «Комплексное    развитие     систем    коммунальной      инфраструктуры          Солонецкого сельского поселения Вробьевского муниципального района Воро</w:t>
      </w:r>
      <w:r w:rsidR="00E679C9">
        <w:rPr>
          <w:rFonts w:ascii="Times New Roman" w:eastAsia="Arial" w:hAnsi="Times New Roman" w:cs="Times New Roman"/>
          <w:lang w:eastAsia="ar-SA"/>
        </w:rPr>
        <w:t>нежской области»</w:t>
      </w:r>
    </w:p>
    <w:p w:rsidR="0052241F" w:rsidRPr="007F3877" w:rsidRDefault="0052241F" w:rsidP="0052241F">
      <w:pPr>
        <w:spacing w:after="0" w:line="240" w:lineRule="auto"/>
        <w:ind w:firstLine="708"/>
        <w:jc w:val="both"/>
        <w:rPr>
          <w:rFonts w:ascii="Times New Roman" w:eastAsia="Times New Roman" w:hAnsi="Times New Roman" w:cs="Times New Roman"/>
          <w:lang w:eastAsia="ru-RU"/>
        </w:rPr>
      </w:pPr>
      <w:proofErr w:type="gramStart"/>
      <w:r w:rsidRPr="007F3877">
        <w:rPr>
          <w:rFonts w:ascii="Times New Roman" w:eastAsia="Times New Roman" w:hAnsi="Times New Roman" w:cs="Times New Roman"/>
          <w:lang w:eastAsia="ru-RU"/>
        </w:rPr>
        <w:t>В соответствии с Федеральным законом от 06.10.2003г. № 131-ФЗ «Об общих принципах организации местного самоуправления в Российской Федерации», приказом Министерства регионального развития РФ от 06.05.2011 № 204 «О разработке программ комплексного развития систем коммунальной инфраструктуры муниципальных образований», постановлением правительства РФ от 14.06.2013 г. № 502 «Об утверждении требований к программам комплексного развития систем коммунальной инфраструктуры поселений, городских округов», и в целях улучшения</w:t>
      </w:r>
      <w:proofErr w:type="gramEnd"/>
      <w:r w:rsidRPr="007F3877">
        <w:rPr>
          <w:rFonts w:ascii="Times New Roman" w:eastAsia="Times New Roman" w:hAnsi="Times New Roman" w:cs="Times New Roman"/>
          <w:lang w:eastAsia="ru-RU"/>
        </w:rPr>
        <w:t xml:space="preserve"> обеспечения Солонецкого сельского поселения услугами водоснабжения, организации вывоза бытовых отходов, уличного освещения администрация Солонецкого сельского поселения </w:t>
      </w:r>
      <w:proofErr w:type="gramStart"/>
      <w:r w:rsidRPr="007F3877">
        <w:rPr>
          <w:rFonts w:ascii="Times New Roman" w:eastAsia="Times New Roman" w:hAnsi="Times New Roman" w:cs="Times New Roman"/>
          <w:b/>
          <w:lang w:eastAsia="ru-RU"/>
        </w:rPr>
        <w:t>п</w:t>
      </w:r>
      <w:proofErr w:type="gramEnd"/>
      <w:r w:rsidRPr="007F3877">
        <w:rPr>
          <w:rFonts w:ascii="Times New Roman" w:eastAsia="Times New Roman" w:hAnsi="Times New Roman" w:cs="Times New Roman"/>
          <w:b/>
          <w:lang w:eastAsia="ru-RU"/>
        </w:rPr>
        <w:t xml:space="preserve"> о с т а н о в л я е т:</w:t>
      </w:r>
    </w:p>
    <w:p w:rsidR="0052241F" w:rsidRPr="007F3877" w:rsidRDefault="0052241F" w:rsidP="0052241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         1. Внести изменения в постановление администрации Солонецкого сельского поселения Вробьевского муниципального района от 03.02.2023 г. №15 «Об   утверждении   муниципальной Программы «Комплексное    развитие     систем    коммунальной      инфраструктуры          Солонецкого сельского поселения Вробьвского муниципального района Воронежской области» (далее Программа).</w:t>
      </w:r>
    </w:p>
    <w:p w:rsidR="0052241F" w:rsidRPr="007F3877" w:rsidRDefault="0052241F" w:rsidP="0052241F">
      <w:pPr>
        <w:spacing w:after="0" w:line="240" w:lineRule="auto"/>
        <w:ind w:firstLine="709"/>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1.1. Приложение №1 к муниципальной программе «Комплексное развитие систем коммунальной инфраструктуры Солонецкого сельского поселения Вробьевского муниципального района Воронежской области изложить в новой редакции согласно приложению №1 к настоящему постановлению.</w:t>
      </w:r>
    </w:p>
    <w:p w:rsidR="0052241F" w:rsidRPr="007F3877" w:rsidRDefault="0052241F" w:rsidP="0052241F">
      <w:pPr>
        <w:spacing w:after="0" w:line="240" w:lineRule="auto"/>
        <w:ind w:firstLine="709"/>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2. Опубликовать настоящее постановление в муниципальном печатном издании «Вестник Солонецкого сельского поселения» и разместить на официальном сайте в сети Интернет.</w:t>
      </w:r>
    </w:p>
    <w:p w:rsidR="0052241F" w:rsidRPr="007F3877" w:rsidRDefault="0052241F" w:rsidP="0052241F">
      <w:pPr>
        <w:spacing w:after="0" w:line="240" w:lineRule="auto"/>
        <w:ind w:firstLine="709"/>
        <w:jc w:val="both"/>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3. </w:t>
      </w:r>
      <w:proofErr w:type="gramStart"/>
      <w:r w:rsidRPr="007F3877">
        <w:rPr>
          <w:rFonts w:ascii="Times New Roman" w:eastAsia="Times New Roman" w:hAnsi="Times New Roman" w:cs="Times New Roman"/>
          <w:lang w:eastAsia="ru-RU"/>
        </w:rPr>
        <w:t>Контроль за</w:t>
      </w:r>
      <w:proofErr w:type="gramEnd"/>
      <w:r w:rsidRPr="007F3877">
        <w:rPr>
          <w:rFonts w:ascii="Times New Roman" w:eastAsia="Times New Roman" w:hAnsi="Times New Roman" w:cs="Times New Roman"/>
          <w:lang w:eastAsia="ru-RU"/>
        </w:rPr>
        <w:t xml:space="preserve"> исполнением постановления оставляю за собой.</w:t>
      </w:r>
      <w:r w:rsidRPr="007F3877">
        <w:rPr>
          <w:rFonts w:ascii="Verdana" w:eastAsia="Times New Roman" w:hAnsi="Verdana" w:cs="Times New Roman"/>
          <w:lang w:eastAsia="ru-RU"/>
        </w:rPr>
        <w:t xml:space="preserve"> </w:t>
      </w:r>
    </w:p>
    <w:p w:rsidR="0052241F" w:rsidRPr="007F3877" w:rsidRDefault="0052241F" w:rsidP="0052241F">
      <w:pPr>
        <w:widowControl w:val="0"/>
        <w:autoSpaceDE w:val="0"/>
        <w:autoSpaceDN w:val="0"/>
        <w:adjustRightInd w:val="0"/>
        <w:spacing w:after="0" w:line="240" w:lineRule="auto"/>
        <w:rPr>
          <w:rFonts w:ascii="Times New Roman" w:eastAsia="Times New Roman" w:hAnsi="Times New Roman" w:cs="Times New Roman"/>
          <w:lang w:eastAsia="ru-RU"/>
        </w:rPr>
      </w:pPr>
    </w:p>
    <w:p w:rsidR="0052241F" w:rsidRPr="007F3877" w:rsidRDefault="0052241F" w:rsidP="0052241F">
      <w:pPr>
        <w:widowControl w:val="0"/>
        <w:autoSpaceDE w:val="0"/>
        <w:autoSpaceDN w:val="0"/>
        <w:adjustRightInd w:val="0"/>
        <w:spacing w:after="0" w:line="240" w:lineRule="auto"/>
        <w:rPr>
          <w:rFonts w:ascii="Times New Roman" w:eastAsia="Times New Roman" w:hAnsi="Times New Roman" w:cs="Times New Roman"/>
          <w:lang w:eastAsia="ru-RU"/>
        </w:rPr>
      </w:pPr>
    </w:p>
    <w:p w:rsidR="0052241F" w:rsidRPr="007F3877" w:rsidRDefault="0052241F" w:rsidP="0052241F">
      <w:pPr>
        <w:widowControl w:val="0"/>
        <w:autoSpaceDE w:val="0"/>
        <w:autoSpaceDN w:val="0"/>
        <w:adjustRightInd w:val="0"/>
        <w:spacing w:after="0" w:line="240" w:lineRule="auto"/>
        <w:rPr>
          <w:rFonts w:ascii="Times New Roman" w:eastAsia="Times New Roman" w:hAnsi="Times New Roman" w:cs="Times New Roman"/>
          <w:lang w:eastAsia="ru-RU"/>
        </w:rPr>
      </w:pPr>
      <w:r w:rsidRPr="007F3877">
        <w:rPr>
          <w:rFonts w:ascii="Times New Roman" w:eastAsia="Times New Roman" w:hAnsi="Times New Roman" w:cs="Times New Roman"/>
          <w:lang w:eastAsia="ru-RU"/>
        </w:rPr>
        <w:t xml:space="preserve">Глава Солонецкого </w:t>
      </w:r>
    </w:p>
    <w:p w:rsidR="0052241F" w:rsidRPr="007F3877" w:rsidRDefault="0052241F" w:rsidP="0052241F">
      <w:pPr>
        <w:widowControl w:val="0"/>
        <w:autoSpaceDE w:val="0"/>
        <w:autoSpaceDN w:val="0"/>
        <w:adjustRightInd w:val="0"/>
        <w:spacing w:after="0" w:line="240" w:lineRule="auto"/>
        <w:rPr>
          <w:rFonts w:ascii="Times New Roman" w:eastAsia="Times New Roman" w:hAnsi="Times New Roman" w:cs="Times New Roman"/>
          <w:lang w:eastAsia="ru-RU"/>
        </w:rPr>
        <w:sectPr w:rsidR="0052241F" w:rsidRPr="007F3877" w:rsidSect="0052241F">
          <w:pgSz w:w="11907" w:h="16840" w:code="9"/>
          <w:pgMar w:top="1134" w:right="567" w:bottom="1701" w:left="1985" w:header="720" w:footer="720" w:gutter="0"/>
          <w:cols w:space="720"/>
        </w:sectPr>
      </w:pPr>
      <w:r w:rsidRPr="007F3877">
        <w:rPr>
          <w:rFonts w:ascii="Times New Roman" w:eastAsia="Times New Roman" w:hAnsi="Times New Roman" w:cs="Times New Roman"/>
          <w:lang w:eastAsia="ru-RU"/>
        </w:rPr>
        <w:t>сельского поселения</w:t>
      </w:r>
      <w:r w:rsidRPr="007F3877">
        <w:rPr>
          <w:rFonts w:ascii="Times New Roman" w:eastAsia="Times New Roman" w:hAnsi="Times New Roman" w:cs="Times New Roman"/>
          <w:lang w:eastAsia="ru-RU"/>
        </w:rPr>
        <w:tab/>
      </w:r>
      <w:r w:rsidRPr="007F3877">
        <w:rPr>
          <w:rFonts w:ascii="Times New Roman" w:eastAsia="Times New Roman" w:hAnsi="Times New Roman" w:cs="Times New Roman"/>
          <w:lang w:eastAsia="ru-RU"/>
        </w:rPr>
        <w:tab/>
      </w:r>
      <w:r w:rsidRPr="007F3877">
        <w:rPr>
          <w:rFonts w:ascii="Times New Roman" w:eastAsia="Times New Roman" w:hAnsi="Times New Roman" w:cs="Times New Roman"/>
          <w:lang w:eastAsia="ru-RU"/>
        </w:rPr>
        <w:tab/>
      </w:r>
      <w:r w:rsidRPr="007F3877">
        <w:rPr>
          <w:rFonts w:ascii="Times New Roman" w:eastAsia="Times New Roman" w:hAnsi="Times New Roman" w:cs="Times New Roman"/>
          <w:lang w:eastAsia="ru-RU"/>
        </w:rPr>
        <w:tab/>
        <w:t xml:space="preserve">        Г.В.Саломатина</w:t>
      </w:r>
    </w:p>
    <w:p w:rsidR="0052241F" w:rsidRPr="00CA446F" w:rsidRDefault="0052241F" w:rsidP="0052241F">
      <w:pPr>
        <w:autoSpaceDE w:val="0"/>
        <w:autoSpaceDN w:val="0"/>
        <w:adjustRightInd w:val="0"/>
        <w:spacing w:after="0" w:line="240" w:lineRule="auto"/>
        <w:jc w:val="right"/>
        <w:rPr>
          <w:rFonts w:ascii="Times New Roman" w:eastAsia="Times New Roman" w:hAnsi="Times New Roman" w:cs="Times New Roman"/>
          <w:sz w:val="16"/>
          <w:szCs w:val="20"/>
          <w:lang w:eastAsia="ru-RU"/>
        </w:rPr>
      </w:pPr>
      <w:r w:rsidRPr="00CA446F">
        <w:rPr>
          <w:rFonts w:ascii="Times New Roman" w:eastAsia="Times New Roman" w:hAnsi="Times New Roman" w:cs="Times New Roman"/>
          <w:sz w:val="16"/>
          <w:szCs w:val="20"/>
          <w:lang w:eastAsia="ru-RU"/>
        </w:rPr>
        <w:lastRenderedPageBreak/>
        <w:t>Приложение № 1</w:t>
      </w:r>
    </w:p>
    <w:p w:rsidR="0052241F" w:rsidRPr="00CA446F" w:rsidRDefault="0052241F" w:rsidP="0052241F">
      <w:pPr>
        <w:autoSpaceDE w:val="0"/>
        <w:autoSpaceDN w:val="0"/>
        <w:adjustRightInd w:val="0"/>
        <w:spacing w:after="0" w:line="240" w:lineRule="auto"/>
        <w:ind w:left="5954"/>
        <w:jc w:val="right"/>
        <w:rPr>
          <w:rFonts w:ascii="Times New Roman" w:eastAsia="Times New Roman" w:hAnsi="Times New Roman" w:cs="Times New Roman"/>
          <w:sz w:val="16"/>
          <w:szCs w:val="20"/>
          <w:lang w:eastAsia="ru-RU"/>
        </w:rPr>
      </w:pPr>
      <w:r w:rsidRPr="00CA446F">
        <w:rPr>
          <w:rFonts w:ascii="Times New Roman" w:eastAsia="Times New Roman" w:hAnsi="Times New Roman" w:cs="Times New Roman"/>
          <w:sz w:val="16"/>
          <w:szCs w:val="20"/>
          <w:lang w:eastAsia="ru-RU"/>
        </w:rPr>
        <w:t xml:space="preserve">к постановлению администрации </w:t>
      </w:r>
    </w:p>
    <w:p w:rsidR="0052241F" w:rsidRPr="00CA446F" w:rsidRDefault="0052241F" w:rsidP="0052241F">
      <w:pPr>
        <w:autoSpaceDE w:val="0"/>
        <w:autoSpaceDN w:val="0"/>
        <w:adjustRightInd w:val="0"/>
        <w:spacing w:after="0" w:line="240" w:lineRule="auto"/>
        <w:ind w:left="5954"/>
        <w:jc w:val="right"/>
        <w:rPr>
          <w:rFonts w:ascii="Times New Roman" w:eastAsia="Times New Roman" w:hAnsi="Times New Roman" w:cs="Times New Roman"/>
          <w:sz w:val="16"/>
          <w:szCs w:val="20"/>
          <w:lang w:eastAsia="ru-RU"/>
        </w:rPr>
      </w:pPr>
      <w:r w:rsidRPr="00CA446F">
        <w:rPr>
          <w:rFonts w:ascii="Times New Roman" w:eastAsia="Times New Roman" w:hAnsi="Times New Roman" w:cs="Times New Roman"/>
          <w:sz w:val="16"/>
          <w:szCs w:val="20"/>
          <w:lang w:eastAsia="ru-RU"/>
        </w:rPr>
        <w:t xml:space="preserve">Солонецкого сельского поселения </w:t>
      </w:r>
    </w:p>
    <w:p w:rsidR="0052241F" w:rsidRPr="00CA446F" w:rsidRDefault="0052241F" w:rsidP="0052241F">
      <w:pPr>
        <w:autoSpaceDE w:val="0"/>
        <w:autoSpaceDN w:val="0"/>
        <w:adjustRightInd w:val="0"/>
        <w:spacing w:after="0" w:line="240" w:lineRule="auto"/>
        <w:ind w:left="5954"/>
        <w:jc w:val="right"/>
        <w:rPr>
          <w:rFonts w:ascii="Times New Roman" w:eastAsia="Times New Roman" w:hAnsi="Times New Roman" w:cs="Times New Roman"/>
          <w:sz w:val="16"/>
          <w:szCs w:val="20"/>
          <w:lang w:eastAsia="ru-RU"/>
        </w:rPr>
      </w:pPr>
      <w:r w:rsidRPr="00CA446F">
        <w:rPr>
          <w:rFonts w:ascii="Times New Roman" w:eastAsia="Times New Roman" w:hAnsi="Times New Roman" w:cs="Times New Roman"/>
          <w:sz w:val="16"/>
          <w:szCs w:val="20"/>
          <w:lang w:eastAsia="ru-RU"/>
        </w:rPr>
        <w:t>от 28.12.2024 г. № 136</w:t>
      </w:r>
    </w:p>
    <w:p w:rsidR="0052241F" w:rsidRPr="00CA446F" w:rsidRDefault="0052241F" w:rsidP="0052241F">
      <w:pPr>
        <w:autoSpaceDE w:val="0"/>
        <w:autoSpaceDN w:val="0"/>
        <w:adjustRightInd w:val="0"/>
        <w:spacing w:after="0" w:line="240" w:lineRule="auto"/>
        <w:ind w:firstLine="5954"/>
        <w:jc w:val="right"/>
        <w:rPr>
          <w:rFonts w:ascii="Times New Roman" w:eastAsia="Times New Roman" w:hAnsi="Times New Roman" w:cs="Times New Roman"/>
          <w:sz w:val="16"/>
          <w:szCs w:val="20"/>
          <w:lang w:eastAsia="ru-RU"/>
        </w:rPr>
      </w:pPr>
      <w:r w:rsidRPr="00CA446F">
        <w:rPr>
          <w:rFonts w:ascii="Times New Roman" w:eastAsia="Times New Roman" w:hAnsi="Times New Roman" w:cs="Times New Roman"/>
          <w:sz w:val="16"/>
          <w:szCs w:val="20"/>
          <w:lang w:eastAsia="ru-RU"/>
        </w:rPr>
        <w:t>Приложение № 1</w:t>
      </w:r>
    </w:p>
    <w:p w:rsidR="0052241F" w:rsidRPr="00CA446F" w:rsidRDefault="0052241F" w:rsidP="0052241F">
      <w:pPr>
        <w:autoSpaceDE w:val="0"/>
        <w:autoSpaceDN w:val="0"/>
        <w:adjustRightInd w:val="0"/>
        <w:spacing w:after="0" w:line="240" w:lineRule="auto"/>
        <w:ind w:left="5954"/>
        <w:jc w:val="right"/>
        <w:rPr>
          <w:rFonts w:ascii="Times New Roman" w:eastAsia="Times New Roman" w:hAnsi="Times New Roman" w:cs="Times New Roman"/>
          <w:sz w:val="16"/>
          <w:szCs w:val="20"/>
          <w:lang w:eastAsia="ru-RU"/>
        </w:rPr>
      </w:pPr>
      <w:r w:rsidRPr="00CA446F">
        <w:rPr>
          <w:rFonts w:ascii="Times New Roman" w:eastAsia="Times New Roman" w:hAnsi="Times New Roman" w:cs="Times New Roman"/>
          <w:sz w:val="16"/>
          <w:szCs w:val="20"/>
          <w:lang w:eastAsia="ru-RU"/>
        </w:rPr>
        <w:t xml:space="preserve">к постановлению администрации </w:t>
      </w:r>
    </w:p>
    <w:p w:rsidR="0052241F" w:rsidRPr="00CA446F" w:rsidRDefault="0052241F" w:rsidP="0052241F">
      <w:pPr>
        <w:autoSpaceDE w:val="0"/>
        <w:autoSpaceDN w:val="0"/>
        <w:adjustRightInd w:val="0"/>
        <w:spacing w:after="0" w:line="240" w:lineRule="auto"/>
        <w:ind w:left="5954"/>
        <w:jc w:val="right"/>
        <w:rPr>
          <w:rFonts w:ascii="Times New Roman" w:eastAsia="Times New Roman" w:hAnsi="Times New Roman" w:cs="Times New Roman"/>
          <w:sz w:val="16"/>
          <w:szCs w:val="20"/>
          <w:lang w:eastAsia="ru-RU"/>
        </w:rPr>
      </w:pPr>
      <w:r w:rsidRPr="00CA446F">
        <w:rPr>
          <w:rFonts w:ascii="Times New Roman" w:eastAsia="Times New Roman" w:hAnsi="Times New Roman" w:cs="Times New Roman"/>
          <w:sz w:val="16"/>
          <w:szCs w:val="20"/>
          <w:lang w:eastAsia="ru-RU"/>
        </w:rPr>
        <w:t xml:space="preserve">Солонецкого сельского поселения </w:t>
      </w:r>
    </w:p>
    <w:p w:rsidR="0052241F" w:rsidRPr="00CA446F" w:rsidRDefault="0052241F" w:rsidP="0052241F">
      <w:pPr>
        <w:autoSpaceDE w:val="0"/>
        <w:autoSpaceDN w:val="0"/>
        <w:adjustRightInd w:val="0"/>
        <w:spacing w:after="0" w:line="240" w:lineRule="auto"/>
        <w:ind w:left="5954"/>
        <w:jc w:val="right"/>
        <w:rPr>
          <w:rFonts w:ascii="Times New Roman" w:eastAsia="Times New Roman" w:hAnsi="Times New Roman" w:cs="Times New Roman"/>
          <w:sz w:val="12"/>
          <w:szCs w:val="16"/>
          <w:lang w:eastAsia="ru-RU"/>
        </w:rPr>
      </w:pPr>
      <w:r w:rsidRPr="00CA446F">
        <w:rPr>
          <w:rFonts w:ascii="Times New Roman" w:eastAsia="Times New Roman" w:hAnsi="Times New Roman" w:cs="Times New Roman"/>
          <w:sz w:val="12"/>
          <w:szCs w:val="16"/>
          <w:lang w:eastAsia="ru-RU"/>
        </w:rPr>
        <w:t>от 03.02.2023 г. № 15</w:t>
      </w:r>
    </w:p>
    <w:p w:rsidR="0052241F" w:rsidRPr="0052241F" w:rsidRDefault="0052241F" w:rsidP="0052241F">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16"/>
          <w:szCs w:val="16"/>
          <w:lang w:eastAsia="ru-RU"/>
        </w:rPr>
      </w:pPr>
      <w:r w:rsidRPr="0052241F">
        <w:rPr>
          <w:rFonts w:ascii="Times New Roman" w:eastAsia="Times New Roman" w:hAnsi="Times New Roman" w:cs="Times New Roman"/>
          <w:b/>
          <w:color w:val="000000" w:themeColor="text1"/>
          <w:sz w:val="16"/>
          <w:szCs w:val="16"/>
          <w:lang w:eastAsia="ru-RU"/>
        </w:rPr>
        <w:t>ПЕРЕЧЕНЬ МЕРОПРИЯТИЙ КОМПЛЕКСНОГО РАЗВИТИЯ СИСТЕМ КОММУНАЛЬНОЙ ИНФРАСТРУКТУРЫ СОЛОНЕЦКОГО СЕЛЬСКОГО ПОСЕЛЕНИЯ</w:t>
      </w:r>
    </w:p>
    <w:p w:rsidR="0052241F" w:rsidRPr="0052241F" w:rsidRDefault="0052241F" w:rsidP="0052241F">
      <w:pPr>
        <w:widowControl w:val="0"/>
        <w:autoSpaceDE w:val="0"/>
        <w:autoSpaceDN w:val="0"/>
        <w:adjustRightInd w:val="0"/>
        <w:spacing w:after="0" w:line="240" w:lineRule="auto"/>
        <w:ind w:right="-454" w:firstLine="709"/>
        <w:jc w:val="center"/>
        <w:rPr>
          <w:rFonts w:ascii="Times New Roman" w:eastAsia="Times New Roman" w:hAnsi="Times New Roman" w:cs="Times New Roman"/>
          <w:b/>
          <w:color w:val="000000" w:themeColor="text1"/>
          <w:sz w:val="16"/>
          <w:szCs w:val="16"/>
          <w:lang w:eastAsia="ru-RU"/>
        </w:rPr>
      </w:pPr>
      <w:r w:rsidRPr="0052241F">
        <w:rPr>
          <w:rFonts w:ascii="Times New Roman" w:eastAsia="Times New Roman" w:hAnsi="Times New Roman" w:cs="Times New Roman"/>
          <w:b/>
          <w:color w:val="000000" w:themeColor="text1"/>
          <w:sz w:val="16"/>
          <w:szCs w:val="16"/>
          <w:lang w:eastAsia="ru-RU"/>
        </w:rPr>
        <w:t xml:space="preserve"> ВРОБЬЁВСКОГО МУНИЦИПАЛЬНОГО РАЙОНА ВОРОНЕЖСКОЙ ОБЛАСТИ </w:t>
      </w:r>
    </w:p>
    <w:p w:rsidR="0052241F" w:rsidRPr="0052241F" w:rsidRDefault="0052241F" w:rsidP="0052241F">
      <w:pPr>
        <w:widowControl w:val="0"/>
        <w:autoSpaceDE w:val="0"/>
        <w:autoSpaceDN w:val="0"/>
        <w:adjustRightInd w:val="0"/>
        <w:spacing w:after="0" w:line="240" w:lineRule="auto"/>
        <w:ind w:firstLine="709"/>
        <w:jc w:val="right"/>
        <w:rPr>
          <w:rFonts w:ascii="Times New Roman" w:eastAsia="Times New Roman" w:hAnsi="Times New Roman" w:cs="Times New Roman"/>
          <w:color w:val="000000" w:themeColor="text1"/>
          <w:sz w:val="16"/>
          <w:szCs w:val="16"/>
          <w:lang w:eastAsia="ru-RU"/>
        </w:rPr>
      </w:pPr>
      <w:r w:rsidRPr="0052241F">
        <w:rPr>
          <w:rFonts w:ascii="Times New Roman" w:eastAsia="Times New Roman" w:hAnsi="Times New Roman" w:cs="Times New Roman"/>
          <w:color w:val="000000" w:themeColor="text1"/>
          <w:sz w:val="16"/>
          <w:szCs w:val="16"/>
          <w:lang w:eastAsia="ru-RU"/>
        </w:rPr>
        <w:t>(в тыс</w:t>
      </w:r>
      <w:proofErr w:type="gramStart"/>
      <w:r w:rsidRPr="0052241F">
        <w:rPr>
          <w:rFonts w:ascii="Times New Roman" w:eastAsia="Times New Roman" w:hAnsi="Times New Roman" w:cs="Times New Roman"/>
          <w:color w:val="000000" w:themeColor="text1"/>
          <w:sz w:val="16"/>
          <w:szCs w:val="16"/>
          <w:lang w:eastAsia="ru-RU"/>
        </w:rPr>
        <w:t>.р</w:t>
      </w:r>
      <w:proofErr w:type="gramEnd"/>
      <w:r w:rsidRPr="0052241F">
        <w:rPr>
          <w:rFonts w:ascii="Times New Roman" w:eastAsia="Times New Roman" w:hAnsi="Times New Roman" w:cs="Times New Roman"/>
          <w:color w:val="000000" w:themeColor="text1"/>
          <w:sz w:val="16"/>
          <w:szCs w:val="16"/>
          <w:lang w:eastAsia="ru-RU"/>
        </w:rPr>
        <w:t>уб.)</w:t>
      </w:r>
    </w:p>
    <w:tbl>
      <w:tblPr>
        <w:tblW w:w="15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7909"/>
        <w:gridCol w:w="811"/>
        <w:gridCol w:w="811"/>
        <w:gridCol w:w="494"/>
        <w:gridCol w:w="601"/>
        <w:gridCol w:w="601"/>
        <w:gridCol w:w="494"/>
        <w:gridCol w:w="534"/>
        <w:gridCol w:w="531"/>
        <w:gridCol w:w="494"/>
        <w:gridCol w:w="601"/>
        <w:gridCol w:w="601"/>
        <w:gridCol w:w="494"/>
      </w:tblGrid>
      <w:tr w:rsidR="00CA446F" w:rsidRPr="0052241F" w:rsidTr="00CA446F">
        <w:trPr>
          <w:trHeight w:val="450"/>
        </w:trPr>
        <w:tc>
          <w:tcPr>
            <w:tcW w:w="0" w:type="auto"/>
            <w:vMerge w:val="restart"/>
            <w:tcBorders>
              <w:top w:val="single" w:sz="4" w:space="0" w:color="auto"/>
              <w:left w:val="single" w:sz="4" w:space="0" w:color="auto"/>
              <w:bottom w:val="single" w:sz="4" w:space="0" w:color="auto"/>
              <w:right w:val="single" w:sz="4" w:space="0" w:color="auto"/>
            </w:tcBorders>
          </w:tcPr>
          <w:p w:rsidR="00CA446F" w:rsidRPr="0052241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2"/>
                <w:szCs w:val="16"/>
              </w:rPr>
            </w:pPr>
            <w:r w:rsidRPr="00CA446F">
              <w:rPr>
                <w:rFonts w:ascii="Times New Roman" w:eastAsia="Times New Roman" w:hAnsi="Times New Roman" w:cs="Times New Roman"/>
                <w:color w:val="000000" w:themeColor="text1"/>
                <w:sz w:val="12"/>
                <w:szCs w:val="16"/>
              </w:rPr>
              <w:t>Наименование мероприятий</w:t>
            </w:r>
          </w:p>
        </w:tc>
        <w:tc>
          <w:tcPr>
            <w:tcW w:w="0" w:type="auto"/>
            <w:gridSpan w:val="3"/>
            <w:tcBorders>
              <w:bottom w:val="nil"/>
            </w:tcBorders>
            <w:shd w:val="clear" w:color="auto" w:fill="auto"/>
          </w:tcPr>
          <w:p w:rsidR="00CA446F" w:rsidRPr="00CA446F" w:rsidRDefault="00CA446F" w:rsidP="0052241F">
            <w:pPr>
              <w:spacing w:after="0"/>
              <w:rPr>
                <w:rFonts w:ascii="Times New Roman" w:eastAsia="Times New Roman" w:hAnsi="Times New Roman" w:cs="Times New Roman"/>
                <w:sz w:val="12"/>
                <w:szCs w:val="16"/>
                <w:lang w:eastAsia="ru-RU"/>
              </w:rPr>
            </w:pPr>
          </w:p>
        </w:tc>
        <w:tc>
          <w:tcPr>
            <w:tcW w:w="0" w:type="auto"/>
            <w:gridSpan w:val="3"/>
            <w:tcBorders>
              <w:bottom w:val="nil"/>
            </w:tcBorders>
            <w:shd w:val="clear" w:color="auto" w:fill="auto"/>
          </w:tcPr>
          <w:p w:rsidR="00CA446F" w:rsidRPr="00CA446F" w:rsidRDefault="00CA446F" w:rsidP="0052241F">
            <w:pPr>
              <w:spacing w:after="0"/>
              <w:rPr>
                <w:rFonts w:ascii="Times New Roman" w:eastAsia="Times New Roman" w:hAnsi="Times New Roman" w:cs="Times New Roman"/>
                <w:sz w:val="12"/>
                <w:szCs w:val="16"/>
                <w:lang w:eastAsia="ru-RU"/>
              </w:rPr>
            </w:pPr>
          </w:p>
        </w:tc>
        <w:tc>
          <w:tcPr>
            <w:tcW w:w="0" w:type="auto"/>
            <w:gridSpan w:val="3"/>
            <w:tcBorders>
              <w:bottom w:val="nil"/>
            </w:tcBorders>
            <w:shd w:val="clear" w:color="auto" w:fill="auto"/>
          </w:tcPr>
          <w:p w:rsidR="00CA446F" w:rsidRPr="00CA446F" w:rsidRDefault="00CA446F" w:rsidP="0052241F">
            <w:pPr>
              <w:spacing w:after="0"/>
              <w:rPr>
                <w:rFonts w:ascii="Times New Roman" w:eastAsia="Times New Roman" w:hAnsi="Times New Roman" w:cs="Times New Roman"/>
                <w:sz w:val="12"/>
                <w:szCs w:val="16"/>
                <w:lang w:eastAsia="ru-RU"/>
              </w:rPr>
            </w:pPr>
          </w:p>
        </w:tc>
        <w:tc>
          <w:tcPr>
            <w:tcW w:w="0" w:type="auto"/>
            <w:gridSpan w:val="3"/>
            <w:tcBorders>
              <w:bottom w:val="nil"/>
            </w:tcBorders>
          </w:tcPr>
          <w:p w:rsidR="00CA446F" w:rsidRPr="00CA446F" w:rsidRDefault="00CA446F" w:rsidP="0052241F">
            <w:pPr>
              <w:spacing w:after="0"/>
              <w:jc w:val="center"/>
              <w:rPr>
                <w:rFonts w:ascii="Times New Roman" w:eastAsia="Times New Roman" w:hAnsi="Times New Roman" w:cs="Times New Roman"/>
                <w:sz w:val="12"/>
                <w:szCs w:val="16"/>
                <w:lang w:eastAsia="ru-RU"/>
              </w:rPr>
            </w:pPr>
          </w:p>
        </w:tc>
      </w:tr>
      <w:tr w:rsidR="00CA446F" w:rsidRPr="0052241F" w:rsidTr="00CA446F">
        <w:trPr>
          <w:trHeight w:val="5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446F" w:rsidRPr="0052241F" w:rsidRDefault="00CA446F" w:rsidP="0052241F">
            <w:pPr>
              <w:spacing w:after="0" w:line="240" w:lineRule="auto"/>
              <w:rPr>
                <w:rFonts w:ascii="Times New Roman" w:eastAsia="Times New Roman" w:hAnsi="Times New Roman"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446F" w:rsidRPr="00CA446F" w:rsidRDefault="00CA446F" w:rsidP="0052241F">
            <w:pPr>
              <w:spacing w:after="0" w:line="240" w:lineRule="auto"/>
              <w:rPr>
                <w:rFonts w:ascii="Times New Roman" w:eastAsia="Times New Roman" w:hAnsi="Times New Roman" w:cs="Times New Roman"/>
                <w:color w:val="000000" w:themeColor="text1"/>
                <w:sz w:val="12"/>
                <w:szCs w:val="16"/>
              </w:rPr>
            </w:pPr>
          </w:p>
        </w:tc>
        <w:tc>
          <w:tcPr>
            <w:tcW w:w="0" w:type="auto"/>
            <w:gridSpan w:val="3"/>
            <w:tcBorders>
              <w:top w:val="nil"/>
              <w:left w:val="single" w:sz="4" w:space="0" w:color="auto"/>
              <w:bottom w:val="single" w:sz="4" w:space="0" w:color="auto"/>
              <w:right w:val="single" w:sz="4" w:space="0" w:color="auto"/>
            </w:tcBorders>
            <w:vAlign w:val="center"/>
            <w:hideMark/>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2"/>
                <w:szCs w:val="16"/>
              </w:rPr>
            </w:pPr>
          </w:p>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2"/>
                <w:szCs w:val="16"/>
              </w:rPr>
            </w:pPr>
            <w:r w:rsidRPr="00CA446F">
              <w:rPr>
                <w:rFonts w:ascii="Times New Roman" w:eastAsia="Times New Roman" w:hAnsi="Times New Roman" w:cs="Times New Roman"/>
                <w:color w:val="000000" w:themeColor="text1"/>
                <w:sz w:val="12"/>
                <w:szCs w:val="16"/>
              </w:rPr>
              <w:t>2024</w:t>
            </w:r>
          </w:p>
        </w:tc>
        <w:tc>
          <w:tcPr>
            <w:tcW w:w="0" w:type="auto"/>
            <w:gridSpan w:val="3"/>
            <w:tcBorders>
              <w:top w:val="nil"/>
              <w:left w:val="single" w:sz="4" w:space="0" w:color="auto"/>
              <w:bottom w:val="single" w:sz="4" w:space="0" w:color="auto"/>
              <w:right w:val="single" w:sz="4" w:space="0" w:color="auto"/>
            </w:tcBorders>
            <w:vAlign w:val="center"/>
            <w:hideMark/>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2"/>
                <w:szCs w:val="16"/>
              </w:rPr>
            </w:pPr>
          </w:p>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2"/>
                <w:szCs w:val="16"/>
              </w:rPr>
            </w:pPr>
            <w:r w:rsidRPr="00CA446F">
              <w:rPr>
                <w:rFonts w:ascii="Times New Roman" w:eastAsia="Times New Roman" w:hAnsi="Times New Roman" w:cs="Times New Roman"/>
                <w:color w:val="000000" w:themeColor="text1"/>
                <w:sz w:val="12"/>
                <w:szCs w:val="16"/>
              </w:rPr>
              <w:t>2025</w:t>
            </w:r>
          </w:p>
        </w:tc>
        <w:tc>
          <w:tcPr>
            <w:tcW w:w="0" w:type="auto"/>
            <w:gridSpan w:val="3"/>
            <w:tcBorders>
              <w:top w:val="nil"/>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2"/>
                <w:szCs w:val="16"/>
              </w:rPr>
            </w:pPr>
          </w:p>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2"/>
                <w:szCs w:val="16"/>
              </w:rPr>
            </w:pPr>
            <w:r w:rsidRPr="00CA446F">
              <w:rPr>
                <w:rFonts w:ascii="Times New Roman" w:eastAsia="Times New Roman" w:hAnsi="Times New Roman" w:cs="Times New Roman"/>
                <w:color w:val="000000" w:themeColor="text1"/>
                <w:sz w:val="12"/>
                <w:szCs w:val="16"/>
              </w:rPr>
              <w:t>2026</w:t>
            </w:r>
          </w:p>
        </w:tc>
        <w:tc>
          <w:tcPr>
            <w:tcW w:w="0" w:type="auto"/>
            <w:gridSpan w:val="3"/>
            <w:tcBorders>
              <w:top w:val="nil"/>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2"/>
                <w:szCs w:val="16"/>
              </w:rPr>
            </w:pPr>
          </w:p>
          <w:p w:rsidR="00CA446F" w:rsidRPr="00CA446F" w:rsidRDefault="00CA446F" w:rsidP="0052241F">
            <w:pPr>
              <w:spacing w:after="0"/>
              <w:jc w:val="center"/>
              <w:rPr>
                <w:rFonts w:ascii="Times New Roman" w:eastAsia="Times New Roman" w:hAnsi="Times New Roman" w:cs="Times New Roman"/>
                <w:sz w:val="12"/>
                <w:szCs w:val="16"/>
                <w:lang w:eastAsia="ru-RU"/>
              </w:rPr>
            </w:pPr>
            <w:r w:rsidRPr="00CA446F">
              <w:rPr>
                <w:rFonts w:ascii="Times New Roman" w:eastAsia="Times New Roman" w:hAnsi="Times New Roman" w:cs="Times New Roman"/>
                <w:sz w:val="12"/>
                <w:szCs w:val="16"/>
                <w:lang w:eastAsia="ru-RU"/>
              </w:rPr>
              <w:t>2027</w:t>
            </w:r>
          </w:p>
          <w:p w:rsidR="00CA446F" w:rsidRPr="00CA446F" w:rsidRDefault="00CA446F" w:rsidP="0052241F">
            <w:pPr>
              <w:widowControl w:val="0"/>
              <w:autoSpaceDE w:val="0"/>
              <w:autoSpaceDN w:val="0"/>
              <w:adjustRightInd w:val="0"/>
              <w:spacing w:after="0" w:line="240" w:lineRule="auto"/>
              <w:jc w:val="center"/>
              <w:rPr>
                <w:rFonts w:ascii="Times New Roman" w:eastAsia="Times New Roman" w:hAnsi="Times New Roman" w:cs="Times New Roman"/>
                <w:sz w:val="12"/>
                <w:szCs w:val="16"/>
              </w:rPr>
            </w:pPr>
          </w:p>
        </w:tc>
      </w:tr>
      <w:tr w:rsidR="00CA446F" w:rsidRPr="00CA446F" w:rsidTr="00CA446F">
        <w:trPr>
          <w:trHeight w:val="347"/>
        </w:trPr>
        <w:tc>
          <w:tcPr>
            <w:tcW w:w="0" w:type="auto"/>
            <w:tcBorders>
              <w:top w:val="single" w:sz="4" w:space="0" w:color="auto"/>
              <w:left w:val="single" w:sz="4" w:space="0" w:color="auto"/>
              <w:bottom w:val="single" w:sz="4" w:space="0" w:color="auto"/>
              <w:right w:val="single" w:sz="4" w:space="0" w:color="auto"/>
            </w:tcBorders>
            <w:hideMark/>
          </w:tcPr>
          <w:p w:rsidR="00CA446F" w:rsidRPr="0052241F" w:rsidRDefault="00CA446F" w:rsidP="0052241F">
            <w:pPr>
              <w:widowControl w:val="0"/>
              <w:autoSpaceDE w:val="0"/>
              <w:autoSpaceDN w:val="0"/>
              <w:adjustRightInd w:val="0"/>
              <w:spacing w:after="0"/>
              <w:jc w:val="both"/>
              <w:rPr>
                <w:rFonts w:ascii="Times New Roman" w:eastAsia="Times New Roman" w:hAnsi="Times New Roman" w:cs="Times New Roman"/>
                <w:color w:val="000000" w:themeColor="text1"/>
                <w:sz w:val="16"/>
                <w:szCs w:val="16"/>
              </w:rPr>
            </w:pPr>
            <w:r w:rsidRPr="0052241F">
              <w:rPr>
                <w:rFonts w:ascii="Times New Roman" w:eastAsia="Times New Roman" w:hAnsi="Times New Roman" w:cs="Times New Roman"/>
                <w:color w:val="000000" w:themeColor="text1"/>
                <w:sz w:val="16"/>
                <w:szCs w:val="16"/>
              </w:rPr>
              <w:t>1</w:t>
            </w: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both"/>
              <w:rPr>
                <w:rFonts w:ascii="Times New Roman" w:eastAsia="Times New Roman" w:hAnsi="Times New Roman" w:cs="Times New Roman"/>
                <w:color w:val="000000" w:themeColor="text1"/>
                <w:sz w:val="14"/>
                <w:szCs w:val="16"/>
              </w:rPr>
            </w:pPr>
            <w:r w:rsidRPr="00CA446F">
              <w:rPr>
                <w:rFonts w:ascii="Times New Roman" w:eastAsia="Times New Roman" w:hAnsi="Times New Roman" w:cs="Times New Roman"/>
                <w:color w:val="000000" w:themeColor="text1"/>
                <w:sz w:val="14"/>
                <w:szCs w:val="16"/>
              </w:rPr>
              <w:t xml:space="preserve"> Водоснабжение:</w:t>
            </w: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r w:rsidRPr="00CA446F">
              <w:rPr>
                <w:rFonts w:ascii="Times New Roman" w:eastAsia="Times New Roman" w:hAnsi="Times New Roman" w:cs="Times New Roman"/>
                <w:color w:val="000000" w:themeColor="text1"/>
                <w:sz w:val="14"/>
                <w:szCs w:val="16"/>
              </w:rPr>
              <w:t>всего</w:t>
            </w: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r w:rsidRPr="00CA446F">
              <w:rPr>
                <w:rFonts w:ascii="Times New Roman" w:eastAsia="Times New Roman" w:hAnsi="Times New Roman" w:cs="Times New Roman"/>
                <w:color w:val="000000" w:themeColor="text1"/>
                <w:sz w:val="14"/>
                <w:szCs w:val="16"/>
              </w:rPr>
              <w:t>Соб.</w:t>
            </w: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r w:rsidRPr="00CA446F">
              <w:rPr>
                <w:rFonts w:ascii="Times New Roman" w:eastAsia="Times New Roman" w:hAnsi="Times New Roman" w:cs="Times New Roman"/>
                <w:color w:val="000000" w:themeColor="text1"/>
                <w:sz w:val="14"/>
                <w:szCs w:val="16"/>
              </w:rPr>
              <w:t>Обл.</w:t>
            </w: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r w:rsidRPr="00CA446F">
              <w:rPr>
                <w:rFonts w:ascii="Times New Roman" w:eastAsia="Times New Roman" w:hAnsi="Times New Roman" w:cs="Times New Roman"/>
                <w:color w:val="000000" w:themeColor="text1"/>
                <w:sz w:val="14"/>
                <w:szCs w:val="16"/>
              </w:rPr>
              <w:t>Всего</w:t>
            </w: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r w:rsidRPr="00CA446F">
              <w:rPr>
                <w:rFonts w:ascii="Times New Roman" w:eastAsia="Times New Roman" w:hAnsi="Times New Roman" w:cs="Times New Roman"/>
                <w:color w:val="000000" w:themeColor="text1"/>
                <w:sz w:val="14"/>
                <w:szCs w:val="16"/>
              </w:rPr>
              <w:t>Соб.</w:t>
            </w: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r w:rsidRPr="00CA446F">
              <w:rPr>
                <w:rFonts w:ascii="Times New Roman" w:eastAsia="Times New Roman" w:hAnsi="Times New Roman" w:cs="Times New Roman"/>
                <w:color w:val="000000" w:themeColor="text1"/>
                <w:sz w:val="14"/>
                <w:szCs w:val="16"/>
              </w:rPr>
              <w:t>Обл.</w:t>
            </w: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r w:rsidRPr="00CA446F">
              <w:rPr>
                <w:rFonts w:ascii="Times New Roman" w:eastAsia="Times New Roman" w:hAnsi="Times New Roman" w:cs="Times New Roman"/>
                <w:color w:val="000000" w:themeColor="text1"/>
                <w:sz w:val="14"/>
                <w:szCs w:val="16"/>
              </w:rPr>
              <w:t>всего</w:t>
            </w: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r w:rsidRPr="00CA446F">
              <w:rPr>
                <w:rFonts w:ascii="Times New Roman" w:eastAsia="Times New Roman" w:hAnsi="Times New Roman" w:cs="Times New Roman"/>
                <w:color w:val="000000" w:themeColor="text1"/>
                <w:sz w:val="14"/>
                <w:szCs w:val="16"/>
              </w:rPr>
              <w:t>Соб.</w:t>
            </w: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r w:rsidRPr="00CA446F">
              <w:rPr>
                <w:rFonts w:ascii="Times New Roman" w:eastAsia="Times New Roman" w:hAnsi="Times New Roman" w:cs="Times New Roman"/>
                <w:color w:val="000000" w:themeColor="text1"/>
                <w:sz w:val="14"/>
                <w:szCs w:val="16"/>
              </w:rPr>
              <w:t>Обл.</w:t>
            </w: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r w:rsidRPr="00CA446F">
              <w:rPr>
                <w:rFonts w:ascii="Times New Roman" w:eastAsia="Times New Roman" w:hAnsi="Times New Roman" w:cs="Times New Roman"/>
                <w:color w:val="000000" w:themeColor="text1"/>
                <w:sz w:val="14"/>
                <w:szCs w:val="16"/>
              </w:rPr>
              <w:t>всего</w:t>
            </w: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r w:rsidRPr="00CA446F">
              <w:rPr>
                <w:rFonts w:ascii="Times New Roman" w:eastAsia="Times New Roman" w:hAnsi="Times New Roman" w:cs="Times New Roman"/>
                <w:color w:val="000000" w:themeColor="text1"/>
                <w:sz w:val="14"/>
                <w:szCs w:val="16"/>
              </w:rPr>
              <w:t>Соб.</w:t>
            </w: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r w:rsidRPr="00CA446F">
              <w:rPr>
                <w:rFonts w:ascii="Times New Roman" w:eastAsia="Times New Roman" w:hAnsi="Times New Roman" w:cs="Times New Roman"/>
                <w:color w:val="000000" w:themeColor="text1"/>
                <w:sz w:val="14"/>
                <w:szCs w:val="16"/>
              </w:rPr>
              <w:t>Обл.</w:t>
            </w:r>
          </w:p>
        </w:tc>
      </w:tr>
      <w:tr w:rsidR="00CA446F" w:rsidRPr="00CA446F" w:rsidTr="00CA446F">
        <w:trPr>
          <w:trHeight w:val="358"/>
        </w:trPr>
        <w:tc>
          <w:tcPr>
            <w:tcW w:w="0" w:type="auto"/>
            <w:tcBorders>
              <w:top w:val="single" w:sz="4" w:space="0" w:color="auto"/>
              <w:left w:val="single" w:sz="4" w:space="0" w:color="auto"/>
              <w:bottom w:val="single" w:sz="4" w:space="0" w:color="auto"/>
              <w:right w:val="single" w:sz="4" w:space="0" w:color="auto"/>
            </w:tcBorders>
            <w:hideMark/>
          </w:tcPr>
          <w:p w:rsidR="00CA446F" w:rsidRPr="0052241F" w:rsidRDefault="00CA446F" w:rsidP="0052241F">
            <w:pPr>
              <w:widowControl w:val="0"/>
              <w:autoSpaceDE w:val="0"/>
              <w:autoSpaceDN w:val="0"/>
              <w:adjustRightInd w:val="0"/>
              <w:spacing w:after="0"/>
              <w:jc w:val="both"/>
              <w:rPr>
                <w:rFonts w:ascii="Times New Roman" w:eastAsia="Times New Roman" w:hAnsi="Times New Roman" w:cs="Times New Roman"/>
                <w:color w:val="000000" w:themeColor="text1"/>
                <w:sz w:val="16"/>
                <w:szCs w:val="16"/>
              </w:rPr>
            </w:pPr>
            <w:r w:rsidRPr="0052241F">
              <w:rPr>
                <w:rFonts w:ascii="Times New Roman" w:eastAsia="Times New Roman" w:hAnsi="Times New Roman" w:cs="Times New Roman"/>
                <w:color w:val="000000" w:themeColor="text1"/>
                <w:sz w:val="16"/>
                <w:szCs w:val="16"/>
              </w:rPr>
              <w:t>1.1</w:t>
            </w: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both"/>
              <w:rPr>
                <w:rFonts w:ascii="Times New Roman" w:eastAsia="Times New Roman" w:hAnsi="Times New Roman" w:cs="Times New Roman"/>
                <w:color w:val="000000" w:themeColor="text1"/>
                <w:sz w:val="14"/>
                <w:szCs w:val="16"/>
              </w:rPr>
            </w:pPr>
            <w:r w:rsidRPr="00CA446F">
              <w:rPr>
                <w:rFonts w:ascii="Times New Roman" w:eastAsia="Times New Roman" w:hAnsi="Times New Roman" w:cs="Times New Roman"/>
                <w:color w:val="000000" w:themeColor="text1"/>
                <w:sz w:val="14"/>
                <w:szCs w:val="16"/>
              </w:rPr>
              <w:t>Строительство системы водоснабжения с устройством водозабора в с Солонцы-11.5 км</w:t>
            </w:r>
            <w:proofErr w:type="gramStart"/>
            <w:r w:rsidRPr="00CA446F">
              <w:rPr>
                <w:rFonts w:ascii="Times New Roman" w:eastAsia="Times New Roman" w:hAnsi="Times New Roman" w:cs="Times New Roman"/>
                <w:color w:val="000000" w:themeColor="text1"/>
                <w:sz w:val="14"/>
                <w:szCs w:val="16"/>
              </w:rPr>
              <w:t xml:space="preserve">., </w:t>
            </w:r>
            <w:proofErr w:type="gramEnd"/>
            <w:r w:rsidRPr="00CA446F">
              <w:rPr>
                <w:rFonts w:ascii="Times New Roman" w:eastAsia="Times New Roman" w:hAnsi="Times New Roman" w:cs="Times New Roman"/>
                <w:color w:val="000000" w:themeColor="text1"/>
                <w:sz w:val="14"/>
                <w:szCs w:val="16"/>
              </w:rPr>
              <w:t>пос. Первомайский - 9км., с. Квашино-8км.</w:t>
            </w: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spacing w:after="0"/>
              <w:rPr>
                <w:rFonts w:ascii="Times New Roman" w:hAnsi="Times New Roman" w:cs="Times New Roman"/>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spacing w:after="0"/>
              <w:rPr>
                <w:rFonts w:ascii="Times New Roman" w:hAnsi="Times New Roman" w:cs="Times New Roman"/>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rPr>
                <w:rFonts w:ascii="Times New Roman" w:eastAsia="Times New Roman" w:hAnsi="Times New Roman" w:cs="Times New Roman"/>
                <w:color w:val="000000" w:themeColor="text1"/>
                <w:sz w:val="14"/>
                <w:szCs w:val="16"/>
              </w:rPr>
            </w:pPr>
          </w:p>
        </w:tc>
      </w:tr>
      <w:tr w:rsidR="00CA446F" w:rsidRPr="00CA446F" w:rsidTr="00CA446F">
        <w:trPr>
          <w:trHeight w:val="206"/>
        </w:trPr>
        <w:tc>
          <w:tcPr>
            <w:tcW w:w="0" w:type="auto"/>
            <w:tcBorders>
              <w:top w:val="single" w:sz="4" w:space="0" w:color="auto"/>
              <w:left w:val="single" w:sz="4" w:space="0" w:color="auto"/>
              <w:bottom w:val="single" w:sz="4" w:space="0" w:color="auto"/>
              <w:right w:val="single" w:sz="4" w:space="0" w:color="auto"/>
            </w:tcBorders>
            <w:hideMark/>
          </w:tcPr>
          <w:p w:rsidR="00CA446F" w:rsidRPr="0052241F" w:rsidRDefault="00CA446F" w:rsidP="0052241F">
            <w:pPr>
              <w:widowControl w:val="0"/>
              <w:autoSpaceDE w:val="0"/>
              <w:autoSpaceDN w:val="0"/>
              <w:adjustRightInd w:val="0"/>
              <w:spacing w:after="0"/>
              <w:jc w:val="both"/>
              <w:rPr>
                <w:rFonts w:ascii="Times New Roman" w:eastAsia="Times New Roman" w:hAnsi="Times New Roman" w:cs="Times New Roman"/>
                <w:color w:val="000000" w:themeColor="text1"/>
                <w:sz w:val="16"/>
                <w:szCs w:val="16"/>
              </w:rPr>
            </w:pPr>
            <w:r w:rsidRPr="0052241F">
              <w:rPr>
                <w:rFonts w:ascii="Times New Roman" w:eastAsia="Times New Roman" w:hAnsi="Times New Roman" w:cs="Times New Roman"/>
                <w:color w:val="000000" w:themeColor="text1"/>
                <w:sz w:val="16"/>
                <w:szCs w:val="16"/>
              </w:rPr>
              <w:t>1.2</w:t>
            </w: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both"/>
              <w:rPr>
                <w:rFonts w:ascii="Times New Roman" w:eastAsia="Times New Roman" w:hAnsi="Times New Roman" w:cs="Times New Roman"/>
                <w:color w:val="000000" w:themeColor="text1"/>
                <w:sz w:val="14"/>
                <w:szCs w:val="16"/>
              </w:rPr>
            </w:pPr>
            <w:r w:rsidRPr="00CA446F">
              <w:rPr>
                <w:rFonts w:ascii="Times New Roman" w:eastAsia="Times New Roman" w:hAnsi="Times New Roman" w:cs="Times New Roman"/>
                <w:color w:val="000000" w:themeColor="text1"/>
                <w:sz w:val="14"/>
                <w:szCs w:val="16"/>
              </w:rPr>
              <w:t>Изготовление Проектно-сметной документации</w:t>
            </w: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autoSpaceDN w:val="0"/>
              <w:spacing w:after="0"/>
              <w:jc w:val="center"/>
              <w:rPr>
                <w:rFonts w:ascii="Times New Roman" w:hAnsi="Times New Roman" w:cs="Times New Roman"/>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autoSpaceDN w:val="0"/>
              <w:spacing w:after="0"/>
              <w:jc w:val="center"/>
              <w:rPr>
                <w:rFonts w:ascii="Times New Roman" w:hAnsi="Times New Roman" w:cs="Times New Roman"/>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rPr>
                <w:rFonts w:ascii="Times New Roman" w:eastAsia="Times New Roman" w:hAnsi="Times New Roman" w:cs="Times New Roman"/>
                <w:color w:val="000000" w:themeColor="text1"/>
                <w:sz w:val="14"/>
                <w:szCs w:val="16"/>
              </w:rPr>
            </w:pPr>
          </w:p>
        </w:tc>
      </w:tr>
      <w:tr w:rsidR="00CA446F" w:rsidRPr="00CA446F" w:rsidTr="00CA446F">
        <w:trPr>
          <w:trHeight w:val="266"/>
        </w:trPr>
        <w:tc>
          <w:tcPr>
            <w:tcW w:w="0" w:type="auto"/>
            <w:tcBorders>
              <w:top w:val="single" w:sz="4" w:space="0" w:color="auto"/>
              <w:left w:val="single" w:sz="4" w:space="0" w:color="auto"/>
              <w:bottom w:val="single" w:sz="4" w:space="0" w:color="auto"/>
              <w:right w:val="single" w:sz="4" w:space="0" w:color="auto"/>
            </w:tcBorders>
            <w:hideMark/>
          </w:tcPr>
          <w:p w:rsidR="00CA446F" w:rsidRPr="0052241F" w:rsidRDefault="00CA446F" w:rsidP="0052241F">
            <w:pPr>
              <w:widowControl w:val="0"/>
              <w:autoSpaceDE w:val="0"/>
              <w:autoSpaceDN w:val="0"/>
              <w:adjustRightInd w:val="0"/>
              <w:spacing w:after="0"/>
              <w:jc w:val="both"/>
              <w:rPr>
                <w:rFonts w:ascii="Times New Roman" w:eastAsia="Times New Roman" w:hAnsi="Times New Roman" w:cs="Times New Roman"/>
                <w:color w:val="000000" w:themeColor="text1"/>
                <w:sz w:val="16"/>
                <w:szCs w:val="16"/>
              </w:rPr>
            </w:pPr>
            <w:r w:rsidRPr="0052241F">
              <w:rPr>
                <w:rFonts w:ascii="Times New Roman" w:eastAsia="Times New Roman" w:hAnsi="Times New Roman" w:cs="Times New Roman"/>
                <w:color w:val="000000" w:themeColor="text1"/>
                <w:sz w:val="16"/>
                <w:szCs w:val="16"/>
              </w:rPr>
              <w:t>1.3</w:t>
            </w: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both"/>
              <w:rPr>
                <w:rFonts w:ascii="Times New Roman" w:eastAsia="Times New Roman" w:hAnsi="Times New Roman" w:cs="Times New Roman"/>
                <w:color w:val="000000" w:themeColor="text1"/>
                <w:sz w:val="14"/>
                <w:szCs w:val="16"/>
              </w:rPr>
            </w:pPr>
            <w:r w:rsidRPr="00CA446F">
              <w:rPr>
                <w:rFonts w:ascii="Times New Roman" w:eastAsia="Times New Roman" w:hAnsi="Times New Roman" w:cs="Times New Roman"/>
                <w:color w:val="000000" w:themeColor="text1"/>
                <w:sz w:val="14"/>
                <w:szCs w:val="16"/>
              </w:rPr>
              <w:t>Содержание водопровода</w:t>
            </w: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autoSpaceDN w:val="0"/>
              <w:spacing w:after="0"/>
              <w:jc w:val="center"/>
              <w:rPr>
                <w:rFonts w:ascii="Times New Roman" w:hAnsi="Times New Roman" w:cs="Times New Roman"/>
                <w:sz w:val="14"/>
                <w:szCs w:val="16"/>
              </w:rPr>
            </w:pPr>
            <w:r w:rsidRPr="00CA446F">
              <w:rPr>
                <w:rFonts w:ascii="Times New Roman" w:hAnsi="Times New Roman" w:cs="Times New Roman"/>
                <w:sz w:val="14"/>
                <w:szCs w:val="16"/>
              </w:rPr>
              <w:t>752,18606</w:t>
            </w: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autoSpaceDN w:val="0"/>
              <w:spacing w:after="0"/>
              <w:jc w:val="center"/>
              <w:rPr>
                <w:rFonts w:ascii="Times New Roman" w:hAnsi="Times New Roman" w:cs="Times New Roman"/>
                <w:sz w:val="14"/>
                <w:szCs w:val="16"/>
              </w:rPr>
            </w:pPr>
            <w:r w:rsidRPr="00CA446F">
              <w:rPr>
                <w:rFonts w:ascii="Times New Roman" w:hAnsi="Times New Roman" w:cs="Times New Roman"/>
                <w:sz w:val="14"/>
                <w:szCs w:val="16"/>
              </w:rPr>
              <w:t>752,18606</w:t>
            </w: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r w:rsidRPr="00CA446F">
              <w:rPr>
                <w:rFonts w:ascii="Times New Roman" w:eastAsia="Times New Roman" w:hAnsi="Times New Roman" w:cs="Times New Roman"/>
                <w:color w:val="000000" w:themeColor="text1"/>
                <w:sz w:val="14"/>
                <w:szCs w:val="16"/>
              </w:rPr>
              <w:t>150,00</w:t>
            </w: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r w:rsidRPr="00CA446F">
              <w:rPr>
                <w:rFonts w:ascii="Times New Roman" w:eastAsia="Times New Roman" w:hAnsi="Times New Roman" w:cs="Times New Roman"/>
                <w:color w:val="000000" w:themeColor="text1"/>
                <w:sz w:val="14"/>
                <w:szCs w:val="16"/>
              </w:rPr>
              <w:t>150,00</w:t>
            </w: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r w:rsidRPr="00CA446F">
              <w:rPr>
                <w:rFonts w:ascii="Times New Roman" w:eastAsia="Times New Roman" w:hAnsi="Times New Roman" w:cs="Times New Roman"/>
                <w:color w:val="000000" w:themeColor="text1"/>
                <w:sz w:val="14"/>
                <w:szCs w:val="16"/>
              </w:rPr>
              <w:t>20,00</w:t>
            </w: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r w:rsidRPr="00CA446F">
              <w:rPr>
                <w:rFonts w:ascii="Times New Roman" w:eastAsia="Times New Roman" w:hAnsi="Times New Roman" w:cs="Times New Roman"/>
                <w:color w:val="000000" w:themeColor="text1"/>
                <w:sz w:val="14"/>
                <w:szCs w:val="16"/>
              </w:rPr>
              <w:t>20,00</w:t>
            </w: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r w:rsidRPr="00CA446F">
              <w:rPr>
                <w:rFonts w:ascii="Times New Roman" w:eastAsia="Times New Roman" w:hAnsi="Times New Roman" w:cs="Times New Roman"/>
                <w:color w:val="000000" w:themeColor="text1"/>
                <w:sz w:val="14"/>
                <w:szCs w:val="16"/>
              </w:rPr>
              <w:t>150,00</w:t>
            </w: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r w:rsidRPr="00CA446F">
              <w:rPr>
                <w:rFonts w:ascii="Times New Roman" w:eastAsia="Times New Roman" w:hAnsi="Times New Roman" w:cs="Times New Roman"/>
                <w:color w:val="000000" w:themeColor="text1"/>
                <w:sz w:val="14"/>
                <w:szCs w:val="16"/>
              </w:rPr>
              <w:t>150,00</w:t>
            </w: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r>
      <w:tr w:rsidR="00CA446F" w:rsidRPr="00CA446F" w:rsidTr="00CA446F">
        <w:trPr>
          <w:trHeight w:val="347"/>
        </w:trPr>
        <w:tc>
          <w:tcPr>
            <w:tcW w:w="0" w:type="auto"/>
            <w:tcBorders>
              <w:top w:val="single" w:sz="4" w:space="0" w:color="auto"/>
              <w:left w:val="single" w:sz="4" w:space="0" w:color="auto"/>
              <w:bottom w:val="single" w:sz="4" w:space="0" w:color="auto"/>
              <w:right w:val="single" w:sz="4" w:space="0" w:color="auto"/>
            </w:tcBorders>
            <w:hideMark/>
          </w:tcPr>
          <w:p w:rsidR="00CA446F" w:rsidRPr="0052241F" w:rsidRDefault="00CA446F" w:rsidP="0052241F">
            <w:pPr>
              <w:widowControl w:val="0"/>
              <w:autoSpaceDE w:val="0"/>
              <w:autoSpaceDN w:val="0"/>
              <w:adjustRightInd w:val="0"/>
              <w:spacing w:after="0"/>
              <w:jc w:val="both"/>
              <w:rPr>
                <w:rFonts w:ascii="Times New Roman" w:eastAsia="Times New Roman" w:hAnsi="Times New Roman" w:cs="Times New Roman"/>
                <w:color w:val="000000" w:themeColor="text1"/>
                <w:sz w:val="16"/>
                <w:szCs w:val="16"/>
              </w:rPr>
            </w:pPr>
            <w:r w:rsidRPr="0052241F">
              <w:rPr>
                <w:rFonts w:ascii="Times New Roman" w:eastAsia="Times New Roman" w:hAnsi="Times New Roman" w:cs="Times New Roman"/>
                <w:color w:val="000000" w:themeColor="text1"/>
                <w:sz w:val="16"/>
                <w:szCs w:val="16"/>
              </w:rPr>
              <w:t>2</w:t>
            </w: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both"/>
              <w:rPr>
                <w:rFonts w:ascii="Times New Roman" w:eastAsia="Times New Roman" w:hAnsi="Times New Roman" w:cs="Times New Roman"/>
                <w:color w:val="000000" w:themeColor="text1"/>
                <w:sz w:val="14"/>
                <w:szCs w:val="16"/>
              </w:rPr>
            </w:pPr>
            <w:r w:rsidRPr="00CA446F">
              <w:rPr>
                <w:rFonts w:ascii="Times New Roman" w:eastAsia="Times New Roman" w:hAnsi="Times New Roman" w:cs="Times New Roman"/>
                <w:color w:val="000000" w:themeColor="text1"/>
                <w:sz w:val="14"/>
                <w:szCs w:val="16"/>
              </w:rPr>
              <w:t>Организация вывоза бытовых отходов</w:t>
            </w: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r>
      <w:tr w:rsidR="00CA446F" w:rsidRPr="00CA446F" w:rsidTr="00CA446F">
        <w:trPr>
          <w:trHeight w:val="204"/>
        </w:trPr>
        <w:tc>
          <w:tcPr>
            <w:tcW w:w="0" w:type="auto"/>
            <w:tcBorders>
              <w:top w:val="single" w:sz="4" w:space="0" w:color="auto"/>
              <w:left w:val="single" w:sz="4" w:space="0" w:color="auto"/>
              <w:bottom w:val="single" w:sz="4" w:space="0" w:color="auto"/>
              <w:right w:val="single" w:sz="4" w:space="0" w:color="auto"/>
            </w:tcBorders>
            <w:hideMark/>
          </w:tcPr>
          <w:p w:rsidR="00CA446F" w:rsidRPr="0052241F" w:rsidRDefault="00CA446F" w:rsidP="0052241F">
            <w:pPr>
              <w:widowControl w:val="0"/>
              <w:autoSpaceDE w:val="0"/>
              <w:autoSpaceDN w:val="0"/>
              <w:adjustRightInd w:val="0"/>
              <w:spacing w:after="0"/>
              <w:jc w:val="both"/>
              <w:rPr>
                <w:rFonts w:ascii="Times New Roman" w:eastAsia="Times New Roman" w:hAnsi="Times New Roman" w:cs="Times New Roman"/>
                <w:color w:val="000000" w:themeColor="text1"/>
                <w:sz w:val="16"/>
                <w:szCs w:val="16"/>
              </w:rPr>
            </w:pPr>
            <w:r w:rsidRPr="0052241F">
              <w:rPr>
                <w:rFonts w:ascii="Times New Roman" w:eastAsia="Times New Roman" w:hAnsi="Times New Roman" w:cs="Times New Roman"/>
                <w:color w:val="000000" w:themeColor="text1"/>
                <w:sz w:val="16"/>
                <w:szCs w:val="16"/>
              </w:rPr>
              <w:t>2.1</w:t>
            </w: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both"/>
              <w:rPr>
                <w:rFonts w:ascii="Times New Roman" w:eastAsia="Times New Roman" w:hAnsi="Times New Roman" w:cs="Times New Roman"/>
                <w:color w:val="000000" w:themeColor="text1"/>
                <w:sz w:val="14"/>
                <w:szCs w:val="16"/>
              </w:rPr>
            </w:pPr>
            <w:r w:rsidRPr="00CA446F">
              <w:rPr>
                <w:rFonts w:ascii="Times New Roman" w:eastAsia="Times New Roman" w:hAnsi="Times New Roman" w:cs="Times New Roman"/>
                <w:color w:val="000000" w:themeColor="text1"/>
                <w:sz w:val="14"/>
                <w:szCs w:val="16"/>
              </w:rPr>
              <w:t>Выполнить выборы земельных участков под контейнерные площадки.</w:t>
            </w: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r>
      <w:tr w:rsidR="00CA446F" w:rsidRPr="00CA446F" w:rsidTr="00CA446F">
        <w:trPr>
          <w:trHeight w:val="123"/>
        </w:trPr>
        <w:tc>
          <w:tcPr>
            <w:tcW w:w="0" w:type="auto"/>
            <w:tcBorders>
              <w:top w:val="single" w:sz="4" w:space="0" w:color="auto"/>
              <w:left w:val="single" w:sz="4" w:space="0" w:color="auto"/>
              <w:bottom w:val="single" w:sz="4" w:space="0" w:color="auto"/>
              <w:right w:val="single" w:sz="4" w:space="0" w:color="auto"/>
            </w:tcBorders>
            <w:hideMark/>
          </w:tcPr>
          <w:p w:rsidR="00CA446F" w:rsidRPr="0052241F" w:rsidRDefault="00CA446F" w:rsidP="0052241F">
            <w:pPr>
              <w:widowControl w:val="0"/>
              <w:autoSpaceDE w:val="0"/>
              <w:autoSpaceDN w:val="0"/>
              <w:adjustRightInd w:val="0"/>
              <w:spacing w:after="0"/>
              <w:jc w:val="both"/>
              <w:rPr>
                <w:rFonts w:ascii="Times New Roman" w:eastAsia="Times New Roman" w:hAnsi="Times New Roman" w:cs="Times New Roman"/>
                <w:color w:val="000000" w:themeColor="text1"/>
                <w:sz w:val="16"/>
                <w:szCs w:val="16"/>
              </w:rPr>
            </w:pPr>
            <w:r w:rsidRPr="0052241F">
              <w:rPr>
                <w:rFonts w:ascii="Times New Roman" w:eastAsia="Times New Roman" w:hAnsi="Times New Roman" w:cs="Times New Roman"/>
                <w:color w:val="000000" w:themeColor="text1"/>
                <w:sz w:val="16"/>
                <w:szCs w:val="16"/>
              </w:rPr>
              <w:t>2.2</w:t>
            </w: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both"/>
              <w:rPr>
                <w:rFonts w:ascii="Times New Roman" w:eastAsia="Times New Roman" w:hAnsi="Times New Roman" w:cs="Times New Roman"/>
                <w:color w:val="000000" w:themeColor="text1"/>
                <w:sz w:val="14"/>
                <w:szCs w:val="16"/>
              </w:rPr>
            </w:pPr>
            <w:r w:rsidRPr="00CA446F">
              <w:rPr>
                <w:rFonts w:ascii="Times New Roman" w:eastAsia="Times New Roman" w:hAnsi="Times New Roman" w:cs="Times New Roman"/>
                <w:color w:val="000000" w:themeColor="text1"/>
                <w:sz w:val="14"/>
                <w:szCs w:val="16"/>
              </w:rPr>
              <w:t>Приобретение контейнеров</w:t>
            </w: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spacing w:after="0"/>
              <w:rPr>
                <w:rFonts w:ascii="Times New Roman" w:hAnsi="Times New Roman" w:cs="Times New Roman"/>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spacing w:after="0"/>
              <w:rPr>
                <w:rFonts w:ascii="Times New Roman" w:hAnsi="Times New Roman" w:cs="Times New Roman"/>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spacing w:after="0"/>
              <w:rPr>
                <w:rFonts w:ascii="Times New Roman" w:hAnsi="Times New Roman" w:cs="Times New Roman"/>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spacing w:after="0"/>
              <w:rPr>
                <w:rFonts w:ascii="Times New Roman" w:hAnsi="Times New Roman" w:cs="Times New Roman"/>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r>
      <w:tr w:rsidR="00CA446F" w:rsidRPr="00CA446F" w:rsidTr="00CA446F">
        <w:trPr>
          <w:trHeight w:val="168"/>
        </w:trPr>
        <w:tc>
          <w:tcPr>
            <w:tcW w:w="0" w:type="auto"/>
            <w:tcBorders>
              <w:top w:val="single" w:sz="4" w:space="0" w:color="auto"/>
              <w:left w:val="single" w:sz="4" w:space="0" w:color="auto"/>
              <w:bottom w:val="single" w:sz="4" w:space="0" w:color="auto"/>
              <w:right w:val="single" w:sz="4" w:space="0" w:color="auto"/>
            </w:tcBorders>
            <w:hideMark/>
          </w:tcPr>
          <w:p w:rsidR="00CA446F" w:rsidRPr="0052241F" w:rsidRDefault="00CA446F" w:rsidP="0052241F">
            <w:pPr>
              <w:widowControl w:val="0"/>
              <w:autoSpaceDE w:val="0"/>
              <w:autoSpaceDN w:val="0"/>
              <w:adjustRightInd w:val="0"/>
              <w:spacing w:after="0"/>
              <w:jc w:val="both"/>
              <w:rPr>
                <w:rFonts w:ascii="Times New Roman" w:eastAsia="Times New Roman" w:hAnsi="Times New Roman" w:cs="Times New Roman"/>
                <w:color w:val="000000" w:themeColor="text1"/>
                <w:sz w:val="16"/>
                <w:szCs w:val="16"/>
              </w:rPr>
            </w:pPr>
            <w:r w:rsidRPr="0052241F">
              <w:rPr>
                <w:rFonts w:ascii="Times New Roman" w:eastAsia="Times New Roman" w:hAnsi="Times New Roman" w:cs="Times New Roman"/>
                <w:color w:val="000000" w:themeColor="text1"/>
                <w:sz w:val="16"/>
                <w:szCs w:val="16"/>
              </w:rPr>
              <w:t>3</w:t>
            </w: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both"/>
              <w:rPr>
                <w:rFonts w:ascii="Times New Roman" w:eastAsia="Times New Roman" w:hAnsi="Times New Roman" w:cs="Times New Roman"/>
                <w:color w:val="000000" w:themeColor="text1"/>
                <w:sz w:val="14"/>
                <w:szCs w:val="16"/>
              </w:rPr>
            </w:pPr>
            <w:r w:rsidRPr="00CA446F">
              <w:rPr>
                <w:rFonts w:ascii="Times New Roman" w:eastAsia="Times New Roman" w:hAnsi="Times New Roman" w:cs="Times New Roman"/>
                <w:color w:val="000000" w:themeColor="text1"/>
                <w:sz w:val="14"/>
                <w:szCs w:val="16"/>
              </w:rPr>
              <w:t xml:space="preserve"> Уличное освещение:</w:t>
            </w: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r>
      <w:tr w:rsidR="00CA446F" w:rsidRPr="00CA446F" w:rsidTr="00CA446F">
        <w:trPr>
          <w:trHeight w:val="168"/>
        </w:trPr>
        <w:tc>
          <w:tcPr>
            <w:tcW w:w="0" w:type="auto"/>
            <w:tcBorders>
              <w:top w:val="single" w:sz="4" w:space="0" w:color="auto"/>
              <w:left w:val="single" w:sz="4" w:space="0" w:color="auto"/>
              <w:bottom w:val="single" w:sz="4" w:space="0" w:color="auto"/>
              <w:right w:val="single" w:sz="4" w:space="0" w:color="auto"/>
            </w:tcBorders>
            <w:hideMark/>
          </w:tcPr>
          <w:p w:rsidR="00CA446F" w:rsidRPr="0052241F" w:rsidRDefault="00CA446F" w:rsidP="0052241F">
            <w:pPr>
              <w:widowControl w:val="0"/>
              <w:autoSpaceDE w:val="0"/>
              <w:autoSpaceDN w:val="0"/>
              <w:adjustRightInd w:val="0"/>
              <w:spacing w:after="0"/>
              <w:jc w:val="both"/>
              <w:rPr>
                <w:rFonts w:ascii="Times New Roman" w:eastAsia="Times New Roman" w:hAnsi="Times New Roman" w:cs="Times New Roman"/>
                <w:color w:val="000000" w:themeColor="text1"/>
                <w:sz w:val="16"/>
                <w:szCs w:val="16"/>
              </w:rPr>
            </w:pPr>
            <w:r w:rsidRPr="0052241F">
              <w:rPr>
                <w:rFonts w:ascii="Times New Roman" w:eastAsia="Times New Roman" w:hAnsi="Times New Roman" w:cs="Times New Roman"/>
                <w:color w:val="000000" w:themeColor="text1"/>
                <w:sz w:val="16"/>
                <w:szCs w:val="16"/>
              </w:rPr>
              <w:t>3,1</w:t>
            </w: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both"/>
              <w:rPr>
                <w:rFonts w:ascii="Times New Roman" w:eastAsia="Times New Roman" w:hAnsi="Times New Roman" w:cs="Times New Roman"/>
                <w:color w:val="000000" w:themeColor="text1"/>
                <w:sz w:val="14"/>
                <w:szCs w:val="16"/>
              </w:rPr>
            </w:pPr>
            <w:r w:rsidRPr="00CA446F">
              <w:rPr>
                <w:rFonts w:ascii="Times New Roman" w:eastAsia="Times New Roman" w:hAnsi="Times New Roman" w:cs="Times New Roman"/>
                <w:color w:val="000000" w:themeColor="text1"/>
                <w:sz w:val="14"/>
                <w:szCs w:val="16"/>
              </w:rPr>
              <w:t>Оплата за электроэнергию</w:t>
            </w: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line="240" w:lineRule="auto"/>
              <w:jc w:val="center"/>
              <w:rPr>
                <w:rFonts w:ascii="Times New Roman" w:eastAsia="Times New Roman" w:hAnsi="Times New Roman" w:cs="Times New Roman"/>
                <w:sz w:val="14"/>
                <w:szCs w:val="16"/>
                <w:lang w:eastAsia="ru-RU"/>
              </w:rPr>
            </w:pPr>
          </w:p>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r>
      <w:tr w:rsidR="00CA446F" w:rsidRPr="00CA446F" w:rsidTr="00CA446F">
        <w:trPr>
          <w:trHeight w:val="218"/>
        </w:trPr>
        <w:tc>
          <w:tcPr>
            <w:tcW w:w="0" w:type="auto"/>
            <w:tcBorders>
              <w:top w:val="single" w:sz="4" w:space="0" w:color="auto"/>
              <w:left w:val="single" w:sz="4" w:space="0" w:color="auto"/>
              <w:bottom w:val="single" w:sz="4" w:space="0" w:color="auto"/>
              <w:right w:val="single" w:sz="4" w:space="0" w:color="auto"/>
            </w:tcBorders>
            <w:hideMark/>
          </w:tcPr>
          <w:p w:rsidR="00CA446F" w:rsidRPr="0052241F" w:rsidRDefault="00CA446F" w:rsidP="0052241F">
            <w:pPr>
              <w:widowControl w:val="0"/>
              <w:autoSpaceDE w:val="0"/>
              <w:autoSpaceDN w:val="0"/>
              <w:adjustRightInd w:val="0"/>
              <w:spacing w:after="0"/>
              <w:jc w:val="both"/>
              <w:rPr>
                <w:rFonts w:ascii="Times New Roman" w:eastAsia="Times New Roman" w:hAnsi="Times New Roman" w:cs="Times New Roman"/>
                <w:color w:val="000000" w:themeColor="text1"/>
                <w:sz w:val="16"/>
                <w:szCs w:val="16"/>
              </w:rPr>
            </w:pPr>
            <w:r w:rsidRPr="0052241F">
              <w:rPr>
                <w:rFonts w:ascii="Times New Roman" w:eastAsia="Times New Roman" w:hAnsi="Times New Roman" w:cs="Times New Roman"/>
                <w:color w:val="000000" w:themeColor="text1"/>
                <w:sz w:val="16"/>
                <w:szCs w:val="16"/>
              </w:rPr>
              <w:t>3.2</w:t>
            </w: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both"/>
              <w:rPr>
                <w:rFonts w:ascii="Times New Roman" w:eastAsia="Times New Roman" w:hAnsi="Times New Roman" w:cs="Times New Roman"/>
                <w:color w:val="000000" w:themeColor="text1"/>
                <w:sz w:val="14"/>
                <w:szCs w:val="16"/>
              </w:rPr>
            </w:pPr>
            <w:r w:rsidRPr="00CA446F">
              <w:rPr>
                <w:rFonts w:ascii="Times New Roman" w:eastAsia="Times New Roman" w:hAnsi="Times New Roman" w:cs="Times New Roman"/>
                <w:color w:val="000000" w:themeColor="text1"/>
                <w:sz w:val="14"/>
                <w:szCs w:val="16"/>
              </w:rPr>
              <w:t>Установка новых светильников</w:t>
            </w: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spacing w:after="0"/>
              <w:rPr>
                <w:rFonts w:ascii="Times New Roman" w:hAnsi="Times New Roman" w:cs="Times New Roman"/>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spacing w:after="0"/>
              <w:rPr>
                <w:rFonts w:ascii="Times New Roman" w:hAnsi="Times New Roman" w:cs="Times New Roman"/>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spacing w:after="0"/>
              <w:rPr>
                <w:rFonts w:ascii="Times New Roman" w:hAnsi="Times New Roman" w:cs="Times New Roman"/>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spacing w:after="0"/>
              <w:rPr>
                <w:rFonts w:ascii="Times New Roman" w:hAnsi="Times New Roman" w:cs="Times New Roman"/>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r>
      <w:tr w:rsidR="00CA446F" w:rsidRPr="00CA446F" w:rsidTr="00CA446F">
        <w:trPr>
          <w:trHeight w:val="352"/>
        </w:trPr>
        <w:tc>
          <w:tcPr>
            <w:tcW w:w="0" w:type="auto"/>
            <w:tcBorders>
              <w:top w:val="single" w:sz="4" w:space="0" w:color="auto"/>
              <w:left w:val="single" w:sz="4" w:space="0" w:color="auto"/>
              <w:bottom w:val="single" w:sz="4" w:space="0" w:color="auto"/>
              <w:right w:val="single" w:sz="4" w:space="0" w:color="auto"/>
            </w:tcBorders>
            <w:hideMark/>
          </w:tcPr>
          <w:p w:rsidR="00CA446F" w:rsidRPr="0052241F" w:rsidRDefault="00CA446F" w:rsidP="0052241F">
            <w:pPr>
              <w:widowControl w:val="0"/>
              <w:autoSpaceDE w:val="0"/>
              <w:autoSpaceDN w:val="0"/>
              <w:adjustRightInd w:val="0"/>
              <w:spacing w:after="0"/>
              <w:jc w:val="both"/>
              <w:rPr>
                <w:rFonts w:ascii="Times New Roman" w:eastAsia="Times New Roman" w:hAnsi="Times New Roman" w:cs="Times New Roman"/>
                <w:color w:val="000000" w:themeColor="text1"/>
                <w:sz w:val="16"/>
                <w:szCs w:val="16"/>
              </w:rPr>
            </w:pPr>
            <w:r w:rsidRPr="0052241F">
              <w:rPr>
                <w:rFonts w:ascii="Times New Roman" w:eastAsia="Times New Roman" w:hAnsi="Times New Roman" w:cs="Times New Roman"/>
                <w:color w:val="000000" w:themeColor="text1"/>
                <w:sz w:val="16"/>
                <w:szCs w:val="16"/>
              </w:rPr>
              <w:t>3.3</w:t>
            </w: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both"/>
              <w:rPr>
                <w:rFonts w:ascii="Times New Roman" w:eastAsia="Times New Roman" w:hAnsi="Times New Roman" w:cs="Times New Roman"/>
                <w:color w:val="000000" w:themeColor="text1"/>
                <w:sz w:val="14"/>
                <w:szCs w:val="16"/>
              </w:rPr>
            </w:pPr>
            <w:r w:rsidRPr="00CA446F">
              <w:rPr>
                <w:rFonts w:ascii="Times New Roman" w:eastAsia="Times New Roman" w:hAnsi="Times New Roman" w:cs="Times New Roman"/>
                <w:color w:val="000000" w:themeColor="text1"/>
                <w:sz w:val="14"/>
                <w:szCs w:val="16"/>
              </w:rPr>
              <w:t>Замена существующих светильников</w:t>
            </w: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r>
      <w:tr w:rsidR="00CA446F" w:rsidRPr="00CA446F" w:rsidTr="00CA446F">
        <w:trPr>
          <w:trHeight w:val="198"/>
        </w:trPr>
        <w:tc>
          <w:tcPr>
            <w:tcW w:w="0" w:type="auto"/>
            <w:tcBorders>
              <w:top w:val="single" w:sz="4" w:space="0" w:color="auto"/>
              <w:left w:val="single" w:sz="4" w:space="0" w:color="auto"/>
              <w:bottom w:val="single" w:sz="4" w:space="0" w:color="auto"/>
              <w:right w:val="single" w:sz="4" w:space="0" w:color="auto"/>
            </w:tcBorders>
            <w:hideMark/>
          </w:tcPr>
          <w:p w:rsidR="00CA446F" w:rsidRPr="0052241F" w:rsidRDefault="00CA446F" w:rsidP="0052241F">
            <w:pPr>
              <w:widowControl w:val="0"/>
              <w:autoSpaceDE w:val="0"/>
              <w:autoSpaceDN w:val="0"/>
              <w:adjustRightInd w:val="0"/>
              <w:spacing w:after="0"/>
              <w:jc w:val="both"/>
              <w:rPr>
                <w:rFonts w:ascii="Times New Roman" w:eastAsia="Times New Roman" w:hAnsi="Times New Roman" w:cs="Times New Roman"/>
                <w:color w:val="000000" w:themeColor="text1"/>
                <w:sz w:val="16"/>
                <w:szCs w:val="16"/>
              </w:rPr>
            </w:pPr>
            <w:r w:rsidRPr="0052241F">
              <w:rPr>
                <w:rFonts w:ascii="Times New Roman" w:eastAsia="Times New Roman" w:hAnsi="Times New Roman" w:cs="Times New Roman"/>
                <w:color w:val="000000" w:themeColor="text1"/>
                <w:sz w:val="16"/>
                <w:szCs w:val="16"/>
              </w:rPr>
              <w:t>3.4</w:t>
            </w: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both"/>
              <w:rPr>
                <w:rFonts w:ascii="Times New Roman" w:eastAsia="Times New Roman" w:hAnsi="Times New Roman" w:cs="Times New Roman"/>
                <w:color w:val="000000" w:themeColor="text1"/>
                <w:sz w:val="14"/>
                <w:szCs w:val="16"/>
              </w:rPr>
            </w:pPr>
            <w:r w:rsidRPr="00CA446F">
              <w:rPr>
                <w:rFonts w:ascii="Times New Roman" w:eastAsia="Times New Roman" w:hAnsi="Times New Roman" w:cs="Times New Roman"/>
                <w:color w:val="000000" w:themeColor="text1"/>
                <w:sz w:val="14"/>
                <w:szCs w:val="16"/>
              </w:rPr>
              <w:t xml:space="preserve">Замена ламп на </w:t>
            </w:r>
            <w:proofErr w:type="gramStart"/>
            <w:r w:rsidRPr="00CA446F">
              <w:rPr>
                <w:rFonts w:ascii="Times New Roman" w:eastAsia="Times New Roman" w:hAnsi="Times New Roman" w:cs="Times New Roman"/>
                <w:color w:val="000000" w:themeColor="text1"/>
                <w:sz w:val="14"/>
                <w:szCs w:val="16"/>
              </w:rPr>
              <w:t>энергосберегающие</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spacing w:after="0"/>
              <w:rPr>
                <w:rFonts w:ascii="Times New Roman" w:hAnsi="Times New Roman" w:cs="Times New Roman"/>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spacing w:after="0"/>
              <w:rPr>
                <w:rFonts w:ascii="Times New Roman" w:hAnsi="Times New Roman" w:cs="Times New Roman"/>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spacing w:after="0"/>
              <w:rPr>
                <w:rFonts w:ascii="Times New Roman" w:hAnsi="Times New Roman" w:cs="Times New Roman"/>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spacing w:after="0"/>
              <w:rPr>
                <w:rFonts w:ascii="Times New Roman" w:hAnsi="Times New Roman" w:cs="Times New Roman"/>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r>
      <w:tr w:rsidR="00CA446F" w:rsidRPr="00CA446F" w:rsidTr="00CA446F">
        <w:trPr>
          <w:trHeight w:val="272"/>
        </w:trPr>
        <w:tc>
          <w:tcPr>
            <w:tcW w:w="0" w:type="auto"/>
            <w:tcBorders>
              <w:top w:val="single" w:sz="4" w:space="0" w:color="auto"/>
              <w:left w:val="single" w:sz="4" w:space="0" w:color="auto"/>
              <w:bottom w:val="single" w:sz="4" w:space="0" w:color="auto"/>
              <w:right w:val="single" w:sz="4" w:space="0" w:color="auto"/>
            </w:tcBorders>
            <w:hideMark/>
          </w:tcPr>
          <w:p w:rsidR="00CA446F" w:rsidRPr="0052241F" w:rsidRDefault="00CA446F" w:rsidP="0052241F">
            <w:pPr>
              <w:widowControl w:val="0"/>
              <w:autoSpaceDE w:val="0"/>
              <w:autoSpaceDN w:val="0"/>
              <w:adjustRightInd w:val="0"/>
              <w:spacing w:after="0"/>
              <w:jc w:val="both"/>
              <w:rPr>
                <w:rFonts w:ascii="Times New Roman" w:eastAsia="Times New Roman" w:hAnsi="Times New Roman" w:cs="Times New Roman"/>
                <w:color w:val="000000" w:themeColor="text1"/>
                <w:sz w:val="16"/>
                <w:szCs w:val="16"/>
              </w:rPr>
            </w:pPr>
            <w:r w:rsidRPr="0052241F">
              <w:rPr>
                <w:rFonts w:ascii="Times New Roman" w:eastAsia="Times New Roman" w:hAnsi="Times New Roman" w:cs="Times New Roman"/>
                <w:color w:val="000000" w:themeColor="text1"/>
                <w:sz w:val="16"/>
                <w:szCs w:val="16"/>
              </w:rPr>
              <w:t>4.0</w:t>
            </w: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both"/>
              <w:rPr>
                <w:rFonts w:ascii="Times New Roman" w:eastAsia="Times New Roman" w:hAnsi="Times New Roman" w:cs="Times New Roman"/>
                <w:color w:val="000000" w:themeColor="text1"/>
                <w:sz w:val="14"/>
                <w:szCs w:val="16"/>
              </w:rPr>
            </w:pPr>
            <w:r w:rsidRPr="00CA446F">
              <w:rPr>
                <w:rFonts w:ascii="Times New Roman" w:eastAsia="Times New Roman" w:hAnsi="Times New Roman" w:cs="Times New Roman"/>
                <w:color w:val="000000" w:themeColor="text1"/>
                <w:sz w:val="14"/>
                <w:szCs w:val="16"/>
              </w:rPr>
              <w:t>Автомобильные дороги общего пользования местного значения Солонецкого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r>
      <w:tr w:rsidR="00CA446F" w:rsidRPr="00CA446F" w:rsidTr="00CA446F">
        <w:trPr>
          <w:trHeight w:val="262"/>
        </w:trPr>
        <w:tc>
          <w:tcPr>
            <w:tcW w:w="0" w:type="auto"/>
            <w:tcBorders>
              <w:top w:val="single" w:sz="4" w:space="0" w:color="auto"/>
              <w:left w:val="single" w:sz="4" w:space="0" w:color="auto"/>
              <w:bottom w:val="single" w:sz="4" w:space="0" w:color="auto"/>
              <w:right w:val="single" w:sz="4" w:space="0" w:color="auto"/>
            </w:tcBorders>
            <w:hideMark/>
          </w:tcPr>
          <w:p w:rsidR="00CA446F" w:rsidRPr="0052241F" w:rsidRDefault="00CA446F" w:rsidP="0052241F">
            <w:pPr>
              <w:widowControl w:val="0"/>
              <w:autoSpaceDE w:val="0"/>
              <w:autoSpaceDN w:val="0"/>
              <w:adjustRightInd w:val="0"/>
              <w:spacing w:after="0"/>
              <w:jc w:val="both"/>
              <w:rPr>
                <w:rFonts w:ascii="Times New Roman" w:eastAsia="Times New Roman" w:hAnsi="Times New Roman" w:cs="Times New Roman"/>
                <w:color w:val="000000" w:themeColor="text1"/>
                <w:sz w:val="16"/>
                <w:szCs w:val="16"/>
              </w:rPr>
            </w:pPr>
            <w:r w:rsidRPr="0052241F">
              <w:rPr>
                <w:rFonts w:ascii="Times New Roman" w:eastAsia="Times New Roman" w:hAnsi="Times New Roman" w:cs="Times New Roman"/>
                <w:color w:val="000000" w:themeColor="text1"/>
                <w:sz w:val="16"/>
                <w:szCs w:val="16"/>
              </w:rPr>
              <w:t>4.1</w:t>
            </w: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both"/>
              <w:rPr>
                <w:rFonts w:ascii="Times New Roman" w:eastAsia="Times New Roman" w:hAnsi="Times New Roman" w:cs="Times New Roman"/>
                <w:color w:val="000000" w:themeColor="text1"/>
                <w:sz w:val="14"/>
                <w:szCs w:val="16"/>
              </w:rPr>
            </w:pPr>
            <w:r w:rsidRPr="00CA446F">
              <w:rPr>
                <w:rFonts w:ascii="Times New Roman" w:eastAsia="Times New Roman" w:hAnsi="Times New Roman" w:cs="Times New Roman"/>
                <w:color w:val="000000" w:themeColor="text1"/>
                <w:sz w:val="14"/>
                <w:szCs w:val="16"/>
              </w:rPr>
              <w:t>Ремонт автомобильных дорог общего пользования местного значения Солонецкого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hideMark/>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c>
          <w:tcPr>
            <w:tcW w:w="0" w:type="auto"/>
            <w:tcBorders>
              <w:top w:val="single" w:sz="4" w:space="0" w:color="auto"/>
              <w:left w:val="single" w:sz="4" w:space="0" w:color="auto"/>
              <w:bottom w:val="single" w:sz="4" w:space="0" w:color="auto"/>
              <w:right w:val="single" w:sz="4" w:space="0" w:color="auto"/>
            </w:tcBorders>
          </w:tcPr>
          <w:p w:rsidR="00CA446F" w:rsidRPr="00CA446F" w:rsidRDefault="00CA446F" w:rsidP="0052241F">
            <w:pPr>
              <w:widowControl w:val="0"/>
              <w:autoSpaceDE w:val="0"/>
              <w:autoSpaceDN w:val="0"/>
              <w:adjustRightInd w:val="0"/>
              <w:spacing w:after="0"/>
              <w:jc w:val="center"/>
              <w:rPr>
                <w:rFonts w:ascii="Times New Roman" w:eastAsia="Times New Roman" w:hAnsi="Times New Roman" w:cs="Times New Roman"/>
                <w:color w:val="000000" w:themeColor="text1"/>
                <w:sz w:val="14"/>
                <w:szCs w:val="16"/>
              </w:rPr>
            </w:pPr>
          </w:p>
        </w:tc>
      </w:tr>
    </w:tbl>
    <w:p w:rsidR="0052241F" w:rsidRPr="0052241F" w:rsidRDefault="0052241F" w:rsidP="005224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2241F" w:rsidRDefault="0052241F" w:rsidP="00AF1A44">
      <w:pPr>
        <w:spacing w:after="0" w:line="240" w:lineRule="auto"/>
        <w:jc w:val="center"/>
        <w:rPr>
          <w:rFonts w:ascii="Times New Roman" w:eastAsia="Times New Roman" w:hAnsi="Times New Roman" w:cs="Times New Roman"/>
          <w:sz w:val="24"/>
          <w:szCs w:val="24"/>
          <w:lang w:eastAsia="ru-RU"/>
          <w14:ligatures w14:val="standardContextual"/>
        </w:rPr>
      </w:pPr>
    </w:p>
    <w:p w:rsidR="0052241F" w:rsidRDefault="0052241F" w:rsidP="00AF1A44">
      <w:pPr>
        <w:spacing w:after="0" w:line="240" w:lineRule="auto"/>
        <w:jc w:val="center"/>
        <w:rPr>
          <w:rFonts w:ascii="Times New Roman" w:eastAsia="Times New Roman" w:hAnsi="Times New Roman" w:cs="Times New Roman"/>
          <w:sz w:val="24"/>
          <w:szCs w:val="24"/>
          <w:lang w:eastAsia="ru-RU"/>
          <w14:ligatures w14:val="standardContextual"/>
        </w:rPr>
      </w:pPr>
    </w:p>
    <w:p w:rsidR="0052241F" w:rsidRPr="00AF1A44" w:rsidRDefault="0052241F" w:rsidP="00AF1A44">
      <w:pPr>
        <w:spacing w:after="0" w:line="240" w:lineRule="auto"/>
        <w:jc w:val="center"/>
        <w:rPr>
          <w:rFonts w:ascii="Times New Roman" w:eastAsia="Times New Roman" w:hAnsi="Times New Roman" w:cs="Times New Roman"/>
          <w:sz w:val="24"/>
          <w:szCs w:val="24"/>
          <w:lang w:eastAsia="ru-RU"/>
          <w14:ligatures w14:val="standardContextual"/>
        </w:rPr>
      </w:pPr>
    </w:p>
    <w:tbl>
      <w:tblPr>
        <w:tblpPr w:leftFromText="180" w:rightFromText="180" w:bottomFromText="160" w:vertAnchor="text" w:horzAnchor="margin" w:tblpXSpec="center" w:tblpY="6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3911"/>
        <w:gridCol w:w="2878"/>
      </w:tblGrid>
      <w:tr w:rsidR="00AF1A44" w:rsidRPr="00D20CED" w:rsidTr="0052241F">
        <w:trPr>
          <w:trHeight w:val="567"/>
        </w:trPr>
        <w:tc>
          <w:tcPr>
            <w:tcW w:w="3579" w:type="dxa"/>
            <w:tcBorders>
              <w:top w:val="thickThinSmallGap" w:sz="24" w:space="0" w:color="auto"/>
              <w:left w:val="single" w:sz="4" w:space="0" w:color="FFFFFF"/>
              <w:bottom w:val="single" w:sz="4" w:space="0" w:color="FFFFFF"/>
              <w:right w:val="single" w:sz="4" w:space="0" w:color="FFFFFF"/>
            </w:tcBorders>
          </w:tcPr>
          <w:p w:rsidR="00AF1A44" w:rsidRPr="00D20CED" w:rsidRDefault="00AF1A44" w:rsidP="0052241F">
            <w:pPr>
              <w:spacing w:after="0"/>
              <w:rPr>
                <w:rFonts w:ascii="Times New Roman" w:eastAsia="Calibri" w:hAnsi="Times New Roman" w:cs="Times New Roman"/>
                <w:b/>
                <w:kern w:val="2"/>
                <w:sz w:val="20"/>
                <w:szCs w:val="20"/>
              </w:rPr>
            </w:pPr>
          </w:p>
          <w:p w:rsidR="00AF1A44" w:rsidRPr="00D20CED" w:rsidRDefault="00AF1A44" w:rsidP="0052241F">
            <w:pPr>
              <w:spacing w:after="0"/>
              <w:rPr>
                <w:rFonts w:ascii="Times New Roman" w:eastAsia="Calibri" w:hAnsi="Times New Roman" w:cs="Times New Roman"/>
                <w:b/>
                <w:kern w:val="2"/>
                <w:sz w:val="20"/>
                <w:szCs w:val="20"/>
              </w:rPr>
            </w:pPr>
            <w:r w:rsidRPr="00D20CED">
              <w:rPr>
                <w:rFonts w:ascii="Times New Roman" w:eastAsia="Calibri" w:hAnsi="Times New Roman" w:cs="Times New Roman"/>
                <w:b/>
                <w:kern w:val="2"/>
                <w:sz w:val="20"/>
                <w:szCs w:val="20"/>
              </w:rPr>
              <w:t xml:space="preserve">«Вестник Солонецкого </w:t>
            </w:r>
          </w:p>
          <w:p w:rsidR="00AF1A44" w:rsidRPr="00D20CED" w:rsidRDefault="00AF1A44" w:rsidP="0052241F">
            <w:pPr>
              <w:spacing w:after="0"/>
              <w:rPr>
                <w:rFonts w:ascii="Times New Roman" w:eastAsia="Calibri" w:hAnsi="Times New Roman" w:cs="Times New Roman"/>
                <w:b/>
                <w:kern w:val="2"/>
                <w:sz w:val="20"/>
                <w:szCs w:val="20"/>
              </w:rPr>
            </w:pPr>
            <w:r w:rsidRPr="00D20CED">
              <w:rPr>
                <w:rFonts w:ascii="Times New Roman" w:eastAsia="Calibri" w:hAnsi="Times New Roman" w:cs="Times New Roman"/>
                <w:b/>
                <w:kern w:val="2"/>
                <w:sz w:val="20"/>
                <w:szCs w:val="20"/>
              </w:rPr>
              <w:t>сельского поселения»</w:t>
            </w:r>
          </w:p>
          <w:p w:rsidR="00AF1A44" w:rsidRPr="00D20CED" w:rsidRDefault="00AF1A44" w:rsidP="0052241F">
            <w:pPr>
              <w:spacing w:after="0"/>
              <w:rPr>
                <w:rFonts w:ascii="Times New Roman" w:eastAsia="Calibri" w:hAnsi="Times New Roman" w:cs="Times New Roman"/>
                <w:b/>
                <w:kern w:val="2"/>
                <w:sz w:val="20"/>
                <w:szCs w:val="20"/>
              </w:rPr>
            </w:pPr>
            <w:r w:rsidRPr="00D20CED">
              <w:rPr>
                <w:rFonts w:ascii="Times New Roman" w:eastAsia="Calibri" w:hAnsi="Times New Roman" w:cs="Times New Roman"/>
                <w:b/>
                <w:kern w:val="2"/>
                <w:sz w:val="20"/>
                <w:szCs w:val="20"/>
              </w:rPr>
              <w:t xml:space="preserve">Учредитель: Совет народных депутатов Солонецкого сельского поселения. </w:t>
            </w:r>
          </w:p>
        </w:tc>
        <w:tc>
          <w:tcPr>
            <w:tcW w:w="3911" w:type="dxa"/>
            <w:tcBorders>
              <w:top w:val="thickThinSmallGap" w:sz="24" w:space="0" w:color="auto"/>
              <w:left w:val="single" w:sz="4" w:space="0" w:color="FFFFFF"/>
              <w:bottom w:val="single" w:sz="4" w:space="0" w:color="FFFFFF"/>
              <w:right w:val="single" w:sz="4" w:space="0" w:color="FFFFFF"/>
            </w:tcBorders>
          </w:tcPr>
          <w:p w:rsidR="00AF1A44" w:rsidRPr="00D20CED" w:rsidRDefault="00AF1A44" w:rsidP="0052241F">
            <w:pPr>
              <w:spacing w:after="0"/>
              <w:rPr>
                <w:rFonts w:ascii="Times New Roman" w:eastAsia="Calibri" w:hAnsi="Times New Roman" w:cs="Times New Roman"/>
                <w:b/>
                <w:kern w:val="2"/>
                <w:sz w:val="20"/>
                <w:szCs w:val="20"/>
              </w:rPr>
            </w:pPr>
          </w:p>
          <w:p w:rsidR="00AF1A44" w:rsidRPr="00D20CED" w:rsidRDefault="00AF1A44" w:rsidP="0052241F">
            <w:pPr>
              <w:spacing w:after="0"/>
              <w:rPr>
                <w:rFonts w:ascii="Times New Roman" w:eastAsia="Calibri" w:hAnsi="Times New Roman" w:cs="Times New Roman"/>
                <w:b/>
                <w:kern w:val="2"/>
                <w:sz w:val="20"/>
                <w:szCs w:val="20"/>
              </w:rPr>
            </w:pPr>
            <w:r w:rsidRPr="00D20CED">
              <w:rPr>
                <w:rFonts w:ascii="Times New Roman" w:eastAsia="Calibri" w:hAnsi="Times New Roman" w:cs="Times New Roman"/>
                <w:b/>
                <w:kern w:val="2"/>
                <w:sz w:val="20"/>
                <w:szCs w:val="20"/>
              </w:rPr>
              <w:t xml:space="preserve">Тираж 12 экземпляров </w:t>
            </w:r>
          </w:p>
          <w:p w:rsidR="00AF1A44" w:rsidRPr="00D20CED" w:rsidRDefault="00AF1A44" w:rsidP="0052241F">
            <w:pPr>
              <w:spacing w:after="0"/>
              <w:rPr>
                <w:rFonts w:ascii="Times New Roman" w:eastAsia="Calibri" w:hAnsi="Times New Roman" w:cs="Times New Roman"/>
                <w:b/>
                <w:kern w:val="2"/>
                <w:sz w:val="20"/>
                <w:szCs w:val="20"/>
              </w:rPr>
            </w:pPr>
            <w:r w:rsidRPr="00D20CED">
              <w:rPr>
                <w:rFonts w:ascii="Times New Roman" w:eastAsia="Calibri" w:hAnsi="Times New Roman" w:cs="Times New Roman"/>
                <w:b/>
                <w:kern w:val="2"/>
                <w:sz w:val="20"/>
                <w:szCs w:val="20"/>
              </w:rPr>
              <w:t xml:space="preserve">Адрес издателя: Воронежская область Воробьёвский муниципальный район село Солонцы ул. Садовая д. 40 тел. (47356) 46-7-78                                </w:t>
            </w:r>
          </w:p>
        </w:tc>
        <w:tc>
          <w:tcPr>
            <w:tcW w:w="2878" w:type="dxa"/>
            <w:tcBorders>
              <w:top w:val="thickThinSmallGap" w:sz="24" w:space="0" w:color="auto"/>
              <w:left w:val="single" w:sz="4" w:space="0" w:color="FFFFFF"/>
              <w:bottom w:val="single" w:sz="4" w:space="0" w:color="FFFFFF"/>
              <w:right w:val="single" w:sz="4" w:space="0" w:color="FFFFFF"/>
            </w:tcBorders>
          </w:tcPr>
          <w:p w:rsidR="00AF1A44" w:rsidRPr="00D20CED" w:rsidRDefault="00AF1A44" w:rsidP="0052241F">
            <w:pPr>
              <w:spacing w:after="0"/>
              <w:rPr>
                <w:rFonts w:ascii="Times New Roman" w:eastAsia="Calibri" w:hAnsi="Times New Roman" w:cs="Times New Roman"/>
                <w:b/>
                <w:kern w:val="2"/>
                <w:sz w:val="20"/>
                <w:szCs w:val="20"/>
              </w:rPr>
            </w:pPr>
          </w:p>
          <w:p w:rsidR="00AF1A44" w:rsidRPr="00D20CED" w:rsidRDefault="00AF1A44" w:rsidP="0052241F">
            <w:pPr>
              <w:spacing w:after="0"/>
              <w:rPr>
                <w:rFonts w:ascii="Times New Roman" w:eastAsia="Calibri" w:hAnsi="Times New Roman" w:cs="Times New Roman"/>
                <w:b/>
                <w:kern w:val="2"/>
                <w:sz w:val="20"/>
                <w:szCs w:val="20"/>
              </w:rPr>
            </w:pPr>
            <w:proofErr w:type="gramStart"/>
            <w:r w:rsidRPr="00D20CED">
              <w:rPr>
                <w:rFonts w:ascii="Times New Roman" w:eastAsia="Calibri" w:hAnsi="Times New Roman" w:cs="Times New Roman"/>
                <w:b/>
                <w:kern w:val="2"/>
                <w:sz w:val="20"/>
                <w:szCs w:val="20"/>
              </w:rPr>
              <w:t xml:space="preserve">Ответственный за выпуск: </w:t>
            </w:r>
            <w:proofErr w:type="gramEnd"/>
          </w:p>
          <w:p w:rsidR="00AF1A44" w:rsidRPr="00D20CED" w:rsidRDefault="00AF1A44" w:rsidP="0052241F">
            <w:pPr>
              <w:spacing w:after="0"/>
              <w:rPr>
                <w:rFonts w:ascii="Times New Roman" w:eastAsia="Calibri" w:hAnsi="Times New Roman" w:cs="Times New Roman"/>
                <w:b/>
                <w:kern w:val="2"/>
                <w:sz w:val="20"/>
                <w:szCs w:val="20"/>
              </w:rPr>
            </w:pPr>
            <w:r w:rsidRPr="00D20CED">
              <w:rPr>
                <w:rFonts w:ascii="Times New Roman" w:eastAsia="Calibri" w:hAnsi="Times New Roman" w:cs="Times New Roman"/>
                <w:b/>
                <w:kern w:val="2"/>
                <w:sz w:val="20"/>
                <w:szCs w:val="20"/>
              </w:rPr>
              <w:t xml:space="preserve">Шуваева Н.С. </w:t>
            </w:r>
          </w:p>
        </w:tc>
      </w:tr>
    </w:tbl>
    <w:p w:rsidR="00AF1A44" w:rsidRDefault="00AF1A44" w:rsidP="00CA446F">
      <w:pPr>
        <w:suppressAutoHyphens/>
        <w:spacing w:after="0" w:line="240" w:lineRule="auto"/>
        <w:rPr>
          <w:rFonts w:ascii="Times New Roman" w:eastAsia="Times New Roman" w:hAnsi="Times New Roman" w:cs="Arial"/>
          <w:sz w:val="24"/>
          <w:szCs w:val="24"/>
          <w:lang w:eastAsia="ru-RU"/>
        </w:rPr>
      </w:pPr>
    </w:p>
    <w:sectPr w:rsidR="00AF1A44" w:rsidSect="00CA446F">
      <w:pgSz w:w="16838" w:h="11906" w:orient="landscape"/>
      <w:pgMar w:top="720" w:right="720" w:bottom="113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65A" w:rsidRDefault="00F9565A" w:rsidP="0052241F">
      <w:pPr>
        <w:spacing w:after="0" w:line="240" w:lineRule="auto"/>
      </w:pPr>
      <w:r>
        <w:separator/>
      </w:r>
    </w:p>
  </w:endnote>
  <w:endnote w:type="continuationSeparator" w:id="0">
    <w:p w:rsidR="00F9565A" w:rsidRDefault="00F9565A" w:rsidP="00522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65A" w:rsidRDefault="00F9565A" w:rsidP="0052241F">
      <w:pPr>
        <w:spacing w:after="0" w:line="240" w:lineRule="auto"/>
      </w:pPr>
      <w:r>
        <w:separator/>
      </w:r>
    </w:p>
  </w:footnote>
  <w:footnote w:type="continuationSeparator" w:id="0">
    <w:p w:rsidR="00F9565A" w:rsidRDefault="00F9565A" w:rsidP="0052241F">
      <w:pPr>
        <w:spacing w:after="0" w:line="240" w:lineRule="auto"/>
      </w:pPr>
      <w:r>
        <w:continuationSeparator/>
      </w:r>
    </w:p>
  </w:footnote>
  <w:footnote w:id="1">
    <w:p w:rsidR="00E679C9" w:rsidRPr="0055488F" w:rsidRDefault="00E679C9" w:rsidP="0052241F">
      <w:pPr>
        <w:pStyle w:val="af2"/>
        <w:jc w:val="both"/>
        <w:rPr>
          <w:sz w:val="22"/>
          <w:szCs w:val="22"/>
        </w:rPr>
      </w:pPr>
      <w:r w:rsidRPr="0055488F">
        <w:rPr>
          <w:rStyle w:val="af1"/>
          <w:sz w:val="22"/>
          <w:szCs w:val="22"/>
        </w:rPr>
        <w:footnoteRef/>
      </w:r>
      <w:r w:rsidRPr="0055488F">
        <w:rPr>
          <w:sz w:val="22"/>
          <w:szCs w:val="22"/>
        </w:rPr>
        <w:t xml:space="preserve"> Администрацией </w:t>
      </w:r>
      <w:r w:rsidRPr="002A0D02">
        <w:rPr>
          <w:sz w:val="22"/>
          <w:szCs w:val="22"/>
        </w:rPr>
        <w:t>(наименование муниципального образования)</w:t>
      </w:r>
      <w:r>
        <w:rPr>
          <w:sz w:val="22"/>
          <w:szCs w:val="22"/>
        </w:rPr>
        <w:t xml:space="preserve"> </w:t>
      </w:r>
      <w:r w:rsidRPr="0055488F">
        <w:rPr>
          <w:sz w:val="22"/>
          <w:szCs w:val="22"/>
        </w:rPr>
        <w:t xml:space="preserve">может быть определен уполномоченный орган, например, структурное подразделение местной администрации.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84F46D9"/>
    <w:multiLevelType w:val="multilevel"/>
    <w:tmpl w:val="8F16E4AC"/>
    <w:lvl w:ilvl="0">
      <w:start w:val="1"/>
      <w:numFmt w:val="decimal"/>
      <w:lvlText w:val="%1."/>
      <w:lvlJc w:val="left"/>
      <w:pPr>
        <w:ind w:left="675" w:hanging="675"/>
      </w:pPr>
      <w:rPr>
        <w:rFonts w:cs="Times New Roman"/>
        <w:b/>
        <w:i/>
      </w:rPr>
    </w:lvl>
    <w:lvl w:ilvl="1">
      <w:start w:val="1"/>
      <w:numFmt w:val="decimal"/>
      <w:lvlText w:val="%1.%2."/>
      <w:lvlJc w:val="left"/>
      <w:pPr>
        <w:ind w:left="1080" w:hanging="720"/>
      </w:pPr>
      <w:rPr>
        <w:rFonts w:cs="Times New Roman"/>
        <w:b/>
        <w:i/>
      </w:rPr>
    </w:lvl>
    <w:lvl w:ilvl="2">
      <w:start w:val="1"/>
      <w:numFmt w:val="decimal"/>
      <w:lvlText w:val="%1.%2.%3."/>
      <w:lvlJc w:val="left"/>
      <w:pPr>
        <w:ind w:left="1440" w:hanging="720"/>
      </w:pPr>
      <w:rPr>
        <w:rFonts w:cs="Times New Roman"/>
        <w:b/>
        <w:i/>
      </w:rPr>
    </w:lvl>
    <w:lvl w:ilvl="3">
      <w:start w:val="1"/>
      <w:numFmt w:val="decimal"/>
      <w:lvlText w:val="%1.%2.%3.%4."/>
      <w:lvlJc w:val="left"/>
      <w:pPr>
        <w:ind w:left="2160" w:hanging="1080"/>
      </w:pPr>
      <w:rPr>
        <w:rFonts w:cs="Times New Roman"/>
        <w:b/>
        <w:i/>
      </w:rPr>
    </w:lvl>
    <w:lvl w:ilvl="4">
      <w:start w:val="1"/>
      <w:numFmt w:val="decimal"/>
      <w:lvlText w:val="%1.%2.%3.%4.%5."/>
      <w:lvlJc w:val="left"/>
      <w:pPr>
        <w:ind w:left="2520" w:hanging="1080"/>
      </w:pPr>
      <w:rPr>
        <w:rFonts w:cs="Times New Roman"/>
        <w:b/>
        <w:i/>
      </w:rPr>
    </w:lvl>
    <w:lvl w:ilvl="5">
      <w:start w:val="1"/>
      <w:numFmt w:val="decimal"/>
      <w:lvlText w:val="%1.%2.%3.%4.%5.%6."/>
      <w:lvlJc w:val="left"/>
      <w:pPr>
        <w:ind w:left="3240" w:hanging="1440"/>
      </w:pPr>
      <w:rPr>
        <w:rFonts w:cs="Times New Roman"/>
        <w:b/>
        <w:i/>
      </w:rPr>
    </w:lvl>
    <w:lvl w:ilvl="6">
      <w:start w:val="1"/>
      <w:numFmt w:val="decimal"/>
      <w:lvlText w:val="%1.%2.%3.%4.%5.%6.%7."/>
      <w:lvlJc w:val="left"/>
      <w:pPr>
        <w:ind w:left="3960" w:hanging="1800"/>
      </w:pPr>
      <w:rPr>
        <w:rFonts w:cs="Times New Roman"/>
        <w:b/>
        <w:i/>
      </w:rPr>
    </w:lvl>
    <w:lvl w:ilvl="7">
      <w:start w:val="1"/>
      <w:numFmt w:val="decimal"/>
      <w:lvlText w:val="%1.%2.%3.%4.%5.%6.%7.%8."/>
      <w:lvlJc w:val="left"/>
      <w:pPr>
        <w:ind w:left="4320" w:hanging="1800"/>
      </w:pPr>
      <w:rPr>
        <w:rFonts w:cs="Times New Roman"/>
        <w:b/>
        <w:i/>
      </w:rPr>
    </w:lvl>
    <w:lvl w:ilvl="8">
      <w:start w:val="1"/>
      <w:numFmt w:val="decimal"/>
      <w:lvlText w:val="%1.%2.%3.%4.%5.%6.%7.%8.%9."/>
      <w:lvlJc w:val="left"/>
      <w:pPr>
        <w:ind w:left="5040" w:hanging="2160"/>
      </w:pPr>
      <w:rPr>
        <w:rFonts w:cs="Times New Roman"/>
        <w:b/>
        <w:i/>
      </w:rPr>
    </w:lvl>
  </w:abstractNum>
  <w:abstractNum w:abstractNumId="2">
    <w:nsid w:val="6A772FB8"/>
    <w:multiLevelType w:val="hybridMultilevel"/>
    <w:tmpl w:val="EA6E3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960510"/>
    <w:multiLevelType w:val="hybridMultilevel"/>
    <w:tmpl w:val="264CA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4DA"/>
    <w:rsid w:val="000F34DA"/>
    <w:rsid w:val="001C7F91"/>
    <w:rsid w:val="001F6172"/>
    <w:rsid w:val="00223A5E"/>
    <w:rsid w:val="0040250F"/>
    <w:rsid w:val="004A0493"/>
    <w:rsid w:val="00510BE6"/>
    <w:rsid w:val="0052241F"/>
    <w:rsid w:val="00650DE7"/>
    <w:rsid w:val="00655E6C"/>
    <w:rsid w:val="0070007C"/>
    <w:rsid w:val="007F3877"/>
    <w:rsid w:val="00A1244B"/>
    <w:rsid w:val="00AD19D4"/>
    <w:rsid w:val="00AD1B0A"/>
    <w:rsid w:val="00AF1A44"/>
    <w:rsid w:val="00BA12D3"/>
    <w:rsid w:val="00C95F3E"/>
    <w:rsid w:val="00CA446F"/>
    <w:rsid w:val="00D20CED"/>
    <w:rsid w:val="00D21BF9"/>
    <w:rsid w:val="00E50885"/>
    <w:rsid w:val="00E679C9"/>
    <w:rsid w:val="00ED10B3"/>
    <w:rsid w:val="00F9565A"/>
    <w:rsid w:val="00FE1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0B3"/>
  </w:style>
  <w:style w:type="paragraph" w:styleId="2">
    <w:name w:val="heading 2"/>
    <w:basedOn w:val="a"/>
    <w:next w:val="a"/>
    <w:link w:val="20"/>
    <w:uiPriority w:val="9"/>
    <w:unhideWhenUsed/>
    <w:qFormat/>
    <w:rsid w:val="00655E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unhideWhenUsed/>
    <w:rsid w:val="00655E6C"/>
  </w:style>
  <w:style w:type="character" w:customStyle="1" w:styleId="HeaderChar">
    <w:name w:val="Header Char"/>
    <w:locked/>
    <w:rsid w:val="00655E6C"/>
    <w:rPr>
      <w:rFonts w:ascii="Times New Roman" w:hAnsi="Times New Roman"/>
      <w:sz w:val="24"/>
      <w:lang w:val="x-none" w:eastAsia="ru-RU"/>
    </w:rPr>
  </w:style>
  <w:style w:type="paragraph" w:styleId="a4">
    <w:name w:val="header"/>
    <w:basedOn w:val="a"/>
    <w:link w:val="a5"/>
    <w:uiPriority w:val="99"/>
    <w:rsid w:val="00655E6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655E6C"/>
    <w:rPr>
      <w:rFonts w:ascii="Times New Roman" w:eastAsia="Times New Roman" w:hAnsi="Times New Roman" w:cs="Times New Roman"/>
      <w:sz w:val="24"/>
      <w:szCs w:val="24"/>
      <w:lang w:eastAsia="ru-RU"/>
    </w:rPr>
  </w:style>
  <w:style w:type="character" w:customStyle="1" w:styleId="FooterChar">
    <w:name w:val="Footer Char"/>
    <w:locked/>
    <w:rsid w:val="00655E6C"/>
    <w:rPr>
      <w:rFonts w:ascii="Times New Roman" w:hAnsi="Times New Roman"/>
      <w:sz w:val="24"/>
      <w:lang w:val="x-none" w:eastAsia="ru-RU"/>
    </w:rPr>
  </w:style>
  <w:style w:type="paragraph" w:styleId="a6">
    <w:name w:val="footer"/>
    <w:basedOn w:val="a"/>
    <w:link w:val="a7"/>
    <w:rsid w:val="00655E6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655E6C"/>
    <w:rPr>
      <w:rFonts w:ascii="Times New Roman" w:eastAsia="Times New Roman" w:hAnsi="Times New Roman" w:cs="Times New Roman"/>
      <w:sz w:val="24"/>
      <w:szCs w:val="24"/>
      <w:lang w:eastAsia="ru-RU"/>
    </w:rPr>
  </w:style>
  <w:style w:type="character" w:customStyle="1" w:styleId="BalloonTextChar">
    <w:name w:val="Balloon Text Char"/>
    <w:locked/>
    <w:rsid w:val="00655E6C"/>
    <w:rPr>
      <w:rFonts w:ascii="Tahoma" w:hAnsi="Tahoma"/>
      <w:sz w:val="16"/>
      <w:lang w:val="x-none" w:eastAsia="ru-RU"/>
    </w:rPr>
  </w:style>
  <w:style w:type="paragraph" w:styleId="a8">
    <w:name w:val="Balloon Text"/>
    <w:basedOn w:val="a"/>
    <w:link w:val="a9"/>
    <w:rsid w:val="00655E6C"/>
    <w:pPr>
      <w:spacing w:after="0" w:line="240" w:lineRule="auto"/>
    </w:pPr>
    <w:rPr>
      <w:rFonts w:ascii="Tahoma" w:eastAsia="Times New Roman" w:hAnsi="Tahoma" w:cs="Times New Roman"/>
      <w:sz w:val="16"/>
      <w:szCs w:val="16"/>
      <w:lang w:eastAsia="ru-RU"/>
    </w:rPr>
  </w:style>
  <w:style w:type="character" w:customStyle="1" w:styleId="a9">
    <w:name w:val="Текст выноски Знак"/>
    <w:basedOn w:val="a0"/>
    <w:link w:val="a8"/>
    <w:rsid w:val="00655E6C"/>
    <w:rPr>
      <w:rFonts w:ascii="Tahoma" w:eastAsia="Times New Roman" w:hAnsi="Tahoma" w:cs="Times New Roman"/>
      <w:sz w:val="16"/>
      <w:szCs w:val="16"/>
      <w:lang w:eastAsia="ru-RU"/>
    </w:rPr>
  </w:style>
  <w:style w:type="paragraph" w:customStyle="1" w:styleId="ConsNonformat">
    <w:name w:val="ConsNonformat"/>
    <w:rsid w:val="00655E6C"/>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ConsNormal">
    <w:name w:val="ConsNormal"/>
    <w:rsid w:val="00655E6C"/>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10">
    <w:name w:val="Без интервала1"/>
    <w:rsid w:val="00655E6C"/>
    <w:pPr>
      <w:spacing w:after="0" w:line="240" w:lineRule="auto"/>
    </w:pPr>
    <w:rPr>
      <w:rFonts w:ascii="Times New Roman" w:eastAsia="Calibri" w:hAnsi="Times New Roman" w:cs="Times New Roman"/>
      <w:sz w:val="28"/>
      <w:szCs w:val="24"/>
      <w:lang w:eastAsia="ru-RU"/>
    </w:rPr>
  </w:style>
  <w:style w:type="paragraph" w:styleId="aa">
    <w:name w:val="No Spacing"/>
    <w:uiPriority w:val="1"/>
    <w:qFormat/>
    <w:rsid w:val="00655E6C"/>
    <w:pPr>
      <w:spacing w:after="0" w:line="240" w:lineRule="auto"/>
    </w:pPr>
    <w:rPr>
      <w:rFonts w:ascii="Times New Roman" w:eastAsia="Calibri" w:hAnsi="Times New Roman" w:cs="Times New Roman"/>
      <w:sz w:val="28"/>
      <w:szCs w:val="24"/>
      <w:lang w:eastAsia="ru-RU"/>
    </w:rPr>
  </w:style>
  <w:style w:type="paragraph" w:customStyle="1" w:styleId="xl25">
    <w:name w:val="xl25"/>
    <w:basedOn w:val="a"/>
    <w:rsid w:val="00655E6C"/>
    <w:pPr>
      <w:suppressAutoHyphens/>
      <w:spacing w:before="280" w:after="280" w:line="240" w:lineRule="auto"/>
      <w:jc w:val="both"/>
    </w:pPr>
    <w:rPr>
      <w:rFonts w:ascii="Times New Roman" w:eastAsia="Arial Unicode MS" w:hAnsi="Times New Roman" w:cs="Times New Roman"/>
      <w:sz w:val="24"/>
      <w:szCs w:val="24"/>
      <w:lang w:eastAsia="zh-CN"/>
    </w:rPr>
  </w:style>
  <w:style w:type="paragraph" w:styleId="ab">
    <w:name w:val="Body Text"/>
    <w:basedOn w:val="a"/>
    <w:link w:val="ac"/>
    <w:uiPriority w:val="99"/>
    <w:rsid w:val="00655E6C"/>
    <w:pPr>
      <w:suppressAutoHyphens/>
      <w:spacing w:after="120" w:line="240" w:lineRule="auto"/>
    </w:pPr>
    <w:rPr>
      <w:rFonts w:ascii="Times New Roman" w:eastAsia="Times New Roman" w:hAnsi="Times New Roman" w:cs="Times New Roman"/>
      <w:sz w:val="24"/>
      <w:szCs w:val="24"/>
      <w:lang w:val="en-US" w:eastAsia="zh-CN"/>
    </w:rPr>
  </w:style>
  <w:style w:type="character" w:customStyle="1" w:styleId="ac">
    <w:name w:val="Основной текст Знак"/>
    <w:basedOn w:val="a0"/>
    <w:link w:val="ab"/>
    <w:uiPriority w:val="99"/>
    <w:rsid w:val="00655E6C"/>
    <w:rPr>
      <w:rFonts w:ascii="Times New Roman" w:eastAsia="Times New Roman" w:hAnsi="Times New Roman" w:cs="Times New Roman"/>
      <w:sz w:val="24"/>
      <w:szCs w:val="24"/>
      <w:lang w:val="en-US" w:eastAsia="zh-CN"/>
    </w:rPr>
  </w:style>
  <w:style w:type="paragraph" w:customStyle="1" w:styleId="ConsPlusNormal">
    <w:name w:val="ConsPlusNormal"/>
    <w:rsid w:val="00655E6C"/>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20">
    <w:name w:val="Заголовок 2 Знак"/>
    <w:basedOn w:val="a0"/>
    <w:link w:val="2"/>
    <w:uiPriority w:val="9"/>
    <w:rsid w:val="00655E6C"/>
    <w:rPr>
      <w:rFonts w:asciiTheme="majorHAnsi" w:eastAsiaTheme="majorEastAsia" w:hAnsiTheme="majorHAnsi" w:cstheme="majorBidi"/>
      <w:b/>
      <w:bCs/>
      <w:color w:val="4F81BD" w:themeColor="accent1"/>
      <w:sz w:val="26"/>
      <w:szCs w:val="26"/>
    </w:rPr>
  </w:style>
  <w:style w:type="paragraph" w:styleId="ad">
    <w:name w:val="List Paragraph"/>
    <w:basedOn w:val="a"/>
    <w:uiPriority w:val="34"/>
    <w:qFormat/>
    <w:rsid w:val="00655E6C"/>
    <w:pPr>
      <w:ind w:left="720"/>
      <w:contextualSpacing/>
    </w:pPr>
  </w:style>
  <w:style w:type="numbering" w:customStyle="1" w:styleId="21">
    <w:name w:val="Нет списка2"/>
    <w:next w:val="a2"/>
    <w:semiHidden/>
    <w:unhideWhenUsed/>
    <w:rsid w:val="0052241F"/>
  </w:style>
  <w:style w:type="paragraph" w:customStyle="1" w:styleId="NoSpacing">
    <w:name w:val="No Spacing"/>
    <w:rsid w:val="0052241F"/>
    <w:pPr>
      <w:spacing w:after="0" w:line="240" w:lineRule="auto"/>
    </w:pPr>
    <w:rPr>
      <w:rFonts w:ascii="Times New Roman" w:eastAsia="Calibri" w:hAnsi="Times New Roman" w:cs="Times New Roman"/>
      <w:sz w:val="28"/>
      <w:szCs w:val="24"/>
      <w:lang w:eastAsia="ru-RU"/>
    </w:rPr>
  </w:style>
  <w:style w:type="numbering" w:customStyle="1" w:styleId="3">
    <w:name w:val="Нет списка3"/>
    <w:next w:val="a2"/>
    <w:semiHidden/>
    <w:unhideWhenUsed/>
    <w:rsid w:val="0052241F"/>
  </w:style>
  <w:style w:type="numbering" w:customStyle="1" w:styleId="4">
    <w:name w:val="Нет списка4"/>
    <w:next w:val="a2"/>
    <w:semiHidden/>
    <w:unhideWhenUsed/>
    <w:rsid w:val="0052241F"/>
  </w:style>
  <w:style w:type="paragraph" w:styleId="ae">
    <w:name w:val="Body Text Indent"/>
    <w:basedOn w:val="a"/>
    <w:link w:val="af"/>
    <w:uiPriority w:val="99"/>
    <w:rsid w:val="0052241F"/>
    <w:pPr>
      <w:tabs>
        <w:tab w:val="left" w:pos="142"/>
      </w:tabs>
      <w:spacing w:after="0" w:line="240" w:lineRule="auto"/>
      <w:ind w:left="1418" w:hanging="1418"/>
      <w:jc w:val="both"/>
    </w:pPr>
    <w:rPr>
      <w:rFonts w:ascii="Times New Roman" w:eastAsia="Calibri" w:hAnsi="Times New Roman" w:cs="Times New Roman"/>
      <w:sz w:val="28"/>
      <w:szCs w:val="20"/>
      <w:lang w:val="x-none" w:eastAsia="ru-RU"/>
    </w:rPr>
  </w:style>
  <w:style w:type="character" w:customStyle="1" w:styleId="af">
    <w:name w:val="Основной текст с отступом Знак"/>
    <w:basedOn w:val="a0"/>
    <w:link w:val="ae"/>
    <w:uiPriority w:val="99"/>
    <w:rsid w:val="0052241F"/>
    <w:rPr>
      <w:rFonts w:ascii="Times New Roman" w:eastAsia="Calibri" w:hAnsi="Times New Roman" w:cs="Times New Roman"/>
      <w:sz w:val="28"/>
      <w:szCs w:val="20"/>
      <w:lang w:val="x-none" w:eastAsia="ru-RU"/>
    </w:rPr>
  </w:style>
  <w:style w:type="paragraph" w:customStyle="1" w:styleId="11">
    <w:name w:val="Абзац списка1"/>
    <w:basedOn w:val="a"/>
    <w:uiPriority w:val="99"/>
    <w:rsid w:val="0052241F"/>
    <w:pPr>
      <w:spacing w:after="0" w:line="240" w:lineRule="auto"/>
      <w:ind w:left="720"/>
    </w:pPr>
    <w:rPr>
      <w:rFonts w:ascii="Times New Roman" w:eastAsia="Calibri" w:hAnsi="Times New Roman" w:cs="Times New Roman"/>
      <w:sz w:val="20"/>
      <w:szCs w:val="20"/>
      <w:lang w:eastAsia="ru-RU"/>
    </w:rPr>
  </w:style>
  <w:style w:type="character" w:styleId="af0">
    <w:name w:val="Hyperlink"/>
    <w:uiPriority w:val="99"/>
    <w:unhideWhenUsed/>
    <w:rsid w:val="0052241F"/>
    <w:rPr>
      <w:color w:val="0000FF"/>
      <w:u w:val="single"/>
    </w:rPr>
  </w:style>
  <w:style w:type="character" w:styleId="af1">
    <w:name w:val="footnote reference"/>
    <w:unhideWhenUsed/>
    <w:rsid w:val="0052241F"/>
    <w:rPr>
      <w:vertAlign w:val="superscript"/>
    </w:rPr>
  </w:style>
  <w:style w:type="paragraph" w:styleId="af2">
    <w:name w:val="footnote text"/>
    <w:basedOn w:val="a"/>
    <w:link w:val="af3"/>
    <w:semiHidden/>
    <w:rsid w:val="0052241F"/>
    <w:pPr>
      <w:spacing w:after="0" w:line="240" w:lineRule="auto"/>
    </w:pPr>
    <w:rPr>
      <w:rFonts w:ascii="Times New Roman" w:eastAsia="Calibri" w:hAnsi="Times New Roman" w:cs="Times New Roman"/>
      <w:sz w:val="20"/>
      <w:szCs w:val="20"/>
      <w:lang w:eastAsia="ru-RU"/>
    </w:rPr>
  </w:style>
  <w:style w:type="character" w:customStyle="1" w:styleId="af3">
    <w:name w:val="Текст сноски Знак"/>
    <w:basedOn w:val="a0"/>
    <w:link w:val="af2"/>
    <w:semiHidden/>
    <w:rsid w:val="0052241F"/>
    <w:rPr>
      <w:rFonts w:ascii="Times New Roman" w:eastAsia="Calibri" w:hAnsi="Times New Roman" w:cs="Times New Roman"/>
      <w:sz w:val="20"/>
      <w:szCs w:val="20"/>
      <w:lang w:eastAsia="ru-RU"/>
    </w:rPr>
  </w:style>
  <w:style w:type="character" w:styleId="af4">
    <w:name w:val="page number"/>
    <w:basedOn w:val="a0"/>
    <w:rsid w:val="005224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0B3"/>
  </w:style>
  <w:style w:type="paragraph" w:styleId="2">
    <w:name w:val="heading 2"/>
    <w:basedOn w:val="a"/>
    <w:next w:val="a"/>
    <w:link w:val="20"/>
    <w:uiPriority w:val="9"/>
    <w:unhideWhenUsed/>
    <w:qFormat/>
    <w:rsid w:val="00655E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unhideWhenUsed/>
    <w:rsid w:val="00655E6C"/>
  </w:style>
  <w:style w:type="character" w:customStyle="1" w:styleId="HeaderChar">
    <w:name w:val="Header Char"/>
    <w:locked/>
    <w:rsid w:val="00655E6C"/>
    <w:rPr>
      <w:rFonts w:ascii="Times New Roman" w:hAnsi="Times New Roman"/>
      <w:sz w:val="24"/>
      <w:lang w:val="x-none" w:eastAsia="ru-RU"/>
    </w:rPr>
  </w:style>
  <w:style w:type="paragraph" w:styleId="a4">
    <w:name w:val="header"/>
    <w:basedOn w:val="a"/>
    <w:link w:val="a5"/>
    <w:uiPriority w:val="99"/>
    <w:rsid w:val="00655E6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655E6C"/>
    <w:rPr>
      <w:rFonts w:ascii="Times New Roman" w:eastAsia="Times New Roman" w:hAnsi="Times New Roman" w:cs="Times New Roman"/>
      <w:sz w:val="24"/>
      <w:szCs w:val="24"/>
      <w:lang w:eastAsia="ru-RU"/>
    </w:rPr>
  </w:style>
  <w:style w:type="character" w:customStyle="1" w:styleId="FooterChar">
    <w:name w:val="Footer Char"/>
    <w:locked/>
    <w:rsid w:val="00655E6C"/>
    <w:rPr>
      <w:rFonts w:ascii="Times New Roman" w:hAnsi="Times New Roman"/>
      <w:sz w:val="24"/>
      <w:lang w:val="x-none" w:eastAsia="ru-RU"/>
    </w:rPr>
  </w:style>
  <w:style w:type="paragraph" w:styleId="a6">
    <w:name w:val="footer"/>
    <w:basedOn w:val="a"/>
    <w:link w:val="a7"/>
    <w:rsid w:val="00655E6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655E6C"/>
    <w:rPr>
      <w:rFonts w:ascii="Times New Roman" w:eastAsia="Times New Roman" w:hAnsi="Times New Roman" w:cs="Times New Roman"/>
      <w:sz w:val="24"/>
      <w:szCs w:val="24"/>
      <w:lang w:eastAsia="ru-RU"/>
    </w:rPr>
  </w:style>
  <w:style w:type="character" w:customStyle="1" w:styleId="BalloonTextChar">
    <w:name w:val="Balloon Text Char"/>
    <w:locked/>
    <w:rsid w:val="00655E6C"/>
    <w:rPr>
      <w:rFonts w:ascii="Tahoma" w:hAnsi="Tahoma"/>
      <w:sz w:val="16"/>
      <w:lang w:val="x-none" w:eastAsia="ru-RU"/>
    </w:rPr>
  </w:style>
  <w:style w:type="paragraph" w:styleId="a8">
    <w:name w:val="Balloon Text"/>
    <w:basedOn w:val="a"/>
    <w:link w:val="a9"/>
    <w:rsid w:val="00655E6C"/>
    <w:pPr>
      <w:spacing w:after="0" w:line="240" w:lineRule="auto"/>
    </w:pPr>
    <w:rPr>
      <w:rFonts w:ascii="Tahoma" w:eastAsia="Times New Roman" w:hAnsi="Tahoma" w:cs="Times New Roman"/>
      <w:sz w:val="16"/>
      <w:szCs w:val="16"/>
      <w:lang w:eastAsia="ru-RU"/>
    </w:rPr>
  </w:style>
  <w:style w:type="character" w:customStyle="1" w:styleId="a9">
    <w:name w:val="Текст выноски Знак"/>
    <w:basedOn w:val="a0"/>
    <w:link w:val="a8"/>
    <w:rsid w:val="00655E6C"/>
    <w:rPr>
      <w:rFonts w:ascii="Tahoma" w:eastAsia="Times New Roman" w:hAnsi="Tahoma" w:cs="Times New Roman"/>
      <w:sz w:val="16"/>
      <w:szCs w:val="16"/>
      <w:lang w:eastAsia="ru-RU"/>
    </w:rPr>
  </w:style>
  <w:style w:type="paragraph" w:customStyle="1" w:styleId="ConsNonformat">
    <w:name w:val="ConsNonformat"/>
    <w:rsid w:val="00655E6C"/>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ConsNormal">
    <w:name w:val="ConsNormal"/>
    <w:rsid w:val="00655E6C"/>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10">
    <w:name w:val="Без интервала1"/>
    <w:rsid w:val="00655E6C"/>
    <w:pPr>
      <w:spacing w:after="0" w:line="240" w:lineRule="auto"/>
    </w:pPr>
    <w:rPr>
      <w:rFonts w:ascii="Times New Roman" w:eastAsia="Calibri" w:hAnsi="Times New Roman" w:cs="Times New Roman"/>
      <w:sz w:val="28"/>
      <w:szCs w:val="24"/>
      <w:lang w:eastAsia="ru-RU"/>
    </w:rPr>
  </w:style>
  <w:style w:type="paragraph" w:styleId="aa">
    <w:name w:val="No Spacing"/>
    <w:uiPriority w:val="1"/>
    <w:qFormat/>
    <w:rsid w:val="00655E6C"/>
    <w:pPr>
      <w:spacing w:after="0" w:line="240" w:lineRule="auto"/>
    </w:pPr>
    <w:rPr>
      <w:rFonts w:ascii="Times New Roman" w:eastAsia="Calibri" w:hAnsi="Times New Roman" w:cs="Times New Roman"/>
      <w:sz w:val="28"/>
      <w:szCs w:val="24"/>
      <w:lang w:eastAsia="ru-RU"/>
    </w:rPr>
  </w:style>
  <w:style w:type="paragraph" w:customStyle="1" w:styleId="xl25">
    <w:name w:val="xl25"/>
    <w:basedOn w:val="a"/>
    <w:rsid w:val="00655E6C"/>
    <w:pPr>
      <w:suppressAutoHyphens/>
      <w:spacing w:before="280" w:after="280" w:line="240" w:lineRule="auto"/>
      <w:jc w:val="both"/>
    </w:pPr>
    <w:rPr>
      <w:rFonts w:ascii="Times New Roman" w:eastAsia="Arial Unicode MS" w:hAnsi="Times New Roman" w:cs="Times New Roman"/>
      <w:sz w:val="24"/>
      <w:szCs w:val="24"/>
      <w:lang w:eastAsia="zh-CN"/>
    </w:rPr>
  </w:style>
  <w:style w:type="paragraph" w:styleId="ab">
    <w:name w:val="Body Text"/>
    <w:basedOn w:val="a"/>
    <w:link w:val="ac"/>
    <w:uiPriority w:val="99"/>
    <w:rsid w:val="00655E6C"/>
    <w:pPr>
      <w:suppressAutoHyphens/>
      <w:spacing w:after="120" w:line="240" w:lineRule="auto"/>
    </w:pPr>
    <w:rPr>
      <w:rFonts w:ascii="Times New Roman" w:eastAsia="Times New Roman" w:hAnsi="Times New Roman" w:cs="Times New Roman"/>
      <w:sz w:val="24"/>
      <w:szCs w:val="24"/>
      <w:lang w:val="en-US" w:eastAsia="zh-CN"/>
    </w:rPr>
  </w:style>
  <w:style w:type="character" w:customStyle="1" w:styleId="ac">
    <w:name w:val="Основной текст Знак"/>
    <w:basedOn w:val="a0"/>
    <w:link w:val="ab"/>
    <w:uiPriority w:val="99"/>
    <w:rsid w:val="00655E6C"/>
    <w:rPr>
      <w:rFonts w:ascii="Times New Roman" w:eastAsia="Times New Roman" w:hAnsi="Times New Roman" w:cs="Times New Roman"/>
      <w:sz w:val="24"/>
      <w:szCs w:val="24"/>
      <w:lang w:val="en-US" w:eastAsia="zh-CN"/>
    </w:rPr>
  </w:style>
  <w:style w:type="paragraph" w:customStyle="1" w:styleId="ConsPlusNormal">
    <w:name w:val="ConsPlusNormal"/>
    <w:rsid w:val="00655E6C"/>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20">
    <w:name w:val="Заголовок 2 Знак"/>
    <w:basedOn w:val="a0"/>
    <w:link w:val="2"/>
    <w:uiPriority w:val="9"/>
    <w:rsid w:val="00655E6C"/>
    <w:rPr>
      <w:rFonts w:asciiTheme="majorHAnsi" w:eastAsiaTheme="majorEastAsia" w:hAnsiTheme="majorHAnsi" w:cstheme="majorBidi"/>
      <w:b/>
      <w:bCs/>
      <w:color w:val="4F81BD" w:themeColor="accent1"/>
      <w:sz w:val="26"/>
      <w:szCs w:val="26"/>
    </w:rPr>
  </w:style>
  <w:style w:type="paragraph" w:styleId="ad">
    <w:name w:val="List Paragraph"/>
    <w:basedOn w:val="a"/>
    <w:uiPriority w:val="34"/>
    <w:qFormat/>
    <w:rsid w:val="00655E6C"/>
    <w:pPr>
      <w:ind w:left="720"/>
      <w:contextualSpacing/>
    </w:pPr>
  </w:style>
  <w:style w:type="numbering" w:customStyle="1" w:styleId="21">
    <w:name w:val="Нет списка2"/>
    <w:next w:val="a2"/>
    <w:semiHidden/>
    <w:unhideWhenUsed/>
    <w:rsid w:val="0052241F"/>
  </w:style>
  <w:style w:type="paragraph" w:customStyle="1" w:styleId="NoSpacing">
    <w:name w:val="No Spacing"/>
    <w:rsid w:val="0052241F"/>
    <w:pPr>
      <w:spacing w:after="0" w:line="240" w:lineRule="auto"/>
    </w:pPr>
    <w:rPr>
      <w:rFonts w:ascii="Times New Roman" w:eastAsia="Calibri" w:hAnsi="Times New Roman" w:cs="Times New Roman"/>
      <w:sz w:val="28"/>
      <w:szCs w:val="24"/>
      <w:lang w:eastAsia="ru-RU"/>
    </w:rPr>
  </w:style>
  <w:style w:type="numbering" w:customStyle="1" w:styleId="3">
    <w:name w:val="Нет списка3"/>
    <w:next w:val="a2"/>
    <w:semiHidden/>
    <w:unhideWhenUsed/>
    <w:rsid w:val="0052241F"/>
  </w:style>
  <w:style w:type="numbering" w:customStyle="1" w:styleId="4">
    <w:name w:val="Нет списка4"/>
    <w:next w:val="a2"/>
    <w:semiHidden/>
    <w:unhideWhenUsed/>
    <w:rsid w:val="0052241F"/>
  </w:style>
  <w:style w:type="paragraph" w:styleId="ae">
    <w:name w:val="Body Text Indent"/>
    <w:basedOn w:val="a"/>
    <w:link w:val="af"/>
    <w:uiPriority w:val="99"/>
    <w:rsid w:val="0052241F"/>
    <w:pPr>
      <w:tabs>
        <w:tab w:val="left" w:pos="142"/>
      </w:tabs>
      <w:spacing w:after="0" w:line="240" w:lineRule="auto"/>
      <w:ind w:left="1418" w:hanging="1418"/>
      <w:jc w:val="both"/>
    </w:pPr>
    <w:rPr>
      <w:rFonts w:ascii="Times New Roman" w:eastAsia="Calibri" w:hAnsi="Times New Roman" w:cs="Times New Roman"/>
      <w:sz w:val="28"/>
      <w:szCs w:val="20"/>
      <w:lang w:val="x-none" w:eastAsia="ru-RU"/>
    </w:rPr>
  </w:style>
  <w:style w:type="character" w:customStyle="1" w:styleId="af">
    <w:name w:val="Основной текст с отступом Знак"/>
    <w:basedOn w:val="a0"/>
    <w:link w:val="ae"/>
    <w:uiPriority w:val="99"/>
    <w:rsid w:val="0052241F"/>
    <w:rPr>
      <w:rFonts w:ascii="Times New Roman" w:eastAsia="Calibri" w:hAnsi="Times New Roman" w:cs="Times New Roman"/>
      <w:sz w:val="28"/>
      <w:szCs w:val="20"/>
      <w:lang w:val="x-none" w:eastAsia="ru-RU"/>
    </w:rPr>
  </w:style>
  <w:style w:type="paragraph" w:customStyle="1" w:styleId="11">
    <w:name w:val="Абзац списка1"/>
    <w:basedOn w:val="a"/>
    <w:uiPriority w:val="99"/>
    <w:rsid w:val="0052241F"/>
    <w:pPr>
      <w:spacing w:after="0" w:line="240" w:lineRule="auto"/>
      <w:ind w:left="720"/>
    </w:pPr>
    <w:rPr>
      <w:rFonts w:ascii="Times New Roman" w:eastAsia="Calibri" w:hAnsi="Times New Roman" w:cs="Times New Roman"/>
      <w:sz w:val="20"/>
      <w:szCs w:val="20"/>
      <w:lang w:eastAsia="ru-RU"/>
    </w:rPr>
  </w:style>
  <w:style w:type="character" w:styleId="af0">
    <w:name w:val="Hyperlink"/>
    <w:uiPriority w:val="99"/>
    <w:unhideWhenUsed/>
    <w:rsid w:val="0052241F"/>
    <w:rPr>
      <w:color w:val="0000FF"/>
      <w:u w:val="single"/>
    </w:rPr>
  </w:style>
  <w:style w:type="character" w:styleId="af1">
    <w:name w:val="footnote reference"/>
    <w:unhideWhenUsed/>
    <w:rsid w:val="0052241F"/>
    <w:rPr>
      <w:vertAlign w:val="superscript"/>
    </w:rPr>
  </w:style>
  <w:style w:type="paragraph" w:styleId="af2">
    <w:name w:val="footnote text"/>
    <w:basedOn w:val="a"/>
    <w:link w:val="af3"/>
    <w:semiHidden/>
    <w:rsid w:val="0052241F"/>
    <w:pPr>
      <w:spacing w:after="0" w:line="240" w:lineRule="auto"/>
    </w:pPr>
    <w:rPr>
      <w:rFonts w:ascii="Times New Roman" w:eastAsia="Calibri" w:hAnsi="Times New Roman" w:cs="Times New Roman"/>
      <w:sz w:val="20"/>
      <w:szCs w:val="20"/>
      <w:lang w:eastAsia="ru-RU"/>
    </w:rPr>
  </w:style>
  <w:style w:type="character" w:customStyle="1" w:styleId="af3">
    <w:name w:val="Текст сноски Знак"/>
    <w:basedOn w:val="a0"/>
    <w:link w:val="af2"/>
    <w:semiHidden/>
    <w:rsid w:val="0052241F"/>
    <w:rPr>
      <w:rFonts w:ascii="Times New Roman" w:eastAsia="Calibri" w:hAnsi="Times New Roman" w:cs="Times New Roman"/>
      <w:sz w:val="20"/>
      <w:szCs w:val="20"/>
      <w:lang w:eastAsia="ru-RU"/>
    </w:rPr>
  </w:style>
  <w:style w:type="character" w:styleId="af4">
    <w:name w:val="page number"/>
    <w:basedOn w:val="a0"/>
    <w:rsid w:val="00522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oloneckoe-r20.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341FE557B7AF8FC0D0294794106C3BFAD4AF0B9662078C4C26E10D79ADBjAN" TargetMode="External"/><Relationship Id="rId5" Type="http://schemas.openxmlformats.org/officeDocument/2006/relationships/settings" Target="settings.xml"/><Relationship Id="rId10" Type="http://schemas.openxmlformats.org/officeDocument/2006/relationships/hyperlink" Target="consultantplus://offline/ref=E341FE557B7AF8FC0D0294794106C3BFAD4AF0BB602378C4C26E10D79ADBjAN" TargetMode="External"/><Relationship Id="rId4" Type="http://schemas.microsoft.com/office/2007/relationships/stylesWithEffects" Target="stylesWithEffects.xml"/><Relationship Id="rId9" Type="http://schemas.openxmlformats.org/officeDocument/2006/relationships/hyperlink" Target="consultantplus://offline/ref=E341FE557B7AF8FC0D0294794106C3BFAD4BF0B8662578C4C26E10D79ABA82776A25B968B685A4ECDAjD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F5B6D-F6B5-44D9-B8EA-01C5F5E6F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174</Pages>
  <Words>50163</Words>
  <Characters>285934</Characters>
  <Application>Microsoft Office Word</Application>
  <DocSecurity>0</DocSecurity>
  <Lines>2382</Lines>
  <Paragraphs>670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dc:creator>
  <cp:lastModifiedBy>XE</cp:lastModifiedBy>
  <cp:revision>2</cp:revision>
  <dcterms:created xsi:type="dcterms:W3CDTF">2025-01-20T13:54:00Z</dcterms:created>
  <dcterms:modified xsi:type="dcterms:W3CDTF">2025-01-20T13:54:00Z</dcterms:modified>
</cp:coreProperties>
</file>