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0054DA" w:rsidTr="000054DA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054DA" w:rsidRDefault="000054DA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0054DA" w:rsidRDefault="000054DA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0054DA" w:rsidRDefault="000054DA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054DA" w:rsidRDefault="000054DA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0054DA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054DA" w:rsidRDefault="000054DA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№24</w:t>
                  </w:r>
                </w:p>
                <w:p w:rsidR="000054DA" w:rsidRDefault="000054DA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10 декабря</w:t>
                  </w:r>
                </w:p>
                <w:p w:rsidR="000054DA" w:rsidRDefault="000054DA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054DA" w:rsidRDefault="000054DA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0054DA" w:rsidRPr="000054DA" w:rsidRDefault="000054DA" w:rsidP="000054DA">
      <w:pPr>
        <w:jc w:val="center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0054DA">
        <w:rPr>
          <w:rFonts w:ascii="Times New Roman" w:eastAsia="BatangChe" w:hAnsi="Times New Roman" w:cs="Times New Roman"/>
          <w:b/>
          <w:bCs/>
          <w:sz w:val="24"/>
          <w:szCs w:val="24"/>
        </w:rPr>
        <w:t xml:space="preserve">СОВЕТ НАРОДНЫХ ДЕПУТАТОВ </w:t>
      </w:r>
    </w:p>
    <w:p w:rsidR="000054DA" w:rsidRPr="000054DA" w:rsidRDefault="000054DA" w:rsidP="000054DA">
      <w:pPr>
        <w:jc w:val="center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0054DA">
        <w:rPr>
          <w:rFonts w:ascii="Times New Roman" w:eastAsia="BatangChe" w:hAnsi="Times New Roman" w:cs="Times New Roman"/>
          <w:b/>
          <w:bCs/>
          <w:sz w:val="24"/>
          <w:szCs w:val="24"/>
        </w:rPr>
        <w:t xml:space="preserve">СОЛОНЕЦКОГО СЕЛЬСКОГО ПОСЕЛЕНИЯ </w:t>
      </w:r>
    </w:p>
    <w:p w:rsidR="000054DA" w:rsidRPr="000054DA" w:rsidRDefault="000054DA" w:rsidP="000054DA">
      <w:pPr>
        <w:jc w:val="center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0054DA">
        <w:rPr>
          <w:rFonts w:ascii="Times New Roman" w:eastAsia="BatangChe" w:hAnsi="Times New Roman" w:cs="Times New Roman"/>
          <w:b/>
          <w:bCs/>
          <w:sz w:val="24"/>
          <w:szCs w:val="24"/>
        </w:rPr>
        <w:t xml:space="preserve">ВОРОБЬЕВСКОГО МУНИЦИПАЛЬНОГО РАЙОНА </w:t>
      </w:r>
    </w:p>
    <w:p w:rsidR="000054DA" w:rsidRPr="000054DA" w:rsidRDefault="000054DA" w:rsidP="000054DA">
      <w:pPr>
        <w:jc w:val="center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0054DA">
        <w:rPr>
          <w:rFonts w:ascii="Times New Roman" w:eastAsia="BatangChe" w:hAnsi="Times New Roman" w:cs="Times New Roman"/>
          <w:b/>
          <w:bCs/>
          <w:sz w:val="24"/>
          <w:szCs w:val="24"/>
        </w:rPr>
        <w:t>ВОРОНЕЖСКОЙ ОБЛАСТИ</w:t>
      </w:r>
    </w:p>
    <w:p w:rsidR="000054DA" w:rsidRPr="000054DA" w:rsidRDefault="000054DA" w:rsidP="000054DA">
      <w:pPr>
        <w:jc w:val="center"/>
        <w:rPr>
          <w:rFonts w:ascii="Times New Roman" w:eastAsia="BatangChe" w:hAnsi="Times New Roman" w:cs="Times New Roman"/>
          <w:bCs/>
          <w:sz w:val="24"/>
          <w:szCs w:val="24"/>
        </w:rPr>
      </w:pPr>
      <w:r w:rsidRPr="000054DA">
        <w:rPr>
          <w:rFonts w:ascii="Times New Roman" w:eastAsia="BatangChe" w:hAnsi="Times New Roman" w:cs="Times New Roman"/>
          <w:b/>
          <w:bCs/>
          <w:sz w:val="24"/>
          <w:szCs w:val="24"/>
        </w:rPr>
        <w:t>РЕШЕНИЕ</w:t>
      </w:r>
    </w:p>
    <w:p w:rsidR="000054DA" w:rsidRPr="000054DA" w:rsidRDefault="000054DA" w:rsidP="000054DA">
      <w:pPr>
        <w:ind w:right="5244"/>
        <w:jc w:val="both"/>
        <w:rPr>
          <w:rFonts w:ascii="Times New Roman" w:eastAsia="BatangChe" w:hAnsi="Times New Roman" w:cs="Times New Roman"/>
          <w:bCs/>
          <w:sz w:val="24"/>
          <w:szCs w:val="24"/>
          <w:u w:val="single"/>
        </w:rPr>
      </w:pPr>
      <w:r w:rsidRPr="000054DA">
        <w:rPr>
          <w:rFonts w:ascii="Times New Roman" w:eastAsia="BatangChe" w:hAnsi="Times New Roman" w:cs="Times New Roman"/>
          <w:bCs/>
          <w:sz w:val="24"/>
          <w:szCs w:val="24"/>
          <w:u w:val="single"/>
        </w:rPr>
        <w:t>От 02 декабря 2019 г. №24</w:t>
      </w:r>
    </w:p>
    <w:p w:rsidR="000054DA" w:rsidRPr="000054DA" w:rsidRDefault="000054DA" w:rsidP="000054DA">
      <w:pPr>
        <w:ind w:right="5244"/>
        <w:rPr>
          <w:rFonts w:ascii="Times New Roman" w:eastAsia="BatangChe" w:hAnsi="Times New Roman" w:cs="Times New Roman"/>
          <w:bCs/>
          <w:sz w:val="16"/>
          <w:szCs w:val="16"/>
        </w:rPr>
      </w:pPr>
      <w:r w:rsidRPr="000054DA">
        <w:rPr>
          <w:rFonts w:ascii="Times New Roman" w:eastAsia="BatangChe" w:hAnsi="Times New Roman" w:cs="Times New Roman"/>
          <w:bCs/>
          <w:sz w:val="24"/>
          <w:szCs w:val="24"/>
        </w:rPr>
        <w:t xml:space="preserve">                  </w:t>
      </w:r>
      <w:r w:rsidRPr="000054DA">
        <w:rPr>
          <w:rFonts w:ascii="Times New Roman" w:eastAsia="BatangChe" w:hAnsi="Times New Roman" w:cs="Times New Roman"/>
          <w:bCs/>
          <w:sz w:val="16"/>
          <w:szCs w:val="16"/>
        </w:rPr>
        <w:t>с. Солонцы</w:t>
      </w:r>
    </w:p>
    <w:p w:rsidR="000054DA" w:rsidRPr="000054DA" w:rsidRDefault="000054DA" w:rsidP="000054DA">
      <w:pPr>
        <w:pStyle w:val="a4"/>
        <w:ind w:right="5102"/>
        <w:jc w:val="both"/>
        <w:rPr>
          <w:rFonts w:eastAsia="BatangChe"/>
        </w:rPr>
      </w:pPr>
      <w:r w:rsidRPr="000054DA">
        <w:rPr>
          <w:rFonts w:eastAsia="BatangChe"/>
        </w:rPr>
        <w:t>О внесении изменений в решение Совета народных депутатов от 23.03.2015 г №8 «Об установлении границ территориального общественного  самоуправления»</w:t>
      </w:r>
    </w:p>
    <w:p w:rsidR="000054DA" w:rsidRPr="000054DA" w:rsidRDefault="000054DA" w:rsidP="000054DA">
      <w:pPr>
        <w:pStyle w:val="a4"/>
        <w:ind w:firstLine="708"/>
        <w:jc w:val="both"/>
        <w:rPr>
          <w:rFonts w:eastAsia="BatangChe"/>
        </w:rPr>
      </w:pPr>
      <w:proofErr w:type="gramStart"/>
      <w:r w:rsidRPr="000054DA">
        <w:rPr>
          <w:rFonts w:eastAsia="BatangChe"/>
        </w:rPr>
        <w:t xml:space="preserve">В связи с обращением инициативной группы граждан о рассмотрении предложения по границам территории созданного ТОС «Солонецкое», </w:t>
      </w:r>
      <w:r w:rsidRPr="000054DA">
        <w:rPr>
          <w:rFonts w:eastAsia="BatangChe"/>
          <w:color w:val="2D2D2D"/>
          <w:spacing w:val="2"/>
        </w:rPr>
        <w:t>руководствуясь </w:t>
      </w:r>
      <w:hyperlink r:id="rId5" w:history="1">
        <w:r w:rsidRPr="000054DA">
          <w:rPr>
            <w:rStyle w:val="a3"/>
            <w:rFonts w:eastAsia="BatangChe"/>
            <w:color w:val="auto"/>
            <w:spacing w:val="2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0054DA">
        <w:rPr>
          <w:rFonts w:eastAsia="BatangChe"/>
          <w:spacing w:val="2"/>
        </w:rPr>
        <w:t>, </w:t>
      </w:r>
      <w:hyperlink r:id="rId6" w:history="1">
        <w:r w:rsidRPr="000054DA">
          <w:rPr>
            <w:rStyle w:val="a3"/>
            <w:rFonts w:eastAsia="BatangChe"/>
            <w:color w:val="auto"/>
            <w:spacing w:val="2"/>
            <w:u w:val="none"/>
          </w:rPr>
          <w:t>Уставом Солонецкого</w:t>
        </w:r>
      </w:hyperlink>
      <w:r w:rsidRPr="000054DA">
        <w:rPr>
          <w:rFonts w:eastAsia="BatangChe"/>
          <w:color w:val="2D2D2D"/>
          <w:spacing w:val="2"/>
        </w:rPr>
        <w:t xml:space="preserve"> сельского поселения </w:t>
      </w:r>
      <w:r w:rsidRPr="000054DA">
        <w:rPr>
          <w:rFonts w:eastAsia="BatangChe"/>
        </w:rPr>
        <w:t xml:space="preserve">и решением Совета народных депутатов Солонецкого сельского поселения Воробьевского муниципального района  </w:t>
      </w:r>
      <w:r w:rsidRPr="000054DA">
        <w:rPr>
          <w:rStyle w:val="a5"/>
          <w:rFonts w:eastAsia="BatangChe"/>
          <w:b w:val="0"/>
        </w:rPr>
        <w:t>от</w:t>
      </w:r>
      <w:r w:rsidRPr="000054DA">
        <w:rPr>
          <w:rStyle w:val="a5"/>
          <w:rFonts w:eastAsia="BatangChe"/>
          <w:b w:val="0"/>
        </w:rPr>
        <w:tab/>
      </w:r>
      <w:r w:rsidR="008B1015">
        <w:rPr>
          <w:rStyle w:val="a5"/>
          <w:rFonts w:eastAsia="BatangChe"/>
          <w:b w:val="0"/>
        </w:rPr>
        <w:t xml:space="preserve"> </w:t>
      </w:r>
      <w:r w:rsidRPr="000054DA">
        <w:rPr>
          <w:rStyle w:val="a5"/>
          <w:rFonts w:eastAsia="BatangChe"/>
          <w:b w:val="0"/>
        </w:rPr>
        <w:t xml:space="preserve">19.02.2016 г  № 6 </w:t>
      </w:r>
      <w:r w:rsidRPr="000054DA">
        <w:rPr>
          <w:rFonts w:eastAsia="BatangChe"/>
        </w:rPr>
        <w:t>«Об утверждении Положения об организации и</w:t>
      </w:r>
      <w:proofErr w:type="gramEnd"/>
      <w:r w:rsidRPr="000054DA">
        <w:rPr>
          <w:rFonts w:eastAsia="BatangChe"/>
        </w:rPr>
        <w:t xml:space="preserve"> </w:t>
      </w:r>
      <w:proofErr w:type="gramStart"/>
      <w:r w:rsidRPr="000054DA">
        <w:rPr>
          <w:rFonts w:eastAsia="BatangChe"/>
        </w:rPr>
        <w:t>осуществлении</w:t>
      </w:r>
      <w:proofErr w:type="gramEnd"/>
      <w:r w:rsidRPr="000054DA">
        <w:rPr>
          <w:rFonts w:eastAsia="BatangChe"/>
        </w:rPr>
        <w:t xml:space="preserve"> территориального общественного самоуправления в Солонецком сельском поселении Воробьевского муниципального района Воронежской области», Совет народных депутатов Солонецкого сельского поселения Воробьевского муниципального района </w:t>
      </w:r>
      <w:r w:rsidRPr="000054DA">
        <w:rPr>
          <w:rFonts w:eastAsia="BatangChe"/>
          <w:b/>
        </w:rPr>
        <w:t>решил:</w:t>
      </w:r>
    </w:p>
    <w:p w:rsidR="000054DA" w:rsidRPr="000054DA" w:rsidRDefault="000054DA" w:rsidP="000054DA">
      <w:pPr>
        <w:pStyle w:val="a4"/>
        <w:ind w:firstLine="709"/>
        <w:jc w:val="both"/>
        <w:rPr>
          <w:rFonts w:eastAsia="BatangChe"/>
        </w:rPr>
      </w:pPr>
      <w:r w:rsidRPr="000054DA">
        <w:rPr>
          <w:rFonts w:eastAsia="BatangChe"/>
          <w:color w:val="2D2D2D"/>
          <w:spacing w:val="2"/>
        </w:rPr>
        <w:t xml:space="preserve">1. Внести в решение Совета народных депутатов Солонецкого сельского поселения </w:t>
      </w:r>
      <w:r w:rsidRPr="000054DA">
        <w:rPr>
          <w:rFonts w:eastAsia="BatangChe"/>
        </w:rPr>
        <w:t>от 23.03.2015 г №8 «Об установлении границ территориального общественного самоуправления» следующие изменения:</w:t>
      </w:r>
    </w:p>
    <w:p w:rsidR="000054DA" w:rsidRPr="000054DA" w:rsidRDefault="000054DA" w:rsidP="000054DA">
      <w:pPr>
        <w:pStyle w:val="ConsPlusNormal"/>
        <w:ind w:firstLine="540"/>
        <w:jc w:val="both"/>
        <w:rPr>
          <w:rFonts w:eastAsia="BatangChe"/>
          <w:sz w:val="24"/>
          <w:szCs w:val="24"/>
        </w:rPr>
      </w:pPr>
      <w:r w:rsidRPr="000054DA">
        <w:rPr>
          <w:rFonts w:eastAsia="BatangChe"/>
          <w:sz w:val="24"/>
          <w:szCs w:val="24"/>
        </w:rPr>
        <w:t>1.1.Абзац 1 пункта 1 изложить в новой редакции:</w:t>
      </w:r>
    </w:p>
    <w:p w:rsidR="000054DA" w:rsidRPr="000054DA" w:rsidRDefault="000054DA" w:rsidP="000054DA">
      <w:pPr>
        <w:widowControl w:val="0"/>
        <w:autoSpaceDE w:val="0"/>
        <w:autoSpaceDN w:val="0"/>
        <w:adjustRightInd w:val="0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0054DA">
        <w:rPr>
          <w:rFonts w:ascii="Times New Roman" w:eastAsia="BatangChe" w:hAnsi="Times New Roman" w:cs="Times New Roman"/>
          <w:sz w:val="24"/>
          <w:szCs w:val="24"/>
        </w:rPr>
        <w:t>Воронежская область, Воробьевский район, хутор Гринев:</w:t>
      </w:r>
    </w:p>
    <w:p w:rsidR="000054DA" w:rsidRPr="000054DA" w:rsidRDefault="000054DA" w:rsidP="000054DA">
      <w:pPr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0054DA">
        <w:rPr>
          <w:rFonts w:ascii="Times New Roman" w:eastAsia="BatangChe" w:hAnsi="Times New Roman" w:cs="Times New Roman"/>
          <w:sz w:val="24"/>
          <w:szCs w:val="24"/>
        </w:rPr>
        <w:t xml:space="preserve">- ул. 40 лет Октября, дом 1 по дом 32 с численностью населения 49  человек;   </w:t>
      </w:r>
    </w:p>
    <w:p w:rsidR="000054DA" w:rsidRPr="000054DA" w:rsidRDefault="000054DA" w:rsidP="000054DA">
      <w:pPr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0054DA">
        <w:rPr>
          <w:rFonts w:ascii="Times New Roman" w:eastAsia="BatangChe" w:hAnsi="Times New Roman" w:cs="Times New Roman"/>
          <w:sz w:val="24"/>
          <w:szCs w:val="24"/>
        </w:rPr>
        <w:t>- ул. Кирова, дом 1 по дом 46 с численностью населения  75 человек;</w:t>
      </w:r>
      <w:r w:rsidRPr="000054DA">
        <w:rPr>
          <w:rFonts w:ascii="Times New Roman" w:eastAsia="BatangChe" w:hAnsi="Times New Roman" w:cs="Times New Roman"/>
          <w:sz w:val="24"/>
          <w:szCs w:val="24"/>
        </w:rPr>
        <w:tab/>
      </w:r>
    </w:p>
    <w:p w:rsidR="000054DA" w:rsidRPr="000054DA" w:rsidRDefault="000054DA" w:rsidP="000054DA">
      <w:pPr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0054DA">
        <w:rPr>
          <w:rFonts w:ascii="Times New Roman" w:eastAsia="BatangChe" w:hAnsi="Times New Roman" w:cs="Times New Roman"/>
          <w:sz w:val="24"/>
          <w:szCs w:val="24"/>
        </w:rPr>
        <w:t>-  ул. Дзержинского, дом 1по дом 32 с численностью населения 55 человек.</w:t>
      </w:r>
    </w:p>
    <w:p w:rsidR="000054DA" w:rsidRPr="000054DA" w:rsidRDefault="000054DA" w:rsidP="000054D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BatangChe" w:hAnsi="Times New Roman" w:cs="Times New Roman"/>
          <w:sz w:val="24"/>
          <w:szCs w:val="24"/>
        </w:rPr>
      </w:pPr>
      <w:r w:rsidRPr="000054DA">
        <w:rPr>
          <w:rFonts w:ascii="Times New Roman" w:eastAsia="BatangChe" w:hAnsi="Times New Roman" w:cs="Times New Roman"/>
          <w:sz w:val="24"/>
          <w:szCs w:val="24"/>
        </w:rPr>
        <w:t>2. 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0054DA" w:rsidRPr="000054DA" w:rsidRDefault="000054DA" w:rsidP="000054DA">
      <w:pPr>
        <w:shd w:val="clear" w:color="auto" w:fill="FFFFFF"/>
        <w:ind w:firstLine="709"/>
        <w:jc w:val="both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0054DA">
        <w:rPr>
          <w:rFonts w:ascii="Times New Roman" w:eastAsia="BatangChe" w:hAnsi="Times New Roman" w:cs="Times New Roman"/>
          <w:sz w:val="24"/>
          <w:szCs w:val="24"/>
        </w:rPr>
        <w:t xml:space="preserve">3. </w:t>
      </w:r>
      <w:proofErr w:type="gramStart"/>
      <w:r w:rsidRPr="000054DA">
        <w:rPr>
          <w:rFonts w:ascii="Times New Roman" w:eastAsia="BatangChe" w:hAnsi="Times New Roman" w:cs="Times New Roman"/>
          <w:sz w:val="24"/>
          <w:szCs w:val="24"/>
        </w:rPr>
        <w:t>Контроль за</w:t>
      </w:r>
      <w:proofErr w:type="gramEnd"/>
      <w:r w:rsidRPr="000054DA">
        <w:rPr>
          <w:rFonts w:ascii="Times New Roman" w:eastAsia="BatangChe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53"/>
        <w:gridCol w:w="3206"/>
      </w:tblGrid>
      <w:tr w:rsidR="000054DA" w:rsidRPr="000054DA" w:rsidTr="008B1015">
        <w:trPr>
          <w:trHeight w:val="1545"/>
        </w:trPr>
        <w:tc>
          <w:tcPr>
            <w:tcW w:w="3212" w:type="dxa"/>
            <w:hideMark/>
          </w:tcPr>
          <w:p w:rsidR="000054DA" w:rsidRPr="000054DA" w:rsidRDefault="000054DA" w:rsidP="00AE6EFB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0054DA" w:rsidRPr="000054DA" w:rsidRDefault="000054DA" w:rsidP="00AE6EFB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054DA">
              <w:rPr>
                <w:rFonts w:ascii="Times New Roman" w:eastAsia="BatangChe" w:hAnsi="Times New Roman" w:cs="Times New Roman"/>
                <w:sz w:val="24"/>
                <w:szCs w:val="24"/>
              </w:rPr>
              <w:t>Председатель Совета народных депутатов Солонецкого сельского поселения</w:t>
            </w:r>
          </w:p>
        </w:tc>
        <w:tc>
          <w:tcPr>
            <w:tcW w:w="3153" w:type="dxa"/>
          </w:tcPr>
          <w:p w:rsidR="000054DA" w:rsidRPr="000054DA" w:rsidRDefault="000054DA" w:rsidP="00AE6EFB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0054DA" w:rsidRPr="000054DA" w:rsidRDefault="000054DA" w:rsidP="00AE6EFB">
            <w:pPr>
              <w:ind w:firstLine="709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0054DA" w:rsidRPr="000054DA" w:rsidRDefault="000054DA" w:rsidP="00AE6EFB">
            <w:pPr>
              <w:ind w:firstLine="709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0054DA" w:rsidRPr="000054DA" w:rsidRDefault="000054DA" w:rsidP="00AE6EFB">
            <w:pPr>
              <w:ind w:firstLine="709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0054DA" w:rsidRPr="000054DA" w:rsidRDefault="000054DA" w:rsidP="00AE6EFB">
            <w:pPr>
              <w:ind w:firstLine="709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054DA">
              <w:rPr>
                <w:rFonts w:ascii="Times New Roman" w:eastAsia="BatangChe" w:hAnsi="Times New Roman" w:cs="Times New Roman"/>
                <w:sz w:val="24"/>
                <w:szCs w:val="24"/>
              </w:rPr>
              <w:t>В.А. Подлесных</w:t>
            </w:r>
          </w:p>
          <w:p w:rsidR="000054DA" w:rsidRPr="000054DA" w:rsidRDefault="000054DA" w:rsidP="00AE6EFB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0054DA" w:rsidRPr="000054DA" w:rsidTr="008B1015">
        <w:tc>
          <w:tcPr>
            <w:tcW w:w="3212" w:type="dxa"/>
            <w:hideMark/>
          </w:tcPr>
          <w:p w:rsidR="000054DA" w:rsidRPr="000054DA" w:rsidRDefault="000054DA" w:rsidP="00AE6EFB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054DA">
              <w:rPr>
                <w:rFonts w:ascii="Times New Roman" w:eastAsia="BatangChe" w:hAnsi="Times New Roman" w:cs="Times New Roman"/>
                <w:sz w:val="24"/>
                <w:szCs w:val="24"/>
              </w:rPr>
              <w:t>Глава Солонецкого сельского поселения</w:t>
            </w:r>
          </w:p>
        </w:tc>
        <w:tc>
          <w:tcPr>
            <w:tcW w:w="3153" w:type="dxa"/>
          </w:tcPr>
          <w:p w:rsidR="000054DA" w:rsidRPr="000054DA" w:rsidRDefault="000054DA" w:rsidP="00AE6EFB">
            <w:pPr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06" w:type="dxa"/>
          </w:tcPr>
          <w:p w:rsidR="000054DA" w:rsidRPr="000054DA" w:rsidRDefault="000054DA" w:rsidP="00AE6EFB">
            <w:pPr>
              <w:ind w:firstLine="709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0054DA" w:rsidRPr="000054DA" w:rsidRDefault="000054DA" w:rsidP="00AE6EFB">
            <w:pPr>
              <w:ind w:firstLine="709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054DA">
              <w:rPr>
                <w:rFonts w:ascii="Times New Roman" w:eastAsia="BatangChe" w:hAnsi="Times New Roman" w:cs="Times New Roman"/>
                <w:sz w:val="24"/>
                <w:szCs w:val="24"/>
              </w:rPr>
              <w:t>Г.В. Саломатина</w:t>
            </w:r>
          </w:p>
          <w:p w:rsidR="000054DA" w:rsidRPr="000054DA" w:rsidRDefault="000054DA" w:rsidP="00AE6EFB">
            <w:pPr>
              <w:ind w:firstLine="709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  <w:p w:rsidR="000054DA" w:rsidRPr="000054DA" w:rsidRDefault="000054DA" w:rsidP="00AE6EFB">
            <w:pPr>
              <w:ind w:firstLine="709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</w:tbl>
    <w:p w:rsidR="008B1015" w:rsidRPr="008B1015" w:rsidRDefault="008B1015" w:rsidP="008B10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015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</w:t>
      </w:r>
    </w:p>
    <w:p w:rsidR="008B1015" w:rsidRPr="008B1015" w:rsidRDefault="008B1015" w:rsidP="008B10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015">
        <w:rPr>
          <w:rFonts w:ascii="Times New Roman" w:hAnsi="Times New Roman" w:cs="Times New Roman"/>
          <w:b/>
          <w:bCs/>
          <w:sz w:val="24"/>
          <w:szCs w:val="24"/>
        </w:rPr>
        <w:t xml:space="preserve">СОЛОНЕЦКОГО СЕЛЬСКОГО ПОСЕЛЕНИЯ </w:t>
      </w:r>
    </w:p>
    <w:p w:rsidR="008B1015" w:rsidRPr="008B1015" w:rsidRDefault="008B1015" w:rsidP="008B10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015">
        <w:rPr>
          <w:rFonts w:ascii="Times New Roman" w:hAnsi="Times New Roman" w:cs="Times New Roman"/>
          <w:b/>
          <w:bCs/>
          <w:sz w:val="24"/>
          <w:szCs w:val="24"/>
        </w:rPr>
        <w:t xml:space="preserve">ВОРОБЬЕВСКОГО МУНИЦИПАЛЬНОГО РАЙОНА </w:t>
      </w:r>
    </w:p>
    <w:p w:rsidR="008B1015" w:rsidRPr="008B1015" w:rsidRDefault="008B1015" w:rsidP="008B10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015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8B1015" w:rsidRPr="008B1015" w:rsidRDefault="008B1015" w:rsidP="008B101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101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B1015" w:rsidRPr="008B1015" w:rsidRDefault="008B1015" w:rsidP="008B1015">
      <w:pPr>
        <w:ind w:right="524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B1015">
        <w:rPr>
          <w:rFonts w:ascii="Times New Roman" w:hAnsi="Times New Roman" w:cs="Times New Roman"/>
          <w:bCs/>
          <w:sz w:val="24"/>
          <w:szCs w:val="24"/>
          <w:u w:val="single"/>
        </w:rPr>
        <w:t>От 02 декабря 2019 г. №25</w:t>
      </w:r>
    </w:p>
    <w:p w:rsidR="008B1015" w:rsidRPr="008B1015" w:rsidRDefault="008B1015" w:rsidP="008B1015">
      <w:pPr>
        <w:ind w:right="5244"/>
        <w:rPr>
          <w:rFonts w:ascii="Times New Roman" w:hAnsi="Times New Roman" w:cs="Times New Roman"/>
          <w:bCs/>
          <w:sz w:val="24"/>
          <w:szCs w:val="24"/>
        </w:rPr>
      </w:pPr>
      <w:r w:rsidRPr="008B1015">
        <w:rPr>
          <w:rFonts w:ascii="Times New Roman" w:hAnsi="Times New Roman" w:cs="Times New Roman"/>
          <w:bCs/>
          <w:sz w:val="24"/>
          <w:szCs w:val="24"/>
        </w:rPr>
        <w:t xml:space="preserve">                  с. Солонцы</w:t>
      </w:r>
    </w:p>
    <w:p w:rsidR="008B1015" w:rsidRPr="008B1015" w:rsidRDefault="008B1015" w:rsidP="008B1015">
      <w:pPr>
        <w:pStyle w:val="a4"/>
        <w:ind w:right="5102"/>
        <w:jc w:val="both"/>
      </w:pPr>
      <w:r w:rsidRPr="008B1015">
        <w:t>О внесении изменений в решение Совета народных депутатов от 06.04.2016 г №17 «Об установлении границ территориального общественного  самоуправления»</w:t>
      </w:r>
    </w:p>
    <w:p w:rsidR="008B1015" w:rsidRPr="008B1015" w:rsidRDefault="008B1015" w:rsidP="008B1015">
      <w:pPr>
        <w:pStyle w:val="ConsPlusTitle"/>
        <w:widowControl/>
        <w:jc w:val="both"/>
        <w:rPr>
          <w:b w:val="0"/>
        </w:rPr>
      </w:pPr>
    </w:p>
    <w:p w:rsidR="008B1015" w:rsidRPr="008B1015" w:rsidRDefault="008B1015" w:rsidP="008B1015">
      <w:pPr>
        <w:pStyle w:val="a4"/>
        <w:ind w:firstLine="708"/>
        <w:jc w:val="both"/>
      </w:pPr>
      <w:proofErr w:type="gramStart"/>
      <w:r w:rsidRPr="008B1015">
        <w:t xml:space="preserve">В связи с обращением инициативной группы граждан о рассмотрении предложения по границам территории созданного ТОС «Солонецкое», </w:t>
      </w:r>
      <w:r w:rsidRPr="008B1015">
        <w:rPr>
          <w:color w:val="2D2D2D"/>
          <w:spacing w:val="2"/>
        </w:rPr>
        <w:t>руководствуясь </w:t>
      </w:r>
      <w:hyperlink r:id="rId7" w:history="1">
        <w:r w:rsidRPr="008B1015">
          <w:rPr>
            <w:rStyle w:val="a3"/>
            <w:color w:val="auto"/>
            <w:spacing w:val="2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8B1015">
        <w:rPr>
          <w:spacing w:val="2"/>
        </w:rPr>
        <w:t>, </w:t>
      </w:r>
      <w:hyperlink r:id="rId8" w:history="1">
        <w:r w:rsidRPr="008B1015">
          <w:rPr>
            <w:rStyle w:val="a3"/>
            <w:color w:val="auto"/>
            <w:spacing w:val="2"/>
            <w:u w:val="none"/>
          </w:rPr>
          <w:t>Уставом Солонецкого</w:t>
        </w:r>
      </w:hyperlink>
      <w:r w:rsidRPr="008B1015">
        <w:rPr>
          <w:color w:val="2D2D2D"/>
          <w:spacing w:val="2"/>
        </w:rPr>
        <w:t xml:space="preserve"> сельского поселения </w:t>
      </w:r>
      <w:r w:rsidRPr="008B1015">
        <w:t xml:space="preserve">и решением Совета народных депутатов Солонецкого сельского поселения Воробьевского муниципального района  </w:t>
      </w:r>
      <w:r w:rsidRPr="008B1015">
        <w:rPr>
          <w:rStyle w:val="a5"/>
          <w:b w:val="0"/>
        </w:rPr>
        <w:t>от</w:t>
      </w:r>
      <w:r w:rsidRPr="008B1015">
        <w:rPr>
          <w:rStyle w:val="a5"/>
          <w:b w:val="0"/>
        </w:rPr>
        <w:tab/>
        <w:t xml:space="preserve">19.02.2016 г  № 6 </w:t>
      </w:r>
      <w:r w:rsidRPr="008B1015">
        <w:t>«Об утверждении Положения об организации и</w:t>
      </w:r>
      <w:proofErr w:type="gramEnd"/>
      <w:r w:rsidRPr="008B1015">
        <w:t xml:space="preserve"> </w:t>
      </w:r>
      <w:proofErr w:type="gramStart"/>
      <w:r w:rsidRPr="008B1015">
        <w:t>осуществлении</w:t>
      </w:r>
      <w:proofErr w:type="gramEnd"/>
      <w:r w:rsidRPr="008B1015">
        <w:t xml:space="preserve"> территориального общественного самоуправления в Солонецком сельском поселении Воробьевского муниципального района Воронежской области», Совет народных депутатов Солонецкого сельского поселения Воробьевского муниципального района </w:t>
      </w:r>
      <w:r w:rsidRPr="008B1015">
        <w:rPr>
          <w:b/>
        </w:rPr>
        <w:t>решил:</w:t>
      </w:r>
    </w:p>
    <w:p w:rsidR="008B1015" w:rsidRPr="008B1015" w:rsidRDefault="008B1015" w:rsidP="008B1015">
      <w:pPr>
        <w:pStyle w:val="a4"/>
        <w:ind w:firstLine="709"/>
        <w:jc w:val="both"/>
      </w:pPr>
      <w:r w:rsidRPr="008B1015">
        <w:rPr>
          <w:color w:val="2D2D2D"/>
          <w:spacing w:val="2"/>
        </w:rPr>
        <w:t xml:space="preserve">1. Внести в решение Совета народных депутатов Солонецкого сельского поселения </w:t>
      </w:r>
      <w:r w:rsidRPr="008B1015">
        <w:t>от 06.04.2016 г №17 «Об установлении границ территориального общественного самоуправления» следующие изменения:</w:t>
      </w:r>
    </w:p>
    <w:p w:rsidR="008B1015" w:rsidRPr="008B1015" w:rsidRDefault="008B1015" w:rsidP="008B1015">
      <w:pPr>
        <w:pStyle w:val="ConsPlusNormal"/>
        <w:ind w:firstLine="540"/>
        <w:jc w:val="both"/>
        <w:rPr>
          <w:sz w:val="24"/>
          <w:szCs w:val="24"/>
        </w:rPr>
      </w:pPr>
      <w:r w:rsidRPr="008B1015">
        <w:rPr>
          <w:sz w:val="24"/>
          <w:szCs w:val="24"/>
        </w:rPr>
        <w:t>1.1.Абзац 1 пункта 1 изложить в новой редакции:</w:t>
      </w:r>
    </w:p>
    <w:p w:rsidR="008B1015" w:rsidRPr="008B1015" w:rsidRDefault="008B1015" w:rsidP="008B101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1015">
        <w:rPr>
          <w:rFonts w:ascii="Times New Roman" w:hAnsi="Times New Roman" w:cs="Times New Roman"/>
          <w:sz w:val="24"/>
          <w:szCs w:val="24"/>
        </w:rPr>
        <w:t>Воронежская область, Воробьевский район, с.Затон:</w:t>
      </w:r>
    </w:p>
    <w:p w:rsidR="008B1015" w:rsidRPr="008B1015" w:rsidRDefault="008B1015" w:rsidP="008B1015">
      <w:pPr>
        <w:jc w:val="both"/>
        <w:rPr>
          <w:rFonts w:ascii="Times New Roman" w:hAnsi="Times New Roman" w:cs="Times New Roman"/>
          <w:sz w:val="24"/>
          <w:szCs w:val="24"/>
        </w:rPr>
      </w:pPr>
      <w:r w:rsidRPr="008B1015">
        <w:rPr>
          <w:rFonts w:ascii="Times New Roman" w:hAnsi="Times New Roman" w:cs="Times New Roman"/>
          <w:sz w:val="24"/>
          <w:szCs w:val="24"/>
        </w:rPr>
        <w:t xml:space="preserve">- ул. Ленина, дом 1 по дом149 с численностью населения 215  человек;   </w:t>
      </w:r>
    </w:p>
    <w:p w:rsidR="008B1015" w:rsidRPr="008B1015" w:rsidRDefault="008B1015" w:rsidP="008B1015">
      <w:pPr>
        <w:jc w:val="both"/>
        <w:rPr>
          <w:rFonts w:ascii="Times New Roman" w:hAnsi="Times New Roman" w:cs="Times New Roman"/>
          <w:sz w:val="24"/>
          <w:szCs w:val="24"/>
        </w:rPr>
      </w:pPr>
      <w:r w:rsidRPr="008B1015">
        <w:rPr>
          <w:rFonts w:ascii="Times New Roman" w:hAnsi="Times New Roman" w:cs="Times New Roman"/>
          <w:sz w:val="24"/>
          <w:szCs w:val="24"/>
        </w:rPr>
        <w:t>- ул. Кирова, дом 1по дом 123</w:t>
      </w:r>
      <w:proofErr w:type="gramStart"/>
      <w:r w:rsidRPr="008B101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B1015">
        <w:rPr>
          <w:rFonts w:ascii="Times New Roman" w:hAnsi="Times New Roman" w:cs="Times New Roman"/>
          <w:sz w:val="24"/>
          <w:szCs w:val="24"/>
        </w:rPr>
        <w:t xml:space="preserve"> с численностью населения  212 человек.</w:t>
      </w:r>
    </w:p>
    <w:p w:rsidR="008B1015" w:rsidRPr="008B1015" w:rsidRDefault="008B1015" w:rsidP="008B101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B1015">
        <w:rPr>
          <w:rFonts w:ascii="Times New Roman" w:eastAsia="Calibri" w:hAnsi="Times New Roman" w:cs="Times New Roman"/>
          <w:sz w:val="24"/>
          <w:szCs w:val="24"/>
        </w:rPr>
        <w:t>2. 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8B1015" w:rsidRPr="008B1015" w:rsidRDefault="008B1015" w:rsidP="008B101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01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B10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1015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53"/>
        <w:gridCol w:w="3206"/>
      </w:tblGrid>
      <w:tr w:rsidR="008B1015" w:rsidRPr="008B1015" w:rsidTr="008B1015">
        <w:trPr>
          <w:trHeight w:val="1545"/>
        </w:trPr>
        <w:tc>
          <w:tcPr>
            <w:tcW w:w="3284" w:type="dxa"/>
          </w:tcPr>
          <w:p w:rsidR="008B1015" w:rsidRPr="008B1015" w:rsidRDefault="008B1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15" w:rsidRPr="008B1015" w:rsidRDefault="008B1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1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 Солонецкого сельского поселения</w:t>
            </w:r>
          </w:p>
        </w:tc>
        <w:tc>
          <w:tcPr>
            <w:tcW w:w="3285" w:type="dxa"/>
          </w:tcPr>
          <w:p w:rsidR="008B1015" w:rsidRPr="008B1015" w:rsidRDefault="008B10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B1015" w:rsidRPr="008B1015" w:rsidRDefault="008B101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15" w:rsidRPr="008B1015" w:rsidRDefault="008B101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15" w:rsidRPr="008B1015" w:rsidRDefault="008B101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15" w:rsidRPr="008B1015" w:rsidRDefault="008B101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1015">
              <w:rPr>
                <w:rFonts w:ascii="Times New Roman" w:hAnsi="Times New Roman" w:cs="Times New Roman"/>
                <w:sz w:val="24"/>
                <w:szCs w:val="24"/>
              </w:rPr>
              <w:t>В.А. Подлесных</w:t>
            </w:r>
          </w:p>
          <w:p w:rsidR="008B1015" w:rsidRPr="008B1015" w:rsidRDefault="008B10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1015" w:rsidRPr="008B1015" w:rsidTr="008B1015">
        <w:tc>
          <w:tcPr>
            <w:tcW w:w="3284" w:type="dxa"/>
            <w:hideMark/>
          </w:tcPr>
          <w:p w:rsidR="008B1015" w:rsidRPr="008B1015" w:rsidRDefault="008B1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015">
              <w:rPr>
                <w:rFonts w:ascii="Times New Roman" w:hAnsi="Times New Roman" w:cs="Times New Roman"/>
                <w:sz w:val="24"/>
                <w:szCs w:val="24"/>
              </w:rPr>
              <w:t xml:space="preserve">Глава Солонецкого </w:t>
            </w:r>
            <w:r w:rsidRPr="008B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285" w:type="dxa"/>
          </w:tcPr>
          <w:p w:rsidR="008B1015" w:rsidRPr="008B1015" w:rsidRDefault="008B10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8B1015" w:rsidRPr="008B1015" w:rsidRDefault="008B101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1015" w:rsidRPr="008B1015" w:rsidRDefault="008B101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Г.В. Саломатина</w:t>
            </w:r>
          </w:p>
          <w:p w:rsidR="008B1015" w:rsidRPr="008B1015" w:rsidRDefault="008B101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1015" w:rsidRDefault="008B1015" w:rsidP="008B1015">
      <w:pPr>
        <w:rPr>
          <w:rFonts w:eastAsia="Times New Roman"/>
          <w:sz w:val="24"/>
          <w:szCs w:val="24"/>
        </w:rPr>
      </w:pPr>
    </w:p>
    <w:p w:rsidR="000054DA" w:rsidRDefault="000054DA">
      <w:pPr>
        <w:rPr>
          <w:rFonts w:ascii="Times New Roman" w:hAnsi="Times New Roman" w:cs="Times New Roman"/>
          <w:sz w:val="24"/>
          <w:szCs w:val="24"/>
        </w:rPr>
      </w:pPr>
    </w:p>
    <w:p w:rsidR="000054DA" w:rsidRDefault="000054D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0054DA" w:rsidTr="00AE6EFB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54DA" w:rsidRDefault="000054DA" w:rsidP="00AE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54DA" w:rsidRDefault="000054DA" w:rsidP="00AE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«Вестник Солонецкого </w:t>
            </w:r>
          </w:p>
          <w:p w:rsidR="000054DA" w:rsidRDefault="000054DA" w:rsidP="00AE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поселения»</w:t>
            </w:r>
          </w:p>
          <w:p w:rsidR="000054DA" w:rsidRDefault="000054DA" w:rsidP="00AE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54DA" w:rsidRDefault="000054DA" w:rsidP="00AE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54DA" w:rsidRDefault="000054DA" w:rsidP="00AE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Тираж 12 экземпляров </w:t>
            </w:r>
          </w:p>
          <w:p w:rsidR="000054DA" w:rsidRDefault="000054DA" w:rsidP="00AE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54DA" w:rsidRDefault="000054DA" w:rsidP="00AE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54DA" w:rsidRDefault="000054DA" w:rsidP="00AE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0054DA" w:rsidRDefault="000054DA" w:rsidP="00AE6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:rsidR="000054DA" w:rsidRPr="000054DA" w:rsidRDefault="000054DA">
      <w:pPr>
        <w:rPr>
          <w:rFonts w:ascii="Times New Roman" w:hAnsi="Times New Roman" w:cs="Times New Roman"/>
          <w:sz w:val="24"/>
          <w:szCs w:val="24"/>
        </w:rPr>
      </w:pPr>
    </w:p>
    <w:sectPr w:rsidR="000054DA" w:rsidRPr="000054DA" w:rsidSect="000054DA">
      <w:pgSz w:w="11907" w:h="16840" w:code="9"/>
      <w:pgMar w:top="567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DA"/>
    <w:rsid w:val="000054DA"/>
    <w:rsid w:val="000112C3"/>
    <w:rsid w:val="002036DF"/>
    <w:rsid w:val="00216AB9"/>
    <w:rsid w:val="002F1DF8"/>
    <w:rsid w:val="003624BA"/>
    <w:rsid w:val="004355FE"/>
    <w:rsid w:val="004659D1"/>
    <w:rsid w:val="00564888"/>
    <w:rsid w:val="005E1286"/>
    <w:rsid w:val="007C0935"/>
    <w:rsid w:val="007E39DF"/>
    <w:rsid w:val="008B1015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54DA"/>
    <w:rPr>
      <w:color w:val="0000FF"/>
      <w:u w:val="single"/>
    </w:rPr>
  </w:style>
  <w:style w:type="paragraph" w:styleId="a4">
    <w:name w:val="No Spacing"/>
    <w:uiPriority w:val="1"/>
    <w:qFormat/>
    <w:rsid w:val="000054D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54D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054D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005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54DA"/>
    <w:rPr>
      <w:color w:val="0000FF"/>
      <w:u w:val="single"/>
    </w:rPr>
  </w:style>
  <w:style w:type="paragraph" w:styleId="a4">
    <w:name w:val="No Spacing"/>
    <w:uiPriority w:val="1"/>
    <w:qFormat/>
    <w:rsid w:val="000054D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54D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054D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qFormat/>
    <w:rsid w:val="0000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23038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03864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dcterms:created xsi:type="dcterms:W3CDTF">2019-12-12T14:18:00Z</dcterms:created>
  <dcterms:modified xsi:type="dcterms:W3CDTF">2019-12-17T12:13:00Z</dcterms:modified>
</cp:coreProperties>
</file>