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28305E" w:rsidTr="0028305E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28305E" w:rsidRDefault="0028305E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28305E" w:rsidRDefault="0028305E">
            <w:pPr>
              <w:jc w:val="center"/>
              <w:rPr>
                <w:rFonts w:ascii="Constantia" w:hAnsi="Constantia"/>
                <w:b/>
                <w:sz w:val="16"/>
                <w:szCs w:val="16"/>
              </w:rPr>
            </w:pPr>
          </w:p>
          <w:p w:rsidR="0028305E" w:rsidRDefault="0028305E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Издание распространяется бесплатно</w:t>
            </w: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28305E" w:rsidRDefault="0028305E">
            <w:pPr>
              <w:rPr>
                <w:rFonts w:ascii="Constantia" w:hAnsi="Constantia"/>
                <w:sz w:val="18"/>
                <w:szCs w:val="18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28305E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28305E" w:rsidRDefault="0028305E">
                  <w:pPr>
                    <w:jc w:val="center"/>
                    <w:rPr>
                      <w:rFonts w:ascii="Constantia" w:hAnsi="Constantia"/>
                      <w:b/>
                      <w:sz w:val="48"/>
                      <w:szCs w:val="48"/>
                    </w:rPr>
                  </w:pPr>
                  <w:r>
                    <w:rPr>
                      <w:rFonts w:ascii="Constantia" w:hAnsi="Constantia"/>
                      <w:b/>
                      <w:sz w:val="48"/>
                      <w:szCs w:val="48"/>
                    </w:rPr>
                    <w:t>№20</w:t>
                  </w:r>
                </w:p>
                <w:p w:rsidR="0028305E" w:rsidRDefault="0028305E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14 ноября</w:t>
                  </w:r>
                </w:p>
                <w:p w:rsidR="0028305E" w:rsidRDefault="0028305E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2019 года</w:t>
                  </w:r>
                  <w:r>
                    <w:rPr>
                      <w:rFonts w:ascii="Constantia" w:hAnsi="Constantia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28305E" w:rsidRDefault="0028305E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:rsidR="00BD412C" w:rsidRPr="005A68ED" w:rsidRDefault="00BD412C" w:rsidP="00BD412C">
      <w:pPr>
        <w:jc w:val="center"/>
        <w:rPr>
          <w:rFonts w:ascii="Times New Roman" w:hAnsi="Times New Roman" w:cs="Times New Roman"/>
          <w:b/>
          <w:smallCaps/>
        </w:rPr>
      </w:pPr>
      <w:r w:rsidRPr="005A68ED">
        <w:rPr>
          <w:rFonts w:ascii="Times New Roman" w:hAnsi="Times New Roman" w:cs="Times New Roman"/>
          <w:b/>
          <w:smallCaps/>
        </w:rPr>
        <w:t>ГЛАВА</w:t>
      </w:r>
    </w:p>
    <w:p w:rsidR="00BD412C" w:rsidRPr="005A68ED" w:rsidRDefault="00BD412C" w:rsidP="00BD412C">
      <w:pPr>
        <w:jc w:val="center"/>
        <w:rPr>
          <w:rFonts w:ascii="Times New Roman" w:hAnsi="Times New Roman" w:cs="Times New Roman"/>
          <w:b/>
          <w:smallCaps/>
        </w:rPr>
      </w:pPr>
      <w:r w:rsidRPr="005A68ED">
        <w:rPr>
          <w:rFonts w:ascii="Times New Roman" w:hAnsi="Times New Roman" w:cs="Times New Roman"/>
          <w:b/>
          <w:smallCaps/>
        </w:rPr>
        <w:t>СОЛОНЕЦКОГО СЕЛЬСКОГО ПОСЕЛЕНИ</w:t>
      </w:r>
      <w:r w:rsidR="009847ED">
        <w:rPr>
          <w:rFonts w:ascii="Times New Roman" w:hAnsi="Times New Roman" w:cs="Times New Roman"/>
          <w:b/>
          <w:smallCaps/>
        </w:rPr>
        <w:t>Я</w:t>
      </w:r>
      <w:bookmarkStart w:id="0" w:name="_GoBack"/>
      <w:bookmarkEnd w:id="0"/>
      <w:r w:rsidRPr="005A68ED">
        <w:rPr>
          <w:rFonts w:ascii="Times New Roman" w:hAnsi="Times New Roman" w:cs="Times New Roman"/>
          <w:b/>
          <w:smallCaps/>
        </w:rPr>
        <w:t xml:space="preserve"> </w:t>
      </w:r>
    </w:p>
    <w:p w:rsidR="00BD412C" w:rsidRPr="005A68ED" w:rsidRDefault="00BD412C" w:rsidP="00BD412C">
      <w:pPr>
        <w:jc w:val="center"/>
        <w:rPr>
          <w:rFonts w:ascii="Times New Roman" w:hAnsi="Times New Roman" w:cs="Times New Roman"/>
          <w:b/>
          <w:smallCaps/>
        </w:rPr>
      </w:pPr>
      <w:r w:rsidRPr="005A68ED">
        <w:rPr>
          <w:rFonts w:ascii="Times New Roman" w:hAnsi="Times New Roman" w:cs="Times New Roman"/>
          <w:b/>
          <w:smallCaps/>
        </w:rPr>
        <w:t>ВОРОБЬЕВСКОГО МУНИЦИПАЛЬНОГО РАЙОНА</w:t>
      </w:r>
    </w:p>
    <w:p w:rsidR="00BD412C" w:rsidRPr="005A68ED" w:rsidRDefault="00BD412C" w:rsidP="00BD412C">
      <w:pPr>
        <w:jc w:val="center"/>
        <w:rPr>
          <w:rFonts w:ascii="Times New Roman" w:hAnsi="Times New Roman" w:cs="Times New Roman"/>
          <w:b/>
        </w:rPr>
      </w:pPr>
      <w:r w:rsidRPr="005A68ED">
        <w:rPr>
          <w:rFonts w:ascii="Times New Roman" w:hAnsi="Times New Roman" w:cs="Times New Roman"/>
          <w:b/>
          <w:smallCaps/>
        </w:rPr>
        <w:t>ВОРОНЕЖСКОЙ ОБЛАСТИ</w:t>
      </w:r>
    </w:p>
    <w:p w:rsidR="00BD412C" w:rsidRPr="005A68ED" w:rsidRDefault="00BD412C" w:rsidP="00BD412C">
      <w:pPr>
        <w:jc w:val="center"/>
        <w:rPr>
          <w:rFonts w:ascii="Times New Roman" w:hAnsi="Times New Roman" w:cs="Times New Roman"/>
          <w:b/>
        </w:rPr>
      </w:pPr>
      <w:proofErr w:type="gramStart"/>
      <w:r w:rsidRPr="005A68ED">
        <w:rPr>
          <w:rFonts w:ascii="Times New Roman" w:hAnsi="Times New Roman" w:cs="Times New Roman"/>
          <w:b/>
        </w:rPr>
        <w:t>П</w:t>
      </w:r>
      <w:proofErr w:type="gramEnd"/>
      <w:r w:rsidRPr="005A68ED">
        <w:rPr>
          <w:rFonts w:ascii="Times New Roman" w:hAnsi="Times New Roman" w:cs="Times New Roman"/>
          <w:b/>
        </w:rPr>
        <w:t xml:space="preserve"> О С Т А Н О В Л Е Н И Е</w:t>
      </w:r>
    </w:p>
    <w:p w:rsidR="00BD412C" w:rsidRPr="005A68ED" w:rsidRDefault="00BD412C" w:rsidP="00BD412C">
      <w:pPr>
        <w:jc w:val="both"/>
        <w:rPr>
          <w:rFonts w:ascii="Times New Roman" w:hAnsi="Times New Roman" w:cs="Times New Roman"/>
          <w:u w:val="single"/>
        </w:rPr>
      </w:pPr>
      <w:r w:rsidRPr="005A68ED">
        <w:rPr>
          <w:rFonts w:ascii="Times New Roman" w:hAnsi="Times New Roman" w:cs="Times New Roman"/>
          <w:u w:val="single"/>
        </w:rPr>
        <w:t xml:space="preserve">от  14 ноября  2019 года    №1          </w:t>
      </w:r>
      <w:r w:rsidRPr="005A68ED">
        <w:rPr>
          <w:rFonts w:ascii="Times New Roman" w:hAnsi="Times New Roman" w:cs="Times New Roman"/>
          <w:color w:val="FFFFFF" w:themeColor="background1"/>
          <w:u w:val="single"/>
        </w:rPr>
        <w:t>1</w:t>
      </w:r>
    </w:p>
    <w:p w:rsidR="00BD412C" w:rsidRPr="005A68ED" w:rsidRDefault="00BD412C" w:rsidP="00BD412C">
      <w:pPr>
        <w:jc w:val="both"/>
        <w:rPr>
          <w:rFonts w:ascii="Times New Roman" w:hAnsi="Times New Roman" w:cs="Times New Roman"/>
        </w:rPr>
      </w:pPr>
      <w:r w:rsidRPr="005A68ED">
        <w:rPr>
          <w:rFonts w:ascii="Times New Roman" w:hAnsi="Times New Roman" w:cs="Times New Roman"/>
        </w:rPr>
        <w:tab/>
        <w:t>с. Солонцы</w:t>
      </w:r>
    </w:p>
    <w:p w:rsidR="00BD412C" w:rsidRPr="005A68ED" w:rsidRDefault="00BD412C" w:rsidP="00BD412C">
      <w:pPr>
        <w:pStyle w:val="a6"/>
        <w:rPr>
          <w:rFonts w:ascii="Times New Roman" w:hAnsi="Times New Roman" w:cs="Times New Roman"/>
        </w:rPr>
      </w:pPr>
      <w:r w:rsidRPr="005A68ED">
        <w:rPr>
          <w:rFonts w:ascii="Times New Roman" w:hAnsi="Times New Roman" w:cs="Times New Roman"/>
        </w:rPr>
        <w:t xml:space="preserve">О назначении публичных слушаний по </w:t>
      </w:r>
      <w:r w:rsidRPr="005A68ED">
        <w:rPr>
          <w:rStyle w:val="a4"/>
          <w:rFonts w:eastAsiaTheme="minorHAnsi"/>
          <w:color w:val="000000"/>
          <w:sz w:val="22"/>
          <w:szCs w:val="22"/>
        </w:rPr>
        <w:t>проекту Правил землепользования и застройки</w:t>
      </w:r>
      <w:r w:rsidRPr="005A68ED">
        <w:rPr>
          <w:rFonts w:ascii="Times New Roman" w:hAnsi="Times New Roman" w:cs="Times New Roman"/>
        </w:rPr>
        <w:t xml:space="preserve"> Солонецкого сельского поселения </w:t>
      </w:r>
      <w:r w:rsidRPr="005A68ED">
        <w:rPr>
          <w:rStyle w:val="a4"/>
          <w:rFonts w:eastAsiaTheme="minorHAnsi"/>
          <w:color w:val="000000"/>
          <w:sz w:val="22"/>
          <w:szCs w:val="22"/>
        </w:rPr>
        <w:t>Воробьевского муниципального района Воронежской области</w:t>
      </w:r>
    </w:p>
    <w:p w:rsidR="00BD412C" w:rsidRPr="005A68ED" w:rsidRDefault="00BD412C" w:rsidP="00BD412C">
      <w:pPr>
        <w:pStyle w:val="a5"/>
        <w:spacing w:line="360" w:lineRule="auto"/>
        <w:ind w:left="0" w:right="-5"/>
        <w:jc w:val="both"/>
        <w:rPr>
          <w:sz w:val="22"/>
          <w:szCs w:val="22"/>
        </w:rPr>
      </w:pPr>
      <w:r w:rsidRPr="005A68ED">
        <w:rPr>
          <w:sz w:val="22"/>
          <w:szCs w:val="22"/>
        </w:rPr>
        <w:t xml:space="preserve">            В соответствии со ст. 5.1. </w:t>
      </w:r>
      <w:proofErr w:type="gramStart"/>
      <w:r w:rsidRPr="005A68ED">
        <w:rPr>
          <w:sz w:val="22"/>
          <w:szCs w:val="22"/>
        </w:rPr>
        <w:t>Градостроительного кодекса РФ, ст. 14 Федерального закона №131-ФЗ «Об общих принципах организации местного самоуправления в Российской Федерации» от 06.10.2003 года, решением Совета народных депутатов Солонецкого сельского поселения Воробьевского муниципального района Воронежской области от 28.11.2018г. №20 «О положении об организации и проведении общественных обсуждений или публичных слушаний по вопросам градостроительной деятельности на территории Солонецкого сельского поселения Воробьевского муниципального района Воронежской</w:t>
      </w:r>
      <w:proofErr w:type="gramEnd"/>
      <w:r w:rsidRPr="005A68ED">
        <w:rPr>
          <w:sz w:val="22"/>
          <w:szCs w:val="22"/>
        </w:rPr>
        <w:t xml:space="preserve"> области», Уставом Солонецкого сельского поселения Воробьевского муниципального района, </w:t>
      </w:r>
    </w:p>
    <w:p w:rsidR="00BD412C" w:rsidRPr="005A68ED" w:rsidRDefault="00BD412C" w:rsidP="00BD412C">
      <w:pPr>
        <w:pStyle w:val="a5"/>
        <w:spacing w:line="360" w:lineRule="auto"/>
        <w:ind w:left="0" w:right="-5"/>
        <w:jc w:val="both"/>
        <w:rPr>
          <w:sz w:val="22"/>
          <w:szCs w:val="22"/>
        </w:rPr>
      </w:pPr>
      <w:proofErr w:type="gramStart"/>
      <w:r w:rsidRPr="005A68ED">
        <w:rPr>
          <w:b/>
          <w:sz w:val="22"/>
          <w:szCs w:val="22"/>
        </w:rPr>
        <w:t>п</w:t>
      </w:r>
      <w:proofErr w:type="gramEnd"/>
      <w:r w:rsidRPr="005A68ED">
        <w:rPr>
          <w:b/>
          <w:sz w:val="22"/>
          <w:szCs w:val="22"/>
        </w:rPr>
        <w:t xml:space="preserve"> о с т а н о в л я ю</w:t>
      </w:r>
      <w:r w:rsidRPr="005A68ED">
        <w:rPr>
          <w:sz w:val="22"/>
          <w:szCs w:val="22"/>
        </w:rPr>
        <w:t>:</w:t>
      </w:r>
    </w:p>
    <w:p w:rsidR="00BD412C" w:rsidRPr="005A68ED" w:rsidRDefault="00BD412C" w:rsidP="00BD412C">
      <w:pPr>
        <w:spacing w:line="360" w:lineRule="auto"/>
        <w:ind w:right="-5"/>
        <w:jc w:val="both"/>
        <w:rPr>
          <w:rFonts w:ascii="Times New Roman" w:hAnsi="Times New Roman" w:cs="Times New Roman"/>
          <w:color w:val="000000" w:themeColor="text1"/>
        </w:rPr>
      </w:pPr>
      <w:r w:rsidRPr="005A68ED">
        <w:rPr>
          <w:rFonts w:ascii="Times New Roman" w:hAnsi="Times New Roman" w:cs="Times New Roman"/>
        </w:rPr>
        <w:t xml:space="preserve">           1. Назначить публичные слушания по </w:t>
      </w:r>
      <w:r w:rsidRPr="005A68ED">
        <w:rPr>
          <w:rStyle w:val="a4"/>
          <w:rFonts w:eastAsiaTheme="minorHAnsi"/>
          <w:color w:val="000000"/>
          <w:sz w:val="22"/>
          <w:szCs w:val="22"/>
        </w:rPr>
        <w:t>проекту Правил землепользования и застройки</w:t>
      </w:r>
      <w:r w:rsidRPr="005A68ED">
        <w:rPr>
          <w:rFonts w:ascii="Times New Roman" w:hAnsi="Times New Roman" w:cs="Times New Roman"/>
        </w:rPr>
        <w:t xml:space="preserve"> Солонецкого сельского поселения </w:t>
      </w:r>
      <w:r w:rsidRPr="005A68ED">
        <w:rPr>
          <w:rStyle w:val="a4"/>
          <w:rFonts w:eastAsiaTheme="minorHAnsi"/>
          <w:color w:val="000000"/>
          <w:sz w:val="22"/>
          <w:szCs w:val="22"/>
        </w:rPr>
        <w:t>Воробьевского муниципального района Воронежской области</w:t>
      </w:r>
      <w:r w:rsidRPr="005A68ED">
        <w:rPr>
          <w:rFonts w:ascii="Times New Roman" w:hAnsi="Times New Roman" w:cs="Times New Roman"/>
        </w:rPr>
        <w:t xml:space="preserve"> на </w:t>
      </w:r>
      <w:r w:rsidRPr="005A68ED">
        <w:rPr>
          <w:rFonts w:ascii="Times New Roman" w:hAnsi="Times New Roman" w:cs="Times New Roman"/>
          <w:color w:val="000000" w:themeColor="text1"/>
        </w:rPr>
        <w:t xml:space="preserve">20 декабря 2019 года: </w:t>
      </w:r>
    </w:p>
    <w:p w:rsidR="00BD412C" w:rsidRPr="005A68ED" w:rsidRDefault="00BD412C" w:rsidP="00BD412C">
      <w:pPr>
        <w:spacing w:line="360" w:lineRule="auto"/>
        <w:ind w:right="-5"/>
        <w:jc w:val="both"/>
        <w:rPr>
          <w:rFonts w:ascii="Times New Roman" w:hAnsi="Times New Roman" w:cs="Times New Roman"/>
        </w:rPr>
      </w:pPr>
      <w:r w:rsidRPr="005A68ED">
        <w:rPr>
          <w:rFonts w:ascii="Times New Roman" w:hAnsi="Times New Roman" w:cs="Times New Roman"/>
          <w:color w:val="000000" w:themeColor="text1"/>
        </w:rPr>
        <w:t>-  в 10 – 00</w:t>
      </w:r>
      <w:r w:rsidRPr="005A68ED">
        <w:rPr>
          <w:rFonts w:ascii="Times New Roman" w:hAnsi="Times New Roman" w:cs="Times New Roman"/>
        </w:rPr>
        <w:t xml:space="preserve"> часов в здании СДК, </w:t>
      </w:r>
      <w:proofErr w:type="gramStart"/>
      <w:r w:rsidRPr="005A68ED">
        <w:rPr>
          <w:rFonts w:ascii="Times New Roman" w:hAnsi="Times New Roman" w:cs="Times New Roman"/>
        </w:rPr>
        <w:t>расположенного</w:t>
      </w:r>
      <w:proofErr w:type="gramEnd"/>
      <w:r w:rsidRPr="005A68ED">
        <w:rPr>
          <w:rFonts w:ascii="Times New Roman" w:hAnsi="Times New Roman" w:cs="Times New Roman"/>
        </w:rPr>
        <w:t xml:space="preserve"> по адресу: Воронежская область Воробьевский район пос. </w:t>
      </w:r>
      <w:proofErr w:type="gramStart"/>
      <w:r w:rsidRPr="005A68ED">
        <w:rPr>
          <w:rFonts w:ascii="Times New Roman" w:hAnsi="Times New Roman" w:cs="Times New Roman"/>
        </w:rPr>
        <w:t>Первомайский</w:t>
      </w:r>
      <w:proofErr w:type="gramEnd"/>
      <w:r w:rsidRPr="005A68ED">
        <w:rPr>
          <w:rFonts w:ascii="Times New Roman" w:hAnsi="Times New Roman" w:cs="Times New Roman"/>
        </w:rPr>
        <w:t>, ул. Первомайская д. 17 (с участием правообладателей земельных участков и (или) объектов капитального строительства с. Квашино);</w:t>
      </w:r>
    </w:p>
    <w:p w:rsidR="00BD412C" w:rsidRPr="005A68ED" w:rsidRDefault="00BD412C" w:rsidP="00BD412C">
      <w:pPr>
        <w:spacing w:line="360" w:lineRule="auto"/>
        <w:ind w:right="-5"/>
        <w:jc w:val="both"/>
        <w:rPr>
          <w:rFonts w:ascii="Times New Roman" w:hAnsi="Times New Roman" w:cs="Times New Roman"/>
        </w:rPr>
      </w:pPr>
      <w:r w:rsidRPr="005A68ED">
        <w:rPr>
          <w:rFonts w:ascii="Times New Roman" w:hAnsi="Times New Roman" w:cs="Times New Roman"/>
          <w:color w:val="000000" w:themeColor="text1"/>
        </w:rPr>
        <w:t>-  в 12 – 00</w:t>
      </w:r>
      <w:r w:rsidRPr="005A68ED">
        <w:rPr>
          <w:rFonts w:ascii="Times New Roman" w:hAnsi="Times New Roman" w:cs="Times New Roman"/>
        </w:rPr>
        <w:t xml:space="preserve"> часов в здании СДК, </w:t>
      </w:r>
      <w:proofErr w:type="gramStart"/>
      <w:r w:rsidRPr="005A68ED">
        <w:rPr>
          <w:rFonts w:ascii="Times New Roman" w:hAnsi="Times New Roman" w:cs="Times New Roman"/>
        </w:rPr>
        <w:t>расположенного</w:t>
      </w:r>
      <w:proofErr w:type="gramEnd"/>
      <w:r w:rsidRPr="005A68ED">
        <w:rPr>
          <w:rFonts w:ascii="Times New Roman" w:hAnsi="Times New Roman" w:cs="Times New Roman"/>
        </w:rPr>
        <w:t xml:space="preserve"> по адресу: Воронежская область Воробьевский район </w:t>
      </w:r>
      <w:proofErr w:type="spellStart"/>
      <w:r w:rsidRPr="005A68ED">
        <w:rPr>
          <w:rFonts w:ascii="Times New Roman" w:hAnsi="Times New Roman" w:cs="Times New Roman"/>
        </w:rPr>
        <w:t>п.ц</w:t>
      </w:r>
      <w:proofErr w:type="gramStart"/>
      <w:r w:rsidRPr="005A68ED">
        <w:rPr>
          <w:rFonts w:ascii="Times New Roman" w:hAnsi="Times New Roman" w:cs="Times New Roman"/>
        </w:rPr>
        <w:t>.у</w:t>
      </w:r>
      <w:proofErr w:type="spellEnd"/>
      <w:proofErr w:type="gramEnd"/>
      <w:r w:rsidRPr="005A68ED">
        <w:rPr>
          <w:rFonts w:ascii="Times New Roman" w:hAnsi="Times New Roman" w:cs="Times New Roman"/>
        </w:rPr>
        <w:t xml:space="preserve"> с-за «Воробьевский», ул. Садовая д. 8;</w:t>
      </w:r>
    </w:p>
    <w:p w:rsidR="00BD412C" w:rsidRPr="005A68ED" w:rsidRDefault="00BD412C" w:rsidP="00BD412C">
      <w:pPr>
        <w:spacing w:line="360" w:lineRule="auto"/>
        <w:ind w:right="-5"/>
        <w:jc w:val="both"/>
        <w:rPr>
          <w:rFonts w:ascii="Times New Roman" w:hAnsi="Times New Roman" w:cs="Times New Roman"/>
        </w:rPr>
      </w:pPr>
      <w:r w:rsidRPr="005A68ED">
        <w:rPr>
          <w:rFonts w:ascii="Times New Roman" w:hAnsi="Times New Roman" w:cs="Times New Roman"/>
        </w:rPr>
        <w:t xml:space="preserve">- </w:t>
      </w:r>
      <w:r w:rsidRPr="005A68ED">
        <w:rPr>
          <w:rFonts w:ascii="Times New Roman" w:hAnsi="Times New Roman" w:cs="Times New Roman"/>
          <w:color w:val="000000" w:themeColor="text1"/>
        </w:rPr>
        <w:t>в 13 – 30</w:t>
      </w:r>
      <w:r w:rsidRPr="005A68ED">
        <w:rPr>
          <w:rFonts w:ascii="Times New Roman" w:hAnsi="Times New Roman" w:cs="Times New Roman"/>
        </w:rPr>
        <w:t xml:space="preserve"> часов в здании СДК </w:t>
      </w:r>
      <w:proofErr w:type="gramStart"/>
      <w:r w:rsidRPr="005A68ED">
        <w:rPr>
          <w:rFonts w:ascii="Times New Roman" w:hAnsi="Times New Roman" w:cs="Times New Roman"/>
        </w:rPr>
        <w:t>расположенного</w:t>
      </w:r>
      <w:proofErr w:type="gramEnd"/>
      <w:r w:rsidRPr="005A68ED">
        <w:rPr>
          <w:rFonts w:ascii="Times New Roman" w:hAnsi="Times New Roman" w:cs="Times New Roman"/>
        </w:rPr>
        <w:t xml:space="preserve"> по адресу: Воронежская область Воробьевский район с.Затон, ул. Ленина, д.52а (с участием правообладателей земельных участков и (или) объектов капитального строительства х. Гринев);</w:t>
      </w:r>
    </w:p>
    <w:p w:rsidR="00BD412C" w:rsidRPr="005A68ED" w:rsidRDefault="00BD412C" w:rsidP="00BD412C">
      <w:pPr>
        <w:spacing w:line="360" w:lineRule="auto"/>
        <w:ind w:right="-5"/>
        <w:jc w:val="both"/>
        <w:rPr>
          <w:rFonts w:ascii="Times New Roman" w:hAnsi="Times New Roman" w:cs="Times New Roman"/>
        </w:rPr>
      </w:pPr>
      <w:r w:rsidRPr="005A68ED">
        <w:rPr>
          <w:rFonts w:ascii="Times New Roman" w:hAnsi="Times New Roman" w:cs="Times New Roman"/>
        </w:rPr>
        <w:lastRenderedPageBreak/>
        <w:t xml:space="preserve">- </w:t>
      </w:r>
      <w:r w:rsidRPr="005A68ED">
        <w:rPr>
          <w:rFonts w:ascii="Times New Roman" w:hAnsi="Times New Roman" w:cs="Times New Roman"/>
          <w:color w:val="000000" w:themeColor="text1"/>
        </w:rPr>
        <w:t>в 15 – 00</w:t>
      </w:r>
      <w:r w:rsidRPr="005A68ED">
        <w:rPr>
          <w:rFonts w:ascii="Times New Roman" w:hAnsi="Times New Roman" w:cs="Times New Roman"/>
        </w:rPr>
        <w:t xml:space="preserve"> часов в здании администрации Солонецкого сельского поселения, расположенного по адресу: Воронежская область Воробьевский район с. Солонцы, ул. Садовая, д.40 (с участием правообладателей земельных участков и (или) объектов капитального строительства </w:t>
      </w:r>
      <w:proofErr w:type="gramStart"/>
      <w:r w:rsidRPr="005A68ED">
        <w:rPr>
          <w:rFonts w:ascii="Times New Roman" w:hAnsi="Times New Roman" w:cs="Times New Roman"/>
        </w:rPr>
        <w:t>с</w:t>
      </w:r>
      <w:proofErr w:type="gramEnd"/>
      <w:r w:rsidRPr="005A68ED">
        <w:rPr>
          <w:rFonts w:ascii="Times New Roman" w:hAnsi="Times New Roman" w:cs="Times New Roman"/>
        </w:rPr>
        <w:t xml:space="preserve">. Каменка). </w:t>
      </w:r>
    </w:p>
    <w:p w:rsidR="00BD412C" w:rsidRPr="005A68ED" w:rsidRDefault="00BD412C" w:rsidP="00BD412C">
      <w:pPr>
        <w:spacing w:line="360" w:lineRule="auto"/>
        <w:ind w:right="-5"/>
        <w:jc w:val="both"/>
        <w:rPr>
          <w:rFonts w:ascii="Times New Roman" w:hAnsi="Times New Roman" w:cs="Times New Roman"/>
        </w:rPr>
      </w:pPr>
      <w:r w:rsidRPr="005A68ED">
        <w:rPr>
          <w:rFonts w:ascii="Times New Roman" w:hAnsi="Times New Roman" w:cs="Times New Roman"/>
        </w:rPr>
        <w:t xml:space="preserve">          2.  Местонахождение комиссии по организации и проведению публичных слушаний по проекту правил землепользования и застройки Солонецкого сельского поселения – помещение администрации Солонецкого сельского поселения Воробьевского муниципального района Воронежской области, расположенное по адресу: Воронежская область, Воробьевский</w:t>
      </w:r>
      <w:r w:rsidRPr="005A68ED">
        <w:rPr>
          <w:rFonts w:ascii="Times New Roman" w:hAnsi="Times New Roman" w:cs="Times New Roman"/>
        </w:rPr>
        <w:tab/>
        <w:t xml:space="preserve"> район, с. Солонцы ул. Садовая д. 40, телефон для справок: 8(47356)46-7-78. Приемные дни: понедельник – пятница с 8.00 до 16.00, перерыв: с 12.00 до 13.00.</w:t>
      </w:r>
    </w:p>
    <w:p w:rsidR="00BD412C" w:rsidRPr="005A68ED" w:rsidRDefault="00BD412C" w:rsidP="00BD412C">
      <w:pPr>
        <w:spacing w:line="360" w:lineRule="auto"/>
        <w:ind w:right="-5" w:firstLine="851"/>
        <w:jc w:val="both"/>
        <w:rPr>
          <w:rFonts w:ascii="Times New Roman" w:hAnsi="Times New Roman" w:cs="Times New Roman"/>
        </w:rPr>
      </w:pPr>
      <w:r w:rsidRPr="005A68ED">
        <w:rPr>
          <w:rFonts w:ascii="Times New Roman" w:hAnsi="Times New Roman" w:cs="Times New Roman"/>
        </w:rPr>
        <w:t>2.1 Замечания и предложения по обсуждению проекта правил землепользования и застройки Солонецкого сельского поселения Воробьевского муниципального района от граждан и организаций принимаются комиссией по месту ее нахождения, а так же во время проведения публичных слушаний.</w:t>
      </w:r>
    </w:p>
    <w:p w:rsidR="00BD412C" w:rsidRPr="005A68ED" w:rsidRDefault="00BD412C" w:rsidP="00BD412C">
      <w:pPr>
        <w:spacing w:line="360" w:lineRule="auto"/>
        <w:ind w:right="-5" w:firstLine="851"/>
        <w:jc w:val="both"/>
        <w:rPr>
          <w:rFonts w:ascii="Times New Roman" w:hAnsi="Times New Roman" w:cs="Times New Roman"/>
        </w:rPr>
      </w:pPr>
      <w:r w:rsidRPr="005A68ED">
        <w:rPr>
          <w:rFonts w:ascii="Times New Roman" w:hAnsi="Times New Roman" w:cs="Times New Roman"/>
        </w:rPr>
        <w:t>3. С проектом правил землепользования и застройки Солонецкого сельского поселения Воробьевского муниципального района можно ознакомиться:</w:t>
      </w:r>
    </w:p>
    <w:p w:rsidR="00BD412C" w:rsidRPr="005A68ED" w:rsidRDefault="00BD412C" w:rsidP="00BD41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A68ED">
        <w:rPr>
          <w:rFonts w:ascii="Times New Roman" w:hAnsi="Times New Roman" w:cs="Times New Roman"/>
        </w:rPr>
        <w:t xml:space="preserve">- в здании администрации Солонецкого сельского поселения, по адресу: Воронежская область, Воробьевский район, с. Солонцы ул. Садовая д. 40, телефон для справок: 8(47356) 46-7-78 - на официальном сайте администрации Солонецкого сельского поселения в сети интернет: </w:t>
      </w:r>
      <w:r w:rsidRPr="005A68ED">
        <w:rPr>
          <w:rFonts w:ascii="Times New Roman" w:hAnsi="Times New Roman" w:cs="Times New Roman"/>
          <w:lang w:val="en-US"/>
        </w:rPr>
        <w:t>http</w:t>
      </w:r>
      <w:r w:rsidRPr="005A68ED">
        <w:rPr>
          <w:rFonts w:ascii="Times New Roman" w:hAnsi="Times New Roman" w:cs="Times New Roman"/>
        </w:rPr>
        <w:t>://</w:t>
      </w:r>
      <w:proofErr w:type="spellStart"/>
      <w:r w:rsidRPr="005A68ED">
        <w:rPr>
          <w:rFonts w:ascii="Times New Roman" w:hAnsi="Times New Roman" w:cs="Times New Roman"/>
          <w:lang w:val="en-US"/>
        </w:rPr>
        <w:t>soloneckoe</w:t>
      </w:r>
      <w:proofErr w:type="spellEnd"/>
      <w:r w:rsidRPr="005A68ED">
        <w:rPr>
          <w:rFonts w:ascii="Times New Roman" w:hAnsi="Times New Roman" w:cs="Times New Roman"/>
        </w:rPr>
        <w:t>.</w:t>
      </w:r>
      <w:proofErr w:type="spellStart"/>
      <w:r w:rsidRPr="005A68ED">
        <w:rPr>
          <w:rFonts w:ascii="Times New Roman" w:hAnsi="Times New Roman" w:cs="Times New Roman"/>
          <w:lang w:val="en-US"/>
        </w:rPr>
        <w:t>ru</w:t>
      </w:r>
      <w:proofErr w:type="spellEnd"/>
      <w:r w:rsidRPr="005A68ED">
        <w:rPr>
          <w:rFonts w:ascii="Times New Roman" w:hAnsi="Times New Roman" w:cs="Times New Roman"/>
        </w:rPr>
        <w:t>/.</w:t>
      </w:r>
    </w:p>
    <w:p w:rsidR="00BD412C" w:rsidRPr="005A68ED" w:rsidRDefault="00BD412C" w:rsidP="00BD412C">
      <w:pPr>
        <w:spacing w:line="360" w:lineRule="auto"/>
        <w:ind w:right="-5"/>
        <w:jc w:val="both"/>
        <w:rPr>
          <w:rStyle w:val="a4"/>
          <w:rFonts w:eastAsiaTheme="minorHAnsi"/>
          <w:sz w:val="22"/>
          <w:szCs w:val="22"/>
        </w:rPr>
      </w:pPr>
      <w:r w:rsidRPr="005A68ED">
        <w:rPr>
          <w:rStyle w:val="a4"/>
          <w:rFonts w:eastAsiaTheme="minorHAnsi"/>
          <w:color w:val="000000"/>
          <w:sz w:val="22"/>
          <w:szCs w:val="22"/>
        </w:rPr>
        <w:t xml:space="preserve">           4. Опубликовать настоящее постановление в муниципальном печатном средстве массовой информации «Вестник </w:t>
      </w:r>
      <w:r w:rsidRPr="005A68ED">
        <w:rPr>
          <w:rFonts w:ascii="Times New Roman" w:hAnsi="Times New Roman" w:cs="Times New Roman"/>
        </w:rPr>
        <w:t>Солонецкого</w:t>
      </w:r>
      <w:r w:rsidRPr="005A68ED">
        <w:rPr>
          <w:rStyle w:val="a4"/>
          <w:rFonts w:eastAsiaTheme="minorHAnsi"/>
          <w:color w:val="000000"/>
          <w:sz w:val="22"/>
          <w:szCs w:val="22"/>
        </w:rPr>
        <w:t xml:space="preserve"> сельского поселения» и разместить на официальном сайте </w:t>
      </w:r>
      <w:r w:rsidRPr="005A68ED">
        <w:rPr>
          <w:rFonts w:ascii="Times New Roman" w:hAnsi="Times New Roman" w:cs="Times New Roman"/>
        </w:rPr>
        <w:t>Солонецкого</w:t>
      </w:r>
      <w:r w:rsidRPr="005A68ED">
        <w:rPr>
          <w:rStyle w:val="a4"/>
          <w:rFonts w:eastAsiaTheme="minorHAnsi"/>
          <w:color w:val="000000"/>
          <w:sz w:val="22"/>
          <w:szCs w:val="22"/>
        </w:rPr>
        <w:t xml:space="preserve"> сельского поселения Воробьевского муниципального района Воронежской области в сети Интернет. </w:t>
      </w:r>
    </w:p>
    <w:p w:rsidR="00BD412C" w:rsidRPr="005A68ED" w:rsidRDefault="00BD412C" w:rsidP="00BD412C">
      <w:pPr>
        <w:pStyle w:val="a3"/>
        <w:widowControl w:val="0"/>
        <w:tabs>
          <w:tab w:val="clear" w:pos="5540"/>
          <w:tab w:val="clear" w:pos="5680"/>
          <w:tab w:val="left" w:pos="1110"/>
        </w:tabs>
        <w:spacing w:line="360" w:lineRule="auto"/>
        <w:ind w:right="20"/>
        <w:rPr>
          <w:sz w:val="22"/>
          <w:szCs w:val="22"/>
        </w:rPr>
      </w:pPr>
      <w:r w:rsidRPr="005A68ED">
        <w:rPr>
          <w:sz w:val="22"/>
          <w:szCs w:val="22"/>
        </w:rPr>
        <w:t xml:space="preserve">      5. </w:t>
      </w:r>
      <w:proofErr w:type="gramStart"/>
      <w:r w:rsidRPr="005A68ED">
        <w:rPr>
          <w:sz w:val="22"/>
          <w:szCs w:val="22"/>
        </w:rPr>
        <w:t>Контроль за</w:t>
      </w:r>
      <w:proofErr w:type="gramEnd"/>
      <w:r w:rsidRPr="005A68ED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5A68ED" w:rsidRPr="005A68ED" w:rsidRDefault="00BD412C" w:rsidP="005A68ED">
      <w:pPr>
        <w:jc w:val="both"/>
        <w:rPr>
          <w:rFonts w:ascii="Times New Roman" w:hAnsi="Times New Roman" w:cs="Times New Roman"/>
        </w:rPr>
      </w:pPr>
      <w:r w:rsidRPr="005A68ED">
        <w:rPr>
          <w:rFonts w:ascii="Times New Roman" w:hAnsi="Times New Roman" w:cs="Times New Roman"/>
        </w:rPr>
        <w:t xml:space="preserve"> Глава Солонецкого </w:t>
      </w:r>
      <w:r w:rsidR="005A68ED" w:rsidRPr="005A68ED">
        <w:rPr>
          <w:rFonts w:ascii="Times New Roman" w:hAnsi="Times New Roman" w:cs="Times New Roman"/>
        </w:rPr>
        <w:t>сельского поселения                          Г.В.Саломатина</w:t>
      </w:r>
    </w:p>
    <w:p w:rsidR="005A68ED" w:rsidRPr="005A68ED" w:rsidRDefault="005A68ED" w:rsidP="005A68ED">
      <w:pPr>
        <w:pStyle w:val="a7"/>
        <w:spacing w:before="0" w:beforeAutospacing="0" w:after="113" w:afterAutospacing="0"/>
        <w:jc w:val="center"/>
        <w:rPr>
          <w:b/>
          <w:color w:val="333333"/>
          <w:sz w:val="22"/>
          <w:szCs w:val="22"/>
        </w:rPr>
      </w:pPr>
      <w:r w:rsidRPr="005A68ED">
        <w:rPr>
          <w:b/>
          <w:color w:val="333333"/>
          <w:sz w:val="22"/>
          <w:szCs w:val="22"/>
        </w:rPr>
        <w:t>ИНФОРМАЦИОННОЕ СООБЩЕНИЕ </w:t>
      </w:r>
    </w:p>
    <w:p w:rsidR="005A68ED" w:rsidRPr="005A68ED" w:rsidRDefault="005A68ED" w:rsidP="005A68ED">
      <w:pPr>
        <w:pStyle w:val="a7"/>
        <w:spacing w:before="0" w:beforeAutospacing="0" w:after="113" w:afterAutospacing="0"/>
        <w:jc w:val="both"/>
        <w:rPr>
          <w:color w:val="333333"/>
          <w:sz w:val="22"/>
          <w:szCs w:val="22"/>
        </w:rPr>
      </w:pPr>
      <w:r w:rsidRPr="005A68ED">
        <w:rPr>
          <w:color w:val="333333"/>
          <w:sz w:val="22"/>
          <w:szCs w:val="22"/>
        </w:rPr>
        <w:t>Администрации Солонецкого сельского поселения Воробьевского муниципального района 20 декабря 2019 г. проводит публичные слушания по проекту Правил землепользования и застройки Солонецкого сельского поселения Воробьевского муниципального района Воронежской области.</w:t>
      </w:r>
    </w:p>
    <w:p w:rsidR="005A68ED" w:rsidRPr="005A68ED" w:rsidRDefault="005A68ED" w:rsidP="005A68ED">
      <w:pPr>
        <w:pStyle w:val="a7"/>
        <w:spacing w:before="0" w:beforeAutospacing="0" w:after="113" w:afterAutospacing="0"/>
        <w:jc w:val="both"/>
        <w:rPr>
          <w:color w:val="333333"/>
          <w:sz w:val="22"/>
          <w:szCs w:val="22"/>
        </w:rPr>
      </w:pPr>
      <w:r w:rsidRPr="005A68ED">
        <w:rPr>
          <w:color w:val="333333"/>
          <w:sz w:val="22"/>
          <w:szCs w:val="22"/>
        </w:rPr>
        <w:t xml:space="preserve">- в 10 – 00 часов в здании СДК, </w:t>
      </w:r>
      <w:proofErr w:type="gramStart"/>
      <w:r w:rsidRPr="005A68ED">
        <w:rPr>
          <w:color w:val="333333"/>
          <w:sz w:val="22"/>
          <w:szCs w:val="22"/>
        </w:rPr>
        <w:t>расположенного</w:t>
      </w:r>
      <w:proofErr w:type="gramEnd"/>
      <w:r w:rsidRPr="005A68ED">
        <w:rPr>
          <w:color w:val="333333"/>
          <w:sz w:val="22"/>
          <w:szCs w:val="22"/>
        </w:rPr>
        <w:t xml:space="preserve"> по адресу: Воронежская область Воробьевский район пос. </w:t>
      </w:r>
      <w:proofErr w:type="gramStart"/>
      <w:r w:rsidRPr="005A68ED">
        <w:rPr>
          <w:color w:val="333333"/>
          <w:sz w:val="22"/>
          <w:szCs w:val="22"/>
        </w:rPr>
        <w:t>Первомайский</w:t>
      </w:r>
      <w:proofErr w:type="gramEnd"/>
      <w:r w:rsidRPr="005A68ED">
        <w:rPr>
          <w:color w:val="333333"/>
          <w:sz w:val="22"/>
          <w:szCs w:val="22"/>
        </w:rPr>
        <w:t>, ул. Первомайская д. 17 (с участием правообладателей земельных участков и (или) объектов капитального строительства с. Квашино);</w:t>
      </w:r>
    </w:p>
    <w:p w:rsidR="005A68ED" w:rsidRPr="005A68ED" w:rsidRDefault="005A68ED" w:rsidP="005A68ED">
      <w:pPr>
        <w:pStyle w:val="a7"/>
        <w:spacing w:before="0" w:beforeAutospacing="0" w:after="113" w:afterAutospacing="0"/>
        <w:jc w:val="both"/>
        <w:rPr>
          <w:color w:val="333333"/>
          <w:sz w:val="22"/>
          <w:szCs w:val="22"/>
        </w:rPr>
      </w:pPr>
      <w:r w:rsidRPr="005A68ED">
        <w:rPr>
          <w:color w:val="333333"/>
          <w:sz w:val="22"/>
          <w:szCs w:val="22"/>
        </w:rPr>
        <w:t xml:space="preserve">- в 12 – 00 часов в здании СДК, </w:t>
      </w:r>
      <w:proofErr w:type="gramStart"/>
      <w:r w:rsidRPr="005A68ED">
        <w:rPr>
          <w:color w:val="333333"/>
          <w:sz w:val="22"/>
          <w:szCs w:val="22"/>
        </w:rPr>
        <w:t>расположенного</w:t>
      </w:r>
      <w:proofErr w:type="gramEnd"/>
      <w:r w:rsidRPr="005A68ED">
        <w:rPr>
          <w:color w:val="333333"/>
          <w:sz w:val="22"/>
          <w:szCs w:val="22"/>
        </w:rPr>
        <w:t xml:space="preserve"> по адресу: Воронежская область Воробьевский район </w:t>
      </w:r>
      <w:proofErr w:type="spellStart"/>
      <w:r w:rsidRPr="005A68ED">
        <w:rPr>
          <w:color w:val="333333"/>
          <w:sz w:val="22"/>
          <w:szCs w:val="22"/>
        </w:rPr>
        <w:t>п.ц</w:t>
      </w:r>
      <w:proofErr w:type="gramStart"/>
      <w:r w:rsidRPr="005A68ED">
        <w:rPr>
          <w:color w:val="333333"/>
          <w:sz w:val="22"/>
          <w:szCs w:val="22"/>
        </w:rPr>
        <w:t>.у</w:t>
      </w:r>
      <w:proofErr w:type="spellEnd"/>
      <w:proofErr w:type="gramEnd"/>
      <w:r w:rsidRPr="005A68ED">
        <w:rPr>
          <w:color w:val="333333"/>
          <w:sz w:val="22"/>
          <w:szCs w:val="22"/>
        </w:rPr>
        <w:t xml:space="preserve"> с-за «Воробьевский», ул. Садовая д. 8;</w:t>
      </w:r>
    </w:p>
    <w:p w:rsidR="005A68ED" w:rsidRPr="005A68ED" w:rsidRDefault="005A68ED" w:rsidP="005A68ED">
      <w:pPr>
        <w:pStyle w:val="a7"/>
        <w:spacing w:before="0" w:beforeAutospacing="0" w:after="113" w:afterAutospacing="0"/>
        <w:jc w:val="both"/>
        <w:rPr>
          <w:color w:val="333333"/>
          <w:sz w:val="22"/>
          <w:szCs w:val="22"/>
        </w:rPr>
      </w:pPr>
      <w:r w:rsidRPr="005A68ED">
        <w:rPr>
          <w:color w:val="333333"/>
          <w:sz w:val="22"/>
          <w:szCs w:val="22"/>
        </w:rPr>
        <w:t xml:space="preserve">- в 13 – 30 часов в здании СДК </w:t>
      </w:r>
      <w:proofErr w:type="gramStart"/>
      <w:r w:rsidRPr="005A68ED">
        <w:rPr>
          <w:color w:val="333333"/>
          <w:sz w:val="22"/>
          <w:szCs w:val="22"/>
        </w:rPr>
        <w:t>расположенного</w:t>
      </w:r>
      <w:proofErr w:type="gramEnd"/>
      <w:r w:rsidRPr="005A68ED">
        <w:rPr>
          <w:color w:val="333333"/>
          <w:sz w:val="22"/>
          <w:szCs w:val="22"/>
        </w:rPr>
        <w:t xml:space="preserve"> по адресу: Воронежская область Воробьевский район с. Затон, ул. Ленина, д.52а (с участием правообладателей земельных участков и (или) объектов капитального строительства х. Гринев);</w:t>
      </w:r>
    </w:p>
    <w:p w:rsidR="005A68ED" w:rsidRPr="005A68ED" w:rsidRDefault="005A68ED" w:rsidP="005A68ED">
      <w:pPr>
        <w:pStyle w:val="a7"/>
        <w:spacing w:before="0" w:beforeAutospacing="0" w:after="113" w:afterAutospacing="0"/>
        <w:jc w:val="both"/>
        <w:rPr>
          <w:color w:val="333333"/>
          <w:sz w:val="22"/>
          <w:szCs w:val="22"/>
        </w:rPr>
      </w:pPr>
      <w:r w:rsidRPr="005A68ED">
        <w:rPr>
          <w:color w:val="333333"/>
          <w:sz w:val="22"/>
          <w:szCs w:val="22"/>
        </w:rPr>
        <w:t xml:space="preserve">- в 15 – 00 часов в здании администрации Солонецкого сельского поселения, расположенного по адресу: Воронежская область Воробьевский район с. Солонцы, ул. Садовая, д.40 (с участием правообладателей земельных участков и (или) объектов капитального строительства </w:t>
      </w:r>
      <w:proofErr w:type="gramStart"/>
      <w:r w:rsidRPr="005A68ED">
        <w:rPr>
          <w:color w:val="333333"/>
          <w:sz w:val="22"/>
          <w:szCs w:val="22"/>
        </w:rPr>
        <w:t>с</w:t>
      </w:r>
      <w:proofErr w:type="gramEnd"/>
      <w:r w:rsidRPr="005A68ED">
        <w:rPr>
          <w:color w:val="333333"/>
          <w:sz w:val="22"/>
          <w:szCs w:val="22"/>
        </w:rPr>
        <w:t>. Каменка).</w:t>
      </w:r>
    </w:p>
    <w:p w:rsidR="005A68ED" w:rsidRPr="005A68ED" w:rsidRDefault="005A68ED" w:rsidP="005A68ED">
      <w:pPr>
        <w:pStyle w:val="a7"/>
        <w:spacing w:before="0" w:beforeAutospacing="0" w:after="113" w:afterAutospacing="0"/>
        <w:jc w:val="both"/>
        <w:rPr>
          <w:color w:val="333333"/>
          <w:sz w:val="22"/>
          <w:szCs w:val="22"/>
        </w:rPr>
      </w:pPr>
      <w:r w:rsidRPr="005A68ED">
        <w:rPr>
          <w:color w:val="333333"/>
          <w:sz w:val="22"/>
          <w:szCs w:val="22"/>
        </w:rPr>
        <w:t>С проектом правил землепользования и застройки Солонецкого сельского поселения Воробьевского муниципального района можно ознакомиться:</w:t>
      </w:r>
    </w:p>
    <w:p w:rsidR="005A68ED" w:rsidRDefault="005A68ED" w:rsidP="005A68ED">
      <w:pPr>
        <w:pStyle w:val="a7"/>
        <w:spacing w:before="0" w:beforeAutospacing="0" w:after="113" w:afterAutospacing="0"/>
        <w:jc w:val="both"/>
        <w:rPr>
          <w:color w:val="333333"/>
          <w:sz w:val="22"/>
          <w:szCs w:val="22"/>
        </w:rPr>
      </w:pPr>
    </w:p>
    <w:p w:rsidR="005A68ED" w:rsidRPr="005A68ED" w:rsidRDefault="005A68ED" w:rsidP="005A68ED">
      <w:pPr>
        <w:pStyle w:val="a7"/>
        <w:spacing w:before="0" w:beforeAutospacing="0" w:after="113" w:afterAutospacing="0"/>
        <w:jc w:val="both"/>
        <w:rPr>
          <w:color w:val="333333"/>
          <w:sz w:val="22"/>
          <w:szCs w:val="22"/>
        </w:rPr>
      </w:pPr>
      <w:r w:rsidRPr="005A68ED">
        <w:rPr>
          <w:color w:val="333333"/>
          <w:sz w:val="22"/>
          <w:szCs w:val="22"/>
        </w:rPr>
        <w:t>- в здании администрации Солонецкого сельского поселения, по адресу: Воронежская область, Воробьевский район, с. Солонцы ул. Садовая д. 40.</w:t>
      </w:r>
    </w:p>
    <w:p w:rsidR="005A68ED" w:rsidRDefault="005A68ED" w:rsidP="005A68ED">
      <w:pPr>
        <w:pStyle w:val="a7"/>
        <w:spacing w:before="0" w:beforeAutospacing="0" w:after="113" w:afterAutospacing="0"/>
        <w:jc w:val="both"/>
        <w:rPr>
          <w:color w:val="333333"/>
          <w:sz w:val="22"/>
          <w:szCs w:val="22"/>
        </w:rPr>
      </w:pPr>
      <w:r w:rsidRPr="005A68ED">
        <w:rPr>
          <w:color w:val="333333"/>
          <w:sz w:val="22"/>
          <w:szCs w:val="22"/>
        </w:rPr>
        <w:t>- на официальном сайте администрации Солонецкого сельского поселения в сети интернет: </w:t>
      </w:r>
      <w:hyperlink r:id="rId5" w:history="1">
        <w:r w:rsidRPr="005A68ED">
          <w:rPr>
            <w:rStyle w:val="a8"/>
            <w:color w:val="24A7D5"/>
            <w:sz w:val="22"/>
            <w:szCs w:val="22"/>
          </w:rPr>
          <w:t>www.soloneckoe.ru</w:t>
        </w:r>
      </w:hyperlink>
    </w:p>
    <w:p w:rsidR="005A68ED" w:rsidRPr="005A68ED" w:rsidRDefault="005A68ED" w:rsidP="005A68ED">
      <w:pPr>
        <w:pStyle w:val="a7"/>
        <w:spacing w:before="0" w:beforeAutospacing="0" w:after="113" w:afterAutospacing="0"/>
        <w:jc w:val="both"/>
        <w:rPr>
          <w:color w:val="333333"/>
          <w:sz w:val="22"/>
          <w:szCs w:val="22"/>
        </w:rPr>
      </w:pPr>
    </w:p>
    <w:p w:rsidR="00BD412C" w:rsidRPr="005A68ED" w:rsidRDefault="00BD412C" w:rsidP="005A68ED">
      <w:pPr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BD412C" w:rsidTr="005F0065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D412C" w:rsidRDefault="00BD412C" w:rsidP="005F00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412C" w:rsidRDefault="00BD412C" w:rsidP="005F00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«Вестник Солонецкого </w:t>
            </w:r>
          </w:p>
          <w:p w:rsidR="00BD412C" w:rsidRDefault="00BD412C" w:rsidP="005F00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поселения»</w:t>
            </w:r>
          </w:p>
          <w:p w:rsidR="00BD412C" w:rsidRDefault="00BD412C" w:rsidP="005F00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D412C" w:rsidRDefault="00BD412C" w:rsidP="005F00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412C" w:rsidRDefault="00BD412C" w:rsidP="005F00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Тираж 12 экземпляров </w:t>
            </w:r>
          </w:p>
          <w:p w:rsidR="00BD412C" w:rsidRDefault="00BD412C" w:rsidP="005F00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D412C" w:rsidRDefault="00BD412C" w:rsidP="005F00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412C" w:rsidRDefault="00BD412C" w:rsidP="005F00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за выпуск: </w:t>
            </w:r>
            <w:proofErr w:type="gramEnd"/>
          </w:p>
          <w:p w:rsidR="00BD412C" w:rsidRDefault="00BD412C" w:rsidP="005F00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Шуваева Н.С. </w:t>
            </w:r>
          </w:p>
        </w:tc>
      </w:tr>
    </w:tbl>
    <w:p w:rsidR="002F1DF8" w:rsidRPr="00BD412C" w:rsidRDefault="002F1DF8">
      <w:pPr>
        <w:rPr>
          <w:rFonts w:ascii="Times New Roman" w:hAnsi="Times New Roman" w:cs="Times New Roman"/>
          <w:sz w:val="24"/>
          <w:szCs w:val="24"/>
        </w:rPr>
      </w:pPr>
    </w:p>
    <w:sectPr w:rsidR="002F1DF8" w:rsidRPr="00BD412C" w:rsidSect="005A68ED">
      <w:pgSz w:w="11907" w:h="16840" w:code="9"/>
      <w:pgMar w:top="567" w:right="567" w:bottom="1701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05E"/>
    <w:rsid w:val="000112C3"/>
    <w:rsid w:val="002036DF"/>
    <w:rsid w:val="00216AB9"/>
    <w:rsid w:val="0028305E"/>
    <w:rsid w:val="002F1DF8"/>
    <w:rsid w:val="004355FE"/>
    <w:rsid w:val="004659D1"/>
    <w:rsid w:val="00564888"/>
    <w:rsid w:val="005A68ED"/>
    <w:rsid w:val="005E1286"/>
    <w:rsid w:val="007C0935"/>
    <w:rsid w:val="007E39DF"/>
    <w:rsid w:val="009847ED"/>
    <w:rsid w:val="00AD1FAB"/>
    <w:rsid w:val="00B20791"/>
    <w:rsid w:val="00BD412C"/>
    <w:rsid w:val="00C96D67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412C"/>
    <w:pPr>
      <w:tabs>
        <w:tab w:val="left" w:pos="5540"/>
        <w:tab w:val="left" w:pos="5680"/>
      </w:tabs>
      <w:spacing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BD41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D412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BD412C"/>
    <w:pPr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5A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A68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412C"/>
    <w:pPr>
      <w:tabs>
        <w:tab w:val="left" w:pos="5540"/>
        <w:tab w:val="left" w:pos="5680"/>
      </w:tabs>
      <w:spacing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BD41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D412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BD412C"/>
    <w:pPr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5A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A6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lonecko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2</cp:revision>
  <dcterms:created xsi:type="dcterms:W3CDTF">2019-11-25T06:25:00Z</dcterms:created>
  <dcterms:modified xsi:type="dcterms:W3CDTF">2019-11-27T08:11:00Z</dcterms:modified>
</cp:coreProperties>
</file>