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F5" w:rsidRDefault="00F950F5" w:rsidP="00F950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НАРОДНЫХ ДЕПУТАТОВ </w:t>
      </w:r>
    </w:p>
    <w:p w:rsidR="00F950F5" w:rsidRDefault="00F950F5" w:rsidP="00F950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СОЛОНЕЦКОГО СЕЛЬСКОГО ПОСЕЛЕНИЯ </w:t>
      </w:r>
    </w:p>
    <w:p w:rsidR="00F950F5" w:rsidRDefault="00F950F5" w:rsidP="00F950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ВОРОБЬЕВСКОГО МУНИЦИПАЛЬНОГО РАЙОНА </w:t>
      </w:r>
    </w:p>
    <w:p w:rsidR="00F950F5" w:rsidRDefault="00F950F5" w:rsidP="00F950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ВОРОНЕЖСКОЙ ОБЛАСТИ</w:t>
      </w:r>
    </w:p>
    <w:p w:rsidR="00B20F27" w:rsidRDefault="00B20F27" w:rsidP="00F950F5">
      <w:pPr>
        <w:jc w:val="center"/>
        <w:rPr>
          <w:b/>
          <w:bCs/>
          <w:sz w:val="36"/>
          <w:szCs w:val="36"/>
        </w:rPr>
      </w:pPr>
    </w:p>
    <w:p w:rsidR="00F950F5" w:rsidRDefault="00F950F5" w:rsidP="00F950F5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F950F5" w:rsidRPr="00F950F5" w:rsidRDefault="00A177C8" w:rsidP="00F950F5">
      <w:pPr>
        <w:ind w:right="5244"/>
        <w:jc w:val="both"/>
        <w:rPr>
          <w:bCs/>
          <w:u w:val="single"/>
        </w:rPr>
      </w:pPr>
      <w:r>
        <w:rPr>
          <w:bCs/>
          <w:u w:val="single"/>
        </w:rPr>
        <w:t>От 28 декабря 2024</w:t>
      </w:r>
      <w:r w:rsidR="00F950F5" w:rsidRPr="00F950F5">
        <w:rPr>
          <w:bCs/>
          <w:u w:val="single"/>
        </w:rPr>
        <w:t xml:space="preserve"> г. №</w:t>
      </w:r>
      <w:r>
        <w:rPr>
          <w:bCs/>
          <w:u w:val="single"/>
        </w:rPr>
        <w:t>43</w:t>
      </w:r>
    </w:p>
    <w:p w:rsidR="00F950F5" w:rsidRDefault="00F950F5" w:rsidP="00F950F5">
      <w:pPr>
        <w:ind w:right="5244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с. Солонцы</w:t>
      </w:r>
    </w:p>
    <w:p w:rsidR="00F950F5" w:rsidRPr="00F950F5" w:rsidRDefault="00F950F5" w:rsidP="00F950F5">
      <w:pPr>
        <w:pStyle w:val="a4"/>
        <w:ind w:right="5102"/>
        <w:jc w:val="both"/>
      </w:pPr>
      <w:r w:rsidRPr="00F950F5">
        <w:t>О внесении изменений в решение Совета народных депутатов от 06.04.2016 г №17 «Об установлении границ территориального общественного  самоуправления»</w:t>
      </w:r>
    </w:p>
    <w:p w:rsidR="00F950F5" w:rsidRPr="00F950F5" w:rsidRDefault="00F950F5" w:rsidP="00F950F5">
      <w:pPr>
        <w:pStyle w:val="ConsPlusTitle"/>
        <w:widowControl/>
        <w:jc w:val="both"/>
        <w:rPr>
          <w:b w:val="0"/>
        </w:rPr>
      </w:pPr>
    </w:p>
    <w:p w:rsidR="00F950F5" w:rsidRPr="00F950F5" w:rsidRDefault="00F950F5" w:rsidP="00F950F5">
      <w:pPr>
        <w:pStyle w:val="a4"/>
        <w:ind w:firstLine="708"/>
        <w:jc w:val="both"/>
      </w:pPr>
      <w:proofErr w:type="gramStart"/>
      <w:r w:rsidRPr="00F950F5">
        <w:t>В связи с обращением инициативной группы граждан о рассмотрении предложения по границам территории созданного ТОС «</w:t>
      </w:r>
      <w:r w:rsidR="000A28A0">
        <w:t>Затонское</w:t>
      </w:r>
      <w:r w:rsidRPr="00F950F5">
        <w:t xml:space="preserve">», </w:t>
      </w:r>
      <w:r w:rsidRPr="00F950F5">
        <w:rPr>
          <w:color w:val="2D2D2D"/>
          <w:spacing w:val="2"/>
        </w:rPr>
        <w:t>руководствуясь </w:t>
      </w:r>
      <w:hyperlink r:id="rId5" w:history="1">
        <w:r w:rsidRPr="00F950F5">
          <w:rPr>
            <w:rStyle w:val="a3"/>
            <w:color w:val="auto"/>
            <w:spacing w:val="2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F950F5">
        <w:rPr>
          <w:spacing w:val="2"/>
        </w:rPr>
        <w:t>, </w:t>
      </w:r>
      <w:hyperlink r:id="rId6" w:history="1">
        <w:r w:rsidRPr="00F950F5">
          <w:rPr>
            <w:rStyle w:val="a3"/>
            <w:color w:val="auto"/>
            <w:spacing w:val="2"/>
            <w:u w:val="none"/>
          </w:rPr>
          <w:t>Уставом Солонецкого</w:t>
        </w:r>
      </w:hyperlink>
      <w:r w:rsidRPr="00F950F5">
        <w:rPr>
          <w:color w:val="2D2D2D"/>
          <w:spacing w:val="2"/>
        </w:rPr>
        <w:t xml:space="preserve"> сельского поселения </w:t>
      </w:r>
      <w:r w:rsidRPr="00F950F5">
        <w:t xml:space="preserve">и решением Совета народных депутатов Солонецкого сельского поселения Воробьевского муниципального района  </w:t>
      </w:r>
      <w:r w:rsidRPr="00F950F5">
        <w:rPr>
          <w:rStyle w:val="a5"/>
          <w:b w:val="0"/>
        </w:rPr>
        <w:t>от</w:t>
      </w:r>
      <w:r w:rsidRPr="00F950F5">
        <w:rPr>
          <w:rStyle w:val="a5"/>
          <w:b w:val="0"/>
        </w:rPr>
        <w:tab/>
        <w:t xml:space="preserve">19.02.2016 г  № 6 </w:t>
      </w:r>
      <w:r w:rsidRPr="00F950F5">
        <w:t>«Об утверждении Положения об организации и</w:t>
      </w:r>
      <w:proofErr w:type="gramEnd"/>
      <w:r w:rsidRPr="00F950F5">
        <w:t xml:space="preserve"> </w:t>
      </w:r>
      <w:proofErr w:type="gramStart"/>
      <w:r w:rsidRPr="00F950F5">
        <w:t>осуществлении</w:t>
      </w:r>
      <w:proofErr w:type="gramEnd"/>
      <w:r w:rsidRPr="00F950F5">
        <w:t xml:space="preserve"> территориального общественного самоуправления в Солонецком сельском поселении Воробьевского муниципального района Воронежской области», Совет народных депутатов Солонецкого сельского поселения Воробьевского муниципального района </w:t>
      </w:r>
      <w:r w:rsidRPr="00F950F5">
        <w:rPr>
          <w:b/>
        </w:rPr>
        <w:t>решил:</w:t>
      </w:r>
    </w:p>
    <w:p w:rsidR="00F950F5" w:rsidRPr="00F950F5" w:rsidRDefault="00F950F5" w:rsidP="00F950F5">
      <w:pPr>
        <w:pStyle w:val="a4"/>
        <w:ind w:firstLine="709"/>
        <w:jc w:val="both"/>
      </w:pPr>
      <w:r w:rsidRPr="00F950F5">
        <w:rPr>
          <w:color w:val="2D2D2D"/>
          <w:spacing w:val="2"/>
        </w:rPr>
        <w:t xml:space="preserve">1. Внести в решение Совета народных депутатов Солонецкого сельского поселения </w:t>
      </w:r>
      <w:r w:rsidRPr="00F950F5">
        <w:t>от 06.04.2016 г №17 «Об установлении границ территориального общественного самоуправления» следующие изменения:</w:t>
      </w:r>
    </w:p>
    <w:p w:rsidR="00F950F5" w:rsidRPr="00F950F5" w:rsidRDefault="00F950F5" w:rsidP="00F950F5">
      <w:pPr>
        <w:pStyle w:val="ConsPlusNormal"/>
        <w:ind w:firstLine="540"/>
        <w:jc w:val="both"/>
        <w:rPr>
          <w:sz w:val="24"/>
          <w:szCs w:val="24"/>
        </w:rPr>
      </w:pPr>
      <w:r w:rsidRPr="00F950F5">
        <w:rPr>
          <w:sz w:val="24"/>
          <w:szCs w:val="24"/>
        </w:rPr>
        <w:t>1.1.Абзац 1 пункта 1 изложить в новой редакции:</w:t>
      </w:r>
    </w:p>
    <w:p w:rsidR="00F950F5" w:rsidRPr="00F950F5" w:rsidRDefault="00F950F5" w:rsidP="00F950F5">
      <w:pPr>
        <w:widowControl w:val="0"/>
        <w:autoSpaceDE w:val="0"/>
        <w:autoSpaceDN w:val="0"/>
        <w:adjustRightInd w:val="0"/>
        <w:jc w:val="both"/>
      </w:pPr>
      <w:r w:rsidRPr="00F950F5">
        <w:t>Воронежская область, Воробьевский район, с.Затон:</w:t>
      </w:r>
    </w:p>
    <w:p w:rsidR="00F950F5" w:rsidRPr="00F950F5" w:rsidRDefault="00F950F5" w:rsidP="00F950F5">
      <w:pPr>
        <w:jc w:val="both"/>
      </w:pPr>
      <w:r w:rsidRPr="00F950F5">
        <w:t>- ул. Гагарина, дом 1 по</w:t>
      </w:r>
      <w:r w:rsidR="00B20F27">
        <w:t xml:space="preserve"> 68</w:t>
      </w:r>
      <w:r w:rsidRPr="00F950F5">
        <w:t xml:space="preserve"> дом  с численностью населения </w:t>
      </w:r>
      <w:r w:rsidR="002C0ACC">
        <w:t>73</w:t>
      </w:r>
      <w:r w:rsidR="00B20F27">
        <w:t xml:space="preserve"> </w:t>
      </w:r>
      <w:r w:rsidRPr="00F950F5">
        <w:t>человек</w:t>
      </w:r>
      <w:r w:rsidR="002C0ACC">
        <w:t>а</w:t>
      </w:r>
      <w:r w:rsidRPr="00F950F5">
        <w:t>;</w:t>
      </w:r>
    </w:p>
    <w:p w:rsidR="00F950F5" w:rsidRPr="00F950F5" w:rsidRDefault="00F950F5" w:rsidP="00F950F5">
      <w:pPr>
        <w:jc w:val="both"/>
      </w:pPr>
      <w:r w:rsidRPr="00F950F5">
        <w:t xml:space="preserve">- ул. </w:t>
      </w:r>
      <w:proofErr w:type="gramStart"/>
      <w:r w:rsidRPr="00F950F5">
        <w:t>Степная</w:t>
      </w:r>
      <w:proofErr w:type="gramEnd"/>
      <w:r w:rsidRPr="00F950F5">
        <w:t xml:space="preserve">, дом 1 по </w:t>
      </w:r>
      <w:r w:rsidR="002C0ACC">
        <w:t>3</w:t>
      </w:r>
      <w:r w:rsidR="00B20F27">
        <w:t xml:space="preserve"> </w:t>
      </w:r>
      <w:r w:rsidRPr="00F950F5">
        <w:t xml:space="preserve">дом с численностью населения </w:t>
      </w:r>
      <w:r w:rsidR="002C0ACC">
        <w:t>7</w:t>
      </w:r>
      <w:r w:rsidR="00B20F27">
        <w:t xml:space="preserve"> </w:t>
      </w:r>
      <w:r w:rsidRPr="00F950F5">
        <w:t>человек;</w:t>
      </w:r>
    </w:p>
    <w:p w:rsidR="00F950F5" w:rsidRPr="00F950F5" w:rsidRDefault="00F950F5" w:rsidP="00F950F5">
      <w:pPr>
        <w:jc w:val="both"/>
      </w:pPr>
      <w:r w:rsidRPr="00F950F5">
        <w:t>- ул. Октябрьская, дом 1 по дом</w:t>
      </w:r>
      <w:r w:rsidR="00B20F27">
        <w:t xml:space="preserve"> 17</w:t>
      </w:r>
      <w:r w:rsidRPr="00F950F5">
        <w:t xml:space="preserve"> с численностью населения </w:t>
      </w:r>
      <w:r w:rsidR="002C0ACC">
        <w:t>21</w:t>
      </w:r>
      <w:r w:rsidR="00B20F27">
        <w:t xml:space="preserve"> </w:t>
      </w:r>
      <w:r w:rsidRPr="00F950F5">
        <w:t>человек</w:t>
      </w:r>
      <w:r w:rsidR="002C0ACC">
        <w:t>.</w:t>
      </w:r>
      <w:bookmarkStart w:id="0" w:name="_GoBack"/>
      <w:bookmarkEnd w:id="0"/>
    </w:p>
    <w:p w:rsidR="00F950F5" w:rsidRPr="00F950F5" w:rsidRDefault="00F950F5" w:rsidP="00F950F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F950F5">
        <w:rPr>
          <w:rFonts w:eastAsia="Calibri"/>
          <w:lang w:eastAsia="en-US"/>
        </w:rPr>
        <w:t>2.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F950F5" w:rsidRDefault="00F950F5" w:rsidP="00F950F5">
      <w:pPr>
        <w:shd w:val="clear" w:color="auto" w:fill="FFFFFF"/>
        <w:ind w:firstLine="709"/>
        <w:jc w:val="both"/>
      </w:pPr>
      <w:r w:rsidRPr="00F950F5">
        <w:t xml:space="preserve">3. </w:t>
      </w:r>
      <w:proofErr w:type="gramStart"/>
      <w:r w:rsidRPr="00F950F5">
        <w:t>Контроль за</w:t>
      </w:r>
      <w:proofErr w:type="gramEnd"/>
      <w:r w:rsidRPr="00F950F5">
        <w:t xml:space="preserve"> выполнением настоящего постановления оставляю за собой.</w:t>
      </w:r>
    </w:p>
    <w:p w:rsidR="00B20F27" w:rsidRPr="00F950F5" w:rsidRDefault="00B20F27" w:rsidP="00B20F27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3"/>
        <w:gridCol w:w="3206"/>
      </w:tblGrid>
      <w:tr w:rsidR="00F950F5" w:rsidRPr="00F950F5" w:rsidTr="00F950F5">
        <w:trPr>
          <w:trHeight w:val="1545"/>
        </w:trPr>
        <w:tc>
          <w:tcPr>
            <w:tcW w:w="3284" w:type="dxa"/>
          </w:tcPr>
          <w:p w:rsidR="00F950F5" w:rsidRPr="00F950F5" w:rsidRDefault="00F950F5">
            <w:pPr>
              <w:spacing w:line="276" w:lineRule="auto"/>
              <w:rPr>
                <w:lang w:eastAsia="en-US"/>
              </w:rPr>
            </w:pPr>
          </w:p>
          <w:p w:rsidR="00F950F5" w:rsidRPr="00F950F5" w:rsidRDefault="00F950F5">
            <w:pPr>
              <w:spacing w:line="276" w:lineRule="auto"/>
              <w:rPr>
                <w:lang w:eastAsia="en-US"/>
              </w:rPr>
            </w:pPr>
            <w:r w:rsidRPr="00F950F5">
              <w:rPr>
                <w:lang w:eastAsia="en-US"/>
              </w:rPr>
              <w:t>Председатель Совета народных депутатов Солонецкого сельского поселения</w:t>
            </w:r>
          </w:p>
        </w:tc>
        <w:tc>
          <w:tcPr>
            <w:tcW w:w="3285" w:type="dxa"/>
          </w:tcPr>
          <w:p w:rsidR="00F950F5" w:rsidRPr="00F950F5" w:rsidRDefault="00F950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</w:tcPr>
          <w:p w:rsidR="00F950F5" w:rsidRPr="00F950F5" w:rsidRDefault="00F950F5">
            <w:pPr>
              <w:spacing w:line="276" w:lineRule="auto"/>
              <w:ind w:firstLine="709"/>
              <w:rPr>
                <w:lang w:eastAsia="en-US"/>
              </w:rPr>
            </w:pPr>
          </w:p>
          <w:p w:rsidR="00F950F5" w:rsidRPr="00F950F5" w:rsidRDefault="00F950F5">
            <w:pPr>
              <w:spacing w:line="276" w:lineRule="auto"/>
              <w:ind w:firstLine="709"/>
              <w:rPr>
                <w:lang w:eastAsia="en-US"/>
              </w:rPr>
            </w:pPr>
          </w:p>
          <w:p w:rsidR="00F950F5" w:rsidRPr="00F950F5" w:rsidRDefault="00F950F5">
            <w:pPr>
              <w:spacing w:line="276" w:lineRule="auto"/>
              <w:ind w:firstLine="709"/>
              <w:rPr>
                <w:lang w:eastAsia="en-US"/>
              </w:rPr>
            </w:pPr>
          </w:p>
          <w:p w:rsidR="00F950F5" w:rsidRPr="00F950F5" w:rsidRDefault="00F950F5">
            <w:pPr>
              <w:spacing w:line="276" w:lineRule="auto"/>
              <w:ind w:firstLine="709"/>
              <w:rPr>
                <w:lang w:eastAsia="en-US"/>
              </w:rPr>
            </w:pPr>
            <w:r w:rsidRPr="00F950F5">
              <w:rPr>
                <w:lang w:eastAsia="en-US"/>
              </w:rPr>
              <w:t>В.А. Подлесных</w:t>
            </w:r>
          </w:p>
          <w:p w:rsidR="00F950F5" w:rsidRPr="00F950F5" w:rsidRDefault="00F950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950F5" w:rsidRPr="00F950F5" w:rsidTr="00F950F5">
        <w:tc>
          <w:tcPr>
            <w:tcW w:w="3284" w:type="dxa"/>
            <w:hideMark/>
          </w:tcPr>
          <w:p w:rsidR="00F950F5" w:rsidRPr="00F950F5" w:rsidRDefault="00F950F5">
            <w:pPr>
              <w:spacing w:line="276" w:lineRule="auto"/>
              <w:rPr>
                <w:lang w:eastAsia="en-US"/>
              </w:rPr>
            </w:pPr>
            <w:r w:rsidRPr="00F950F5">
              <w:rPr>
                <w:lang w:eastAsia="en-US"/>
              </w:rPr>
              <w:t>Глава Солонецкого сельского поселения</w:t>
            </w:r>
          </w:p>
        </w:tc>
        <w:tc>
          <w:tcPr>
            <w:tcW w:w="3285" w:type="dxa"/>
          </w:tcPr>
          <w:p w:rsidR="00F950F5" w:rsidRPr="00F950F5" w:rsidRDefault="00F950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</w:tcPr>
          <w:p w:rsidR="00F950F5" w:rsidRPr="00F950F5" w:rsidRDefault="00F950F5">
            <w:pPr>
              <w:spacing w:line="276" w:lineRule="auto"/>
              <w:ind w:firstLine="709"/>
              <w:rPr>
                <w:lang w:eastAsia="en-US"/>
              </w:rPr>
            </w:pPr>
          </w:p>
          <w:p w:rsidR="00F950F5" w:rsidRPr="00F950F5" w:rsidRDefault="00F950F5">
            <w:pPr>
              <w:spacing w:line="276" w:lineRule="auto"/>
              <w:ind w:firstLine="709"/>
              <w:rPr>
                <w:lang w:eastAsia="en-US"/>
              </w:rPr>
            </w:pPr>
            <w:r w:rsidRPr="00F950F5">
              <w:rPr>
                <w:lang w:eastAsia="en-US"/>
              </w:rPr>
              <w:t>Г.В. Саломатина</w:t>
            </w:r>
          </w:p>
          <w:p w:rsidR="00F950F5" w:rsidRPr="00F950F5" w:rsidRDefault="00F950F5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</w:tr>
    </w:tbl>
    <w:p w:rsidR="00B20F27" w:rsidRDefault="00B20F27"/>
    <w:sectPr w:rsidR="00B20F27" w:rsidSect="00B20F27">
      <w:pgSz w:w="11907" w:h="16840" w:code="9"/>
      <w:pgMar w:top="1134" w:right="567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F5"/>
    <w:rsid w:val="000112C3"/>
    <w:rsid w:val="000A28A0"/>
    <w:rsid w:val="002036DF"/>
    <w:rsid w:val="00216AB9"/>
    <w:rsid w:val="002C0ACC"/>
    <w:rsid w:val="002F1DF8"/>
    <w:rsid w:val="004355FE"/>
    <w:rsid w:val="004659D1"/>
    <w:rsid w:val="00496A4B"/>
    <w:rsid w:val="00564888"/>
    <w:rsid w:val="005E1286"/>
    <w:rsid w:val="007B39F2"/>
    <w:rsid w:val="007C0935"/>
    <w:rsid w:val="007E39DF"/>
    <w:rsid w:val="00A177C8"/>
    <w:rsid w:val="00A96A39"/>
    <w:rsid w:val="00AD1FAB"/>
    <w:rsid w:val="00B20791"/>
    <w:rsid w:val="00B20F27"/>
    <w:rsid w:val="00C96D67"/>
    <w:rsid w:val="00EC6FF6"/>
    <w:rsid w:val="00F83080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0F5"/>
    <w:rPr>
      <w:color w:val="0000FF"/>
      <w:u w:val="single"/>
    </w:rPr>
  </w:style>
  <w:style w:type="paragraph" w:styleId="a4">
    <w:name w:val="No Spacing"/>
    <w:uiPriority w:val="1"/>
    <w:qFormat/>
    <w:rsid w:val="00F950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0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0F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F95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0F5"/>
    <w:rPr>
      <w:color w:val="0000FF"/>
      <w:u w:val="single"/>
    </w:rPr>
  </w:style>
  <w:style w:type="paragraph" w:styleId="a4">
    <w:name w:val="No Spacing"/>
    <w:uiPriority w:val="1"/>
    <w:qFormat/>
    <w:rsid w:val="00F950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0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0F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F95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03864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2</cp:revision>
  <cp:lastPrinted>2022-03-05T08:35:00Z</cp:lastPrinted>
  <dcterms:created xsi:type="dcterms:W3CDTF">2024-12-26T05:33:00Z</dcterms:created>
  <dcterms:modified xsi:type="dcterms:W3CDTF">2024-12-26T05:33:00Z</dcterms:modified>
</cp:coreProperties>
</file>