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01" w:rsidRPr="00FD395E" w:rsidRDefault="00CF4801" w:rsidP="00CF4801">
      <w:pPr>
        <w:snapToGrid w:val="0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FD395E">
        <w:rPr>
          <w:rFonts w:ascii="Times New Roman" w:hAnsi="Times New Roman"/>
          <w:b/>
          <w:caps/>
          <w:sz w:val="32"/>
          <w:szCs w:val="32"/>
        </w:rPr>
        <w:t>СОВЕТ НАРОДНЫХ ДЕПУТАТОВ</w:t>
      </w:r>
    </w:p>
    <w:p w:rsidR="00CF4801" w:rsidRPr="00FD395E" w:rsidRDefault="00C22EAA" w:rsidP="00CF4801">
      <w:pPr>
        <w:snapToGrid w:val="0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Солонецкого</w:t>
      </w:r>
      <w:r w:rsidR="00CF480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F4801" w:rsidRPr="00FD395E">
        <w:rPr>
          <w:rFonts w:ascii="Times New Roman" w:hAnsi="Times New Roman"/>
          <w:b/>
          <w:caps/>
          <w:sz w:val="32"/>
          <w:szCs w:val="32"/>
        </w:rPr>
        <w:t>СЕЛЬСКОГО ПОСЕЛЕНИЯ</w:t>
      </w:r>
    </w:p>
    <w:p w:rsidR="00CF4801" w:rsidRPr="00FD395E" w:rsidRDefault="00CF4801" w:rsidP="00CF4801">
      <w:pPr>
        <w:snapToGrid w:val="0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воробьё</w:t>
      </w:r>
      <w:r w:rsidRPr="00FD395E">
        <w:rPr>
          <w:rFonts w:ascii="Times New Roman" w:hAnsi="Times New Roman"/>
          <w:b/>
          <w:caps/>
          <w:sz w:val="32"/>
          <w:szCs w:val="32"/>
        </w:rPr>
        <w:t>вского МУНИЦИПАЛЬНОГО РАЙОНА</w:t>
      </w:r>
    </w:p>
    <w:p w:rsidR="00CF4801" w:rsidRPr="00FD395E" w:rsidRDefault="00CF4801" w:rsidP="00CF4801">
      <w:pPr>
        <w:snapToGrid w:val="0"/>
        <w:ind w:right="282"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FD395E">
        <w:rPr>
          <w:rFonts w:ascii="Times New Roman" w:hAnsi="Times New Roman"/>
          <w:b/>
          <w:caps/>
          <w:sz w:val="32"/>
          <w:szCs w:val="32"/>
        </w:rPr>
        <w:t>ВОРОНЕЖСКОЙ ОБЛАСТИ</w:t>
      </w:r>
    </w:p>
    <w:p w:rsidR="00CF4801" w:rsidRPr="00FD395E" w:rsidRDefault="00CF4801" w:rsidP="00CF48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4801" w:rsidRPr="00C22EAA" w:rsidRDefault="00CF4801" w:rsidP="00CF48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C22EAA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CF4801" w:rsidRPr="00FD395E" w:rsidRDefault="00CF4801" w:rsidP="00CF48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F4801" w:rsidRPr="00FD395E" w:rsidRDefault="00CF4801" w:rsidP="00CF4801">
      <w:pPr>
        <w:suppressAutoHyphens/>
        <w:ind w:firstLine="0"/>
        <w:jc w:val="left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:rsidR="00CF4801" w:rsidRPr="00FD395E" w:rsidRDefault="00CF4801" w:rsidP="00CF4801">
      <w:pPr>
        <w:suppressAutoHyphens/>
        <w:ind w:firstLine="0"/>
        <w:jc w:val="left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FD395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</w:t>
      </w:r>
      <w:r w:rsidR="00C22EAA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14 мая</w:t>
      </w:r>
      <w:r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</w:t>
      </w:r>
      <w:r w:rsidRPr="00FD395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</w:t>
      </w:r>
      <w:r w:rsidR="00C22EAA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2024 г. № 16</w:t>
      </w:r>
      <w:r w:rsidRPr="00FD395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 </w:t>
      </w:r>
    </w:p>
    <w:p w:rsidR="00CF4801" w:rsidRPr="00FD395E" w:rsidRDefault="00CF4801" w:rsidP="00CF4801">
      <w:pPr>
        <w:suppressAutoHyphens/>
        <w:ind w:firstLine="709"/>
        <w:jc w:val="left"/>
        <w:rPr>
          <w:rFonts w:ascii="Times New Roman" w:hAnsi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/>
          <w:kern w:val="1"/>
          <w:sz w:val="16"/>
          <w:szCs w:val="16"/>
          <w:lang w:eastAsia="ar-SA"/>
        </w:rPr>
        <w:t xml:space="preserve">                        с. </w:t>
      </w:r>
      <w:r w:rsidR="00C22EAA">
        <w:rPr>
          <w:rFonts w:ascii="Times New Roman" w:hAnsi="Times New Roman"/>
          <w:kern w:val="1"/>
          <w:sz w:val="16"/>
          <w:szCs w:val="16"/>
          <w:lang w:eastAsia="ar-SA"/>
        </w:rPr>
        <w:t>Солонцы</w:t>
      </w:r>
      <w:r>
        <w:rPr>
          <w:rFonts w:ascii="Times New Roman" w:hAnsi="Times New Roman"/>
          <w:kern w:val="1"/>
          <w:sz w:val="16"/>
          <w:szCs w:val="16"/>
          <w:lang w:eastAsia="ar-SA"/>
        </w:rPr>
        <w:t xml:space="preserve"> </w:t>
      </w:r>
    </w:p>
    <w:p w:rsidR="00CF4801" w:rsidRPr="00FD395E" w:rsidRDefault="00CF4801" w:rsidP="00CF4801">
      <w:pPr>
        <w:suppressAutoHyphens/>
        <w:ind w:firstLine="0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CF4801" w:rsidRPr="00791B47" w:rsidRDefault="00CF4801" w:rsidP="00CF4801">
      <w:pPr>
        <w:autoSpaceDE w:val="0"/>
        <w:autoSpaceDN w:val="0"/>
        <w:adjustRightInd w:val="0"/>
        <w:ind w:right="4251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791B47">
        <w:rPr>
          <w:rFonts w:ascii="Times New Roman" w:hAnsi="Times New Roman"/>
          <w:b/>
          <w:color w:val="00000A"/>
          <w:kern w:val="1"/>
          <w:sz w:val="28"/>
          <w:szCs w:val="28"/>
          <w:lang w:eastAsia="ar-SA"/>
        </w:rPr>
        <w:t xml:space="preserve">О внесении изменений в </w:t>
      </w:r>
      <w:r w:rsidRPr="00791B47">
        <w:rPr>
          <w:rFonts w:ascii="Times New Roman" w:hAnsi="Times New Roman"/>
          <w:b/>
          <w:sz w:val="28"/>
        </w:rPr>
        <w:t xml:space="preserve">решение Совета народных депутатов </w:t>
      </w:r>
      <w:proofErr w:type="spellStart"/>
      <w:r w:rsidR="00C22EAA">
        <w:rPr>
          <w:rFonts w:ascii="Times New Roman" w:hAnsi="Times New Roman"/>
          <w:b/>
          <w:sz w:val="28"/>
        </w:rPr>
        <w:t>Солонецкого</w:t>
      </w:r>
      <w:proofErr w:type="spellEnd"/>
      <w:r w:rsidRPr="00791B47">
        <w:rPr>
          <w:rFonts w:ascii="Times New Roman" w:hAnsi="Times New Roman"/>
          <w:b/>
          <w:sz w:val="28"/>
        </w:rPr>
        <w:t xml:space="preserve"> с</w:t>
      </w:r>
      <w:r w:rsidR="00C22EAA">
        <w:rPr>
          <w:rFonts w:ascii="Times New Roman" w:hAnsi="Times New Roman"/>
          <w:b/>
          <w:sz w:val="28"/>
        </w:rPr>
        <w:t>ельского поселения от 01.07.2019</w:t>
      </w:r>
      <w:r w:rsidRPr="00791B47">
        <w:rPr>
          <w:rFonts w:ascii="Times New Roman" w:hAnsi="Times New Roman"/>
          <w:b/>
          <w:sz w:val="28"/>
        </w:rPr>
        <w:t xml:space="preserve"> г. № </w:t>
      </w:r>
      <w:r w:rsidR="00C22EAA">
        <w:rPr>
          <w:rFonts w:ascii="Times New Roman" w:hAnsi="Times New Roman"/>
          <w:b/>
          <w:sz w:val="28"/>
        </w:rPr>
        <w:t>14</w:t>
      </w:r>
      <w:r w:rsidRPr="00791B47">
        <w:rPr>
          <w:rFonts w:ascii="Times New Roman" w:hAnsi="Times New Roman"/>
          <w:b/>
          <w:sz w:val="28"/>
        </w:rPr>
        <w:t xml:space="preserve"> «</w:t>
      </w:r>
      <w:r w:rsidRPr="00791B47">
        <w:rPr>
          <w:rFonts w:ascii="Times New Roman" w:hAnsi="Times New Roman"/>
          <w:b/>
          <w:sz w:val="28"/>
          <w:szCs w:val="28"/>
          <w:lang w:eastAsia="en-US"/>
        </w:rPr>
        <w:t xml:space="preserve">О комиссии по соблюдению требований к должностному поведению лиц замещающих муниципальные должности </w:t>
      </w:r>
      <w:proofErr w:type="spellStart"/>
      <w:r w:rsidR="00C22EAA">
        <w:rPr>
          <w:rFonts w:ascii="Times New Roman" w:hAnsi="Times New Roman"/>
          <w:b/>
          <w:sz w:val="28"/>
          <w:szCs w:val="28"/>
          <w:lang w:eastAsia="en-US"/>
        </w:rPr>
        <w:t>Солонецкого</w:t>
      </w:r>
      <w:proofErr w:type="spellEnd"/>
      <w:r w:rsidRPr="00791B47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 и урегулированию конфликта интересов»</w:t>
      </w:r>
    </w:p>
    <w:p w:rsidR="00CF4801" w:rsidRDefault="00CF4801" w:rsidP="00CF4801">
      <w:pPr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CF4801" w:rsidRPr="00FD395E" w:rsidRDefault="00CF4801" w:rsidP="00CF4801">
      <w:pPr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551704">
        <w:rPr>
          <w:rFonts w:ascii="Times New Roman" w:hAnsi="Times New Roman"/>
          <w:bCs/>
          <w:sz w:val="28"/>
          <w:szCs w:val="28"/>
        </w:rPr>
        <w:t>В целях приведени</w:t>
      </w:r>
      <w:r>
        <w:rPr>
          <w:rFonts w:ascii="Times New Roman" w:hAnsi="Times New Roman"/>
          <w:bCs/>
          <w:sz w:val="28"/>
          <w:szCs w:val="28"/>
        </w:rPr>
        <w:t xml:space="preserve">я правовых актов, действующих на территории </w:t>
      </w:r>
      <w:proofErr w:type="spellStart"/>
      <w:r w:rsidR="00C22EAA">
        <w:rPr>
          <w:rFonts w:ascii="Times New Roman" w:hAnsi="Times New Roman"/>
          <w:bCs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Воробьёвского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области, и </w:t>
      </w:r>
      <w:r w:rsidRPr="00551704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proofErr w:type="spellStart"/>
      <w:r w:rsidR="00C22EAA">
        <w:rPr>
          <w:rFonts w:ascii="Times New Roman" w:hAnsi="Times New Roman"/>
          <w:bCs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51704">
        <w:rPr>
          <w:rFonts w:ascii="Times New Roman" w:hAnsi="Times New Roman"/>
          <w:bCs/>
          <w:sz w:val="28"/>
          <w:szCs w:val="28"/>
        </w:rPr>
        <w:t xml:space="preserve">сельского поселения, Федеральным законом </w:t>
      </w:r>
      <w:r w:rsidRPr="00551704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551704">
        <w:rPr>
          <w:rFonts w:ascii="Times New Roman" w:hAnsi="Times New Roman"/>
          <w:bCs/>
          <w:sz w:val="28"/>
          <w:szCs w:val="28"/>
        </w:rPr>
        <w:t xml:space="preserve"> </w:t>
      </w:r>
      <w:r w:rsidRPr="00BE2C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C22EAA"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2CC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E2CC0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F92D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39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FD395E">
        <w:rPr>
          <w:rFonts w:ascii="Times New Roman" w:hAnsi="Times New Roman"/>
          <w:b/>
          <w:color w:val="00000A"/>
          <w:kern w:val="1"/>
          <w:sz w:val="28"/>
          <w:szCs w:val="28"/>
          <w:lang w:eastAsia="ar-SA"/>
        </w:rPr>
        <w:t>РЕШИЛ:</w:t>
      </w:r>
    </w:p>
    <w:p w:rsidR="00C22EAA" w:rsidRDefault="00CF4801" w:rsidP="00CF4801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746B4D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="00C22EAA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181AFA" w:rsidRPr="00F70D1B">
        <w:rPr>
          <w:rFonts w:ascii="Times New Roman" w:hAnsi="Times New Roman"/>
          <w:sz w:val="28"/>
          <w:szCs w:val="28"/>
        </w:rPr>
        <w:t xml:space="preserve"> </w:t>
      </w:r>
      <w:r w:rsidR="00E14640" w:rsidRPr="00F70D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14640" w:rsidRPr="00F70D1B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E14640" w:rsidRPr="00F70D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от </w:t>
      </w:r>
      <w:r w:rsidR="00C22EAA">
        <w:rPr>
          <w:rFonts w:ascii="Times New Roman" w:hAnsi="Times New Roman"/>
          <w:sz w:val="28"/>
          <w:szCs w:val="28"/>
        </w:rPr>
        <w:t>01.07.2019</w:t>
      </w:r>
      <w:r w:rsidR="00E14640" w:rsidRPr="00F70D1B">
        <w:rPr>
          <w:rFonts w:ascii="Times New Roman" w:hAnsi="Times New Roman"/>
          <w:sz w:val="28"/>
          <w:szCs w:val="28"/>
        </w:rPr>
        <w:t xml:space="preserve"> г. № </w:t>
      </w:r>
      <w:r w:rsidR="00C22EAA">
        <w:rPr>
          <w:rFonts w:ascii="Times New Roman" w:hAnsi="Times New Roman"/>
          <w:sz w:val="28"/>
          <w:szCs w:val="28"/>
        </w:rPr>
        <w:t>14</w:t>
      </w:r>
      <w:r w:rsidR="00E14640" w:rsidRPr="00F70D1B">
        <w:rPr>
          <w:rFonts w:ascii="Times New Roman" w:hAnsi="Times New Roman"/>
          <w:sz w:val="28"/>
          <w:szCs w:val="28"/>
        </w:rPr>
        <w:t xml:space="preserve"> «</w:t>
      </w:r>
      <w:r w:rsidR="00843813" w:rsidRPr="00F70D1B">
        <w:rPr>
          <w:rFonts w:ascii="Times New Roman" w:hAnsi="Times New Roman"/>
          <w:sz w:val="28"/>
          <w:szCs w:val="28"/>
        </w:rPr>
        <w:t xml:space="preserve">О комиссии по соблюдению требований к должностному поведению лиц замещающих муниципальные должности </w:t>
      </w:r>
      <w:proofErr w:type="spellStart"/>
      <w:r w:rsidR="00C22EAA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843813" w:rsidRPr="00F70D1B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</w:t>
      </w:r>
      <w:r w:rsidR="00E14640" w:rsidRPr="00F70D1B">
        <w:rPr>
          <w:rFonts w:ascii="Times New Roman" w:hAnsi="Times New Roman"/>
          <w:sz w:val="28"/>
          <w:szCs w:val="28"/>
        </w:rPr>
        <w:t>»</w:t>
      </w:r>
    </w:p>
    <w:p w:rsidR="00E14640" w:rsidRPr="00F70D1B" w:rsidRDefault="00E14640" w:rsidP="00C22EA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70D1B">
        <w:rPr>
          <w:rFonts w:ascii="Times New Roman" w:hAnsi="Times New Roman"/>
          <w:sz w:val="28"/>
          <w:szCs w:val="28"/>
        </w:rPr>
        <w:t>-(далее</w:t>
      </w:r>
      <w:r w:rsidR="00CF4801">
        <w:rPr>
          <w:rFonts w:ascii="Times New Roman" w:hAnsi="Times New Roman"/>
          <w:sz w:val="28"/>
          <w:szCs w:val="28"/>
        </w:rPr>
        <w:t xml:space="preserve"> Решение</w:t>
      </w:r>
      <w:proofErr w:type="gramStart"/>
      <w:r w:rsidR="00CF4801">
        <w:rPr>
          <w:rFonts w:ascii="Times New Roman" w:hAnsi="Times New Roman"/>
          <w:sz w:val="28"/>
          <w:szCs w:val="28"/>
        </w:rPr>
        <w:t xml:space="preserve"> </w:t>
      </w:r>
      <w:r w:rsidRPr="00F70D1B">
        <w:rPr>
          <w:rFonts w:ascii="Times New Roman" w:hAnsi="Times New Roman"/>
          <w:sz w:val="28"/>
          <w:szCs w:val="28"/>
        </w:rPr>
        <w:t>)</w:t>
      </w:r>
      <w:proofErr w:type="gramEnd"/>
      <w:r w:rsidRPr="00F70D1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70D1B" w:rsidRPr="00F70D1B" w:rsidRDefault="00E14640" w:rsidP="00F70D1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70D1B">
        <w:rPr>
          <w:rFonts w:ascii="Times New Roman" w:hAnsi="Times New Roman"/>
          <w:sz w:val="28"/>
          <w:szCs w:val="28"/>
        </w:rPr>
        <w:t xml:space="preserve">1.1. </w:t>
      </w:r>
      <w:r w:rsidR="00843813" w:rsidRPr="00F70D1B">
        <w:rPr>
          <w:rFonts w:ascii="Times New Roman" w:hAnsi="Times New Roman"/>
          <w:sz w:val="28"/>
          <w:szCs w:val="28"/>
        </w:rPr>
        <w:t>В приложении 1 к указанному</w:t>
      </w:r>
      <w:r w:rsidR="00CF4801">
        <w:rPr>
          <w:rFonts w:ascii="Times New Roman" w:hAnsi="Times New Roman"/>
          <w:sz w:val="28"/>
          <w:szCs w:val="28"/>
        </w:rPr>
        <w:t xml:space="preserve"> Решению</w:t>
      </w:r>
      <w:r w:rsidR="00F70D1B" w:rsidRPr="00F70D1B">
        <w:rPr>
          <w:rFonts w:ascii="Times New Roman" w:hAnsi="Times New Roman"/>
          <w:sz w:val="28"/>
          <w:szCs w:val="28"/>
        </w:rPr>
        <w:t>:</w:t>
      </w:r>
    </w:p>
    <w:p w:rsidR="00F70D1B" w:rsidRPr="00F70D1B" w:rsidRDefault="00F70D1B" w:rsidP="00F70D1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70D1B">
        <w:rPr>
          <w:rFonts w:ascii="Times New Roman" w:hAnsi="Times New Roman"/>
          <w:sz w:val="28"/>
          <w:szCs w:val="28"/>
        </w:rPr>
        <w:t>1.1.1.</w:t>
      </w:r>
      <w:r w:rsidR="00843813" w:rsidRPr="00F70D1B">
        <w:rPr>
          <w:rFonts w:ascii="Times New Roman" w:hAnsi="Times New Roman"/>
          <w:sz w:val="28"/>
          <w:szCs w:val="28"/>
        </w:rPr>
        <w:t xml:space="preserve"> </w:t>
      </w:r>
      <w:r w:rsidRPr="00F70D1B">
        <w:rPr>
          <w:rFonts w:ascii="Times New Roman" w:hAnsi="Times New Roman"/>
          <w:sz w:val="28"/>
          <w:szCs w:val="28"/>
        </w:rPr>
        <w:t>пункт 5.1 дополнить абзацем следующего содержания:</w:t>
      </w:r>
    </w:p>
    <w:p w:rsidR="00F70D1B" w:rsidRPr="00F70D1B" w:rsidRDefault="00F70D1B" w:rsidP="00F70D1B">
      <w:pPr>
        <w:ind w:firstLine="720"/>
        <w:rPr>
          <w:rFonts w:ascii="Times New Roman" w:hAnsi="Times New Roman"/>
          <w:sz w:val="28"/>
          <w:szCs w:val="28"/>
        </w:rPr>
      </w:pPr>
      <w:r w:rsidRPr="00F70D1B">
        <w:rPr>
          <w:rFonts w:ascii="Times New Roman" w:hAnsi="Times New Roman"/>
          <w:sz w:val="28"/>
          <w:szCs w:val="28"/>
        </w:rPr>
        <w:t>«-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противодействию коррупции</w:t>
      </w:r>
      <w:proofErr w:type="gramStart"/>
      <w:r w:rsidRPr="00F70D1B">
        <w:rPr>
          <w:rFonts w:ascii="Times New Roman" w:hAnsi="Times New Roman"/>
          <w:sz w:val="28"/>
          <w:szCs w:val="28"/>
        </w:rPr>
        <w:t>.».</w:t>
      </w:r>
      <w:proofErr w:type="gramEnd"/>
    </w:p>
    <w:p w:rsidR="00F70D1B" w:rsidRPr="00F70D1B" w:rsidRDefault="00F70D1B" w:rsidP="00F70D1B">
      <w:pPr>
        <w:ind w:firstLine="720"/>
        <w:rPr>
          <w:rFonts w:ascii="Times New Roman" w:hAnsi="Times New Roman"/>
          <w:sz w:val="28"/>
          <w:szCs w:val="28"/>
        </w:rPr>
      </w:pPr>
      <w:r w:rsidRPr="00F70D1B">
        <w:rPr>
          <w:rFonts w:ascii="Times New Roman" w:hAnsi="Times New Roman"/>
          <w:sz w:val="28"/>
          <w:szCs w:val="28"/>
        </w:rPr>
        <w:lastRenderedPageBreak/>
        <w:t xml:space="preserve">1.1.2. В пункте 5.12. слово «третьем» заменить </w:t>
      </w:r>
      <w:r w:rsidRPr="00F70D1B">
        <w:rPr>
          <w:rFonts w:ascii="Times New Roman" w:hAnsi="Times New Roman"/>
          <w:bCs/>
          <w:sz w:val="28"/>
          <w:szCs w:val="28"/>
        </w:rPr>
        <w:t>словом</w:t>
      </w:r>
      <w:r w:rsidRPr="00F70D1B">
        <w:rPr>
          <w:rFonts w:ascii="Times New Roman" w:hAnsi="Times New Roman"/>
          <w:sz w:val="28"/>
          <w:szCs w:val="28"/>
        </w:rPr>
        <w:t xml:space="preserve"> «четвертом». </w:t>
      </w:r>
    </w:p>
    <w:p w:rsidR="00F70D1B" w:rsidRPr="00F70D1B" w:rsidRDefault="00F70D1B" w:rsidP="00F70D1B">
      <w:pPr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F70D1B">
        <w:rPr>
          <w:rFonts w:ascii="Times New Roman" w:hAnsi="Times New Roman"/>
          <w:sz w:val="28"/>
          <w:szCs w:val="28"/>
        </w:rPr>
        <w:t xml:space="preserve">1.1.3. </w:t>
      </w:r>
      <w:hyperlink r:id="rId7" w:history="1">
        <w:r w:rsidRPr="00F70D1B">
          <w:rPr>
            <w:rFonts w:ascii="Times New Roman" w:eastAsia="Calibri" w:hAnsi="Times New Roman"/>
            <w:sz w:val="28"/>
            <w:szCs w:val="28"/>
            <w:lang w:eastAsia="en-US"/>
          </w:rPr>
          <w:t>Дополнить</w:t>
        </w:r>
      </w:hyperlink>
      <w:r w:rsidRPr="00F70D1B">
        <w:rPr>
          <w:rFonts w:ascii="Times New Roman" w:eastAsia="Calibri" w:hAnsi="Times New Roman"/>
          <w:sz w:val="28"/>
          <w:szCs w:val="28"/>
          <w:lang w:eastAsia="en-US"/>
        </w:rPr>
        <w:t xml:space="preserve"> пунктом 5.12.1. следующего содержания:</w:t>
      </w:r>
    </w:p>
    <w:p w:rsidR="00F70D1B" w:rsidRPr="00F70D1B" w:rsidRDefault="00F70D1B" w:rsidP="00F70D1B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70D1B">
        <w:rPr>
          <w:rFonts w:ascii="Times New Roman" w:eastAsia="Calibri" w:hAnsi="Times New Roman"/>
          <w:sz w:val="28"/>
          <w:szCs w:val="28"/>
          <w:lang w:eastAsia="en-US"/>
        </w:rPr>
        <w:t>«5.12.1. По итогам рассмотрения уведомления, указанного в абзаце пятом пункта 5.1. настоящего Положения, Комиссия принимает одно из следующих решений:</w:t>
      </w:r>
    </w:p>
    <w:p w:rsidR="00F70D1B" w:rsidRPr="00F70D1B" w:rsidRDefault="00F70D1B" w:rsidP="00F70D1B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70D1B">
        <w:rPr>
          <w:rFonts w:ascii="Times New Roman" w:eastAsia="Calibri" w:hAnsi="Times New Roman"/>
          <w:sz w:val="28"/>
          <w:szCs w:val="28"/>
          <w:lang w:eastAsia="en-US"/>
        </w:rPr>
        <w:t xml:space="preserve">а) установить причинно-следственную связь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</w:t>
      </w:r>
      <w:hyperlink r:id="rId8" w:history="1">
        <w:r w:rsidRPr="00F70D1B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F70D1B">
        <w:rPr>
          <w:rFonts w:ascii="Times New Roman" w:eastAsia="Calibri" w:hAnsi="Times New Roman"/>
          <w:sz w:val="28"/>
          <w:szCs w:val="28"/>
          <w:lang w:eastAsia="en-US"/>
        </w:rPr>
        <w:t xml:space="preserve"> от 25.12.2008 N 273-ФЗ «О противодействии коррупции» и другими федеральными законами в целях противодействия коррупции;</w:t>
      </w:r>
    </w:p>
    <w:p w:rsidR="00F70D1B" w:rsidRPr="00F70D1B" w:rsidRDefault="00F70D1B" w:rsidP="00F70D1B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F70D1B">
        <w:rPr>
          <w:rFonts w:ascii="Times New Roman" w:eastAsia="Calibri" w:hAnsi="Times New Roman"/>
          <w:sz w:val="28"/>
          <w:szCs w:val="28"/>
          <w:lang w:eastAsia="en-US"/>
        </w:rPr>
        <w:t xml:space="preserve">б) установить отсутствие причинно-следственной связи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</w:t>
      </w:r>
      <w:hyperlink r:id="rId9" w:history="1">
        <w:r w:rsidRPr="00F70D1B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F70D1B">
        <w:rPr>
          <w:rFonts w:ascii="Times New Roman" w:eastAsia="Calibri" w:hAnsi="Times New Roman"/>
          <w:sz w:val="28"/>
          <w:szCs w:val="28"/>
          <w:lang w:eastAsia="en-US"/>
        </w:rPr>
        <w:t xml:space="preserve"> от 25.12.2008 N 273-ФЗ «О противодействии коррупции» и другими федеральными законами в целях противодействия коррупции</w:t>
      </w:r>
      <w:proofErr w:type="gramStart"/>
      <w:r w:rsidRPr="00F70D1B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E14640" w:rsidRPr="00F70D1B" w:rsidRDefault="00E14640" w:rsidP="00F70D1B">
      <w:pPr>
        <w:ind w:firstLine="720"/>
        <w:rPr>
          <w:rFonts w:ascii="Times New Roman" w:hAnsi="Times New Roman"/>
          <w:sz w:val="28"/>
          <w:szCs w:val="28"/>
        </w:rPr>
      </w:pPr>
      <w:r w:rsidRPr="00F70D1B">
        <w:rPr>
          <w:rFonts w:ascii="Times New Roman" w:hAnsi="Times New Roman"/>
          <w:sz w:val="28"/>
          <w:szCs w:val="28"/>
        </w:rPr>
        <w:t xml:space="preserve">2.Опубликовать настоящее решение в печатном средстве массовой информации «Вестник </w:t>
      </w:r>
      <w:proofErr w:type="spellStart"/>
      <w:r w:rsidR="00C22EAA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F70D1B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E14640" w:rsidRPr="00F70D1B" w:rsidRDefault="00E14640" w:rsidP="00F70D1B">
      <w:pPr>
        <w:ind w:firstLine="720"/>
        <w:rPr>
          <w:rFonts w:ascii="Times New Roman" w:hAnsi="Times New Roman"/>
          <w:sz w:val="28"/>
          <w:szCs w:val="28"/>
        </w:rPr>
      </w:pPr>
      <w:r w:rsidRPr="00F70D1B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CF4801" w:rsidRDefault="00CF4801" w:rsidP="007E646C"/>
    <w:p w:rsidR="00C22EAA" w:rsidRDefault="00C22EAA" w:rsidP="007E646C"/>
    <w:p w:rsidR="00C22EAA" w:rsidRDefault="00C22EAA" w:rsidP="007E646C"/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31"/>
        <w:gridCol w:w="3227"/>
      </w:tblGrid>
      <w:tr w:rsidR="00C22EAA" w:rsidRPr="00C22EAA" w:rsidTr="00FF5C65">
        <w:tc>
          <w:tcPr>
            <w:tcW w:w="3284" w:type="dxa"/>
            <w:shd w:val="clear" w:color="auto" w:fill="auto"/>
          </w:tcPr>
          <w:p w:rsidR="00C22EAA" w:rsidRPr="00C22EAA" w:rsidRDefault="00C22EAA" w:rsidP="00C22EAA">
            <w:pPr>
              <w:widowControl w:val="0"/>
              <w:ind w:firstLine="0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  <w:r w:rsidRPr="00C22EAA"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  <w:t>Председатель Совета народных депутатов</w:t>
            </w:r>
          </w:p>
          <w:p w:rsidR="00C22EAA" w:rsidRPr="00C22EAA" w:rsidRDefault="00C22EAA" w:rsidP="00C22EAA">
            <w:pPr>
              <w:widowControl w:val="0"/>
              <w:ind w:firstLine="0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  <w:proofErr w:type="spellStart"/>
            <w:r w:rsidRPr="00C22EAA"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  <w:t>Солонецкого</w:t>
            </w:r>
            <w:proofErr w:type="spellEnd"/>
            <w:r w:rsidRPr="00C22EAA"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C22EAA" w:rsidRPr="00C22EAA" w:rsidRDefault="00C22EAA" w:rsidP="00C22EAA">
            <w:pPr>
              <w:widowControl w:val="0"/>
              <w:ind w:firstLine="0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2EAA" w:rsidRPr="00C22EAA" w:rsidRDefault="00C22EAA" w:rsidP="00C22EAA">
            <w:pPr>
              <w:widowControl w:val="0"/>
              <w:ind w:firstLine="709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</w:p>
          <w:p w:rsidR="00C22EAA" w:rsidRDefault="00C22EAA" w:rsidP="00C22EAA">
            <w:pPr>
              <w:widowControl w:val="0"/>
              <w:ind w:firstLine="709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</w:p>
          <w:p w:rsidR="00C22EAA" w:rsidRDefault="00C22EAA" w:rsidP="00C22EAA">
            <w:pPr>
              <w:widowControl w:val="0"/>
              <w:ind w:firstLine="709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</w:p>
          <w:p w:rsidR="00C22EAA" w:rsidRPr="00C22EAA" w:rsidRDefault="00C22EAA" w:rsidP="00C22EAA">
            <w:pPr>
              <w:widowControl w:val="0"/>
              <w:ind w:firstLine="709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  <w:proofErr w:type="spellStart"/>
            <w:r w:rsidRPr="00C22EAA"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  <w:t>В.А.Подлесных</w:t>
            </w:r>
            <w:proofErr w:type="spellEnd"/>
          </w:p>
        </w:tc>
      </w:tr>
      <w:tr w:rsidR="00C22EAA" w:rsidRPr="00C22EAA" w:rsidTr="00FF5C65">
        <w:tc>
          <w:tcPr>
            <w:tcW w:w="3284" w:type="dxa"/>
            <w:shd w:val="clear" w:color="auto" w:fill="auto"/>
          </w:tcPr>
          <w:p w:rsidR="00C22EAA" w:rsidRPr="00C22EAA" w:rsidRDefault="00C22EAA" w:rsidP="00C22EAA">
            <w:pPr>
              <w:widowControl w:val="0"/>
              <w:ind w:firstLine="0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2EAA" w:rsidRPr="00C22EAA" w:rsidRDefault="00C22EAA" w:rsidP="00C22EAA">
            <w:pPr>
              <w:widowControl w:val="0"/>
              <w:ind w:firstLine="0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2EAA" w:rsidRPr="00C22EAA" w:rsidRDefault="00C22EAA" w:rsidP="00C22EAA">
            <w:pPr>
              <w:widowControl w:val="0"/>
              <w:ind w:firstLine="709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</w:p>
        </w:tc>
      </w:tr>
      <w:tr w:rsidR="00C22EAA" w:rsidRPr="00C22EAA" w:rsidTr="00FF5C65">
        <w:tc>
          <w:tcPr>
            <w:tcW w:w="3284" w:type="dxa"/>
            <w:shd w:val="clear" w:color="auto" w:fill="auto"/>
          </w:tcPr>
          <w:p w:rsidR="00C22EAA" w:rsidRPr="00C22EAA" w:rsidRDefault="00C22EAA" w:rsidP="00C22EAA">
            <w:pPr>
              <w:widowControl w:val="0"/>
              <w:ind w:firstLine="0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  <w:r w:rsidRPr="00C22EAA"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C22EAA"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  <w:t>Солонецкого</w:t>
            </w:r>
            <w:proofErr w:type="spellEnd"/>
          </w:p>
          <w:p w:rsidR="00C22EAA" w:rsidRPr="00C22EAA" w:rsidRDefault="00C22EAA" w:rsidP="00C22EAA">
            <w:pPr>
              <w:widowControl w:val="0"/>
              <w:ind w:firstLine="0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  <w:r w:rsidRPr="00C22EAA"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C22EAA" w:rsidRPr="00C22EAA" w:rsidRDefault="00C22EAA" w:rsidP="00C22EAA">
            <w:pPr>
              <w:widowControl w:val="0"/>
              <w:ind w:firstLine="0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2EAA" w:rsidRPr="00C22EAA" w:rsidRDefault="00C22EAA" w:rsidP="00C22EAA">
            <w:pPr>
              <w:widowControl w:val="0"/>
              <w:ind w:firstLine="709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</w:p>
          <w:p w:rsidR="00C22EAA" w:rsidRPr="00C22EAA" w:rsidRDefault="00C22EAA" w:rsidP="00C22EAA">
            <w:pPr>
              <w:widowControl w:val="0"/>
              <w:ind w:firstLine="709"/>
              <w:jc w:val="left"/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</w:pPr>
            <w:proofErr w:type="spellStart"/>
            <w:r w:rsidRPr="00C22EAA">
              <w:rPr>
                <w:rFonts w:ascii="Times New Roman" w:eastAsia="Courier New" w:hAnsi="Times New Roman" w:cs="Courier New"/>
                <w:color w:val="000000"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CF4801" w:rsidRPr="00894B79" w:rsidRDefault="00CF4801" w:rsidP="00CF4801">
      <w:pPr>
        <w:rPr>
          <w:sz w:val="28"/>
          <w:szCs w:val="28"/>
        </w:rPr>
      </w:pPr>
    </w:p>
    <w:p w:rsidR="00D966F3" w:rsidRPr="00CF4801" w:rsidRDefault="00C22EAA" w:rsidP="00CF4801"/>
    <w:sectPr w:rsidR="00D966F3" w:rsidRPr="00CF4801" w:rsidSect="00C22EAA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1">
    <w:nsid w:val="3C251454"/>
    <w:multiLevelType w:val="multilevel"/>
    <w:tmpl w:val="1AF81C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9669B"/>
    <w:rsid w:val="000A5840"/>
    <w:rsid w:val="000C3747"/>
    <w:rsid w:val="000E1BBE"/>
    <w:rsid w:val="001060FE"/>
    <w:rsid w:val="00125E09"/>
    <w:rsid w:val="0014465E"/>
    <w:rsid w:val="001546C9"/>
    <w:rsid w:val="001757A5"/>
    <w:rsid w:val="00181AFA"/>
    <w:rsid w:val="00183161"/>
    <w:rsid w:val="001A4569"/>
    <w:rsid w:val="001B1C4F"/>
    <w:rsid w:val="0020088D"/>
    <w:rsid w:val="00227A38"/>
    <w:rsid w:val="002305A3"/>
    <w:rsid w:val="002629A0"/>
    <w:rsid w:val="00265AC3"/>
    <w:rsid w:val="002B27AF"/>
    <w:rsid w:val="002C71C2"/>
    <w:rsid w:val="002D017F"/>
    <w:rsid w:val="002D506B"/>
    <w:rsid w:val="002F5300"/>
    <w:rsid w:val="00333794"/>
    <w:rsid w:val="00347470"/>
    <w:rsid w:val="003A1321"/>
    <w:rsid w:val="003B04DF"/>
    <w:rsid w:val="003C07BF"/>
    <w:rsid w:val="003D3ADF"/>
    <w:rsid w:val="003F1141"/>
    <w:rsid w:val="003F16F2"/>
    <w:rsid w:val="00401393"/>
    <w:rsid w:val="00427BC4"/>
    <w:rsid w:val="004402FE"/>
    <w:rsid w:val="004506D2"/>
    <w:rsid w:val="004878DD"/>
    <w:rsid w:val="00497811"/>
    <w:rsid w:val="004C13B3"/>
    <w:rsid w:val="004C24DE"/>
    <w:rsid w:val="004E120B"/>
    <w:rsid w:val="004F7B7E"/>
    <w:rsid w:val="00510ED8"/>
    <w:rsid w:val="005300A9"/>
    <w:rsid w:val="00543C42"/>
    <w:rsid w:val="005774D6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377F8"/>
    <w:rsid w:val="007536A6"/>
    <w:rsid w:val="00791B47"/>
    <w:rsid w:val="007D3A14"/>
    <w:rsid w:val="007D7FBD"/>
    <w:rsid w:val="007E13F7"/>
    <w:rsid w:val="007E1F53"/>
    <w:rsid w:val="007E646C"/>
    <w:rsid w:val="00800A5D"/>
    <w:rsid w:val="008015C1"/>
    <w:rsid w:val="00830C8A"/>
    <w:rsid w:val="00836C5A"/>
    <w:rsid w:val="00841FD9"/>
    <w:rsid w:val="00843813"/>
    <w:rsid w:val="00870D10"/>
    <w:rsid w:val="00875476"/>
    <w:rsid w:val="00891B0B"/>
    <w:rsid w:val="008C00E1"/>
    <w:rsid w:val="00946454"/>
    <w:rsid w:val="00966619"/>
    <w:rsid w:val="0098687D"/>
    <w:rsid w:val="009B0400"/>
    <w:rsid w:val="00A04AD1"/>
    <w:rsid w:val="00A21F77"/>
    <w:rsid w:val="00A23AE2"/>
    <w:rsid w:val="00A43665"/>
    <w:rsid w:val="00A96AC8"/>
    <w:rsid w:val="00AE789F"/>
    <w:rsid w:val="00B17D09"/>
    <w:rsid w:val="00B772FE"/>
    <w:rsid w:val="00BB2F8A"/>
    <w:rsid w:val="00BB36C0"/>
    <w:rsid w:val="00BB6B80"/>
    <w:rsid w:val="00BC289C"/>
    <w:rsid w:val="00BE727B"/>
    <w:rsid w:val="00C2032A"/>
    <w:rsid w:val="00C22EAA"/>
    <w:rsid w:val="00C231A7"/>
    <w:rsid w:val="00C635A2"/>
    <w:rsid w:val="00C65B9B"/>
    <w:rsid w:val="00C7341E"/>
    <w:rsid w:val="00C80051"/>
    <w:rsid w:val="00C82C61"/>
    <w:rsid w:val="00C82FD7"/>
    <w:rsid w:val="00C96E33"/>
    <w:rsid w:val="00CD2044"/>
    <w:rsid w:val="00CF4801"/>
    <w:rsid w:val="00D27C57"/>
    <w:rsid w:val="00D8040C"/>
    <w:rsid w:val="00D944E8"/>
    <w:rsid w:val="00DA0F1D"/>
    <w:rsid w:val="00DA798B"/>
    <w:rsid w:val="00DB5CA2"/>
    <w:rsid w:val="00DB5DA6"/>
    <w:rsid w:val="00E14640"/>
    <w:rsid w:val="00E15CA9"/>
    <w:rsid w:val="00E9443A"/>
    <w:rsid w:val="00EC0AFB"/>
    <w:rsid w:val="00F035E2"/>
    <w:rsid w:val="00F12475"/>
    <w:rsid w:val="00F325D0"/>
    <w:rsid w:val="00F70D1B"/>
    <w:rsid w:val="00F7117B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F48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F48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EF1183216F1136BD92C4FFFABD702060C61C31D557427347ECA892E83E3CAAF8F1A34076A214456B90CAFEDN5B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2EF1183216F1136BD92C59ECC7880703033DCA1F5C7C796A2CCCDE71D3E59FFDCF446D452E324557A70EAEEF50EA477BD07E4FA468D1CB2C3632AEN3B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2EF1183216F1136BD92C4FFFABD702060C61C31D557427347ECA892E83E3CAAF8F1A34076A214456B90CAFEDN5B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314F-5BDF-423F-8663-7D9208C4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XE</cp:lastModifiedBy>
  <cp:revision>2</cp:revision>
  <cp:lastPrinted>2021-02-05T10:42:00Z</cp:lastPrinted>
  <dcterms:created xsi:type="dcterms:W3CDTF">2024-05-14T08:47:00Z</dcterms:created>
  <dcterms:modified xsi:type="dcterms:W3CDTF">2024-05-14T08:47:00Z</dcterms:modified>
</cp:coreProperties>
</file>