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2A034" w14:textId="77777777" w:rsidR="00BB06FD" w:rsidRPr="00BB06FD" w:rsidRDefault="00BB06FD" w:rsidP="00BB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BB06F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СОВЕТ НАРОДНЫХ ДЕПУТАТОВ</w:t>
      </w:r>
    </w:p>
    <w:p w14:paraId="25E8BC57" w14:textId="77777777" w:rsidR="00BB06FD" w:rsidRPr="00BB06FD" w:rsidRDefault="00BB06FD" w:rsidP="00BB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BB06F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СОЛОНЕЦКОГО СЕЛЬСКОГО ПОСЕЛЕНИЯ</w:t>
      </w:r>
    </w:p>
    <w:p w14:paraId="6C8E1A16" w14:textId="27CC0136" w:rsidR="00BB06FD" w:rsidRPr="00BB06FD" w:rsidRDefault="001064E4" w:rsidP="00BB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ВОРОБЬЁВСКОГО</w:t>
      </w:r>
      <w:r w:rsidR="00BB06FD" w:rsidRPr="00BB06F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 xml:space="preserve"> МУНИЦИПАЛЬНОГО РАЙОНА</w:t>
      </w:r>
    </w:p>
    <w:p w14:paraId="228BBEF2" w14:textId="77777777" w:rsidR="00BB06FD" w:rsidRPr="00BB06FD" w:rsidRDefault="00BB06FD" w:rsidP="00BB06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  <w:r w:rsidRPr="00BB06FD"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  <w:t>ВОРОНЕЖСКОЙ ОБЛАСТИ</w:t>
      </w:r>
    </w:p>
    <w:p w14:paraId="6629149E" w14:textId="77777777" w:rsidR="00BB06FD" w:rsidRPr="00BB06FD" w:rsidRDefault="00BB06FD" w:rsidP="00BB06FD">
      <w:pPr>
        <w:spacing w:after="0" w:line="240" w:lineRule="auto"/>
        <w:jc w:val="center"/>
        <w:rPr>
          <w:rFonts w:ascii="Calibri" w:eastAsia="Times New Roman" w:hAnsi="Calibri" w:cs="Calibri"/>
          <w:kern w:val="0"/>
          <w14:ligatures w14:val="none"/>
        </w:rPr>
      </w:pPr>
    </w:p>
    <w:p w14:paraId="5108CEE9" w14:textId="77777777" w:rsidR="00BB06FD" w:rsidRPr="00BB06FD" w:rsidRDefault="00BB06FD" w:rsidP="00BB06F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BB06FD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Р Е Ш Е Н И Е</w:t>
      </w:r>
    </w:p>
    <w:p w14:paraId="59F68E7E" w14:textId="0E8E122D" w:rsidR="00BB06FD" w:rsidRPr="00BB06FD" w:rsidRDefault="00BB06FD" w:rsidP="00BB0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</w:pP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06 октября</w:t>
      </w: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2023 г.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>30</w:t>
      </w:r>
    </w:p>
    <w:p w14:paraId="62C56D69" w14:textId="77777777" w:rsidR="00BB06FD" w:rsidRPr="00BB06FD" w:rsidRDefault="00BB06FD" w:rsidP="00BB0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B06F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 с. Солонцы</w:t>
      </w:r>
    </w:p>
    <w:p w14:paraId="4B0335BA" w14:textId="2350AAE4" w:rsidR="00BB06FD" w:rsidRPr="00BB06FD" w:rsidRDefault="00BB06FD" w:rsidP="00BB06FD">
      <w:pPr>
        <w:spacing w:after="200" w:line="276" w:lineRule="auto"/>
        <w:ind w:right="5102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О проекте решения «О внесении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bookmarkStart w:id="0" w:name="_GoBack"/>
      <w:bookmarkEnd w:id="0"/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муниципального района Воронежской области»</w:t>
      </w:r>
    </w:p>
    <w:p w14:paraId="5530FF94" w14:textId="1245EFD5" w:rsidR="00BB06FD" w:rsidRPr="00BB06FD" w:rsidRDefault="00BB06FD" w:rsidP="00BB06FD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района Воронежской области </w:t>
      </w:r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РЕШИЛ:</w:t>
      </w:r>
    </w:p>
    <w:p w14:paraId="53C9B6E4" w14:textId="64030CEA" w:rsidR="00BB06FD" w:rsidRPr="00BB06FD" w:rsidRDefault="00BB06FD" w:rsidP="00BB06F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1. Принять проект решения Совета народных депутатов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района «О внесении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района Воронежской области» согласно приложению № 1.</w:t>
      </w:r>
    </w:p>
    <w:p w14:paraId="7C7A38C5" w14:textId="4B0773A0" w:rsidR="00BB06FD" w:rsidRPr="00BB06FD" w:rsidRDefault="00BB06FD" w:rsidP="00BB06F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Назначить и провести публичные слушания по проекту решения Совета народных депутатов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района «О внесении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района Воронежской области» </w:t>
      </w:r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на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07 ноября</w:t>
      </w:r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2023 года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11.00 часов по адресу: Воронежская область, Воробьевский район, </w:t>
      </w:r>
      <w:r w:rsidRPr="00BB06FD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14:ligatures w14:val="none"/>
        </w:rPr>
        <w:t>с. Солонцы, ул. Садовая, д. № 40.</w:t>
      </w:r>
    </w:p>
    <w:p w14:paraId="77E0C5A4" w14:textId="77777777" w:rsidR="00BB06FD" w:rsidRPr="00BB06FD" w:rsidRDefault="00BB06FD" w:rsidP="00BB06F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Утвердить состав комиссии по подготовке и проведению публичных слушаний в следующем составе:</w:t>
      </w:r>
    </w:p>
    <w:p w14:paraId="050B09F6" w14:textId="77777777" w:rsidR="00BB06FD" w:rsidRPr="00BB06FD" w:rsidRDefault="00BB06FD" w:rsidP="00BB06F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881"/>
        <w:gridCol w:w="6020"/>
      </w:tblGrid>
      <w:tr w:rsidR="00BB06FD" w:rsidRPr="00BB06FD" w14:paraId="3598F015" w14:textId="77777777" w:rsidTr="00BB06FD">
        <w:trPr>
          <w:cantSplit/>
          <w:trHeight w:val="48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CCB4" w14:textId="77777777" w:rsidR="00BB06FD" w:rsidRPr="00BB06FD" w:rsidRDefault="00BB06FD" w:rsidP="00BB06FD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EE0EC" w14:textId="77777777" w:rsidR="00BB06FD" w:rsidRPr="00BB06FD" w:rsidRDefault="00BB06FD" w:rsidP="00BB06FD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Ф.И.О.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74CF" w14:textId="77777777" w:rsidR="00BB06FD" w:rsidRPr="00BB06FD" w:rsidRDefault="00BB06FD" w:rsidP="00BB06FD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Должность</w:t>
            </w:r>
          </w:p>
        </w:tc>
      </w:tr>
      <w:tr w:rsidR="00BB06FD" w:rsidRPr="00BB06FD" w14:paraId="3BC3F782" w14:textId="77777777" w:rsidTr="00BB06FD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2906" w14:textId="77777777" w:rsidR="00BB06FD" w:rsidRPr="00BB06FD" w:rsidRDefault="00BB06FD" w:rsidP="00BB06FD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11.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B63" w14:textId="77777777" w:rsidR="00BB06FD" w:rsidRPr="00BB06FD" w:rsidRDefault="00BB06FD" w:rsidP="00BB06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Саломатина Галина Владимировна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D77F" w14:textId="77777777" w:rsidR="00BB06FD" w:rsidRPr="00BB06FD" w:rsidRDefault="00BB06FD" w:rsidP="00BB06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поселения, председатель комиссии</w:t>
            </w:r>
          </w:p>
        </w:tc>
      </w:tr>
      <w:tr w:rsidR="00BB06FD" w:rsidRPr="00BB06FD" w14:paraId="22EC8D26" w14:textId="77777777" w:rsidTr="00BB06FD">
        <w:trPr>
          <w:cantSplit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FDEE" w14:textId="77777777" w:rsidR="00BB06FD" w:rsidRPr="00BB06FD" w:rsidRDefault="00BB06FD" w:rsidP="00BB06FD">
            <w:pPr>
              <w:spacing w:after="20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Члены комиссии:</w:t>
            </w:r>
          </w:p>
        </w:tc>
      </w:tr>
      <w:tr w:rsidR="00BB06FD" w:rsidRPr="00BB06FD" w14:paraId="4C791175" w14:textId="77777777" w:rsidTr="00BB06FD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9DAE" w14:textId="77777777" w:rsidR="00BB06FD" w:rsidRPr="00BB06FD" w:rsidRDefault="00BB06FD" w:rsidP="00BB06FD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02DC" w14:textId="77777777" w:rsidR="00BB06FD" w:rsidRPr="00BB06FD" w:rsidRDefault="00BB06FD" w:rsidP="00BB06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Шуваева Наталья Семёновна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AC47" w14:textId="77777777" w:rsidR="00BB06FD" w:rsidRPr="00BB06FD" w:rsidRDefault="00BB06FD" w:rsidP="00BB06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Ведущий специалист администрации </w:t>
            </w: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поселения, член комиссии </w:t>
            </w:r>
          </w:p>
        </w:tc>
      </w:tr>
      <w:tr w:rsidR="00BB06FD" w:rsidRPr="00BB06FD" w14:paraId="2C93D14C" w14:textId="77777777" w:rsidTr="00BB06FD">
        <w:trPr>
          <w:cantSplit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A465" w14:textId="77777777" w:rsidR="00BB06FD" w:rsidRPr="00BB06FD" w:rsidRDefault="00BB06FD" w:rsidP="00BB06FD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B04E" w14:textId="77777777" w:rsidR="00BB06FD" w:rsidRPr="00BB06FD" w:rsidRDefault="00BB06FD" w:rsidP="00BB06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Забабурина</w:t>
            </w:r>
            <w:proofErr w:type="spellEnd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Людмила Егоровна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4C3E" w14:textId="77777777" w:rsidR="00BB06FD" w:rsidRPr="00BB06FD" w:rsidRDefault="00BB06FD" w:rsidP="00BB06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Депутат Совета народных депутатов </w:t>
            </w: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поселения, член комиссии</w:t>
            </w:r>
          </w:p>
        </w:tc>
      </w:tr>
    </w:tbl>
    <w:p w14:paraId="3DD1243B" w14:textId="77777777" w:rsidR="00BB06FD" w:rsidRPr="00BB06FD" w:rsidRDefault="00BB06FD" w:rsidP="00BB06FD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B67BA30" w14:textId="2011A2B9" w:rsidR="00BB06FD" w:rsidRPr="00BB06FD" w:rsidRDefault="00BB06FD" w:rsidP="00BB06F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4.Утвердить порядок учета предложений по проекту решения Совета народных депутатов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муниципального района «</w:t>
      </w:r>
      <w:r w:rsidRPr="00BB06F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О внесении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муниципального района Воронежской области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» </w:t>
      </w:r>
      <w:r w:rsidRPr="00BB06FD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и участия граждан в его обсуждении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согласно приложению №2.</w:t>
      </w:r>
    </w:p>
    <w:p w14:paraId="755E733D" w14:textId="77777777" w:rsidR="00BB06FD" w:rsidRPr="00BB06FD" w:rsidRDefault="00BB06FD" w:rsidP="00BB06F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Опубликовать настоящее решение в муниципальном печатном средстве массовой информации «Вестник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поселения».</w:t>
      </w:r>
    </w:p>
    <w:p w14:paraId="4377E704" w14:textId="77777777" w:rsidR="00BB06FD" w:rsidRPr="00BB06FD" w:rsidRDefault="00BB06FD" w:rsidP="00BB06F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6. Настоящее решение вступает в силу после его официального опубликования.</w:t>
      </w:r>
    </w:p>
    <w:p w14:paraId="69E66808" w14:textId="77777777" w:rsidR="00BB06FD" w:rsidRPr="00BB06FD" w:rsidRDefault="00BB06FD" w:rsidP="00BB06F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0749" w:type="dxa"/>
        <w:tblInd w:w="-459" w:type="dxa"/>
        <w:tblLook w:val="04A0" w:firstRow="1" w:lastRow="0" w:firstColumn="1" w:lastColumn="0" w:noHBand="0" w:noVBand="1"/>
      </w:tblPr>
      <w:tblGrid>
        <w:gridCol w:w="3649"/>
        <w:gridCol w:w="746"/>
        <w:gridCol w:w="1134"/>
        <w:gridCol w:w="1992"/>
        <w:gridCol w:w="2509"/>
        <w:gridCol w:w="719"/>
      </w:tblGrid>
      <w:tr w:rsidR="00BB06FD" w:rsidRPr="00BB06FD" w14:paraId="126F4846" w14:textId="77777777" w:rsidTr="00BB06FD">
        <w:trPr>
          <w:trHeight w:val="1301"/>
        </w:trPr>
        <w:tc>
          <w:tcPr>
            <w:tcW w:w="4395" w:type="dxa"/>
            <w:gridSpan w:val="2"/>
          </w:tcPr>
          <w:p w14:paraId="4731E41B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6008BA8C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9E9656D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19E4D4E6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3126" w:type="dxa"/>
            <w:gridSpan w:val="2"/>
          </w:tcPr>
          <w:p w14:paraId="7AC84E46" w14:textId="77777777" w:rsidR="00BB06FD" w:rsidRPr="00BB06FD" w:rsidRDefault="00BB06FD" w:rsidP="00BB06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28" w:type="dxa"/>
            <w:gridSpan w:val="2"/>
          </w:tcPr>
          <w:p w14:paraId="716FC1A6" w14:textId="77777777" w:rsidR="00BB06FD" w:rsidRPr="00BB06FD" w:rsidRDefault="00BB06FD" w:rsidP="00BB06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64DEA2" w14:textId="77777777" w:rsidR="00BB06FD" w:rsidRPr="00BB06FD" w:rsidRDefault="00BB06FD" w:rsidP="00BB06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BDEB42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47F706DD" w14:textId="77777777" w:rsidR="00BB06FD" w:rsidRPr="00BB06FD" w:rsidRDefault="00BB06FD" w:rsidP="00BB06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CF157D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784802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</w:tc>
      </w:tr>
      <w:tr w:rsidR="00BB06FD" w:rsidRPr="00BB06FD" w14:paraId="7BA91F14" w14:textId="77777777" w:rsidTr="00BB06FD">
        <w:tc>
          <w:tcPr>
            <w:tcW w:w="4395" w:type="dxa"/>
            <w:gridSpan w:val="2"/>
          </w:tcPr>
          <w:p w14:paraId="52346D36" w14:textId="77777777" w:rsidR="00BB06FD" w:rsidRPr="00BB06FD" w:rsidRDefault="00BB06FD" w:rsidP="00BB06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126" w:type="dxa"/>
            <w:gridSpan w:val="2"/>
          </w:tcPr>
          <w:p w14:paraId="404E8AE8" w14:textId="77777777" w:rsidR="00BB06FD" w:rsidRPr="00BB06FD" w:rsidRDefault="00BB06FD" w:rsidP="00BB06FD">
            <w:pPr>
              <w:spacing w:after="200" w:line="276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28" w:type="dxa"/>
            <w:gridSpan w:val="2"/>
          </w:tcPr>
          <w:p w14:paraId="2033BB67" w14:textId="77777777" w:rsidR="00BB06FD" w:rsidRPr="00BB06FD" w:rsidRDefault="00BB06FD" w:rsidP="00BB06FD">
            <w:pPr>
              <w:spacing w:after="200" w:line="276" w:lineRule="auto"/>
              <w:ind w:firstLine="709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BB06FD" w:rsidRPr="00BB06FD" w14:paraId="115EA189" w14:textId="77777777" w:rsidTr="00BB06FD">
        <w:trPr>
          <w:gridAfter w:val="1"/>
          <w:wAfter w:w="719" w:type="dxa"/>
        </w:trPr>
        <w:tc>
          <w:tcPr>
            <w:tcW w:w="3649" w:type="dxa"/>
          </w:tcPr>
          <w:p w14:paraId="221A391B" w14:textId="77777777" w:rsidR="00BB06FD" w:rsidRPr="00BB06FD" w:rsidRDefault="00BB06FD" w:rsidP="00BB06F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30D7794" w14:textId="77777777" w:rsidR="00BB06FD" w:rsidRPr="00BB06FD" w:rsidRDefault="00BB06FD" w:rsidP="00BB06FD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16B16081" w14:textId="77777777" w:rsidR="00BB06FD" w:rsidRPr="00BB06FD" w:rsidRDefault="00BB06FD" w:rsidP="00BB06FD">
            <w:pPr>
              <w:spacing w:after="0" w:line="276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B06F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ПРОЕКТ</w:t>
            </w:r>
          </w:p>
        </w:tc>
        <w:tc>
          <w:tcPr>
            <w:tcW w:w="1880" w:type="dxa"/>
            <w:gridSpan w:val="2"/>
          </w:tcPr>
          <w:p w14:paraId="2DCFF261" w14:textId="77777777" w:rsidR="00BB06FD" w:rsidRPr="00BB06FD" w:rsidRDefault="00BB06FD" w:rsidP="00BB06FD">
            <w:pPr>
              <w:spacing w:after="20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501" w:type="dxa"/>
            <w:gridSpan w:val="2"/>
          </w:tcPr>
          <w:p w14:paraId="1D9251F3" w14:textId="77777777" w:rsidR="00BB06FD" w:rsidRPr="00BB06FD" w:rsidRDefault="00BB06FD" w:rsidP="00BB06F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7667B878" w14:textId="77777777" w:rsidR="00BB06FD" w:rsidRPr="00BB06FD" w:rsidRDefault="00BB06FD" w:rsidP="00BB06F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</w:pPr>
      <w:r w:rsidRPr="00BB06FD"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lastRenderedPageBreak/>
        <w:t>СОВЕТ НАРОДНЫХ ДЕПУТАТОВ</w:t>
      </w:r>
    </w:p>
    <w:p w14:paraId="041CBA2D" w14:textId="77777777" w:rsidR="00BB06FD" w:rsidRPr="00BB06FD" w:rsidRDefault="00BB06FD" w:rsidP="00BB06F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</w:pPr>
      <w:r w:rsidRPr="00BB06FD"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t>СОЛОНЕЦКОГО сельского поселения</w:t>
      </w:r>
    </w:p>
    <w:p w14:paraId="5D1EF716" w14:textId="09A6B55F" w:rsidR="00BB06FD" w:rsidRPr="00BB06FD" w:rsidRDefault="001064E4" w:rsidP="00BB06F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t>Воробьёвского</w:t>
      </w:r>
      <w:r w:rsidR="00BB06FD" w:rsidRPr="00BB06FD"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t xml:space="preserve"> муниципального района</w:t>
      </w:r>
    </w:p>
    <w:p w14:paraId="07F9DD50" w14:textId="77777777" w:rsidR="00BB06FD" w:rsidRPr="00BB06FD" w:rsidRDefault="00BB06FD" w:rsidP="00BB06F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t>ВОРОНЕЖСКОЙ ОБЛАСТИ</w:t>
      </w:r>
    </w:p>
    <w:p w14:paraId="17AC0322" w14:textId="77777777" w:rsidR="00BB06FD" w:rsidRPr="00BB06FD" w:rsidRDefault="00BB06FD" w:rsidP="00BB06F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BB06FD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Р Е Ш Е Н И Е</w:t>
      </w:r>
    </w:p>
    <w:p w14:paraId="3D00E440" w14:textId="77777777" w:rsidR="00BB06FD" w:rsidRPr="00BB06FD" w:rsidRDefault="00BB06FD" w:rsidP="00BB06F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6414E3A" w14:textId="77777777" w:rsidR="00BB06FD" w:rsidRPr="00BB06FD" w:rsidRDefault="00BB06FD" w:rsidP="00BB06FD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:u w:val="single"/>
          <w14:ligatures w14:val="none"/>
        </w:rPr>
      </w:pPr>
      <w:r w:rsidRPr="00BB06FD">
        <w:rPr>
          <w:rFonts w:ascii="Times New Roman" w:eastAsia="Calibri" w:hAnsi="Times New Roman" w:cs="Times New Roman"/>
          <w:bCs/>
          <w:kern w:val="0"/>
          <w:sz w:val="28"/>
          <w:szCs w:val="28"/>
          <w:u w:val="single"/>
          <w14:ligatures w14:val="none"/>
        </w:rPr>
        <w:t xml:space="preserve">от        г. № </w:t>
      </w:r>
    </w:p>
    <w:p w14:paraId="7263053F" w14:textId="77777777" w:rsidR="00BB06FD" w:rsidRPr="00BB06FD" w:rsidRDefault="00BB06FD" w:rsidP="00BB06FD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BB06FD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с. Солонцы</w:t>
      </w:r>
    </w:p>
    <w:p w14:paraId="5BCD3D98" w14:textId="24A1BB1A" w:rsidR="00BB06FD" w:rsidRPr="00BB06FD" w:rsidRDefault="00BB06FD" w:rsidP="00BB06FD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внесении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</w:t>
      </w:r>
    </w:p>
    <w:p w14:paraId="6BC0C5DC" w14:textId="15E83E75" w:rsidR="00BB06FD" w:rsidRPr="00BB06FD" w:rsidRDefault="00BB06FD" w:rsidP="00BB06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gram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приведения Устава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РЕШИЛ:</w:t>
      </w:r>
      <w:proofErr w:type="gramEnd"/>
    </w:p>
    <w:p w14:paraId="5D737A5D" w14:textId="5EEBB663" w:rsidR="00BB06FD" w:rsidRPr="00BB06FD" w:rsidRDefault="00BB06FD" w:rsidP="00BB0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изменения и дополнения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области, согласно приложению.</w:t>
      </w:r>
    </w:p>
    <w:p w14:paraId="322A1BED" w14:textId="77777777" w:rsidR="00BB06FD" w:rsidRPr="00BB06FD" w:rsidRDefault="00BB06FD" w:rsidP="00BB0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Pr="00BB06FD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147E1A48" w14:textId="77777777" w:rsidR="00BB06FD" w:rsidRPr="00BB06FD" w:rsidRDefault="00BB06FD" w:rsidP="00BB0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 Опубликовать настоящее решение после его государственной регистрации.</w:t>
      </w:r>
    </w:p>
    <w:p w14:paraId="44C30510" w14:textId="77777777" w:rsidR="00BB06FD" w:rsidRPr="00BB06FD" w:rsidRDefault="00BB06FD" w:rsidP="00BB0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4. Настоящее решение вступает в силу после его официального опубликования.</w:t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BB06FD" w:rsidRPr="00BB06FD" w14:paraId="58BA5BC9" w14:textId="77777777" w:rsidTr="00BB06FD">
        <w:tc>
          <w:tcPr>
            <w:tcW w:w="4219" w:type="dxa"/>
          </w:tcPr>
          <w:p w14:paraId="08A6068A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5599CC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42FA13C1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0ED4BB7E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3141" w:type="dxa"/>
          </w:tcPr>
          <w:p w14:paraId="1229853A" w14:textId="77777777" w:rsidR="00BB06FD" w:rsidRPr="00BB06FD" w:rsidRDefault="00BB06FD" w:rsidP="00BB06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3" w:type="dxa"/>
          </w:tcPr>
          <w:p w14:paraId="5DE8BB3D" w14:textId="77777777" w:rsidR="00BB06FD" w:rsidRPr="00BB06FD" w:rsidRDefault="00BB06FD" w:rsidP="00BB06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6403B4" w14:textId="77777777" w:rsidR="00BB06FD" w:rsidRPr="00BB06FD" w:rsidRDefault="00BB06FD" w:rsidP="00BB06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BEEE37C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2699F6BF" w14:textId="77777777" w:rsidR="00BB06FD" w:rsidRPr="00BB06FD" w:rsidRDefault="00BB06FD" w:rsidP="00BB06FD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9BCA09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A2B481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F38ECE" w14:textId="77777777" w:rsidR="00BB06FD" w:rsidRPr="00BB06FD" w:rsidRDefault="00BB06FD" w:rsidP="00BB0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B06FD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</w:tc>
      </w:tr>
    </w:tbl>
    <w:p w14:paraId="00601DE4" w14:textId="77777777" w:rsidR="00BB06FD" w:rsidRPr="00BB06FD" w:rsidRDefault="00BB06FD" w:rsidP="00BB06FD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ectPr w:rsidR="00BB06FD" w:rsidRPr="00BB06FD">
          <w:pgSz w:w="11906" w:h="16838"/>
          <w:pgMar w:top="1134" w:right="567" w:bottom="1701" w:left="1985" w:header="709" w:footer="709" w:gutter="0"/>
          <w:cols w:space="720"/>
        </w:sectPr>
      </w:pPr>
    </w:p>
    <w:p w14:paraId="02676E93" w14:textId="77777777" w:rsidR="00BB06FD" w:rsidRPr="00BB06FD" w:rsidRDefault="00BB06FD" w:rsidP="00BB06FD">
      <w:pPr>
        <w:suppressAutoHyphens/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B06FD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 №1</w:t>
      </w:r>
    </w:p>
    <w:p w14:paraId="5509C077" w14:textId="2A5D40D9" w:rsidR="00BB06FD" w:rsidRPr="00BB06FD" w:rsidRDefault="00BB06FD" w:rsidP="00BB06FD">
      <w:pPr>
        <w:suppressAutoHyphens/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</w:t>
      </w:r>
      <w:r w:rsidRPr="00BB06F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B06F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 w:rsidR="001064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06.10</w:t>
      </w:r>
      <w:r w:rsidRPr="00BB06F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.2023 г. №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30</w:t>
      </w:r>
      <w:r w:rsidRPr="00BB06F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«О внесении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</w:t>
      </w:r>
    </w:p>
    <w:p w14:paraId="72296CE2" w14:textId="77777777" w:rsidR="00BB06FD" w:rsidRPr="00BB06FD" w:rsidRDefault="00BB06FD" w:rsidP="00BB06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8488B8" w14:textId="77777777" w:rsidR="00BB06FD" w:rsidRPr="00BB06FD" w:rsidRDefault="00BB06FD" w:rsidP="00BB06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1. Внести в Устав </w:t>
      </w:r>
      <w:proofErr w:type="spellStart"/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следующие изменения и дополнения:</w:t>
      </w:r>
    </w:p>
    <w:p w14:paraId="397DBA89" w14:textId="77777777" w:rsidR="00BB06FD" w:rsidRPr="00BB06FD" w:rsidRDefault="00BB06FD" w:rsidP="00BB0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BB06FD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shd w:val="clear" w:color="auto" w:fill="FFFFFF"/>
          <w14:ligatures w14:val="none"/>
        </w:rPr>
        <w:t>1.1.</w:t>
      </w: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Статью 9 Устава «</w:t>
      </w:r>
      <w:r w:rsidRPr="00BB06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Вопросы местного значения</w:t>
      </w: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дополнить частью 29 следующего содержания:</w:t>
      </w:r>
    </w:p>
    <w:p w14:paraId="2769DC62" w14:textId="77777777" w:rsidR="00BB06FD" w:rsidRPr="00BB06FD" w:rsidRDefault="00BB06FD" w:rsidP="00BB06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.».</w:t>
      </w:r>
      <w:proofErr w:type="gramEnd"/>
    </w:p>
    <w:p w14:paraId="23386170" w14:textId="77777777" w:rsidR="00BB06FD" w:rsidRPr="00BB06FD" w:rsidRDefault="00BB06FD" w:rsidP="00BB06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1.2. Статью 11 Устава «</w:t>
      </w:r>
      <w:r w:rsidRPr="00BB06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Полномочия органов местного самоуправления по решению вопросов местного значения</w:t>
      </w: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дополнить частью 4 следующего содержания:</w:t>
      </w:r>
    </w:p>
    <w:p w14:paraId="44FEC441" w14:textId="77777777" w:rsidR="00BB06FD" w:rsidRPr="00BB06FD" w:rsidRDefault="00BB06FD" w:rsidP="00BB06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«4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Полномочия по утверждению правил землепользования и застройки</w:t>
      </w: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области.».</w:t>
      </w:r>
    </w:p>
    <w:p w14:paraId="7CBBBEC9" w14:textId="77777777" w:rsidR="00BB06FD" w:rsidRPr="00BB06FD" w:rsidRDefault="00BB06FD" w:rsidP="00BB06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1.3. Слово «обнародование» в абзаце 1 части 4 статьи 19 Устава «Публичные слушания, общественные обсуждения» -  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заменить словом «опубликование». </w:t>
      </w:r>
    </w:p>
    <w:p w14:paraId="499328AB" w14:textId="77777777" w:rsidR="00BB06FD" w:rsidRPr="00BB06FD" w:rsidRDefault="00BB06FD" w:rsidP="00BB06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1.4. Статью 33 Устава «</w:t>
      </w:r>
      <w:r w:rsidRPr="00BB06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дополнить частью 3.4 следующего содержания:</w:t>
      </w:r>
    </w:p>
    <w:p w14:paraId="2D8C0782" w14:textId="77777777" w:rsidR="00BB06FD" w:rsidRPr="00BB06FD" w:rsidRDefault="00BB06FD" w:rsidP="00BB06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lastRenderedPageBreak/>
        <w:t>обстоятельств в порядке, предусмотренном </w:t>
      </w:r>
      <w:hyperlink r:id="rId5" w:anchor="dst336" w:history="1">
        <w:r w:rsidRPr="00BB06FD">
          <w:rPr>
            <w:rFonts w:ascii="Times New Roman" w:eastAsia="Calibri" w:hAnsi="Times New Roman" w:cs="Times New Roman"/>
            <w:kern w:val="0"/>
            <w:sz w:val="28"/>
            <w:szCs w:val="28"/>
            <w:shd w:val="clear" w:color="auto" w:fill="FFFFFF"/>
            <w14:ligatures w14:val="none"/>
          </w:rPr>
          <w:t>частями 3</w:t>
        </w:r>
      </w:hyperlink>
      <w:r w:rsidRPr="00BB06F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 - </w:t>
      </w:r>
      <w:hyperlink r:id="rId6" w:anchor="dst339" w:history="1">
        <w:r w:rsidRPr="00BB06FD">
          <w:rPr>
            <w:rFonts w:ascii="Times New Roman" w:eastAsia="Calibri" w:hAnsi="Times New Roman" w:cs="Times New Roman"/>
            <w:kern w:val="0"/>
            <w:sz w:val="28"/>
            <w:szCs w:val="28"/>
            <w:shd w:val="clear" w:color="auto" w:fill="FFFFFF"/>
            <w14:ligatures w14:val="none"/>
          </w:rPr>
          <w:t>6 статьи 13</w:t>
        </w:r>
      </w:hyperlink>
      <w:r w:rsidRPr="00BB06F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 Федерального закона от 25 декабря 2008 года N 273-ФЗ "О противодействии коррупции.».</w:t>
      </w:r>
    </w:p>
    <w:p w14:paraId="7008C277" w14:textId="77777777" w:rsidR="00BB06FD" w:rsidRPr="00BB06FD" w:rsidRDefault="00BB06FD" w:rsidP="00BB06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1.5. Статью 34 Устава «</w:t>
      </w:r>
      <w:r w:rsidRPr="00BB06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spellStart"/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BB06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сельского</w:t>
      </w:r>
      <w:r w:rsidRPr="00BB06FD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BB06F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поселения</w:t>
      </w:r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дополнить частью 6.1. следующего содержания:</w:t>
      </w:r>
    </w:p>
    <w:p w14:paraId="1B1950EF" w14:textId="77777777" w:rsidR="00BB06FD" w:rsidRPr="00BB06FD" w:rsidRDefault="00BB06FD" w:rsidP="00BB06F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BB06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Глава администрации </w:t>
      </w:r>
      <w:proofErr w:type="spellStart"/>
      <w:r w:rsidRPr="00BB06F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FF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BB06FD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14:ligatures w14:val="none"/>
        </w:rPr>
        <w:t>сельского поселения</w:t>
      </w:r>
      <w:r w:rsidRPr="00BB06F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anchor="dst336" w:history="1">
        <w:r w:rsidRPr="00BB06FD">
          <w:rPr>
            <w:rFonts w:ascii="Times New Roman" w:eastAsia="Calibri" w:hAnsi="Times New Roman" w:cs="Times New Roman"/>
            <w:kern w:val="0"/>
            <w:sz w:val="28"/>
            <w:szCs w:val="28"/>
            <w:shd w:val="clear" w:color="auto" w:fill="FFFFFF"/>
            <w14:ligatures w14:val="none"/>
          </w:rPr>
          <w:t>частями 3</w:t>
        </w:r>
      </w:hyperlink>
      <w:r w:rsidRPr="00BB06F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-</w:t>
      </w:r>
      <w:hyperlink r:id="rId8" w:anchor="dst339" w:history="1">
        <w:r w:rsidRPr="00BB06FD">
          <w:rPr>
            <w:rFonts w:ascii="Times New Roman" w:eastAsia="Calibri" w:hAnsi="Times New Roman" w:cs="Times New Roman"/>
            <w:kern w:val="0"/>
            <w:sz w:val="28"/>
            <w:szCs w:val="28"/>
            <w:shd w:val="clear" w:color="auto" w:fill="FFFFFF"/>
            <w14:ligatures w14:val="none"/>
          </w:rPr>
          <w:t>6 статьи 13</w:t>
        </w:r>
      </w:hyperlink>
      <w:r w:rsidRPr="00BB06FD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Федерального закона от 25 декабря 2008 года N 273-ФЗ «О противодействии коррупции».».</w:t>
      </w:r>
    </w:p>
    <w:p w14:paraId="3542A47C" w14:textId="77777777" w:rsidR="00BB06FD" w:rsidRPr="00BB06FD" w:rsidRDefault="00BB06FD" w:rsidP="00BB06FD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30"/>
          <w:szCs w:val="30"/>
          <w:shd w:val="clear" w:color="auto" w:fill="FFFFFF"/>
          <w14:ligatures w14:val="none"/>
        </w:rPr>
      </w:pPr>
    </w:p>
    <w:p w14:paraId="58AD03B5" w14:textId="77777777" w:rsidR="00BB06FD" w:rsidRPr="00BB06FD" w:rsidRDefault="00BB06FD" w:rsidP="00BB06FD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BB06FD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0076ECE3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D6A798F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8C64C87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729382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891D277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D44232F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A06709C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41ABC6E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0BBA4CD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AE01F9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38E7B75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C23202D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7762F3" w14:textId="77777777" w:rsid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430F4E8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E1BD86D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D4A8066" w14:textId="77777777" w:rsidR="00BB06FD" w:rsidRPr="00BB06FD" w:rsidRDefault="00BB06FD" w:rsidP="00BB06F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B06F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 № 2</w:t>
      </w:r>
    </w:p>
    <w:p w14:paraId="0E2CA8BE" w14:textId="127F084C" w:rsidR="00BB06FD" w:rsidRPr="00BB06FD" w:rsidRDefault="00BB06FD" w:rsidP="00BB06F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06.10</w:t>
      </w:r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.2023г.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30</w:t>
      </w:r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«О проекте решения Совета народных депутатов </w:t>
      </w:r>
      <w:proofErr w:type="spellStart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«О внесении изменений и дополнений в Устав </w:t>
      </w:r>
      <w:proofErr w:type="spellStart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 w:rsidRPr="00BB06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</w:t>
      </w:r>
    </w:p>
    <w:p w14:paraId="625232C6" w14:textId="77777777" w:rsidR="00BB06FD" w:rsidRPr="00BB06FD" w:rsidRDefault="00BB06FD" w:rsidP="00BB06F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72C726" w14:textId="77777777" w:rsidR="00BB06FD" w:rsidRPr="00BB06FD" w:rsidRDefault="00BB06FD" w:rsidP="00BB0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Порядок учета предложений</w:t>
      </w:r>
    </w:p>
    <w:p w14:paraId="7C4EC1E3" w14:textId="2958319D" w:rsidR="00BB06FD" w:rsidRPr="00BB06FD" w:rsidRDefault="00BB06FD" w:rsidP="00BB06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по проекту решения Совета народных депутатов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района «О внесении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района Воронежской области» и участия граждан в его обсуждении</w:t>
      </w:r>
    </w:p>
    <w:p w14:paraId="74710D6F" w14:textId="7B5C26B9" w:rsidR="00BB06FD" w:rsidRPr="00BB06FD" w:rsidRDefault="00BB06FD" w:rsidP="00BB06F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1. Предложения граждан по проекту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района:</w:t>
      </w:r>
    </w:p>
    <w:p w14:paraId="301D51CA" w14:textId="77777777" w:rsidR="00BB06FD" w:rsidRPr="00BB06FD" w:rsidRDefault="00BB06FD" w:rsidP="00BB06F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1.1. принимаются в письменном виде председателем специальной комиссии по рассмотрению предложений и замечаний по внесению изменений и дополнений в Устав, а в его отсутствие - одним из членов комиссии.</w:t>
      </w:r>
    </w:p>
    <w:p w14:paraId="6FD76C99" w14:textId="77777777" w:rsidR="00BB06FD" w:rsidRPr="00BB06FD" w:rsidRDefault="00BB06FD" w:rsidP="00BB06F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1.2. предложения граждан по внесению изменений и дополнений в Устав должны содержать сформулированный текст изменений и дополнений в Устав, быть подписаны гражданином с указанием его Ф.И.О., адреса места жительства.</w:t>
      </w:r>
    </w:p>
    <w:p w14:paraId="366E2EF5" w14:textId="3E89BE23" w:rsidR="00BB06FD" w:rsidRPr="00BB06FD" w:rsidRDefault="00BB06FD" w:rsidP="00BB06F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1.3. </w:t>
      </w:r>
      <w:proofErr w:type="gramStart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гражданину, вносящему предложения и замечания по проекту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района Воронежской области выдается</w:t>
      </w:r>
      <w:proofErr w:type="gram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письменное подтверждение о получении текста подписанное председателем специальной комиссии, либо членом комиссии.</w:t>
      </w:r>
    </w:p>
    <w:p w14:paraId="3C0C2CC5" w14:textId="2E4F1825" w:rsidR="00BB06FD" w:rsidRPr="00BB06FD" w:rsidRDefault="00BB06FD" w:rsidP="00BB06F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случае получения специальной комиссией предложений и замечаний по проекту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района Воронежской области по почте, адресату сообщается о получении предложений в письменном виде, путем почтового отправления.</w:t>
      </w:r>
    </w:p>
    <w:p w14:paraId="3A1E4B26" w14:textId="550BFF86" w:rsidR="00BB06FD" w:rsidRPr="00BB06FD" w:rsidRDefault="00BB06FD" w:rsidP="00BB06F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случае внесения предложений и замечаний по проекту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района Воронежской области по телефону - председатель специальной комиссии, или член специальной комиссии подтверждает </w:t>
      </w: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гражданину по телефону о получении замечаний и предложений. При этом фиксируется Ф.И.О. гражданина и адрес его места жительства.</w:t>
      </w:r>
    </w:p>
    <w:p w14:paraId="3735B285" w14:textId="3F74E652" w:rsidR="00BB06FD" w:rsidRPr="00BB06FD" w:rsidRDefault="00BB06FD" w:rsidP="00BB06F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2. Все предложения и замечания граждан по проекту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района Воронежской области фиксируются в специальном журнале (прошитом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 предложения  и замечания.</w:t>
      </w:r>
    </w:p>
    <w:p w14:paraId="220E5742" w14:textId="684EA7D3" w:rsidR="00BB06FD" w:rsidRPr="00BB06FD" w:rsidRDefault="00BB06FD" w:rsidP="00BB06FD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3. Предложения и замечания по проекту изменений и дополнений в Устав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 </w:t>
      </w:r>
      <w:proofErr w:type="spellStart"/>
      <w:r w:rsidR="001064E4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Воробьёвского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муниципального района Воронежской области принимаются Советом народных депутатов, </w:t>
      </w:r>
      <w:proofErr w:type="gramStart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расположенном</w:t>
      </w:r>
      <w:proofErr w:type="gram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по адресу: Воронежская область, Воробьевский район, с. Солонцы, ул. Садовая, д.40, кабинет главы </w:t>
      </w:r>
      <w:proofErr w:type="spellStart"/>
      <w:r w:rsidRPr="00BB06FD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BB06FD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сельского поселения, тел. 8(473)56-46-7-74, ежедневно, кроме субботы и воскресенья с 8-00 до 16-00 в течение 30 дней со дня опубликования указанного проекта.</w:t>
      </w:r>
    </w:p>
    <w:p w14:paraId="1B3648A2" w14:textId="77777777" w:rsidR="00BB06FD" w:rsidRPr="00BB06FD" w:rsidRDefault="00BB06FD" w:rsidP="00BB06F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C8D3789" w14:textId="77777777" w:rsidR="00BB06FD" w:rsidRPr="00BB06FD" w:rsidRDefault="00BB06FD" w:rsidP="00BB06FD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9F975B8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FD"/>
    <w:rsid w:val="001064E4"/>
    <w:rsid w:val="00326160"/>
    <w:rsid w:val="00940D9F"/>
    <w:rsid w:val="00AE4E29"/>
    <w:rsid w:val="00B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E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42438/98b73280366f58e51bc537f966aaf48159cacda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2</cp:revision>
  <dcterms:created xsi:type="dcterms:W3CDTF">2023-10-06T07:37:00Z</dcterms:created>
  <dcterms:modified xsi:type="dcterms:W3CDTF">2023-10-11T05:40:00Z</dcterms:modified>
</cp:coreProperties>
</file>