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4C" w:rsidRPr="003C5F28" w:rsidRDefault="00E2344C" w:rsidP="00E2344C">
      <w:pPr>
        <w:jc w:val="center"/>
        <w:rPr>
          <w:rFonts w:ascii="Times New Roman" w:hAnsi="Times New Roman"/>
          <w:b/>
          <w:sz w:val="32"/>
          <w:szCs w:val="32"/>
        </w:rPr>
      </w:pPr>
      <w:r w:rsidRPr="003C5F28">
        <w:rPr>
          <w:rFonts w:ascii="Times New Roman" w:hAnsi="Times New Roman"/>
          <w:b/>
          <w:sz w:val="32"/>
          <w:szCs w:val="32"/>
        </w:rPr>
        <w:t>СОВЕТ НАРОДНЫХ ДЕПУТАТОВ</w:t>
      </w:r>
    </w:p>
    <w:p w:rsidR="00E2344C" w:rsidRPr="003C5F28" w:rsidRDefault="00E2344C" w:rsidP="00E2344C">
      <w:pPr>
        <w:jc w:val="center"/>
        <w:rPr>
          <w:rFonts w:ascii="Times New Roman" w:hAnsi="Times New Roman"/>
          <w:b/>
          <w:sz w:val="32"/>
          <w:szCs w:val="32"/>
        </w:rPr>
      </w:pPr>
      <w:r w:rsidRPr="003C5F28">
        <w:rPr>
          <w:rFonts w:ascii="Times New Roman" w:hAnsi="Times New Roman"/>
          <w:b/>
          <w:sz w:val="32"/>
          <w:szCs w:val="32"/>
        </w:rPr>
        <w:t>СОЛОНЕЦКОГО СЕЛЬСКОГО ПОСЕЛЕНИЯ</w:t>
      </w:r>
    </w:p>
    <w:p w:rsidR="00E2344C" w:rsidRPr="003C5F28" w:rsidRDefault="00E2344C" w:rsidP="00E2344C">
      <w:pPr>
        <w:keepNext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ВОРОБЬЁВСКОГО</w:t>
      </w:r>
      <w:r w:rsidRPr="003C5F28">
        <w:rPr>
          <w:rFonts w:ascii="Times New Roman" w:hAnsi="Times New Roman"/>
          <w:b/>
          <w:bCs/>
          <w:sz w:val="32"/>
          <w:szCs w:val="32"/>
        </w:rPr>
        <w:t xml:space="preserve"> МУНИЦИПАЛЬНОГО РАЙОНА</w:t>
      </w:r>
    </w:p>
    <w:p w:rsidR="00E2344C" w:rsidRPr="003C5F28" w:rsidRDefault="00E2344C" w:rsidP="00E2344C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3C5F28">
        <w:rPr>
          <w:rFonts w:ascii="Times New Roman" w:eastAsia="Calibri" w:hAnsi="Times New Roman"/>
          <w:b/>
          <w:sz w:val="32"/>
          <w:szCs w:val="32"/>
        </w:rPr>
        <w:t>ВОРОНЕЖСКОЙ ОБЛАСТИ</w:t>
      </w:r>
    </w:p>
    <w:p w:rsidR="00E2344C" w:rsidRPr="003C5F28" w:rsidRDefault="00E2344C" w:rsidP="00E2344C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E2344C" w:rsidRPr="003C5F28" w:rsidRDefault="00E2344C" w:rsidP="00E2344C">
      <w:pPr>
        <w:keepNext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3C5F28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7E646C" w:rsidRDefault="007E646C" w:rsidP="00C406F0">
      <w:pPr>
        <w:ind w:firstLine="709"/>
        <w:rPr>
          <w:rFonts w:cs="Arial"/>
        </w:rPr>
      </w:pPr>
    </w:p>
    <w:p w:rsidR="00E2344C" w:rsidRPr="00E2344C" w:rsidRDefault="00E2344C" w:rsidP="00E2344C">
      <w:pPr>
        <w:ind w:firstLine="0"/>
        <w:rPr>
          <w:rFonts w:ascii="Times New Roman" w:eastAsia="Calibri" w:hAnsi="Times New Roman"/>
          <w:sz w:val="28"/>
          <w:szCs w:val="28"/>
          <w:u w:val="single"/>
        </w:rPr>
      </w:pPr>
      <w:r w:rsidRPr="00E2344C">
        <w:rPr>
          <w:rFonts w:ascii="Times New Roman" w:eastAsia="Calibri" w:hAnsi="Times New Roman"/>
          <w:sz w:val="28"/>
          <w:szCs w:val="28"/>
          <w:u w:val="single"/>
        </w:rPr>
        <w:t xml:space="preserve">От </w:t>
      </w:r>
      <w:r w:rsidR="00AE5CAB">
        <w:rPr>
          <w:rFonts w:ascii="Times New Roman" w:eastAsia="Calibri" w:hAnsi="Times New Roman"/>
          <w:sz w:val="28"/>
          <w:szCs w:val="28"/>
          <w:u w:val="single"/>
        </w:rPr>
        <w:t xml:space="preserve">06 </w:t>
      </w:r>
      <w:r>
        <w:rPr>
          <w:rFonts w:ascii="Times New Roman" w:eastAsia="Calibri" w:hAnsi="Times New Roman"/>
          <w:sz w:val="28"/>
          <w:szCs w:val="28"/>
          <w:u w:val="single"/>
        </w:rPr>
        <w:t>октября</w:t>
      </w:r>
      <w:r w:rsidRPr="00E2344C">
        <w:rPr>
          <w:rFonts w:ascii="Times New Roman" w:eastAsia="Calibri" w:hAnsi="Times New Roman"/>
          <w:sz w:val="28"/>
          <w:szCs w:val="28"/>
          <w:u w:val="single"/>
        </w:rPr>
        <w:t xml:space="preserve">  2023</w:t>
      </w:r>
      <w:r w:rsidR="00AE5CAB">
        <w:rPr>
          <w:rFonts w:ascii="Times New Roman" w:eastAsia="Calibri" w:hAnsi="Times New Roman"/>
          <w:sz w:val="28"/>
          <w:szCs w:val="28"/>
          <w:u w:val="single"/>
        </w:rPr>
        <w:t xml:space="preserve"> г.  №</w:t>
      </w:r>
      <w:r w:rsidR="00B97B66">
        <w:rPr>
          <w:rFonts w:ascii="Times New Roman" w:eastAsia="Calibri" w:hAnsi="Times New Roman"/>
          <w:sz w:val="28"/>
          <w:szCs w:val="28"/>
          <w:u w:val="single"/>
        </w:rPr>
        <w:t>29</w:t>
      </w:r>
      <w:r w:rsidRPr="00E2344C">
        <w:rPr>
          <w:rFonts w:ascii="Times New Roman" w:eastAsia="Calibri" w:hAnsi="Times New Roman"/>
          <w:sz w:val="28"/>
          <w:szCs w:val="28"/>
          <w:u w:val="single"/>
        </w:rPr>
        <w:t xml:space="preserve">  </w:t>
      </w:r>
    </w:p>
    <w:p w:rsidR="00E2344C" w:rsidRPr="00E2344C" w:rsidRDefault="00E2344C" w:rsidP="00E2344C">
      <w:pPr>
        <w:ind w:firstLine="0"/>
        <w:rPr>
          <w:rFonts w:ascii="Times New Roman" w:eastAsia="Calibri" w:hAnsi="Times New Roman"/>
          <w:sz w:val="20"/>
          <w:szCs w:val="20"/>
        </w:rPr>
      </w:pPr>
      <w:r w:rsidRPr="00E2344C">
        <w:rPr>
          <w:rFonts w:ascii="Times New Roman" w:eastAsia="Calibri" w:hAnsi="Times New Roman"/>
          <w:b/>
          <w:sz w:val="20"/>
          <w:szCs w:val="20"/>
        </w:rPr>
        <w:t xml:space="preserve">         </w:t>
      </w:r>
      <w:r w:rsidRPr="00E2344C">
        <w:rPr>
          <w:rFonts w:ascii="Times New Roman" w:eastAsia="Calibri" w:hAnsi="Times New Roman"/>
          <w:sz w:val="20"/>
          <w:szCs w:val="20"/>
        </w:rPr>
        <w:t>с. Солонцы</w:t>
      </w:r>
    </w:p>
    <w:p w:rsidR="00E2344C" w:rsidRPr="003C5F28" w:rsidRDefault="00E2344C" w:rsidP="00E2344C">
      <w:pPr>
        <w:keepNext/>
        <w:keepLines/>
        <w:spacing w:before="200"/>
        <w:ind w:firstLine="708"/>
        <w:outlineLvl w:val="1"/>
        <w:rPr>
          <w:rFonts w:ascii="Times New Roman" w:eastAsiaTheme="majorEastAsia" w:hAnsi="Times New Roman"/>
          <w:bCs/>
          <w:sz w:val="28"/>
          <w:szCs w:val="28"/>
        </w:rPr>
      </w:pPr>
      <w:r w:rsidRPr="003C5F28">
        <w:rPr>
          <w:rFonts w:ascii="Times New Roman" w:eastAsiaTheme="majorEastAsia" w:hAnsi="Times New Roman"/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3C5F28">
        <w:rPr>
          <w:rFonts w:ascii="Times New Roman" w:eastAsiaTheme="majorEastAsia" w:hAnsi="Times New Roman"/>
          <w:bCs/>
          <w:sz w:val="28"/>
          <w:szCs w:val="28"/>
        </w:rPr>
        <w:t>Солонецкого</w:t>
      </w:r>
      <w:proofErr w:type="spellEnd"/>
      <w:r w:rsidRPr="003C5F28">
        <w:rPr>
          <w:rFonts w:ascii="Times New Roman" w:eastAsiaTheme="majorEastAsia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Theme="majorEastAsia" w:hAnsi="Times New Roman"/>
          <w:bCs/>
          <w:sz w:val="28"/>
          <w:szCs w:val="28"/>
        </w:rPr>
        <w:t>Воробьёвского</w:t>
      </w:r>
      <w:proofErr w:type="spellEnd"/>
      <w:r w:rsidRPr="003C5F28">
        <w:rPr>
          <w:rFonts w:ascii="Times New Roman" w:eastAsiaTheme="majorEastAsia" w:hAnsi="Times New Roman"/>
          <w:bCs/>
          <w:sz w:val="28"/>
          <w:szCs w:val="28"/>
        </w:rPr>
        <w:t xml:space="preserve"> муниципального района Воронежской области </w:t>
      </w:r>
      <w:r w:rsidRPr="001A31E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</w:t>
      </w:r>
      <w:r w:rsidRPr="001A31E4">
        <w:rPr>
          <w:rFonts w:ascii="Times New Roman" w:hAnsi="Times New Roman"/>
          <w:sz w:val="28"/>
          <w:szCs w:val="28"/>
        </w:rPr>
        <w:t xml:space="preserve">.06.2023 г. № </w:t>
      </w:r>
      <w:r>
        <w:rPr>
          <w:rFonts w:ascii="Times New Roman" w:hAnsi="Times New Roman"/>
          <w:sz w:val="28"/>
          <w:szCs w:val="28"/>
        </w:rPr>
        <w:t>1</w:t>
      </w:r>
      <w:r w:rsidRPr="001A31E4">
        <w:rPr>
          <w:rFonts w:ascii="Times New Roman" w:hAnsi="Times New Roman"/>
          <w:sz w:val="28"/>
          <w:szCs w:val="28"/>
        </w:rPr>
        <w:t xml:space="preserve">8 «Об утверждении Положения о создании условий для организации досуга и обеспечения жителей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1A3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97B66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1A31E4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  <w:r w:rsidRPr="003C5F28">
        <w:rPr>
          <w:rFonts w:ascii="Times New Roman" w:eastAsiaTheme="majorEastAsia" w:hAnsi="Times New Roman"/>
          <w:bCs/>
          <w:sz w:val="28"/>
          <w:szCs w:val="28"/>
        </w:rPr>
        <w:t>»</w:t>
      </w:r>
    </w:p>
    <w:p w:rsidR="00E2344C" w:rsidRDefault="00E2344C" w:rsidP="00E2344C">
      <w:pPr>
        <w:spacing w:after="160" w:line="256" w:lineRule="auto"/>
        <w:ind w:firstLine="708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:rsidR="00E2344C" w:rsidRPr="00E2344C" w:rsidRDefault="00E2344C" w:rsidP="00E2344C">
      <w:pPr>
        <w:spacing w:after="160" w:line="256" w:lineRule="auto"/>
        <w:ind w:firstLine="708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В целях приведения решения Совета народных депутатов </w:t>
      </w:r>
      <w:proofErr w:type="spellStart"/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Солонецкого</w:t>
      </w:r>
      <w:proofErr w:type="spellEnd"/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сельского поселения </w:t>
      </w:r>
      <w:proofErr w:type="spellStart"/>
      <w:r w:rsidR="00B97B66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Воробьёвского</w:t>
      </w:r>
      <w:proofErr w:type="spellEnd"/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Солонецкого</w:t>
      </w:r>
      <w:proofErr w:type="spellEnd"/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сельского поселения </w:t>
      </w:r>
      <w:proofErr w:type="spellStart"/>
      <w:r w:rsidR="00B97B66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Воробьёвского</w:t>
      </w:r>
      <w:proofErr w:type="spellEnd"/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муниципального района Воронежской области РЕШИЛ: </w:t>
      </w:r>
    </w:p>
    <w:p w:rsidR="007E646C" w:rsidRPr="001A31E4" w:rsidRDefault="007E646C" w:rsidP="00C406F0">
      <w:pPr>
        <w:ind w:firstLine="709"/>
        <w:rPr>
          <w:rFonts w:ascii="Times New Roman" w:hAnsi="Times New Roman"/>
          <w:sz w:val="28"/>
          <w:szCs w:val="28"/>
        </w:rPr>
      </w:pPr>
      <w:r w:rsidRPr="001A31E4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proofErr w:type="spellStart"/>
      <w:r w:rsidR="00DB3297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2B27AF" w:rsidRPr="001A31E4">
        <w:rPr>
          <w:rFonts w:ascii="Times New Roman" w:hAnsi="Times New Roman"/>
          <w:sz w:val="28"/>
          <w:szCs w:val="28"/>
        </w:rPr>
        <w:t xml:space="preserve"> </w:t>
      </w:r>
      <w:r w:rsidRPr="001A31E4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1A31E4">
        <w:rPr>
          <w:rFonts w:ascii="Times New Roman" w:hAnsi="Times New Roman"/>
          <w:sz w:val="28"/>
          <w:szCs w:val="28"/>
        </w:rPr>
        <w:t>Воробь</w:t>
      </w:r>
      <w:r w:rsidR="00C7221D" w:rsidRPr="001A31E4">
        <w:rPr>
          <w:rFonts w:ascii="Times New Roman" w:hAnsi="Times New Roman"/>
          <w:sz w:val="28"/>
          <w:szCs w:val="28"/>
        </w:rPr>
        <w:t>ё</w:t>
      </w:r>
      <w:r w:rsidRPr="001A31E4">
        <w:rPr>
          <w:rFonts w:ascii="Times New Roman" w:hAnsi="Times New Roman"/>
          <w:sz w:val="28"/>
          <w:szCs w:val="28"/>
        </w:rPr>
        <w:t>вского</w:t>
      </w:r>
      <w:proofErr w:type="spellEnd"/>
      <w:r w:rsidRPr="001A31E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DB3297">
        <w:rPr>
          <w:rFonts w:ascii="Times New Roman" w:hAnsi="Times New Roman"/>
          <w:sz w:val="28"/>
          <w:szCs w:val="28"/>
        </w:rPr>
        <w:t>09</w:t>
      </w:r>
      <w:r w:rsidR="00C7221D" w:rsidRPr="001A31E4">
        <w:rPr>
          <w:rFonts w:ascii="Times New Roman" w:hAnsi="Times New Roman"/>
          <w:sz w:val="28"/>
          <w:szCs w:val="28"/>
        </w:rPr>
        <w:t>.06.2023</w:t>
      </w:r>
      <w:r w:rsidRPr="001A31E4">
        <w:rPr>
          <w:rFonts w:ascii="Times New Roman" w:hAnsi="Times New Roman"/>
          <w:sz w:val="28"/>
          <w:szCs w:val="28"/>
        </w:rPr>
        <w:t xml:space="preserve"> г. № </w:t>
      </w:r>
      <w:r w:rsidR="00DB3297">
        <w:rPr>
          <w:rFonts w:ascii="Times New Roman" w:hAnsi="Times New Roman"/>
          <w:sz w:val="28"/>
          <w:szCs w:val="28"/>
        </w:rPr>
        <w:t>1</w:t>
      </w:r>
      <w:r w:rsidR="00C7221D" w:rsidRPr="001A31E4">
        <w:rPr>
          <w:rFonts w:ascii="Times New Roman" w:hAnsi="Times New Roman"/>
          <w:sz w:val="28"/>
          <w:szCs w:val="28"/>
        </w:rPr>
        <w:t xml:space="preserve">8 </w:t>
      </w:r>
      <w:bookmarkStart w:id="0" w:name="_GoBack"/>
      <w:bookmarkEnd w:id="0"/>
      <w:r w:rsidRPr="001A31E4">
        <w:rPr>
          <w:rFonts w:ascii="Times New Roman" w:hAnsi="Times New Roman"/>
          <w:sz w:val="28"/>
          <w:szCs w:val="28"/>
        </w:rPr>
        <w:t>«</w:t>
      </w:r>
      <w:r w:rsidR="00C7221D" w:rsidRPr="001A31E4">
        <w:rPr>
          <w:rFonts w:ascii="Times New Roman" w:hAnsi="Times New Roman"/>
          <w:sz w:val="28"/>
          <w:szCs w:val="28"/>
        </w:rPr>
        <w:t xml:space="preserve">Об утверждении Положения о создании условий для организации досуга и обеспечения жителей </w:t>
      </w:r>
      <w:proofErr w:type="spellStart"/>
      <w:r w:rsidR="00DB3297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C7221D" w:rsidRPr="001A3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97B66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C7221D" w:rsidRPr="001A31E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- (далее Положение), </w:t>
      </w:r>
      <w:r w:rsidRPr="001A31E4">
        <w:rPr>
          <w:rFonts w:ascii="Times New Roman" w:hAnsi="Times New Roman"/>
          <w:sz w:val="28"/>
          <w:szCs w:val="28"/>
        </w:rPr>
        <w:t>следующие изменения:</w:t>
      </w:r>
    </w:p>
    <w:p w:rsidR="00C7221D" w:rsidRPr="001A31E4" w:rsidRDefault="007E646C" w:rsidP="00C406F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1A31E4">
        <w:rPr>
          <w:rFonts w:ascii="Times New Roman" w:hAnsi="Times New Roman"/>
          <w:sz w:val="28"/>
          <w:szCs w:val="28"/>
        </w:rPr>
        <w:t>1.1.</w:t>
      </w:r>
      <w:r w:rsidR="002B27AF" w:rsidRPr="001A31E4">
        <w:rPr>
          <w:rFonts w:ascii="Times New Roman" w:hAnsi="Times New Roman"/>
          <w:sz w:val="28"/>
          <w:szCs w:val="28"/>
        </w:rPr>
        <w:t xml:space="preserve"> </w:t>
      </w:r>
      <w:r w:rsidR="00C7221D" w:rsidRPr="001A31E4">
        <w:rPr>
          <w:rFonts w:ascii="Times New Roman" w:hAnsi="Times New Roman"/>
          <w:color w:val="000000"/>
          <w:sz w:val="28"/>
          <w:szCs w:val="28"/>
        </w:rPr>
        <w:t xml:space="preserve">Пункт 1 </w:t>
      </w:r>
      <w:r w:rsidR="001A31E4" w:rsidRPr="001A31E4">
        <w:rPr>
          <w:rFonts w:ascii="Times New Roman" w:hAnsi="Times New Roman"/>
          <w:color w:val="000000"/>
          <w:sz w:val="28"/>
          <w:szCs w:val="28"/>
        </w:rPr>
        <w:t>г</w:t>
      </w:r>
      <w:r w:rsidR="00C7221D" w:rsidRPr="001A31E4">
        <w:rPr>
          <w:rFonts w:ascii="Times New Roman" w:hAnsi="Times New Roman"/>
          <w:color w:val="000000"/>
          <w:sz w:val="28"/>
          <w:szCs w:val="28"/>
        </w:rPr>
        <w:t>лавы 1 Положения изложить в следующей редакции: «</w:t>
      </w:r>
      <w:r w:rsidR="00C7221D" w:rsidRPr="001A31E4">
        <w:rPr>
          <w:rFonts w:ascii="Times New Roman" w:hAnsi="Times New Roman"/>
          <w:sz w:val="28"/>
          <w:szCs w:val="28"/>
        </w:rPr>
        <w:t xml:space="preserve">Настоящее Положение определяет условия, создаваемые для организации досуга жителей </w:t>
      </w:r>
      <w:proofErr w:type="spellStart"/>
      <w:r w:rsidR="00DB3297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C7221D" w:rsidRPr="001A3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7221D" w:rsidRPr="001A31E4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C7221D" w:rsidRPr="001A31E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обеспечения их услугами организаций культуры, и распространяется на организации культуры, обеспечивающие проведение культурно-досуговых мероприятий на территории </w:t>
      </w:r>
      <w:proofErr w:type="spellStart"/>
      <w:r w:rsidR="00DB3297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C7221D" w:rsidRPr="001A3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7221D" w:rsidRPr="001A31E4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C7221D" w:rsidRPr="001A31E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области».</w:t>
      </w:r>
    </w:p>
    <w:p w:rsidR="002B27AF" w:rsidRPr="001A31E4" w:rsidRDefault="00C7221D" w:rsidP="00C406F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1A31E4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1A31E4">
        <w:rPr>
          <w:rFonts w:ascii="Times New Roman" w:hAnsi="Times New Roman"/>
          <w:sz w:val="28"/>
          <w:szCs w:val="28"/>
        </w:rPr>
        <w:t xml:space="preserve">В подпункте 2) пункта 4 </w:t>
      </w:r>
      <w:r w:rsidR="001A31E4" w:rsidRPr="001A31E4">
        <w:rPr>
          <w:rFonts w:ascii="Times New Roman" w:hAnsi="Times New Roman"/>
          <w:sz w:val="28"/>
          <w:szCs w:val="28"/>
        </w:rPr>
        <w:t>г</w:t>
      </w:r>
      <w:r w:rsidRPr="001A31E4">
        <w:rPr>
          <w:rFonts w:ascii="Times New Roman" w:hAnsi="Times New Roman"/>
          <w:sz w:val="28"/>
          <w:szCs w:val="28"/>
        </w:rPr>
        <w:t>лавы 2 Положения наименование: «муниципальной культурной политики» заменить на «государственной культурной политики».</w:t>
      </w:r>
      <w:proofErr w:type="gramEnd"/>
    </w:p>
    <w:p w:rsidR="00C7221D" w:rsidRPr="001A31E4" w:rsidRDefault="00C7221D" w:rsidP="00C406F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31E4">
        <w:rPr>
          <w:rFonts w:ascii="Times New Roman" w:hAnsi="Times New Roman"/>
          <w:sz w:val="28"/>
          <w:szCs w:val="28"/>
        </w:rPr>
        <w:t xml:space="preserve">1.3. </w:t>
      </w:r>
      <w:r w:rsidRPr="001A31E4">
        <w:rPr>
          <w:rFonts w:ascii="Times New Roman" w:hAnsi="Times New Roman"/>
          <w:color w:val="000000"/>
          <w:sz w:val="28"/>
          <w:szCs w:val="28"/>
        </w:rPr>
        <w:t>П</w:t>
      </w:r>
      <w:r w:rsidR="00C406F0">
        <w:rPr>
          <w:rFonts w:ascii="Times New Roman" w:hAnsi="Times New Roman"/>
          <w:color w:val="000000"/>
          <w:sz w:val="28"/>
          <w:szCs w:val="28"/>
        </w:rPr>
        <w:t>одпункт</w:t>
      </w:r>
      <w:r w:rsidRPr="001A31E4">
        <w:rPr>
          <w:rFonts w:ascii="Times New Roman" w:hAnsi="Times New Roman"/>
          <w:color w:val="000000"/>
          <w:sz w:val="28"/>
          <w:szCs w:val="28"/>
        </w:rPr>
        <w:t xml:space="preserve"> 8)  </w:t>
      </w:r>
      <w:r w:rsidR="001A31E4" w:rsidRPr="001A31E4">
        <w:rPr>
          <w:rFonts w:ascii="Times New Roman" w:hAnsi="Times New Roman"/>
          <w:color w:val="000000"/>
          <w:sz w:val="28"/>
          <w:szCs w:val="28"/>
        </w:rPr>
        <w:t>пункта</w:t>
      </w:r>
      <w:r w:rsidRPr="001A31E4">
        <w:rPr>
          <w:rFonts w:ascii="Times New Roman" w:hAnsi="Times New Roman"/>
          <w:color w:val="000000"/>
          <w:sz w:val="28"/>
          <w:szCs w:val="28"/>
        </w:rPr>
        <w:t xml:space="preserve"> 9 главы 3 Положения изложить в следующей редакции: </w:t>
      </w:r>
    </w:p>
    <w:p w:rsidR="00C7221D" w:rsidRDefault="00C7221D" w:rsidP="00C406F0">
      <w:pPr>
        <w:ind w:right="-2" w:firstLine="709"/>
        <w:rPr>
          <w:rFonts w:ascii="Times New Roman" w:hAnsi="Times New Roman"/>
          <w:sz w:val="28"/>
          <w:szCs w:val="28"/>
        </w:rPr>
      </w:pPr>
      <w:r w:rsidRPr="001A31E4">
        <w:rPr>
          <w:rFonts w:ascii="Times New Roman" w:hAnsi="Times New Roman"/>
          <w:sz w:val="28"/>
          <w:szCs w:val="28"/>
        </w:rPr>
        <w:t xml:space="preserve">«проводит независимую оценку качества условий оказания услуг муниципальными учреждениями культуры </w:t>
      </w:r>
      <w:proofErr w:type="spellStart"/>
      <w:r w:rsidR="00DB3297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1A31E4" w:rsidRPr="001A3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A31E4" w:rsidRPr="001A31E4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1A31E4" w:rsidRPr="001A31E4">
        <w:rPr>
          <w:rFonts w:ascii="Times New Roman" w:hAnsi="Times New Roman"/>
          <w:sz w:val="28"/>
          <w:szCs w:val="28"/>
        </w:rPr>
        <w:t xml:space="preserve"> </w:t>
      </w:r>
      <w:r w:rsidRPr="001A31E4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в соответствии </w:t>
      </w:r>
      <w:proofErr w:type="gramStart"/>
      <w:r w:rsidRPr="001A31E4">
        <w:rPr>
          <w:rFonts w:ascii="Times New Roman" w:hAnsi="Times New Roman"/>
          <w:sz w:val="28"/>
          <w:szCs w:val="28"/>
        </w:rPr>
        <w:t>с</w:t>
      </w:r>
      <w:proofErr w:type="gramEnd"/>
    </w:p>
    <w:p w:rsidR="00C406F0" w:rsidRPr="001A31E4" w:rsidRDefault="00C406F0" w:rsidP="00C406F0">
      <w:pPr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C406F0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C406F0">
        <w:rPr>
          <w:rFonts w:ascii="Times New Roman" w:hAnsi="Times New Roman"/>
          <w:sz w:val="28"/>
          <w:szCs w:val="28"/>
        </w:rPr>
        <w:t xml:space="preserve"> законодательства Российской Федерации о культуре</w:t>
      </w:r>
      <w:r>
        <w:rPr>
          <w:rFonts w:ascii="Times New Roman" w:hAnsi="Times New Roman"/>
          <w:sz w:val="28"/>
          <w:szCs w:val="28"/>
        </w:rPr>
        <w:t xml:space="preserve">», утвержденными </w:t>
      </w:r>
      <w:r w:rsidRPr="00C40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 РФ 09.10.1992 N 3612-1 и Законом Воронежской области  «О культуре» № 90-ОЗ от 27.10.2006;».</w:t>
      </w:r>
    </w:p>
    <w:p w:rsidR="001A31E4" w:rsidRPr="001A31E4" w:rsidRDefault="001A31E4" w:rsidP="00C406F0">
      <w:pPr>
        <w:ind w:right="-2" w:firstLine="709"/>
        <w:rPr>
          <w:rFonts w:ascii="Times New Roman" w:hAnsi="Times New Roman"/>
          <w:color w:val="000000"/>
          <w:sz w:val="28"/>
          <w:szCs w:val="28"/>
        </w:rPr>
      </w:pPr>
      <w:r w:rsidRPr="001A31E4">
        <w:rPr>
          <w:rFonts w:ascii="Times New Roman" w:hAnsi="Times New Roman"/>
          <w:sz w:val="28"/>
          <w:szCs w:val="28"/>
        </w:rPr>
        <w:t xml:space="preserve">1.4. Абзац 1 пункта 10 главы 4 Положения </w:t>
      </w:r>
      <w:r w:rsidRPr="001A31E4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1A31E4" w:rsidRPr="001A31E4" w:rsidRDefault="001A31E4" w:rsidP="00C406F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31E4">
        <w:rPr>
          <w:rFonts w:ascii="Times New Roman" w:hAnsi="Times New Roman"/>
          <w:color w:val="000000"/>
          <w:sz w:val="28"/>
          <w:szCs w:val="28"/>
        </w:rPr>
        <w:t xml:space="preserve">«Создание условий для организации досуга и обеспечения жителей </w:t>
      </w:r>
      <w:proofErr w:type="spellStart"/>
      <w:r w:rsidR="00DB3297">
        <w:rPr>
          <w:rFonts w:ascii="Times New Roman" w:hAnsi="Times New Roman"/>
          <w:color w:val="000000"/>
          <w:sz w:val="28"/>
          <w:szCs w:val="28"/>
        </w:rPr>
        <w:t>Солонецкого</w:t>
      </w:r>
      <w:proofErr w:type="spellEnd"/>
      <w:r w:rsidRPr="001A31E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1A31E4">
        <w:rPr>
          <w:rFonts w:ascii="Times New Roman" w:hAnsi="Times New Roman"/>
          <w:color w:val="000000"/>
          <w:sz w:val="28"/>
          <w:szCs w:val="28"/>
        </w:rPr>
        <w:t>Воробьёвского</w:t>
      </w:r>
      <w:proofErr w:type="spellEnd"/>
      <w:r w:rsidRPr="001A31E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услугами организаций культуры осуществляется Администрацией </w:t>
      </w:r>
      <w:proofErr w:type="spellStart"/>
      <w:r w:rsidR="00DB3297">
        <w:rPr>
          <w:rFonts w:ascii="Times New Roman" w:hAnsi="Times New Roman"/>
          <w:color w:val="000000"/>
          <w:sz w:val="28"/>
          <w:szCs w:val="28"/>
        </w:rPr>
        <w:t>Солонецкого</w:t>
      </w:r>
      <w:proofErr w:type="spellEnd"/>
      <w:r w:rsidRPr="001A31E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1A31E4">
        <w:rPr>
          <w:rFonts w:ascii="Times New Roman" w:hAnsi="Times New Roman"/>
          <w:color w:val="000000"/>
          <w:sz w:val="28"/>
          <w:szCs w:val="28"/>
        </w:rPr>
        <w:t>Воробьёвского</w:t>
      </w:r>
      <w:proofErr w:type="spellEnd"/>
      <w:r w:rsidRPr="001A31E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посредством</w:t>
      </w:r>
      <w:proofErr w:type="gramStart"/>
      <w:r w:rsidRPr="001A31E4">
        <w:rPr>
          <w:rFonts w:ascii="Times New Roman" w:hAnsi="Times New Roman"/>
          <w:color w:val="000000"/>
          <w:sz w:val="28"/>
          <w:szCs w:val="28"/>
        </w:rPr>
        <w:t>:»</w:t>
      </w:r>
      <w:proofErr w:type="gramEnd"/>
      <w:r w:rsidRPr="001A31E4">
        <w:rPr>
          <w:rFonts w:ascii="Times New Roman" w:hAnsi="Times New Roman"/>
          <w:color w:val="000000"/>
          <w:sz w:val="28"/>
          <w:szCs w:val="28"/>
        </w:rPr>
        <w:t>.</w:t>
      </w:r>
    </w:p>
    <w:p w:rsidR="003B04DF" w:rsidRPr="001A31E4" w:rsidRDefault="001A31E4" w:rsidP="00C406F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31E4">
        <w:rPr>
          <w:rFonts w:ascii="Times New Roman" w:hAnsi="Times New Roman"/>
          <w:color w:val="000000"/>
          <w:sz w:val="28"/>
          <w:szCs w:val="28"/>
        </w:rPr>
        <w:t xml:space="preserve">1.5. подпункты 2) и 3) пункта 10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1A31E4">
        <w:rPr>
          <w:rFonts w:ascii="Times New Roman" w:hAnsi="Times New Roman"/>
          <w:color w:val="000000"/>
          <w:sz w:val="28"/>
          <w:szCs w:val="28"/>
        </w:rPr>
        <w:t>лавы 4 Положения – исключить.</w:t>
      </w:r>
      <w:r w:rsidR="000E1BBE" w:rsidRPr="001A31E4">
        <w:rPr>
          <w:rFonts w:ascii="Times New Roman" w:hAnsi="Times New Roman"/>
          <w:sz w:val="28"/>
          <w:szCs w:val="28"/>
        </w:rPr>
        <w:t xml:space="preserve"> </w:t>
      </w:r>
    </w:p>
    <w:p w:rsidR="007E646C" w:rsidRDefault="007E646C" w:rsidP="00C406F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настоящее решение в муниципальном печатном средстве массовой информации «Вестник </w:t>
      </w:r>
      <w:proofErr w:type="spellStart"/>
      <w:r w:rsidR="00DB3297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DB3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поселения».</w:t>
      </w:r>
    </w:p>
    <w:p w:rsidR="007E646C" w:rsidRDefault="007E646C" w:rsidP="00C406F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E646C" w:rsidRDefault="007E646C" w:rsidP="007E646C">
      <w:pPr>
        <w:rPr>
          <w:rFonts w:ascii="Times New Roman" w:hAnsi="Times New Roman"/>
          <w:sz w:val="28"/>
          <w:szCs w:val="28"/>
        </w:rPr>
      </w:pPr>
    </w:p>
    <w:p w:rsidR="00E2344C" w:rsidRDefault="00E2344C" w:rsidP="007E646C">
      <w:pPr>
        <w:rPr>
          <w:rFonts w:ascii="Times New Roman" w:hAnsi="Times New Roman"/>
          <w:sz w:val="28"/>
          <w:szCs w:val="28"/>
        </w:rPr>
      </w:pPr>
    </w:p>
    <w:p w:rsidR="00E2344C" w:rsidRDefault="00E2344C" w:rsidP="007E646C">
      <w:pPr>
        <w:rPr>
          <w:rFonts w:ascii="Times New Roman" w:hAnsi="Times New Roman"/>
          <w:sz w:val="28"/>
          <w:szCs w:val="28"/>
        </w:rPr>
      </w:pPr>
    </w:p>
    <w:p w:rsidR="00E2344C" w:rsidRPr="00E2344C" w:rsidRDefault="00E2344C" w:rsidP="00E2344C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E2344C">
        <w:rPr>
          <w:rFonts w:ascii="Times New Roman" w:hAnsi="Times New Roman"/>
          <w:color w:val="000000"/>
          <w:sz w:val="28"/>
          <w:szCs w:val="28"/>
        </w:rPr>
        <w:t>Председатель СНД</w:t>
      </w:r>
    </w:p>
    <w:p w:rsidR="00E2344C" w:rsidRPr="00E2344C" w:rsidRDefault="00E2344C" w:rsidP="00E2344C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2344C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E2344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</w:t>
      </w:r>
      <w:proofErr w:type="spellStart"/>
      <w:r w:rsidRPr="00E2344C">
        <w:rPr>
          <w:rFonts w:ascii="Times New Roman" w:hAnsi="Times New Roman"/>
          <w:color w:val="000000"/>
          <w:sz w:val="28"/>
          <w:szCs w:val="28"/>
        </w:rPr>
        <w:t>В.А.Подлесных</w:t>
      </w:r>
      <w:proofErr w:type="spellEnd"/>
    </w:p>
    <w:p w:rsidR="00E2344C" w:rsidRPr="00E2344C" w:rsidRDefault="00E2344C" w:rsidP="00E2344C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2344C" w:rsidRPr="00E2344C" w:rsidRDefault="00E2344C" w:rsidP="00E2344C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2344C" w:rsidRPr="00E2344C" w:rsidRDefault="00E2344C" w:rsidP="00E2344C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E2344C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E2344C">
        <w:rPr>
          <w:rFonts w:ascii="Times New Roman" w:hAnsi="Times New Roman"/>
          <w:sz w:val="28"/>
          <w:szCs w:val="28"/>
        </w:rPr>
        <w:t>Солонецкого</w:t>
      </w:r>
      <w:proofErr w:type="spellEnd"/>
    </w:p>
    <w:p w:rsidR="007E646C" w:rsidRDefault="00E2344C" w:rsidP="00E2344C">
      <w:pPr>
        <w:ind w:firstLine="0"/>
        <w:rPr>
          <w:rFonts w:ascii="Times New Roman" w:hAnsi="Times New Roman"/>
          <w:sz w:val="28"/>
          <w:szCs w:val="28"/>
        </w:rPr>
      </w:pPr>
      <w:r w:rsidRPr="00E2344C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E2344C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</w:t>
      </w:r>
      <w:proofErr w:type="spellStart"/>
      <w:r w:rsidRPr="00E2344C">
        <w:rPr>
          <w:rFonts w:ascii="Times New Roman" w:hAnsi="Times New Roman"/>
          <w:color w:val="000000"/>
          <w:sz w:val="28"/>
          <w:szCs w:val="28"/>
        </w:rPr>
        <w:t>Г.В.Саломатина</w:t>
      </w:r>
      <w:proofErr w:type="spellEnd"/>
      <w:r w:rsidRPr="00E2344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</w:p>
    <w:p w:rsidR="00D966F3" w:rsidRDefault="00D53901" w:rsidP="007E646C"/>
    <w:sectPr w:rsidR="00D966F3" w:rsidSect="00B97B6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656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6C"/>
    <w:rsid w:val="0002533A"/>
    <w:rsid w:val="0005230A"/>
    <w:rsid w:val="00056FB1"/>
    <w:rsid w:val="000634C7"/>
    <w:rsid w:val="00076A76"/>
    <w:rsid w:val="0009669B"/>
    <w:rsid w:val="000A5840"/>
    <w:rsid w:val="000C3747"/>
    <w:rsid w:val="000E1BBE"/>
    <w:rsid w:val="001060FE"/>
    <w:rsid w:val="0014465E"/>
    <w:rsid w:val="001546C9"/>
    <w:rsid w:val="001757A5"/>
    <w:rsid w:val="00183161"/>
    <w:rsid w:val="001A31E4"/>
    <w:rsid w:val="001A4569"/>
    <w:rsid w:val="001B1C4F"/>
    <w:rsid w:val="0020088D"/>
    <w:rsid w:val="00227A38"/>
    <w:rsid w:val="002305A3"/>
    <w:rsid w:val="002629A0"/>
    <w:rsid w:val="00265AC3"/>
    <w:rsid w:val="002B27AF"/>
    <w:rsid w:val="002C71C2"/>
    <w:rsid w:val="002D017F"/>
    <w:rsid w:val="002D506B"/>
    <w:rsid w:val="002F5300"/>
    <w:rsid w:val="00333794"/>
    <w:rsid w:val="00347470"/>
    <w:rsid w:val="003A1321"/>
    <w:rsid w:val="003B04DF"/>
    <w:rsid w:val="003C07BF"/>
    <w:rsid w:val="003D3ADF"/>
    <w:rsid w:val="003F1141"/>
    <w:rsid w:val="003F16F2"/>
    <w:rsid w:val="00401393"/>
    <w:rsid w:val="00427BC4"/>
    <w:rsid w:val="004402FE"/>
    <w:rsid w:val="004506D2"/>
    <w:rsid w:val="004878DD"/>
    <w:rsid w:val="00497811"/>
    <w:rsid w:val="004C13B3"/>
    <w:rsid w:val="004C24DE"/>
    <w:rsid w:val="004E120B"/>
    <w:rsid w:val="004F7B7E"/>
    <w:rsid w:val="00510ED8"/>
    <w:rsid w:val="005300A9"/>
    <w:rsid w:val="00543C42"/>
    <w:rsid w:val="005774D6"/>
    <w:rsid w:val="005C33D0"/>
    <w:rsid w:val="005D3E6D"/>
    <w:rsid w:val="00614298"/>
    <w:rsid w:val="006302CC"/>
    <w:rsid w:val="00630F82"/>
    <w:rsid w:val="00634232"/>
    <w:rsid w:val="00646ED4"/>
    <w:rsid w:val="0066049E"/>
    <w:rsid w:val="00663C69"/>
    <w:rsid w:val="00671DE1"/>
    <w:rsid w:val="00692879"/>
    <w:rsid w:val="006B4C73"/>
    <w:rsid w:val="006E4AE3"/>
    <w:rsid w:val="007377F8"/>
    <w:rsid w:val="007536A6"/>
    <w:rsid w:val="007D3A14"/>
    <w:rsid w:val="007D7FBD"/>
    <w:rsid w:val="007E13F7"/>
    <w:rsid w:val="007E1F53"/>
    <w:rsid w:val="007E646C"/>
    <w:rsid w:val="00800A5D"/>
    <w:rsid w:val="008015C1"/>
    <w:rsid w:val="00830C8A"/>
    <w:rsid w:val="00841FD9"/>
    <w:rsid w:val="00870D10"/>
    <w:rsid w:val="00875476"/>
    <w:rsid w:val="00891B0B"/>
    <w:rsid w:val="008C00E1"/>
    <w:rsid w:val="00946454"/>
    <w:rsid w:val="00966619"/>
    <w:rsid w:val="0098687D"/>
    <w:rsid w:val="00A04AD1"/>
    <w:rsid w:val="00A21F77"/>
    <w:rsid w:val="00A23AE2"/>
    <w:rsid w:val="00A43665"/>
    <w:rsid w:val="00A96AC8"/>
    <w:rsid w:val="00AE5CAB"/>
    <w:rsid w:val="00AE789F"/>
    <w:rsid w:val="00B17D09"/>
    <w:rsid w:val="00B772FE"/>
    <w:rsid w:val="00B97B66"/>
    <w:rsid w:val="00BB2F8A"/>
    <w:rsid w:val="00BB36C0"/>
    <w:rsid w:val="00BB6B80"/>
    <w:rsid w:val="00BC289C"/>
    <w:rsid w:val="00C2032A"/>
    <w:rsid w:val="00C231A7"/>
    <w:rsid w:val="00C406F0"/>
    <w:rsid w:val="00C635A2"/>
    <w:rsid w:val="00C65B9B"/>
    <w:rsid w:val="00C7221D"/>
    <w:rsid w:val="00C7341E"/>
    <w:rsid w:val="00C80051"/>
    <w:rsid w:val="00C82C61"/>
    <w:rsid w:val="00C82FD7"/>
    <w:rsid w:val="00C8703D"/>
    <w:rsid w:val="00C96E33"/>
    <w:rsid w:val="00CD2044"/>
    <w:rsid w:val="00D27C57"/>
    <w:rsid w:val="00D53901"/>
    <w:rsid w:val="00D8040C"/>
    <w:rsid w:val="00D944E8"/>
    <w:rsid w:val="00DA0F1D"/>
    <w:rsid w:val="00DA798B"/>
    <w:rsid w:val="00DB3297"/>
    <w:rsid w:val="00DB5CA2"/>
    <w:rsid w:val="00DB5DA6"/>
    <w:rsid w:val="00E15CA9"/>
    <w:rsid w:val="00E2344C"/>
    <w:rsid w:val="00E9443A"/>
    <w:rsid w:val="00EC0AFB"/>
    <w:rsid w:val="00F035E2"/>
    <w:rsid w:val="00F12475"/>
    <w:rsid w:val="00F325D0"/>
    <w:rsid w:val="00F7117B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72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7221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72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7221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XE</cp:lastModifiedBy>
  <cp:revision>5</cp:revision>
  <cp:lastPrinted>2021-02-05T10:42:00Z</cp:lastPrinted>
  <dcterms:created xsi:type="dcterms:W3CDTF">2023-09-29T12:48:00Z</dcterms:created>
  <dcterms:modified xsi:type="dcterms:W3CDTF">2023-10-06T11:29:00Z</dcterms:modified>
</cp:coreProperties>
</file>