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49D5D2" w14:textId="59154773" w:rsidR="003C6BAD" w:rsidRDefault="003C6BAD" w:rsidP="003C6BAD">
      <w:pPr>
        <w:spacing w:after="0" w:line="240" w:lineRule="auto"/>
        <w:ind w:right="-6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</w:t>
      </w:r>
    </w:p>
    <w:p w14:paraId="2EDC8196" w14:textId="5683F25B" w:rsidR="00E40695" w:rsidRPr="00E40695" w:rsidRDefault="00E40695" w:rsidP="00E40695">
      <w:pPr>
        <w:spacing w:after="0" w:line="288" w:lineRule="auto"/>
        <w:jc w:val="center"/>
        <w:rPr>
          <w:rFonts w:ascii="Times New Roman" w:hAnsi="Times New Roman" w:cs="Times New Roman"/>
          <w:b/>
          <w:smallCaps/>
          <w:sz w:val="32"/>
          <w:szCs w:val="32"/>
        </w:rPr>
      </w:pPr>
      <w:r w:rsidRPr="00E40695">
        <w:rPr>
          <w:rFonts w:ascii="Times New Roman" w:hAnsi="Times New Roman" w:cs="Times New Roman"/>
          <w:b/>
          <w:smallCaps/>
          <w:sz w:val="32"/>
          <w:szCs w:val="32"/>
        </w:rPr>
        <w:t>АДМИНИСТРАЦИЯ</w:t>
      </w:r>
    </w:p>
    <w:p w14:paraId="5C6421AB" w14:textId="77777777" w:rsidR="00E40695" w:rsidRPr="00E40695" w:rsidRDefault="00E40695" w:rsidP="00E40695">
      <w:pPr>
        <w:spacing w:after="0" w:line="288" w:lineRule="auto"/>
        <w:jc w:val="center"/>
        <w:rPr>
          <w:rFonts w:ascii="Times New Roman" w:hAnsi="Times New Roman" w:cs="Times New Roman"/>
          <w:b/>
          <w:smallCaps/>
          <w:sz w:val="32"/>
          <w:szCs w:val="32"/>
        </w:rPr>
      </w:pPr>
      <w:r w:rsidRPr="00E40695">
        <w:rPr>
          <w:rFonts w:ascii="Times New Roman" w:hAnsi="Times New Roman" w:cs="Times New Roman"/>
          <w:b/>
          <w:smallCaps/>
          <w:sz w:val="32"/>
          <w:szCs w:val="32"/>
        </w:rPr>
        <w:t xml:space="preserve">СОЛОНЕЦКОГО СЕЛЬСКОГО ПОСЕЛЕНИЯ  </w:t>
      </w:r>
    </w:p>
    <w:p w14:paraId="086C9695" w14:textId="33846D69" w:rsidR="00E40695" w:rsidRPr="00E40695" w:rsidRDefault="00E40695" w:rsidP="00E40695">
      <w:pPr>
        <w:spacing w:after="0" w:line="288" w:lineRule="auto"/>
        <w:jc w:val="center"/>
        <w:rPr>
          <w:rFonts w:ascii="Times New Roman" w:hAnsi="Times New Roman" w:cs="Times New Roman"/>
          <w:b/>
          <w:smallCaps/>
          <w:sz w:val="32"/>
          <w:szCs w:val="32"/>
        </w:rPr>
      </w:pPr>
      <w:r w:rsidRPr="00E40695">
        <w:rPr>
          <w:rFonts w:ascii="Times New Roman" w:hAnsi="Times New Roman" w:cs="Times New Roman"/>
          <w:b/>
          <w:smallCaps/>
          <w:sz w:val="32"/>
          <w:szCs w:val="32"/>
        </w:rPr>
        <w:t>ВОРОБЬ</w:t>
      </w:r>
      <w:r w:rsidR="007D626C">
        <w:rPr>
          <w:rFonts w:ascii="Times New Roman" w:hAnsi="Times New Roman" w:cs="Times New Roman"/>
          <w:b/>
          <w:smallCaps/>
          <w:sz w:val="32"/>
          <w:szCs w:val="32"/>
        </w:rPr>
        <w:t>Ё</w:t>
      </w:r>
      <w:bookmarkStart w:id="0" w:name="_GoBack"/>
      <w:bookmarkEnd w:id="0"/>
      <w:r w:rsidRPr="00E40695">
        <w:rPr>
          <w:rFonts w:ascii="Times New Roman" w:hAnsi="Times New Roman" w:cs="Times New Roman"/>
          <w:b/>
          <w:smallCaps/>
          <w:sz w:val="32"/>
          <w:szCs w:val="32"/>
        </w:rPr>
        <w:t>ВСКОГО МУНИЦИПАЛЬНОГО РАЙОНА</w:t>
      </w:r>
    </w:p>
    <w:p w14:paraId="48D99677" w14:textId="77777777" w:rsidR="00E40695" w:rsidRPr="00E40695" w:rsidRDefault="00E40695" w:rsidP="00E40695">
      <w:pPr>
        <w:spacing w:after="0" w:line="288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40695">
        <w:rPr>
          <w:rFonts w:ascii="Times New Roman" w:hAnsi="Times New Roman" w:cs="Times New Roman"/>
          <w:b/>
          <w:smallCaps/>
          <w:sz w:val="32"/>
          <w:szCs w:val="32"/>
        </w:rPr>
        <w:t>ВОРОНЕЖСКОЙ ОБЛАСТИ</w:t>
      </w:r>
    </w:p>
    <w:p w14:paraId="5E6E1FE1" w14:textId="77777777" w:rsidR="00E40695" w:rsidRPr="00E40695" w:rsidRDefault="00E40695" w:rsidP="00E40695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0"/>
        </w:rPr>
      </w:pPr>
    </w:p>
    <w:p w14:paraId="41C9F3F9" w14:textId="77777777" w:rsidR="00E40695" w:rsidRPr="00E40695" w:rsidRDefault="00E40695" w:rsidP="00E40695">
      <w:pPr>
        <w:spacing w:after="0" w:line="288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40695">
        <w:rPr>
          <w:rFonts w:ascii="Times New Roman" w:hAnsi="Times New Roman" w:cs="Times New Roman"/>
          <w:b/>
          <w:sz w:val="36"/>
          <w:szCs w:val="36"/>
        </w:rPr>
        <w:t>РАСПОРЯЖЕНИЕ</w:t>
      </w:r>
    </w:p>
    <w:p w14:paraId="7BA16D3F" w14:textId="77777777" w:rsidR="00E40695" w:rsidRPr="00E40695" w:rsidRDefault="00E40695" w:rsidP="00E40695">
      <w:pPr>
        <w:spacing w:after="0" w:line="288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40695"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14:paraId="7AE90943" w14:textId="2B2033DB" w:rsidR="00E40695" w:rsidRPr="00E40695" w:rsidRDefault="00E40695" w:rsidP="00E40695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40695">
        <w:rPr>
          <w:rFonts w:ascii="Times New Roman" w:hAnsi="Times New Roman" w:cs="Times New Roman"/>
          <w:sz w:val="28"/>
          <w:szCs w:val="28"/>
          <w:u w:val="single"/>
        </w:rPr>
        <w:t xml:space="preserve">от  </w:t>
      </w:r>
      <w:r w:rsidR="005110F9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F67B6B"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E40695">
        <w:rPr>
          <w:rFonts w:ascii="Times New Roman" w:hAnsi="Times New Roman" w:cs="Times New Roman"/>
          <w:sz w:val="28"/>
          <w:szCs w:val="28"/>
          <w:u w:val="single"/>
        </w:rPr>
        <w:t>.12.</w:t>
      </w:r>
      <w:r w:rsidR="00F67B6B">
        <w:rPr>
          <w:rFonts w:ascii="Times New Roman" w:hAnsi="Times New Roman" w:cs="Times New Roman"/>
          <w:sz w:val="28"/>
          <w:szCs w:val="28"/>
          <w:u w:val="single"/>
        </w:rPr>
        <w:t>2023</w:t>
      </w:r>
      <w:r w:rsidRPr="00E40695">
        <w:rPr>
          <w:rFonts w:ascii="Times New Roman" w:hAnsi="Times New Roman" w:cs="Times New Roman"/>
          <w:sz w:val="28"/>
          <w:szCs w:val="28"/>
          <w:u w:val="single"/>
        </w:rPr>
        <w:t xml:space="preserve"> г.  №  5</w:t>
      </w:r>
      <w:r w:rsidR="00F67B6B"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E40695">
        <w:rPr>
          <w:rFonts w:ascii="Times New Roman" w:hAnsi="Times New Roman" w:cs="Times New Roman"/>
          <w:sz w:val="28"/>
          <w:szCs w:val="28"/>
          <w:u w:val="single"/>
        </w:rPr>
        <w:t xml:space="preserve"> – </w:t>
      </w:r>
      <w:proofErr w:type="gramStart"/>
      <w:r w:rsidRPr="00E40695">
        <w:rPr>
          <w:rFonts w:ascii="Times New Roman" w:hAnsi="Times New Roman" w:cs="Times New Roman"/>
          <w:sz w:val="28"/>
          <w:szCs w:val="28"/>
          <w:u w:val="single"/>
        </w:rPr>
        <w:t>Р</w:t>
      </w:r>
      <w:proofErr w:type="gramEnd"/>
      <w:r w:rsidRPr="00E40695">
        <w:rPr>
          <w:rFonts w:ascii="Times New Roman" w:hAnsi="Times New Roman" w:cs="Times New Roman"/>
          <w:sz w:val="28"/>
          <w:szCs w:val="28"/>
          <w:u w:val="single"/>
        </w:rPr>
        <w:tab/>
        <w:t xml:space="preserve">  </w:t>
      </w:r>
    </w:p>
    <w:p w14:paraId="60088698" w14:textId="59084F71" w:rsidR="007F6A01" w:rsidRPr="005E4881" w:rsidRDefault="007F6A01" w:rsidP="00E40695">
      <w:pPr>
        <w:spacing w:after="0" w:line="240" w:lineRule="auto"/>
        <w:ind w:right="-6"/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</w:pPr>
    </w:p>
    <w:p w14:paraId="42206490" w14:textId="77777777" w:rsidR="007F6A01" w:rsidRDefault="007F6A01" w:rsidP="007F6A01">
      <w:pPr>
        <w:shd w:val="clear" w:color="auto" w:fill="FFFFFF"/>
        <w:autoSpaceDE w:val="0"/>
        <w:spacing w:after="0" w:line="240" w:lineRule="auto"/>
        <w:ind w:left="24"/>
        <w:rPr>
          <w:rFonts w:ascii="Times New Roman" w:hAnsi="Times New Roman" w:cs="Times New Roman"/>
          <w:color w:val="000000"/>
          <w:sz w:val="26"/>
          <w:szCs w:val="26"/>
        </w:rPr>
      </w:pPr>
    </w:p>
    <w:p w14:paraId="1313C3E9" w14:textId="77777777" w:rsidR="00511FDF" w:rsidRDefault="00511FDF" w:rsidP="007F6A01">
      <w:pPr>
        <w:shd w:val="clear" w:color="auto" w:fill="FFFFFF"/>
        <w:autoSpaceDE w:val="0"/>
        <w:spacing w:after="0" w:line="240" w:lineRule="auto"/>
        <w:ind w:left="24"/>
        <w:rPr>
          <w:rFonts w:ascii="Times New Roman" w:hAnsi="Times New Roman" w:cs="Times New Roman"/>
          <w:color w:val="000000"/>
          <w:sz w:val="26"/>
          <w:szCs w:val="26"/>
        </w:rPr>
      </w:pPr>
    </w:p>
    <w:p w14:paraId="60D1DC72" w14:textId="62E8C4C4" w:rsidR="00511FDF" w:rsidRPr="00511FDF" w:rsidRDefault="00511FDF" w:rsidP="005C1142">
      <w:pPr>
        <w:shd w:val="clear" w:color="auto" w:fill="FFFFFF"/>
        <w:autoSpaceDE w:val="0"/>
        <w:spacing w:after="0" w:line="240" w:lineRule="auto"/>
        <w:ind w:left="24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511FDF">
        <w:rPr>
          <w:rFonts w:ascii="Times New Roman" w:hAnsi="Times New Roman" w:cs="Times New Roman"/>
          <w:b/>
          <w:color w:val="000000"/>
          <w:sz w:val="26"/>
          <w:szCs w:val="26"/>
        </w:rPr>
        <w:t>Об утверждении программы профилактики рисков</w:t>
      </w:r>
    </w:p>
    <w:p w14:paraId="5D2388BC" w14:textId="77777777" w:rsidR="00511FDF" w:rsidRDefault="00511FDF" w:rsidP="005C1142">
      <w:pPr>
        <w:shd w:val="clear" w:color="auto" w:fill="FFFFFF"/>
        <w:autoSpaceDE w:val="0"/>
        <w:spacing w:after="0" w:line="240" w:lineRule="auto"/>
        <w:ind w:left="24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511FD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причинения вреда (ущерба) охраняемым законом </w:t>
      </w:r>
    </w:p>
    <w:p w14:paraId="02A72FFE" w14:textId="4A9A86ED" w:rsidR="00511FDF" w:rsidRPr="00511FDF" w:rsidRDefault="00511FDF" w:rsidP="005C1142">
      <w:pPr>
        <w:shd w:val="clear" w:color="auto" w:fill="FFFFFF"/>
        <w:autoSpaceDE w:val="0"/>
        <w:spacing w:after="0" w:line="240" w:lineRule="auto"/>
        <w:ind w:left="24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511FDF">
        <w:rPr>
          <w:rFonts w:ascii="Times New Roman" w:hAnsi="Times New Roman" w:cs="Times New Roman"/>
          <w:b/>
          <w:color w:val="000000"/>
          <w:sz w:val="26"/>
          <w:szCs w:val="26"/>
        </w:rPr>
        <w:t>ценностям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CB3081">
        <w:rPr>
          <w:rFonts w:ascii="Times New Roman" w:hAnsi="Times New Roman" w:cs="Times New Roman"/>
          <w:b/>
          <w:color w:val="000000"/>
          <w:sz w:val="26"/>
          <w:szCs w:val="26"/>
        </w:rPr>
        <w:t>при осуществлении муниципального контроля в сфере благоустройства</w:t>
      </w:r>
      <w:r w:rsidR="00B2584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на территории</w:t>
      </w:r>
      <w:r w:rsidR="00E40695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="00E40695">
        <w:rPr>
          <w:rFonts w:ascii="Times New Roman" w:hAnsi="Times New Roman" w:cs="Times New Roman"/>
          <w:b/>
          <w:color w:val="000000"/>
          <w:sz w:val="26"/>
          <w:szCs w:val="26"/>
        </w:rPr>
        <w:t>Солонецкого</w:t>
      </w:r>
      <w:proofErr w:type="spellEnd"/>
      <w:r w:rsidR="00B2584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сельского поселения</w:t>
      </w:r>
      <w:r w:rsidR="005C114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E30E4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на </w:t>
      </w:r>
      <w:r w:rsidR="00F67B6B">
        <w:rPr>
          <w:rFonts w:ascii="Times New Roman" w:hAnsi="Times New Roman" w:cs="Times New Roman"/>
          <w:b/>
          <w:color w:val="000000"/>
          <w:sz w:val="26"/>
          <w:szCs w:val="26"/>
        </w:rPr>
        <w:t>2024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год</w:t>
      </w:r>
    </w:p>
    <w:p w14:paraId="0988D14B" w14:textId="77777777" w:rsidR="00511FDF" w:rsidRPr="00A220F9" w:rsidRDefault="00511FDF" w:rsidP="007F6A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14:paraId="6B06653D" w14:textId="701E1F70" w:rsidR="00C97D42" w:rsidRPr="00E40695" w:rsidRDefault="007F6A01" w:rsidP="00E4069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220F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соответствии со статьей 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44</w:t>
      </w:r>
      <w:r w:rsidRPr="00A220F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511FDF"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Федеральн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ого</w:t>
      </w:r>
      <w:r w:rsidR="00511FDF"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закон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а</w:t>
      </w:r>
      <w:r w:rsidR="00511FDF"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от 31.07.2020 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№</w:t>
      </w:r>
      <w:r w:rsidR="00511FDF"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248-ФЗ 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«</w:t>
      </w:r>
      <w:r w:rsidR="00511FDF"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О государственном контроле (надзоре) и муниципальном контроле в Российской Федерации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», </w:t>
      </w:r>
      <w:r w:rsidR="00F75B85" w:rsidRPr="00A220F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 </w:t>
      </w:r>
      <w:r w:rsidRPr="00A220F9">
        <w:rPr>
          <w:rFonts w:ascii="Times New Roman" w:hAnsi="Times New Roman" w:cs="Times New Roman"/>
          <w:sz w:val="26"/>
          <w:szCs w:val="26"/>
          <w:shd w:val="clear" w:color="auto" w:fill="FFFFFF"/>
        </w:rPr>
        <w:t>Федеральным законом от 06.10.2003 № 131-ФЗ «Об общих принципах организации местного самоуправления в Российской Федерации</w:t>
      </w:r>
      <w:r w:rsidR="00C97D42" w:rsidRPr="00A220F9">
        <w:rPr>
          <w:rFonts w:ascii="Times New Roman" w:hAnsi="Times New Roman" w:cs="Times New Roman"/>
          <w:sz w:val="26"/>
          <w:szCs w:val="26"/>
          <w:shd w:val="clear" w:color="auto" w:fill="FFFFFF"/>
        </w:rPr>
        <w:t>»,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511FDF"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Постановление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м</w:t>
      </w:r>
      <w:r w:rsidR="00511FDF"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равительства РФ от 25.06.2021 №990 «</w:t>
      </w:r>
      <w:r w:rsidR="00511FDF"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а) охраняемым законом ценностям</w:t>
      </w:r>
      <w:r w:rsidR="00E40695">
        <w:rPr>
          <w:rFonts w:ascii="Times New Roman" w:hAnsi="Times New Roman" w:cs="Times New Roman"/>
          <w:sz w:val="26"/>
          <w:szCs w:val="26"/>
          <w:shd w:val="clear" w:color="auto" w:fill="FFFFFF"/>
        </w:rPr>
        <w:t>:</w:t>
      </w:r>
    </w:p>
    <w:p w14:paraId="33802445" w14:textId="49E63DF9" w:rsidR="007F6A01" w:rsidRPr="00A220F9" w:rsidRDefault="007F6A01" w:rsidP="00E4069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220F9">
        <w:rPr>
          <w:rFonts w:ascii="Times New Roman" w:hAnsi="Times New Roman" w:cs="Times New Roman"/>
          <w:sz w:val="26"/>
          <w:szCs w:val="26"/>
        </w:rPr>
        <w:t xml:space="preserve">1.Утвердить </w:t>
      </w:r>
      <w:r w:rsidR="004B0CFB">
        <w:rPr>
          <w:rFonts w:ascii="Times New Roman" w:hAnsi="Times New Roman" w:cs="Times New Roman"/>
          <w:sz w:val="26"/>
          <w:szCs w:val="26"/>
        </w:rPr>
        <w:t>программу</w:t>
      </w:r>
      <w:r w:rsidR="00511FDF">
        <w:rPr>
          <w:rFonts w:ascii="Times New Roman" w:hAnsi="Times New Roman" w:cs="Times New Roman"/>
          <w:sz w:val="26"/>
          <w:szCs w:val="26"/>
        </w:rPr>
        <w:t xml:space="preserve"> профилактики рисков </w:t>
      </w:r>
      <w:r w:rsidR="00511FDF" w:rsidRPr="00511FDF">
        <w:rPr>
          <w:rFonts w:ascii="Times New Roman" w:hAnsi="Times New Roman" w:cs="Times New Roman"/>
          <w:sz w:val="26"/>
          <w:szCs w:val="26"/>
        </w:rPr>
        <w:t>причинения вре</w:t>
      </w:r>
      <w:r w:rsidR="00511FDF">
        <w:rPr>
          <w:rFonts w:ascii="Times New Roman" w:hAnsi="Times New Roman" w:cs="Times New Roman"/>
          <w:sz w:val="26"/>
          <w:szCs w:val="26"/>
        </w:rPr>
        <w:t xml:space="preserve">да (ущерба) охраняемым законом </w:t>
      </w:r>
      <w:r w:rsidR="00511FDF" w:rsidRPr="00511FDF">
        <w:rPr>
          <w:rFonts w:ascii="Times New Roman" w:hAnsi="Times New Roman" w:cs="Times New Roman"/>
          <w:sz w:val="26"/>
          <w:szCs w:val="26"/>
        </w:rPr>
        <w:t xml:space="preserve">ценностям </w:t>
      </w:r>
      <w:r w:rsidR="00CB3081">
        <w:rPr>
          <w:rFonts w:ascii="Times New Roman" w:hAnsi="Times New Roman" w:cs="Times New Roman"/>
          <w:sz w:val="26"/>
          <w:szCs w:val="26"/>
        </w:rPr>
        <w:t>при осуществлении</w:t>
      </w:r>
      <w:r w:rsidR="00511FDF" w:rsidRPr="00511FDF">
        <w:rPr>
          <w:rFonts w:ascii="Times New Roman" w:hAnsi="Times New Roman" w:cs="Times New Roman"/>
          <w:sz w:val="26"/>
          <w:szCs w:val="26"/>
        </w:rPr>
        <w:t xml:space="preserve"> муниципа</w:t>
      </w:r>
      <w:r w:rsidR="00511FDF">
        <w:rPr>
          <w:rFonts w:ascii="Times New Roman" w:hAnsi="Times New Roman" w:cs="Times New Roman"/>
          <w:sz w:val="26"/>
          <w:szCs w:val="26"/>
        </w:rPr>
        <w:t xml:space="preserve">льного </w:t>
      </w:r>
      <w:r w:rsidR="00511FDF" w:rsidRPr="00511FDF">
        <w:rPr>
          <w:rFonts w:ascii="Times New Roman" w:hAnsi="Times New Roman" w:cs="Times New Roman"/>
          <w:sz w:val="26"/>
          <w:szCs w:val="26"/>
        </w:rPr>
        <w:t xml:space="preserve">контроля </w:t>
      </w:r>
      <w:r w:rsidR="00CB3081">
        <w:rPr>
          <w:rFonts w:ascii="Times New Roman" w:hAnsi="Times New Roman" w:cs="Times New Roman"/>
          <w:sz w:val="26"/>
          <w:szCs w:val="26"/>
        </w:rPr>
        <w:t xml:space="preserve">в сфере благоустройства </w:t>
      </w:r>
      <w:r w:rsidR="00511FDF" w:rsidRPr="00511FDF">
        <w:rPr>
          <w:rFonts w:ascii="Times New Roman" w:hAnsi="Times New Roman" w:cs="Times New Roman"/>
          <w:sz w:val="26"/>
          <w:szCs w:val="26"/>
        </w:rPr>
        <w:t>на терри</w:t>
      </w:r>
      <w:r w:rsidR="005C1142">
        <w:rPr>
          <w:rFonts w:ascii="Times New Roman" w:hAnsi="Times New Roman" w:cs="Times New Roman"/>
          <w:sz w:val="26"/>
          <w:szCs w:val="26"/>
        </w:rPr>
        <w:t xml:space="preserve">тории </w:t>
      </w:r>
      <w:proofErr w:type="spellStart"/>
      <w:r w:rsidR="00E40695">
        <w:rPr>
          <w:rFonts w:ascii="Times New Roman" w:hAnsi="Times New Roman" w:cs="Times New Roman"/>
          <w:sz w:val="26"/>
          <w:szCs w:val="26"/>
        </w:rPr>
        <w:t>Солонецкого</w:t>
      </w:r>
      <w:proofErr w:type="spellEnd"/>
      <w:r w:rsidR="00E40695">
        <w:rPr>
          <w:rFonts w:ascii="Times New Roman" w:hAnsi="Times New Roman" w:cs="Times New Roman"/>
          <w:sz w:val="26"/>
          <w:szCs w:val="26"/>
        </w:rPr>
        <w:t xml:space="preserve"> </w:t>
      </w:r>
      <w:r w:rsidR="005C1142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AC23C3">
        <w:rPr>
          <w:rFonts w:ascii="Times New Roman" w:hAnsi="Times New Roman" w:cs="Times New Roman"/>
          <w:sz w:val="26"/>
          <w:szCs w:val="26"/>
        </w:rPr>
        <w:t xml:space="preserve">на </w:t>
      </w:r>
      <w:r w:rsidR="00F67B6B">
        <w:rPr>
          <w:rFonts w:ascii="Times New Roman" w:hAnsi="Times New Roman" w:cs="Times New Roman"/>
          <w:sz w:val="26"/>
          <w:szCs w:val="26"/>
        </w:rPr>
        <w:t>2024</w:t>
      </w:r>
      <w:r w:rsidR="004B0CFB">
        <w:rPr>
          <w:rFonts w:ascii="Times New Roman" w:hAnsi="Times New Roman" w:cs="Times New Roman"/>
          <w:sz w:val="26"/>
          <w:szCs w:val="26"/>
        </w:rPr>
        <w:t xml:space="preserve"> год </w:t>
      </w:r>
      <w:r w:rsidRPr="00A220F9">
        <w:rPr>
          <w:rFonts w:ascii="Times New Roman" w:hAnsi="Times New Roman" w:cs="Times New Roman"/>
          <w:sz w:val="26"/>
          <w:szCs w:val="26"/>
        </w:rPr>
        <w:t xml:space="preserve">согласно </w:t>
      </w:r>
      <w:r w:rsidR="00E5262C">
        <w:rPr>
          <w:rFonts w:ascii="Times New Roman" w:hAnsi="Times New Roman" w:cs="Times New Roman"/>
          <w:sz w:val="26"/>
          <w:szCs w:val="26"/>
        </w:rPr>
        <w:t>приложению</w:t>
      </w:r>
      <w:r w:rsidRPr="00A220F9">
        <w:rPr>
          <w:rFonts w:ascii="Times New Roman" w:hAnsi="Times New Roman" w:cs="Times New Roman"/>
          <w:sz w:val="26"/>
          <w:szCs w:val="26"/>
        </w:rPr>
        <w:t xml:space="preserve"> </w:t>
      </w:r>
      <w:r w:rsidR="00511FDF">
        <w:rPr>
          <w:rFonts w:ascii="Times New Roman" w:hAnsi="Times New Roman" w:cs="Times New Roman"/>
          <w:sz w:val="26"/>
          <w:szCs w:val="26"/>
        </w:rPr>
        <w:t xml:space="preserve">к настоящему </w:t>
      </w:r>
      <w:r w:rsidR="00E40695">
        <w:rPr>
          <w:rFonts w:ascii="Times New Roman" w:hAnsi="Times New Roman" w:cs="Times New Roman"/>
          <w:sz w:val="26"/>
          <w:szCs w:val="26"/>
        </w:rPr>
        <w:t>распоряжению</w:t>
      </w:r>
      <w:r w:rsidRPr="00B25847">
        <w:rPr>
          <w:rFonts w:ascii="Times New Roman" w:hAnsi="Times New Roman" w:cs="Times New Roman"/>
          <w:sz w:val="26"/>
          <w:szCs w:val="26"/>
        </w:rPr>
        <w:t>.</w:t>
      </w:r>
    </w:p>
    <w:p w14:paraId="55FC4667" w14:textId="6C434F65" w:rsidR="007F6A01" w:rsidRPr="00A220F9" w:rsidRDefault="00E40695" w:rsidP="00AF2F6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7F6A01" w:rsidRPr="00A220F9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7F6A01" w:rsidRPr="00A220F9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7F6A01" w:rsidRPr="00A220F9">
        <w:rPr>
          <w:rFonts w:ascii="Times New Roman" w:hAnsi="Times New Roman" w:cs="Times New Roman"/>
          <w:sz w:val="26"/>
          <w:szCs w:val="26"/>
        </w:rPr>
        <w:t xml:space="preserve"> выполнением настоящего </w:t>
      </w:r>
      <w:r w:rsidR="00C065E4">
        <w:rPr>
          <w:rFonts w:ascii="Times New Roman" w:hAnsi="Times New Roman" w:cs="Times New Roman"/>
          <w:sz w:val="26"/>
          <w:szCs w:val="26"/>
        </w:rPr>
        <w:t>распоряжения</w:t>
      </w:r>
      <w:r w:rsidR="007F6A01" w:rsidRPr="00A220F9">
        <w:rPr>
          <w:rFonts w:ascii="Times New Roman" w:hAnsi="Times New Roman" w:cs="Times New Roman"/>
          <w:sz w:val="26"/>
          <w:szCs w:val="26"/>
        </w:rPr>
        <w:t xml:space="preserve"> оставляю за собой.</w:t>
      </w:r>
    </w:p>
    <w:p w14:paraId="4A25C75E" w14:textId="77777777" w:rsidR="00AF2F6D" w:rsidRDefault="00AF2F6D" w:rsidP="00AF2F6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265E34D8" w14:textId="77777777" w:rsidR="00A220F9" w:rsidRDefault="00A220F9" w:rsidP="00AF2F6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784F6BE7" w14:textId="77777777" w:rsidR="00511FDF" w:rsidRPr="00A220F9" w:rsidRDefault="00511FDF" w:rsidP="00AF2F6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071E1831" w14:textId="2D059EB5" w:rsidR="00514D5B" w:rsidRPr="00A220F9" w:rsidRDefault="00514D5B" w:rsidP="00514D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220F9">
        <w:rPr>
          <w:rFonts w:ascii="Times New Roman" w:hAnsi="Times New Roman" w:cs="Times New Roman"/>
          <w:b/>
          <w:bCs/>
          <w:sz w:val="26"/>
          <w:szCs w:val="26"/>
        </w:rPr>
        <w:t xml:space="preserve">Глава </w:t>
      </w:r>
      <w:proofErr w:type="spellStart"/>
      <w:r w:rsidR="00E40695">
        <w:rPr>
          <w:rFonts w:ascii="Times New Roman" w:hAnsi="Times New Roman" w:cs="Times New Roman"/>
          <w:b/>
          <w:bCs/>
          <w:sz w:val="26"/>
          <w:szCs w:val="26"/>
        </w:rPr>
        <w:t>Солонецкого</w:t>
      </w:r>
      <w:proofErr w:type="spellEnd"/>
    </w:p>
    <w:p w14:paraId="2892BB7C" w14:textId="447B3C40" w:rsidR="00514D5B" w:rsidRPr="00A220F9" w:rsidRDefault="00514D5B" w:rsidP="00514D5B">
      <w:pPr>
        <w:tabs>
          <w:tab w:val="left" w:pos="6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220F9">
        <w:rPr>
          <w:rFonts w:ascii="Times New Roman" w:hAnsi="Times New Roman" w:cs="Times New Roman"/>
          <w:b/>
          <w:bCs/>
          <w:sz w:val="26"/>
          <w:szCs w:val="26"/>
        </w:rPr>
        <w:t>сельского поселения</w:t>
      </w:r>
      <w:r w:rsidRPr="00A220F9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F75B85" w:rsidRPr="00A220F9">
        <w:rPr>
          <w:rFonts w:ascii="Times New Roman" w:hAnsi="Times New Roman" w:cs="Times New Roman"/>
          <w:b/>
          <w:bCs/>
          <w:sz w:val="26"/>
          <w:szCs w:val="26"/>
        </w:rPr>
        <w:t xml:space="preserve">               </w:t>
      </w:r>
      <w:r w:rsidR="00E40695">
        <w:rPr>
          <w:rFonts w:ascii="Times New Roman" w:hAnsi="Times New Roman" w:cs="Times New Roman"/>
          <w:b/>
          <w:bCs/>
          <w:sz w:val="26"/>
          <w:szCs w:val="26"/>
        </w:rPr>
        <w:t>Г</w:t>
      </w:r>
      <w:r w:rsidR="005C1142">
        <w:rPr>
          <w:rFonts w:ascii="Times New Roman" w:hAnsi="Times New Roman" w:cs="Times New Roman"/>
          <w:b/>
          <w:bCs/>
          <w:sz w:val="26"/>
          <w:szCs w:val="26"/>
        </w:rPr>
        <w:t xml:space="preserve">. В. </w:t>
      </w:r>
      <w:proofErr w:type="spellStart"/>
      <w:r w:rsidR="00E40695">
        <w:rPr>
          <w:rFonts w:ascii="Times New Roman" w:hAnsi="Times New Roman" w:cs="Times New Roman"/>
          <w:b/>
          <w:bCs/>
          <w:sz w:val="26"/>
          <w:szCs w:val="26"/>
        </w:rPr>
        <w:t>Саломатина</w:t>
      </w:r>
      <w:proofErr w:type="spellEnd"/>
    </w:p>
    <w:p w14:paraId="202F59EB" w14:textId="77777777" w:rsidR="007F6A01" w:rsidRPr="00A220F9" w:rsidRDefault="007F6A01" w:rsidP="007F6A0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0DC95F72" w14:textId="77777777" w:rsidR="00E5262C" w:rsidRDefault="00E5262C" w:rsidP="00E5262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015F56C2" w14:textId="77777777" w:rsidR="00E5262C" w:rsidRDefault="00E5262C" w:rsidP="00E5262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7F8018D1" w14:textId="77777777" w:rsidR="00D158AF" w:rsidRDefault="00D158AF" w:rsidP="00E5262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7045064E" w14:textId="77777777" w:rsidR="00D158AF" w:rsidRDefault="00D158AF" w:rsidP="00E5262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230FCC42" w14:textId="77777777" w:rsidR="00D158AF" w:rsidRDefault="00D158AF" w:rsidP="00E5262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301BC570" w14:textId="77777777" w:rsidR="00D158AF" w:rsidRDefault="00D158AF" w:rsidP="00E5262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34721BC6" w14:textId="77777777" w:rsidR="00D158AF" w:rsidRDefault="00D158AF" w:rsidP="00E5262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18A05CB7" w14:textId="77777777" w:rsidR="00D158AF" w:rsidRDefault="00D158AF" w:rsidP="00E5262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46C33DC3" w14:textId="77777777" w:rsidR="00E40695" w:rsidRDefault="00E40695" w:rsidP="00E5262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4B254BDD" w14:textId="77777777" w:rsidR="00E40695" w:rsidRDefault="00E40695" w:rsidP="00E5262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70DC37F2" w14:textId="77777777" w:rsidR="00E40695" w:rsidRDefault="00E40695" w:rsidP="00E5262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4B5B36E0" w14:textId="77777777" w:rsidR="00E40695" w:rsidRDefault="00E40695" w:rsidP="00E5262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2198530A" w14:textId="77777777" w:rsidR="00E30E46" w:rsidRDefault="00E30E46" w:rsidP="00E5262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3A1EEEE6" w14:textId="4326D870" w:rsidR="0038675E" w:rsidRPr="00A220F9" w:rsidRDefault="00511FDF" w:rsidP="00E5262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Pr="00A220F9">
        <w:rPr>
          <w:rFonts w:ascii="Times New Roman" w:hAnsi="Times New Roman" w:cs="Times New Roman"/>
          <w:sz w:val="26"/>
          <w:szCs w:val="26"/>
        </w:rPr>
        <w:t>к</w:t>
      </w:r>
      <w:r w:rsidR="0038675E" w:rsidRPr="00A220F9">
        <w:rPr>
          <w:rFonts w:ascii="Times New Roman" w:hAnsi="Times New Roman" w:cs="Times New Roman"/>
          <w:sz w:val="26"/>
          <w:szCs w:val="26"/>
        </w:rPr>
        <w:t xml:space="preserve"> </w:t>
      </w:r>
      <w:r w:rsidR="00C065E4">
        <w:rPr>
          <w:rFonts w:ascii="Times New Roman" w:hAnsi="Times New Roman" w:cs="Times New Roman"/>
          <w:sz w:val="26"/>
          <w:szCs w:val="26"/>
        </w:rPr>
        <w:t>распоряжению</w:t>
      </w:r>
    </w:p>
    <w:p w14:paraId="0C59B378" w14:textId="3641B574" w:rsidR="0038675E" w:rsidRPr="00A220F9" w:rsidRDefault="00E40695" w:rsidP="00E4069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220F9">
        <w:rPr>
          <w:rFonts w:ascii="Times New Roman" w:hAnsi="Times New Roman" w:cs="Times New Roman"/>
          <w:sz w:val="26"/>
          <w:szCs w:val="26"/>
        </w:rPr>
        <w:t>А</w:t>
      </w:r>
      <w:r w:rsidR="0038675E" w:rsidRPr="00A220F9">
        <w:rPr>
          <w:rFonts w:ascii="Times New Roman" w:hAnsi="Times New Roman" w:cs="Times New Roman"/>
          <w:sz w:val="26"/>
          <w:szCs w:val="26"/>
        </w:rPr>
        <w:t>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Солонецкого</w:t>
      </w:r>
      <w:proofErr w:type="spellEnd"/>
      <w:r w:rsidR="0038675E" w:rsidRPr="00A220F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br/>
      </w:r>
      <w:r w:rsidR="0038675E" w:rsidRPr="00A220F9">
        <w:rPr>
          <w:rFonts w:ascii="Times New Roman" w:hAnsi="Times New Roman" w:cs="Times New Roman"/>
          <w:sz w:val="26"/>
          <w:szCs w:val="26"/>
        </w:rPr>
        <w:t>сельского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8675E" w:rsidRPr="00A220F9">
        <w:rPr>
          <w:rFonts w:ascii="Times New Roman" w:hAnsi="Times New Roman" w:cs="Times New Roman"/>
          <w:sz w:val="26"/>
          <w:szCs w:val="26"/>
        </w:rPr>
        <w:t xml:space="preserve">поселения </w:t>
      </w:r>
    </w:p>
    <w:p w14:paraId="6846BA1D" w14:textId="74D8BD7D" w:rsidR="0038675E" w:rsidRPr="00A220F9" w:rsidRDefault="0038675E" w:rsidP="0048288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220F9">
        <w:rPr>
          <w:rFonts w:ascii="Times New Roman" w:hAnsi="Times New Roman" w:cs="Times New Roman"/>
          <w:sz w:val="26"/>
          <w:szCs w:val="26"/>
        </w:rPr>
        <w:t xml:space="preserve">от </w:t>
      </w:r>
      <w:r w:rsidR="005110F9">
        <w:rPr>
          <w:rFonts w:ascii="Times New Roman" w:hAnsi="Times New Roman" w:cs="Times New Roman"/>
          <w:sz w:val="26"/>
          <w:szCs w:val="26"/>
        </w:rPr>
        <w:t>2</w:t>
      </w:r>
      <w:r w:rsidR="00F67B6B">
        <w:rPr>
          <w:rFonts w:ascii="Times New Roman" w:hAnsi="Times New Roman" w:cs="Times New Roman"/>
          <w:sz w:val="26"/>
          <w:szCs w:val="26"/>
        </w:rPr>
        <w:t>9</w:t>
      </w:r>
      <w:r w:rsidR="00E40695">
        <w:rPr>
          <w:rFonts w:ascii="Times New Roman" w:hAnsi="Times New Roman" w:cs="Times New Roman"/>
          <w:sz w:val="26"/>
          <w:szCs w:val="26"/>
        </w:rPr>
        <w:t>.12.</w:t>
      </w:r>
      <w:r w:rsidR="00F67B6B">
        <w:rPr>
          <w:rFonts w:ascii="Times New Roman" w:hAnsi="Times New Roman" w:cs="Times New Roman"/>
          <w:sz w:val="26"/>
          <w:szCs w:val="26"/>
        </w:rPr>
        <w:t>2023</w:t>
      </w:r>
      <w:r w:rsidR="00511FDF">
        <w:rPr>
          <w:rFonts w:ascii="Times New Roman" w:hAnsi="Times New Roman" w:cs="Times New Roman"/>
          <w:sz w:val="26"/>
          <w:szCs w:val="26"/>
        </w:rPr>
        <w:t xml:space="preserve"> №</w:t>
      </w:r>
      <w:r w:rsidR="00E40695">
        <w:rPr>
          <w:rFonts w:ascii="Times New Roman" w:hAnsi="Times New Roman" w:cs="Times New Roman"/>
          <w:sz w:val="26"/>
          <w:szCs w:val="26"/>
        </w:rPr>
        <w:t>5</w:t>
      </w:r>
      <w:r w:rsidR="00F67B6B">
        <w:rPr>
          <w:rFonts w:ascii="Times New Roman" w:hAnsi="Times New Roman" w:cs="Times New Roman"/>
          <w:sz w:val="26"/>
          <w:szCs w:val="26"/>
        </w:rPr>
        <w:t>9</w:t>
      </w:r>
      <w:r w:rsidR="00E40695">
        <w:rPr>
          <w:rFonts w:ascii="Times New Roman" w:hAnsi="Times New Roman" w:cs="Times New Roman"/>
          <w:sz w:val="26"/>
          <w:szCs w:val="26"/>
        </w:rPr>
        <w:t>-Р</w:t>
      </w:r>
    </w:p>
    <w:p w14:paraId="7C5EDB39" w14:textId="77777777" w:rsidR="00AF2F6D" w:rsidRDefault="00AF2F6D" w:rsidP="00504F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7FBC88F" w14:textId="77777777" w:rsidR="00E5262C" w:rsidRDefault="00E5262C" w:rsidP="00B2584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03EC8CA5" w14:textId="746A649D" w:rsidR="00CB3081" w:rsidRDefault="00CB3081" w:rsidP="00CB308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Программа</w:t>
      </w:r>
      <w:r w:rsidRPr="00511FDF">
        <w:rPr>
          <w:rFonts w:ascii="Times New Roman" w:hAnsi="Times New Roman" w:cs="Times New Roman"/>
          <w:b/>
          <w:bCs/>
          <w:sz w:val="26"/>
          <w:szCs w:val="26"/>
        </w:rPr>
        <w:t xml:space="preserve"> профилактики рисков причинения вреда (ущерба) охраняемым законом ценностям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CB3081">
        <w:rPr>
          <w:rFonts w:ascii="Times New Roman" w:hAnsi="Times New Roman" w:cs="Times New Roman"/>
          <w:b/>
          <w:bCs/>
          <w:sz w:val="26"/>
          <w:szCs w:val="26"/>
        </w:rPr>
        <w:t>при осуществлении муниципального контроля в сфере благоустройства</w:t>
      </w:r>
      <w:r w:rsidRPr="00511FD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4B0CFB">
        <w:rPr>
          <w:rFonts w:ascii="Times New Roman" w:hAnsi="Times New Roman" w:cs="Times New Roman"/>
          <w:b/>
          <w:bCs/>
          <w:sz w:val="26"/>
          <w:szCs w:val="26"/>
        </w:rPr>
        <w:t xml:space="preserve">на территории </w:t>
      </w:r>
      <w:proofErr w:type="spellStart"/>
      <w:r w:rsidR="00C065E4">
        <w:rPr>
          <w:rFonts w:ascii="Times New Roman" w:hAnsi="Times New Roman" w:cs="Times New Roman"/>
          <w:b/>
          <w:bCs/>
          <w:sz w:val="26"/>
          <w:szCs w:val="26"/>
        </w:rPr>
        <w:t>Солонецкого</w:t>
      </w:r>
      <w:proofErr w:type="spellEnd"/>
      <w:r w:rsidR="00C065E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4B0CFB">
        <w:rPr>
          <w:rFonts w:ascii="Times New Roman" w:hAnsi="Times New Roman" w:cs="Times New Roman"/>
          <w:b/>
          <w:bCs/>
          <w:sz w:val="26"/>
          <w:szCs w:val="26"/>
        </w:rPr>
        <w:t>сельского</w:t>
      </w:r>
      <w:r w:rsidR="005C1142">
        <w:rPr>
          <w:rFonts w:ascii="Times New Roman" w:hAnsi="Times New Roman" w:cs="Times New Roman"/>
          <w:b/>
          <w:bCs/>
          <w:sz w:val="26"/>
          <w:szCs w:val="26"/>
        </w:rPr>
        <w:t xml:space="preserve"> поселения </w:t>
      </w:r>
      <w:r w:rsidR="00E30E46">
        <w:rPr>
          <w:rFonts w:ascii="Times New Roman" w:hAnsi="Times New Roman" w:cs="Times New Roman"/>
          <w:b/>
          <w:bCs/>
          <w:sz w:val="26"/>
          <w:szCs w:val="26"/>
        </w:rPr>
        <w:t xml:space="preserve">на </w:t>
      </w:r>
      <w:r w:rsidR="00F67B6B">
        <w:rPr>
          <w:rFonts w:ascii="Times New Roman" w:hAnsi="Times New Roman" w:cs="Times New Roman"/>
          <w:b/>
          <w:bCs/>
          <w:sz w:val="26"/>
          <w:szCs w:val="26"/>
        </w:rPr>
        <w:t>2024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год</w:t>
      </w:r>
    </w:p>
    <w:p w14:paraId="24DC38A3" w14:textId="77777777" w:rsidR="00CB3081" w:rsidRPr="005A47D5" w:rsidRDefault="00CB3081" w:rsidP="00CB308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2F757C83" w14:textId="6EE79130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5A47D5">
        <w:rPr>
          <w:rFonts w:ascii="Times New Roman" w:hAnsi="Times New Roman" w:cs="Times New Roman"/>
          <w:bCs/>
          <w:sz w:val="26"/>
          <w:szCs w:val="26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контроля </w:t>
      </w:r>
      <w:r w:rsidR="004B0CFB">
        <w:rPr>
          <w:rFonts w:ascii="Times New Roman" w:hAnsi="Times New Roman" w:cs="Times New Roman"/>
          <w:bCs/>
          <w:sz w:val="26"/>
          <w:szCs w:val="26"/>
        </w:rPr>
        <w:t xml:space="preserve">в сфере благоустройства на территории </w:t>
      </w:r>
      <w:proofErr w:type="spellStart"/>
      <w:r w:rsidR="00C065E4">
        <w:rPr>
          <w:rFonts w:ascii="Times New Roman" w:hAnsi="Times New Roman" w:cs="Times New Roman"/>
          <w:bCs/>
          <w:sz w:val="26"/>
          <w:szCs w:val="26"/>
        </w:rPr>
        <w:t>Солонецкого</w:t>
      </w:r>
      <w:proofErr w:type="spellEnd"/>
      <w:r w:rsidR="00C065E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B0CFB">
        <w:rPr>
          <w:rFonts w:ascii="Times New Roman" w:hAnsi="Times New Roman" w:cs="Times New Roman"/>
          <w:bCs/>
          <w:sz w:val="26"/>
          <w:szCs w:val="26"/>
        </w:rPr>
        <w:t>сельско</w:t>
      </w:r>
      <w:r w:rsidR="00E30E46">
        <w:rPr>
          <w:rFonts w:ascii="Times New Roman" w:hAnsi="Times New Roman" w:cs="Times New Roman"/>
          <w:bCs/>
          <w:sz w:val="26"/>
          <w:szCs w:val="26"/>
        </w:rPr>
        <w:t xml:space="preserve">го поселения на </w:t>
      </w:r>
      <w:r w:rsidR="00F67B6B">
        <w:rPr>
          <w:rFonts w:ascii="Times New Roman" w:hAnsi="Times New Roman" w:cs="Times New Roman"/>
          <w:bCs/>
          <w:sz w:val="26"/>
          <w:szCs w:val="26"/>
        </w:rPr>
        <w:t>2024</w:t>
      </w:r>
      <w:r w:rsidR="004B0CFB">
        <w:rPr>
          <w:rFonts w:ascii="Times New Roman" w:hAnsi="Times New Roman" w:cs="Times New Roman"/>
          <w:bCs/>
          <w:sz w:val="26"/>
          <w:szCs w:val="26"/>
        </w:rPr>
        <w:t xml:space="preserve"> год (далее – п</w:t>
      </w:r>
      <w:r w:rsidRPr="005A47D5">
        <w:rPr>
          <w:rFonts w:ascii="Times New Roman" w:hAnsi="Times New Roman" w:cs="Times New Roman"/>
          <w:bCs/>
          <w:sz w:val="26"/>
          <w:szCs w:val="26"/>
        </w:rPr>
        <w:t>рограмм</w:t>
      </w:r>
      <w:r w:rsidR="00E30E46">
        <w:rPr>
          <w:rFonts w:ascii="Times New Roman" w:hAnsi="Times New Roman" w:cs="Times New Roman"/>
          <w:bCs/>
          <w:sz w:val="26"/>
          <w:szCs w:val="26"/>
        </w:rPr>
        <w:t>а</w:t>
      </w:r>
      <w:r w:rsidR="004B0CFB">
        <w:rPr>
          <w:rFonts w:ascii="Times New Roman" w:hAnsi="Times New Roman" w:cs="Times New Roman"/>
          <w:bCs/>
          <w:sz w:val="26"/>
          <w:szCs w:val="26"/>
        </w:rPr>
        <w:t xml:space="preserve"> профилактики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>
        <w:rPr>
          <w:rFonts w:ascii="Times New Roman" w:hAnsi="Times New Roman" w:cs="Times New Roman"/>
          <w:bCs/>
          <w:sz w:val="26"/>
          <w:szCs w:val="26"/>
        </w:rPr>
        <w:t>муниципального контроля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в сфере благоустройства </w:t>
      </w:r>
      <w:r w:rsidRPr="005A47D5">
        <w:rPr>
          <w:rFonts w:ascii="Times New Roman" w:hAnsi="Times New Roman" w:cs="Times New Roman"/>
          <w:bCs/>
          <w:sz w:val="26"/>
          <w:szCs w:val="26"/>
        </w:rPr>
        <w:t>(далее – муниципальный контроль).</w:t>
      </w:r>
      <w:proofErr w:type="gramEnd"/>
    </w:p>
    <w:p w14:paraId="49368960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729E6853" w14:textId="42153E20" w:rsidR="00F23E71" w:rsidRDefault="00CB3081" w:rsidP="00F23E7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A47D5">
        <w:rPr>
          <w:rFonts w:ascii="Times New Roman" w:hAnsi="Times New Roman" w:cs="Times New Roman"/>
          <w:b/>
          <w:bCs/>
          <w:sz w:val="26"/>
          <w:szCs w:val="26"/>
        </w:rPr>
        <w:t>I. Анализ текущего состояния осуществления муниципального контроля</w:t>
      </w:r>
      <w:r w:rsidR="004B0CFB">
        <w:rPr>
          <w:rFonts w:ascii="Times New Roman" w:hAnsi="Times New Roman" w:cs="Times New Roman"/>
          <w:b/>
          <w:bCs/>
          <w:sz w:val="26"/>
          <w:szCs w:val="26"/>
        </w:rPr>
        <w:t xml:space="preserve"> в сфере благоустройства</w:t>
      </w:r>
      <w:r w:rsidRPr="005A47D5">
        <w:rPr>
          <w:rFonts w:ascii="Times New Roman" w:hAnsi="Times New Roman" w:cs="Times New Roman"/>
          <w:b/>
          <w:bCs/>
          <w:sz w:val="26"/>
          <w:szCs w:val="26"/>
        </w:rPr>
        <w:t xml:space="preserve">, описание текущего развития профилактической деятельности </w:t>
      </w:r>
      <w:r w:rsidR="00F23E71" w:rsidRPr="006B3B2C">
        <w:rPr>
          <w:rFonts w:ascii="Times New Roman" w:hAnsi="Times New Roman" w:cs="Times New Roman"/>
          <w:b/>
          <w:bCs/>
          <w:sz w:val="26"/>
          <w:szCs w:val="26"/>
        </w:rPr>
        <w:t>контрольного (надзорного) органа, характеристика проблем, на решение которых на</w:t>
      </w:r>
      <w:r w:rsidR="00F23E71">
        <w:rPr>
          <w:rFonts w:ascii="Times New Roman" w:hAnsi="Times New Roman" w:cs="Times New Roman"/>
          <w:b/>
          <w:bCs/>
          <w:sz w:val="26"/>
          <w:szCs w:val="26"/>
        </w:rPr>
        <w:t>правлена программа профилактики</w:t>
      </w:r>
    </w:p>
    <w:p w14:paraId="77D9D965" w14:textId="1A5965AD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B75F604" w14:textId="794A14C4" w:rsidR="00CB3081" w:rsidRPr="005A47D5" w:rsidRDefault="00F23E7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</w:t>
      </w:r>
      <w:r w:rsidR="00CB3081" w:rsidRPr="005A47D5">
        <w:rPr>
          <w:rFonts w:ascii="Times New Roman" w:hAnsi="Times New Roman" w:cs="Times New Roman"/>
          <w:bCs/>
          <w:sz w:val="26"/>
          <w:szCs w:val="26"/>
        </w:rPr>
        <w:t xml:space="preserve">Муниципальный контроль </w:t>
      </w:r>
      <w:r>
        <w:rPr>
          <w:rFonts w:ascii="Times New Roman" w:hAnsi="Times New Roman" w:cs="Times New Roman"/>
          <w:bCs/>
          <w:sz w:val="26"/>
          <w:szCs w:val="26"/>
        </w:rPr>
        <w:t xml:space="preserve">в сфере благоустройства </w:t>
      </w:r>
      <w:r w:rsidR="00CB3081" w:rsidRPr="005A47D5">
        <w:rPr>
          <w:rFonts w:ascii="Times New Roman" w:hAnsi="Times New Roman" w:cs="Times New Roman"/>
          <w:bCs/>
          <w:sz w:val="26"/>
          <w:szCs w:val="26"/>
        </w:rPr>
        <w:t xml:space="preserve">на территории </w:t>
      </w:r>
      <w:proofErr w:type="spellStart"/>
      <w:r w:rsidR="00C065E4">
        <w:rPr>
          <w:rFonts w:ascii="Times New Roman" w:hAnsi="Times New Roman" w:cs="Times New Roman"/>
          <w:bCs/>
          <w:sz w:val="26"/>
          <w:szCs w:val="26"/>
        </w:rPr>
        <w:t>Солонецкого</w:t>
      </w:r>
      <w:proofErr w:type="spellEnd"/>
      <w:r w:rsidR="00C065E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B3081" w:rsidRPr="005A47D5">
        <w:rPr>
          <w:rFonts w:ascii="Times New Roman" w:hAnsi="Times New Roman" w:cs="Times New Roman"/>
          <w:bCs/>
          <w:sz w:val="26"/>
          <w:szCs w:val="26"/>
        </w:rPr>
        <w:t>с</w:t>
      </w:r>
      <w:r w:rsidR="005C1142">
        <w:rPr>
          <w:rFonts w:ascii="Times New Roman" w:hAnsi="Times New Roman" w:cs="Times New Roman"/>
          <w:bCs/>
          <w:sz w:val="26"/>
          <w:szCs w:val="26"/>
        </w:rPr>
        <w:t xml:space="preserve">ельского поселения </w:t>
      </w:r>
      <w:r w:rsidR="00CB3081" w:rsidRPr="005A47D5">
        <w:rPr>
          <w:rFonts w:ascii="Times New Roman" w:hAnsi="Times New Roman" w:cs="Times New Roman"/>
          <w:bCs/>
          <w:sz w:val="26"/>
          <w:szCs w:val="26"/>
        </w:rPr>
        <w:t xml:space="preserve">осуществляется Администрацией </w:t>
      </w:r>
      <w:proofErr w:type="spellStart"/>
      <w:r w:rsidR="00C065E4">
        <w:rPr>
          <w:rFonts w:ascii="Times New Roman" w:hAnsi="Times New Roman" w:cs="Times New Roman"/>
          <w:bCs/>
          <w:sz w:val="26"/>
          <w:szCs w:val="26"/>
        </w:rPr>
        <w:t>Солонецкого</w:t>
      </w:r>
      <w:proofErr w:type="spellEnd"/>
      <w:r w:rsidR="00C065E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C1142">
        <w:rPr>
          <w:rFonts w:ascii="Times New Roman" w:hAnsi="Times New Roman" w:cs="Times New Roman"/>
          <w:bCs/>
          <w:sz w:val="26"/>
          <w:szCs w:val="26"/>
        </w:rPr>
        <w:t xml:space="preserve">сельского поселения </w:t>
      </w:r>
      <w:r w:rsidR="00CB3081" w:rsidRPr="005A47D5">
        <w:rPr>
          <w:rFonts w:ascii="Times New Roman" w:hAnsi="Times New Roman" w:cs="Times New Roman"/>
          <w:bCs/>
          <w:sz w:val="26"/>
          <w:szCs w:val="26"/>
        </w:rPr>
        <w:t>(далее по тексту – Администрация</w:t>
      </w:r>
      <w:r w:rsidR="00CB3081">
        <w:rPr>
          <w:rFonts w:ascii="Times New Roman" w:hAnsi="Times New Roman" w:cs="Times New Roman"/>
          <w:bCs/>
          <w:sz w:val="26"/>
          <w:szCs w:val="26"/>
        </w:rPr>
        <w:t>).</w:t>
      </w:r>
    </w:p>
    <w:p w14:paraId="081A14A2" w14:textId="069C0584" w:rsidR="00E30E46" w:rsidRPr="00E30E46" w:rsidRDefault="00F23E71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2.</w:t>
      </w:r>
      <w:r w:rsidR="00E30E46" w:rsidRPr="00E30E46">
        <w:t xml:space="preserve"> </w:t>
      </w:r>
      <w:r w:rsidR="00E30E46" w:rsidRPr="00E30E46">
        <w:rPr>
          <w:rFonts w:ascii="Times New Roman" w:hAnsi="Times New Roman" w:cs="Times New Roman"/>
          <w:bCs/>
          <w:sz w:val="26"/>
          <w:szCs w:val="26"/>
        </w:rPr>
        <w:t xml:space="preserve">Администрация осуществляет </w:t>
      </w:r>
      <w:proofErr w:type="gramStart"/>
      <w:r w:rsidR="00E30E46" w:rsidRPr="00E30E46">
        <w:rPr>
          <w:rFonts w:ascii="Times New Roman" w:hAnsi="Times New Roman" w:cs="Times New Roman"/>
          <w:bCs/>
          <w:sz w:val="26"/>
          <w:szCs w:val="26"/>
        </w:rPr>
        <w:t>контроль за</w:t>
      </w:r>
      <w:proofErr w:type="gramEnd"/>
      <w:r w:rsidR="00E30E46" w:rsidRPr="00E30E46">
        <w:rPr>
          <w:rFonts w:ascii="Times New Roman" w:hAnsi="Times New Roman" w:cs="Times New Roman"/>
          <w:bCs/>
          <w:sz w:val="26"/>
          <w:szCs w:val="26"/>
        </w:rPr>
        <w:t xml:space="preserve"> соблюдением Правил благоустройства, включающих:</w:t>
      </w:r>
    </w:p>
    <w:p w14:paraId="6B9651CE" w14:textId="77777777" w:rsidR="00E30E46" w:rsidRPr="00E30E46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>1) обязательные требования по содержанию прилегающих территорий;</w:t>
      </w:r>
    </w:p>
    <w:p w14:paraId="00CD4C91" w14:textId="77777777" w:rsidR="00E30E46" w:rsidRPr="00E30E46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14:paraId="5EFF0C8C" w14:textId="77777777" w:rsidR="00E30E46" w:rsidRPr="00E30E46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>- 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действующим законодательством;</w:t>
      </w:r>
    </w:p>
    <w:p w14:paraId="799147B3" w14:textId="77777777" w:rsidR="00E30E46" w:rsidRPr="00E30E46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>- по установке ограждений, заборов, оград;</w:t>
      </w:r>
    </w:p>
    <w:p w14:paraId="55789876" w14:textId="77777777" w:rsidR="00E30E46" w:rsidRPr="00E30E46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E30E46">
        <w:rPr>
          <w:rFonts w:ascii="Times New Roman" w:hAnsi="Times New Roman" w:cs="Times New Roman"/>
          <w:bCs/>
          <w:sz w:val="26"/>
          <w:szCs w:val="26"/>
        </w:rPr>
        <w:t>- по содержанию фасадов неэксплуатируемых зданий, строений, требующих капитального ремонта (реконструкции),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  <w:proofErr w:type="gramEnd"/>
    </w:p>
    <w:p w14:paraId="0E7DB937" w14:textId="77777777" w:rsidR="00E30E46" w:rsidRPr="00E30E46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>- по содержанию специальных знаков, надписей, содержащих информацию, необходимую для эксплуатации инженерных сооружений;</w:t>
      </w:r>
    </w:p>
    <w:p w14:paraId="08373E5D" w14:textId="77777777" w:rsidR="00E30E46" w:rsidRPr="00E30E46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14:paraId="4A601EEC" w14:textId="77777777" w:rsidR="00E30E46" w:rsidRPr="00E30E46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>- о недопустимости размещения транспортных средств на газоне или иной озеленённой,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ремонта;</w:t>
      </w:r>
    </w:p>
    <w:p w14:paraId="648F12DB" w14:textId="19103AFB" w:rsidR="00E30E46" w:rsidRPr="00E30E46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3) обязательные требования по уборке территории </w:t>
      </w:r>
      <w:proofErr w:type="spellStart"/>
      <w:r w:rsidR="00C065E4">
        <w:rPr>
          <w:rFonts w:ascii="Times New Roman" w:hAnsi="Times New Roman" w:cs="Times New Roman"/>
          <w:bCs/>
          <w:sz w:val="26"/>
          <w:szCs w:val="26"/>
        </w:rPr>
        <w:t>Солонецкого</w:t>
      </w:r>
      <w:proofErr w:type="spellEnd"/>
      <w:r w:rsidR="00C065E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C1142">
        <w:rPr>
          <w:rFonts w:ascii="Times New Roman" w:hAnsi="Times New Roman" w:cs="Times New Roman"/>
          <w:bCs/>
          <w:sz w:val="26"/>
          <w:szCs w:val="26"/>
        </w:rPr>
        <w:t xml:space="preserve">сельского поселения </w:t>
      </w:r>
      <w:r w:rsidRPr="00E30E46">
        <w:rPr>
          <w:rFonts w:ascii="Times New Roman" w:hAnsi="Times New Roman" w:cs="Times New Roman"/>
          <w:bCs/>
          <w:sz w:val="26"/>
          <w:szCs w:val="26"/>
        </w:rPr>
        <w:t xml:space="preserve"> в зимний период; </w:t>
      </w:r>
    </w:p>
    <w:p w14:paraId="5FD35491" w14:textId="54A6C9A0" w:rsidR="00E30E46" w:rsidRPr="00E30E46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>4) обязательные требования по уборке территории</w:t>
      </w:r>
      <w:r w:rsidR="00C065E4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C065E4">
        <w:rPr>
          <w:rFonts w:ascii="Times New Roman" w:hAnsi="Times New Roman" w:cs="Times New Roman"/>
          <w:bCs/>
          <w:sz w:val="26"/>
          <w:szCs w:val="26"/>
        </w:rPr>
        <w:t>Солонецкого</w:t>
      </w:r>
      <w:proofErr w:type="spellEnd"/>
      <w:r w:rsidRPr="00E30E4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C1142">
        <w:rPr>
          <w:rFonts w:ascii="Times New Roman" w:hAnsi="Times New Roman" w:cs="Times New Roman"/>
          <w:bCs/>
          <w:sz w:val="26"/>
          <w:szCs w:val="26"/>
        </w:rPr>
        <w:t xml:space="preserve">сельского поселения </w:t>
      </w:r>
      <w:r w:rsidRPr="00E30E46">
        <w:rPr>
          <w:rFonts w:ascii="Times New Roman" w:hAnsi="Times New Roman" w:cs="Times New Roman"/>
          <w:bCs/>
          <w:sz w:val="26"/>
          <w:szCs w:val="26"/>
        </w:rPr>
        <w:t xml:space="preserve"> в летний период, включая обязательные требования по выявлению карантинных, ядовитых и сорных растений, борьбе с ними, локализации, ликвидации их очагов;</w:t>
      </w:r>
    </w:p>
    <w:p w14:paraId="496025ED" w14:textId="77777777" w:rsidR="00E30E46" w:rsidRPr="00E30E46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>5) обязательные требования по прокладке, переустройству, ремонту и содержанию инженерных коммуникаций на территориях общего пользования;</w:t>
      </w:r>
    </w:p>
    <w:p w14:paraId="089BDA7B" w14:textId="77777777" w:rsidR="00E30E46" w:rsidRPr="00E30E46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>6) обязательные требования по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кустарников;</w:t>
      </w:r>
    </w:p>
    <w:p w14:paraId="5E194AF1" w14:textId="77777777" w:rsidR="00E30E46" w:rsidRPr="00E30E46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>7) обязательные требования по складированию твердых коммунальных отходов;</w:t>
      </w:r>
    </w:p>
    <w:p w14:paraId="00978177" w14:textId="33023D41" w:rsidR="00CB3081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>8) обязательные требования по выгулу животных и требования о недопустимости выпаса домашних животных на территориях общего пользования и иных, предусмотренных Правилами благоустройства, территориях.</w:t>
      </w:r>
    </w:p>
    <w:p w14:paraId="183B4086" w14:textId="333CA626" w:rsidR="00F23E71" w:rsidRDefault="009554D4" w:rsidP="00F23E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3</w:t>
      </w:r>
      <w:r w:rsidR="00F23E71">
        <w:rPr>
          <w:rFonts w:ascii="Times New Roman" w:hAnsi="Times New Roman" w:cs="Times New Roman"/>
          <w:bCs/>
          <w:sz w:val="26"/>
          <w:szCs w:val="26"/>
        </w:rPr>
        <w:t>.</w:t>
      </w:r>
      <w:r w:rsidR="00F23E71" w:rsidRPr="005A47D5">
        <w:rPr>
          <w:rFonts w:ascii="Times New Roman" w:hAnsi="Times New Roman" w:cs="Times New Roman"/>
          <w:bCs/>
          <w:sz w:val="26"/>
          <w:szCs w:val="26"/>
        </w:rPr>
        <w:t xml:space="preserve">Главной задачей </w:t>
      </w:r>
      <w:r w:rsidR="00F23E71">
        <w:rPr>
          <w:rFonts w:ascii="Times New Roman" w:hAnsi="Times New Roman" w:cs="Times New Roman"/>
          <w:bCs/>
          <w:sz w:val="26"/>
          <w:szCs w:val="26"/>
        </w:rPr>
        <w:t>Администрации</w:t>
      </w:r>
      <w:r w:rsidR="00F23E71" w:rsidRPr="005A47D5">
        <w:rPr>
          <w:rFonts w:ascii="Times New Roman" w:hAnsi="Times New Roman" w:cs="Times New Roman"/>
          <w:bCs/>
          <w:sz w:val="26"/>
          <w:szCs w:val="26"/>
        </w:rPr>
        <w:t xml:space="preserve">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14:paraId="2006BBE1" w14:textId="28AAB665" w:rsidR="00CB3081" w:rsidRPr="005A47D5" w:rsidRDefault="00EA5470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4</w:t>
      </w:r>
      <w:r w:rsidR="00AC23C3">
        <w:rPr>
          <w:rFonts w:ascii="Times New Roman" w:hAnsi="Times New Roman" w:cs="Times New Roman"/>
          <w:bCs/>
          <w:sz w:val="26"/>
          <w:szCs w:val="26"/>
        </w:rPr>
        <w:t>.</w:t>
      </w:r>
      <w:r w:rsidR="00CB3081" w:rsidRPr="005A47D5">
        <w:rPr>
          <w:rFonts w:ascii="Times New Roman" w:hAnsi="Times New Roman" w:cs="Times New Roman"/>
          <w:bCs/>
          <w:sz w:val="26"/>
          <w:szCs w:val="26"/>
        </w:rPr>
        <w:t xml:space="preserve">Для устранения указанных рисков деятельность </w:t>
      </w:r>
      <w:r w:rsidR="00CB3081">
        <w:rPr>
          <w:rFonts w:ascii="Times New Roman" w:hAnsi="Times New Roman" w:cs="Times New Roman"/>
          <w:bCs/>
          <w:sz w:val="26"/>
          <w:szCs w:val="26"/>
        </w:rPr>
        <w:t>А</w:t>
      </w:r>
      <w:r w:rsidR="002F2EB8">
        <w:rPr>
          <w:rFonts w:ascii="Times New Roman" w:hAnsi="Times New Roman" w:cs="Times New Roman"/>
          <w:bCs/>
          <w:sz w:val="26"/>
          <w:szCs w:val="26"/>
        </w:rPr>
        <w:t xml:space="preserve">дминистрации в </w:t>
      </w:r>
      <w:r w:rsidR="00F67B6B">
        <w:rPr>
          <w:rFonts w:ascii="Times New Roman" w:hAnsi="Times New Roman" w:cs="Times New Roman"/>
          <w:bCs/>
          <w:sz w:val="26"/>
          <w:szCs w:val="26"/>
        </w:rPr>
        <w:t>2024</w:t>
      </w:r>
      <w:r w:rsidR="00CB3081" w:rsidRPr="005A47D5">
        <w:rPr>
          <w:rFonts w:ascii="Times New Roman" w:hAnsi="Times New Roman" w:cs="Times New Roman"/>
          <w:bCs/>
          <w:sz w:val="26"/>
          <w:szCs w:val="26"/>
        </w:rPr>
        <w:t xml:space="preserve"> году будет сосредоточена на следующих направлениях:</w:t>
      </w:r>
    </w:p>
    <w:p w14:paraId="3D6278A3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а)</w:t>
      </w:r>
      <w:r>
        <w:rPr>
          <w:rFonts w:ascii="Times New Roman" w:hAnsi="Times New Roman" w:cs="Times New Roman"/>
          <w:bCs/>
          <w:sz w:val="26"/>
          <w:szCs w:val="26"/>
        </w:rPr>
        <w:t xml:space="preserve"> снижения количества нарушений обязательных требований контролируемыми лицами</w:t>
      </w:r>
      <w:r w:rsidRPr="005A47D5">
        <w:rPr>
          <w:rFonts w:ascii="Times New Roman" w:hAnsi="Times New Roman" w:cs="Times New Roman"/>
          <w:bCs/>
          <w:sz w:val="26"/>
          <w:szCs w:val="26"/>
        </w:rPr>
        <w:t>;</w:t>
      </w:r>
    </w:p>
    <w:p w14:paraId="05BACD26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б)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создание мотивации к добросовестному поведению </w:t>
      </w:r>
      <w:r>
        <w:rPr>
          <w:rFonts w:ascii="Times New Roman" w:hAnsi="Times New Roman" w:cs="Times New Roman"/>
          <w:bCs/>
          <w:sz w:val="26"/>
          <w:szCs w:val="26"/>
        </w:rPr>
        <w:t>контролируемых лиц по соблюдению обязательных требований.</w:t>
      </w:r>
    </w:p>
    <w:p w14:paraId="6A5CECAA" w14:textId="77777777" w:rsidR="00CB3081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09F02900" w14:textId="0C3309EB" w:rsidR="00CB3081" w:rsidRPr="005A47D5" w:rsidRDefault="00F23E71" w:rsidP="00CB308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II. Цели и задачи реализации п</w:t>
      </w:r>
      <w:r w:rsidR="00CB3081" w:rsidRPr="005A47D5">
        <w:rPr>
          <w:rFonts w:ascii="Times New Roman" w:hAnsi="Times New Roman" w:cs="Times New Roman"/>
          <w:b/>
          <w:bCs/>
          <w:sz w:val="26"/>
          <w:szCs w:val="26"/>
        </w:rPr>
        <w:t>рограммы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профилактики</w:t>
      </w:r>
    </w:p>
    <w:p w14:paraId="5D61A669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0639F9F1" w14:textId="0B028D78" w:rsidR="00CB3081" w:rsidRPr="005A47D5" w:rsidRDefault="00F23E7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 Целями реализации п</w:t>
      </w:r>
      <w:r w:rsidR="00CB3081" w:rsidRPr="005A47D5">
        <w:rPr>
          <w:rFonts w:ascii="Times New Roman" w:hAnsi="Times New Roman" w:cs="Times New Roman"/>
          <w:bCs/>
          <w:sz w:val="26"/>
          <w:szCs w:val="26"/>
        </w:rPr>
        <w:t>рограммы</w:t>
      </w:r>
      <w:r>
        <w:rPr>
          <w:rFonts w:ascii="Times New Roman" w:hAnsi="Times New Roman" w:cs="Times New Roman"/>
          <w:bCs/>
          <w:sz w:val="26"/>
          <w:szCs w:val="26"/>
        </w:rPr>
        <w:t xml:space="preserve"> профилактики</w:t>
      </w:r>
      <w:r w:rsidR="00CB3081" w:rsidRPr="005A47D5">
        <w:rPr>
          <w:rFonts w:ascii="Times New Roman" w:hAnsi="Times New Roman" w:cs="Times New Roman"/>
          <w:bCs/>
          <w:sz w:val="26"/>
          <w:szCs w:val="26"/>
        </w:rPr>
        <w:t xml:space="preserve"> являются:</w:t>
      </w:r>
    </w:p>
    <w:p w14:paraId="79364653" w14:textId="65CB30A6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предупреждение нарушений обязательных требований в сфере</w:t>
      </w:r>
      <w:r>
        <w:rPr>
          <w:rFonts w:ascii="Times New Roman" w:hAnsi="Times New Roman" w:cs="Times New Roman"/>
          <w:bCs/>
          <w:sz w:val="26"/>
          <w:szCs w:val="26"/>
        </w:rPr>
        <w:t xml:space="preserve"> муниципального контроля;</w:t>
      </w:r>
    </w:p>
    <w:p w14:paraId="3234CBB3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предотвращение угрозы причинения, либо причинения вреда</w:t>
      </w:r>
      <w:r>
        <w:rPr>
          <w:rFonts w:ascii="Times New Roman" w:hAnsi="Times New Roman" w:cs="Times New Roman"/>
          <w:bCs/>
          <w:sz w:val="26"/>
          <w:szCs w:val="26"/>
        </w:rPr>
        <w:t xml:space="preserve"> предусмотренным законом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ценностям </w:t>
      </w:r>
      <w:r w:rsidRPr="005A47D5">
        <w:rPr>
          <w:rFonts w:ascii="Times New Roman" w:hAnsi="Times New Roman" w:cs="Times New Roman"/>
          <w:bCs/>
          <w:sz w:val="26"/>
          <w:szCs w:val="26"/>
        </w:rPr>
        <w:t>вследствие нарушений обязательных требований;</w:t>
      </w:r>
    </w:p>
    <w:p w14:paraId="2E775B15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14:paraId="33EE124A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формирование моделей социально ответственного, добросовестного, правового поведения контролируемых лиц;</w:t>
      </w:r>
    </w:p>
    <w:p w14:paraId="4F407CAB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повышение прозрачности системы контрольно-надзорной деятельности.</w:t>
      </w:r>
    </w:p>
    <w:p w14:paraId="77FB9983" w14:textId="030BA324" w:rsidR="00CB3081" w:rsidRPr="005A47D5" w:rsidRDefault="00F23E7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2. Задачами реализации п</w:t>
      </w:r>
      <w:r w:rsidR="00CB3081" w:rsidRPr="005A47D5">
        <w:rPr>
          <w:rFonts w:ascii="Times New Roman" w:hAnsi="Times New Roman" w:cs="Times New Roman"/>
          <w:bCs/>
          <w:sz w:val="26"/>
          <w:szCs w:val="26"/>
        </w:rPr>
        <w:t>рограммы</w:t>
      </w:r>
      <w:r>
        <w:rPr>
          <w:rFonts w:ascii="Times New Roman" w:hAnsi="Times New Roman" w:cs="Times New Roman"/>
          <w:bCs/>
          <w:sz w:val="26"/>
          <w:szCs w:val="26"/>
        </w:rPr>
        <w:t xml:space="preserve"> профилактики</w:t>
      </w:r>
      <w:r w:rsidR="00CB3081" w:rsidRPr="005A47D5">
        <w:rPr>
          <w:rFonts w:ascii="Times New Roman" w:hAnsi="Times New Roman" w:cs="Times New Roman"/>
          <w:bCs/>
          <w:sz w:val="26"/>
          <w:szCs w:val="26"/>
        </w:rPr>
        <w:t xml:space="preserve"> являются:</w:t>
      </w:r>
    </w:p>
    <w:p w14:paraId="0A3D3E4A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оценка возможной угрозы причинения, либо причинения вреда (ущерба) (каким ценностям), выработка и реализация профилактических мер, способствующих ее снижению;</w:t>
      </w:r>
    </w:p>
    <w:p w14:paraId="6A8B4E8F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14:paraId="7D51AE32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14:paraId="4194A3BC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lastRenderedPageBreak/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14:paraId="63D49CD2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14:paraId="6E910E4F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14:paraId="4DDEEDBA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снижение издержек контрольно-надзорной деятельности и административной нагрузки на контролируемых лиц.</w:t>
      </w:r>
    </w:p>
    <w:p w14:paraId="7C52CA50" w14:textId="77777777" w:rsidR="00CB3081" w:rsidRPr="00466920" w:rsidRDefault="00CB3081" w:rsidP="00CB308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F2865C9" w14:textId="77777777" w:rsidR="00CB3081" w:rsidRPr="00466920" w:rsidRDefault="00CB3081" w:rsidP="00CB308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66920">
        <w:rPr>
          <w:rFonts w:ascii="Times New Roman" w:hAnsi="Times New Roman" w:cs="Times New Roman"/>
          <w:b/>
          <w:bCs/>
          <w:sz w:val="26"/>
          <w:szCs w:val="26"/>
        </w:rPr>
        <w:t>III. Перечень профилактических мероприятий, сроки</w:t>
      </w:r>
    </w:p>
    <w:p w14:paraId="1BD59A47" w14:textId="77777777" w:rsidR="00CB3081" w:rsidRPr="00466920" w:rsidRDefault="00CB3081" w:rsidP="00CB308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66920">
        <w:rPr>
          <w:rFonts w:ascii="Times New Roman" w:hAnsi="Times New Roman" w:cs="Times New Roman"/>
          <w:b/>
          <w:bCs/>
          <w:sz w:val="26"/>
          <w:szCs w:val="26"/>
        </w:rPr>
        <w:t>(периодичность) их проведения</w:t>
      </w:r>
    </w:p>
    <w:p w14:paraId="6C8C497E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5CEC4D59" w14:textId="707E503A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 xml:space="preserve">1. </w:t>
      </w:r>
      <w:r>
        <w:rPr>
          <w:rFonts w:ascii="Times New Roman" w:hAnsi="Times New Roman" w:cs="Times New Roman"/>
          <w:bCs/>
          <w:sz w:val="26"/>
          <w:szCs w:val="26"/>
        </w:rPr>
        <w:t xml:space="preserve">В рамках осуществления муниципального контроля 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проводятся следующие профилактические мероприятия: </w:t>
      </w:r>
    </w:p>
    <w:p w14:paraId="706042CB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а) информирование;</w:t>
      </w:r>
    </w:p>
    <w:p w14:paraId="37EF626D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б</w:t>
      </w:r>
      <w:r w:rsidRPr="005A47D5">
        <w:rPr>
          <w:rFonts w:ascii="Times New Roman" w:hAnsi="Times New Roman" w:cs="Times New Roman"/>
          <w:bCs/>
          <w:sz w:val="26"/>
          <w:szCs w:val="26"/>
        </w:rPr>
        <w:t>) объявление предостережения;</w:t>
      </w:r>
    </w:p>
    <w:p w14:paraId="759FD306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в</w:t>
      </w:r>
      <w:r w:rsidRPr="005A47D5">
        <w:rPr>
          <w:rFonts w:ascii="Times New Roman" w:hAnsi="Times New Roman" w:cs="Times New Roman"/>
          <w:bCs/>
          <w:sz w:val="26"/>
          <w:szCs w:val="26"/>
        </w:rPr>
        <w:t>) консультирование;</w:t>
      </w:r>
    </w:p>
    <w:p w14:paraId="0F6F8ECF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г</w:t>
      </w:r>
      <w:r w:rsidRPr="005A47D5">
        <w:rPr>
          <w:rFonts w:ascii="Times New Roman" w:hAnsi="Times New Roman" w:cs="Times New Roman"/>
          <w:bCs/>
          <w:sz w:val="26"/>
          <w:szCs w:val="26"/>
        </w:rPr>
        <w:t>) профилактический визит.</w:t>
      </w:r>
    </w:p>
    <w:p w14:paraId="11F70380" w14:textId="0C2F34CA" w:rsidR="00F23E71" w:rsidRPr="005A47D5" w:rsidRDefault="00F23E71" w:rsidP="00F23E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2.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Перечень профилактических мероприятий с указанием сроков (периодичности) их проведения, ответственных за их осуществление </w:t>
      </w:r>
      <w:r>
        <w:rPr>
          <w:rFonts w:ascii="Times New Roman" w:hAnsi="Times New Roman" w:cs="Times New Roman"/>
          <w:bCs/>
          <w:sz w:val="26"/>
          <w:szCs w:val="26"/>
        </w:rPr>
        <w:t>указаны в таблице 1.</w:t>
      </w:r>
    </w:p>
    <w:p w14:paraId="6529847B" w14:textId="77777777" w:rsidR="00CB3081" w:rsidRPr="005A47D5" w:rsidRDefault="00CB3081" w:rsidP="00F23E71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14:paraId="0FD820F9" w14:textId="77777777" w:rsidR="002F2EB8" w:rsidRDefault="002F2EB8" w:rsidP="00CB3081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</w:p>
    <w:p w14:paraId="7175AF9E" w14:textId="77777777" w:rsidR="002F2EB8" w:rsidRDefault="002F2EB8" w:rsidP="00CB3081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</w:p>
    <w:p w14:paraId="4ADF4552" w14:textId="77777777" w:rsidR="002F2EB8" w:rsidRDefault="002F2EB8" w:rsidP="00CB3081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</w:p>
    <w:p w14:paraId="25AA1A02" w14:textId="77777777" w:rsidR="009009C3" w:rsidRDefault="009009C3" w:rsidP="00CB3081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</w:p>
    <w:p w14:paraId="09B4951F" w14:textId="77777777" w:rsidR="009009C3" w:rsidRDefault="009009C3" w:rsidP="00CB3081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</w:p>
    <w:p w14:paraId="6FC98A4B" w14:textId="77777777" w:rsidR="009009C3" w:rsidRDefault="009009C3" w:rsidP="00CB3081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</w:p>
    <w:p w14:paraId="21CB5CC1" w14:textId="77777777" w:rsidR="009009C3" w:rsidRDefault="009009C3" w:rsidP="00CB3081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</w:p>
    <w:p w14:paraId="11B2152F" w14:textId="77777777" w:rsidR="009009C3" w:rsidRDefault="009009C3" w:rsidP="00CB3081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</w:p>
    <w:p w14:paraId="77E360F8" w14:textId="77777777" w:rsidR="009009C3" w:rsidRDefault="009009C3" w:rsidP="00CB3081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</w:p>
    <w:p w14:paraId="690C136F" w14:textId="77777777" w:rsidR="009009C3" w:rsidRDefault="009009C3" w:rsidP="00CB3081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</w:p>
    <w:p w14:paraId="0F528795" w14:textId="77777777" w:rsidR="009009C3" w:rsidRDefault="009009C3" w:rsidP="00CB3081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</w:p>
    <w:p w14:paraId="6C281513" w14:textId="77777777" w:rsidR="009009C3" w:rsidRDefault="009009C3" w:rsidP="00CB3081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</w:p>
    <w:p w14:paraId="58BD71B6" w14:textId="77777777" w:rsidR="009009C3" w:rsidRDefault="009009C3" w:rsidP="00CB3081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</w:p>
    <w:p w14:paraId="76C03E09" w14:textId="77777777" w:rsidR="009009C3" w:rsidRDefault="009009C3" w:rsidP="00CB3081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</w:p>
    <w:p w14:paraId="4818E730" w14:textId="77777777" w:rsidR="009009C3" w:rsidRDefault="009009C3" w:rsidP="00CB3081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</w:p>
    <w:p w14:paraId="7E6A0974" w14:textId="77777777" w:rsidR="009009C3" w:rsidRDefault="009009C3" w:rsidP="00CB3081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</w:p>
    <w:p w14:paraId="44F9B25C" w14:textId="77777777" w:rsidR="009009C3" w:rsidRDefault="009009C3" w:rsidP="00CB3081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</w:p>
    <w:p w14:paraId="3A3C39C8" w14:textId="77777777" w:rsidR="009009C3" w:rsidRDefault="009009C3" w:rsidP="00CB3081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</w:p>
    <w:p w14:paraId="338176A3" w14:textId="77777777" w:rsidR="009009C3" w:rsidRDefault="009009C3" w:rsidP="00CB3081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</w:p>
    <w:p w14:paraId="08B121E9" w14:textId="77777777" w:rsidR="009009C3" w:rsidRDefault="009009C3" w:rsidP="00CB3081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</w:p>
    <w:p w14:paraId="0E6EA131" w14:textId="77777777" w:rsidR="009009C3" w:rsidRDefault="009009C3" w:rsidP="00CB3081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</w:p>
    <w:p w14:paraId="452A9B75" w14:textId="77777777" w:rsidR="009009C3" w:rsidRDefault="009009C3" w:rsidP="00CB3081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</w:p>
    <w:p w14:paraId="0E9ABC5C" w14:textId="77777777" w:rsidR="009009C3" w:rsidRDefault="009009C3" w:rsidP="00CB3081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</w:p>
    <w:p w14:paraId="6138DBA1" w14:textId="77777777" w:rsidR="009009C3" w:rsidRDefault="009009C3" w:rsidP="00CB3081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</w:p>
    <w:p w14:paraId="5D4E90E5" w14:textId="77777777" w:rsidR="009009C3" w:rsidRDefault="009009C3" w:rsidP="00CB3081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</w:p>
    <w:p w14:paraId="2A198021" w14:textId="77777777" w:rsidR="009009C3" w:rsidRDefault="009009C3" w:rsidP="00CB3081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</w:p>
    <w:p w14:paraId="2F552AC9" w14:textId="77777777" w:rsidR="009009C3" w:rsidRDefault="009009C3" w:rsidP="00CB3081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</w:p>
    <w:p w14:paraId="71572EB8" w14:textId="77777777" w:rsidR="009009C3" w:rsidRDefault="009009C3" w:rsidP="00CB3081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</w:p>
    <w:p w14:paraId="760B5A71" w14:textId="77777777" w:rsidR="00CB3081" w:rsidRDefault="00CB3081" w:rsidP="00CB3081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F23E71">
        <w:rPr>
          <w:rFonts w:ascii="Times New Roman" w:hAnsi="Times New Roman" w:cs="Times New Roman"/>
          <w:i/>
          <w:sz w:val="26"/>
          <w:szCs w:val="26"/>
        </w:rPr>
        <w:lastRenderedPageBreak/>
        <w:t>Таблица №1</w:t>
      </w:r>
    </w:p>
    <w:p w14:paraId="0A08D6A5" w14:textId="77777777" w:rsidR="00F23E71" w:rsidRPr="00F23E71" w:rsidRDefault="00F23E71" w:rsidP="00CB3081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</w:p>
    <w:tbl>
      <w:tblPr>
        <w:tblStyle w:val="1"/>
        <w:tblW w:w="9918" w:type="dxa"/>
        <w:tblLayout w:type="fixed"/>
        <w:tblLook w:val="04A0" w:firstRow="1" w:lastRow="0" w:firstColumn="1" w:lastColumn="0" w:noHBand="0" w:noVBand="1"/>
      </w:tblPr>
      <w:tblGrid>
        <w:gridCol w:w="421"/>
        <w:gridCol w:w="3969"/>
        <w:gridCol w:w="2551"/>
        <w:gridCol w:w="2977"/>
      </w:tblGrid>
      <w:tr w:rsidR="00CB3081" w:rsidRPr="008916B3" w14:paraId="4D6F66F2" w14:textId="77777777" w:rsidTr="006C251A">
        <w:tc>
          <w:tcPr>
            <w:tcW w:w="421" w:type="dxa"/>
          </w:tcPr>
          <w:p w14:paraId="2C9986CE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</w:t>
            </w:r>
          </w:p>
          <w:p w14:paraId="18D55A17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14:paraId="4BEDE23F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Наименование профилактического мероприятия</w:t>
            </w:r>
          </w:p>
        </w:tc>
        <w:tc>
          <w:tcPr>
            <w:tcW w:w="2551" w:type="dxa"/>
          </w:tcPr>
          <w:p w14:paraId="000D6614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bCs/>
                <w:sz w:val="26"/>
                <w:szCs w:val="26"/>
              </w:rPr>
              <w:t>Периодичность проведения профилактических мероприятий</w:t>
            </w:r>
          </w:p>
        </w:tc>
        <w:tc>
          <w:tcPr>
            <w:tcW w:w="2977" w:type="dxa"/>
          </w:tcPr>
          <w:p w14:paraId="1D11C2EB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 xml:space="preserve">Должностные лица контрольного (надзорного) органа, </w:t>
            </w:r>
            <w:proofErr w:type="gramStart"/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ответственное</w:t>
            </w:r>
            <w:proofErr w:type="gramEnd"/>
            <w:r w:rsidRPr="008916B3">
              <w:rPr>
                <w:rFonts w:ascii="Times New Roman" w:hAnsi="Times New Roman" w:cs="Times New Roman"/>
                <w:sz w:val="26"/>
                <w:szCs w:val="26"/>
              </w:rPr>
              <w:t xml:space="preserve"> за реализацию профилактических мероприятий</w:t>
            </w:r>
          </w:p>
        </w:tc>
      </w:tr>
      <w:tr w:rsidR="00CB3081" w:rsidRPr="008916B3" w14:paraId="2197DC41" w14:textId="77777777" w:rsidTr="006C251A">
        <w:trPr>
          <w:trHeight w:val="390"/>
        </w:trPr>
        <w:tc>
          <w:tcPr>
            <w:tcW w:w="421" w:type="dxa"/>
            <w:vMerge w:val="restart"/>
          </w:tcPr>
          <w:p w14:paraId="45CD3485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69" w:type="dxa"/>
          </w:tcPr>
          <w:p w14:paraId="6C64ADA7" w14:textId="77777777" w:rsidR="00CB3081" w:rsidRPr="008916B3" w:rsidRDefault="00CB3081" w:rsidP="0017685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Информирование</w:t>
            </w:r>
          </w:p>
        </w:tc>
        <w:tc>
          <w:tcPr>
            <w:tcW w:w="2551" w:type="dxa"/>
            <w:vMerge w:val="restart"/>
          </w:tcPr>
          <w:p w14:paraId="6D66C99D" w14:textId="744B829E" w:rsidR="00CB3081" w:rsidRPr="008916B3" w:rsidRDefault="001B13D0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CB3081" w:rsidRPr="008916B3">
              <w:rPr>
                <w:rFonts w:ascii="Times New Roman" w:hAnsi="Times New Roman" w:cs="Times New Roman"/>
                <w:sz w:val="26"/>
                <w:szCs w:val="26"/>
              </w:rPr>
              <w:t xml:space="preserve"> течение года, по мере необходимости</w:t>
            </w:r>
          </w:p>
        </w:tc>
        <w:tc>
          <w:tcPr>
            <w:tcW w:w="2977" w:type="dxa"/>
            <w:vMerge w:val="restart"/>
          </w:tcPr>
          <w:p w14:paraId="1B51863F" w14:textId="1E3F3BF5" w:rsidR="00CB3081" w:rsidRPr="008916B3" w:rsidRDefault="00CB3081" w:rsidP="00F23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Должностное лицо, уполномоченное н</w:t>
            </w:r>
            <w:r w:rsidR="00F23E71">
              <w:rPr>
                <w:rFonts w:ascii="Times New Roman" w:hAnsi="Times New Roman" w:cs="Times New Roman"/>
                <w:sz w:val="26"/>
                <w:szCs w:val="26"/>
              </w:rPr>
              <w:t xml:space="preserve">а осуществление муниципального контроля </w:t>
            </w:r>
          </w:p>
        </w:tc>
      </w:tr>
      <w:tr w:rsidR="00CB3081" w:rsidRPr="008916B3" w14:paraId="625680C0" w14:textId="77777777" w:rsidTr="006C251A">
        <w:trPr>
          <w:trHeight w:val="983"/>
        </w:trPr>
        <w:tc>
          <w:tcPr>
            <w:tcW w:w="421" w:type="dxa"/>
            <w:vMerge/>
          </w:tcPr>
          <w:p w14:paraId="59E97A62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14:paraId="6D08FA75" w14:textId="3B16580C" w:rsidR="00CB3081" w:rsidRPr="008916B3" w:rsidRDefault="00F23E71" w:rsidP="00C065E4">
            <w:pPr>
              <w:spacing w:after="0" w:line="240" w:lineRule="auto"/>
              <w:rPr>
                <w:rFonts w:ascii="Times New Roman" w:hAnsi="Times New Roman" w:cs="Times New Roman"/>
                <w:caps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Размещение на официальном сайте администрации МР «</w:t>
            </w:r>
            <w:proofErr w:type="spellStart"/>
            <w:r w:rsidR="00C065E4">
              <w:rPr>
                <w:rFonts w:ascii="Times New Roman" w:hAnsi="Times New Roman" w:cs="Times New Roman"/>
                <w:sz w:val="26"/>
                <w:szCs w:val="26"/>
              </w:rPr>
              <w:t>Воробьевский</w:t>
            </w:r>
            <w:proofErr w:type="spellEnd"/>
            <w:r w:rsidR="00C065E4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муниципальный</w:t>
            </w: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 xml:space="preserve"> район» актуальных сведений, касающихся осуществления муниципального контроля,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указанных в ч.3 ст. 46 </w:t>
            </w: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Федеральн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Pr="006B3B2C">
              <w:rPr>
                <w:rFonts w:ascii="Times New Roman" w:hAnsi="Times New Roman" w:cs="Times New Roman"/>
                <w:sz w:val="26"/>
                <w:szCs w:val="26"/>
              </w:rPr>
              <w:t xml:space="preserve"> закон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6B3B2C">
              <w:rPr>
                <w:rFonts w:ascii="Times New Roman" w:hAnsi="Times New Roman" w:cs="Times New Roman"/>
                <w:sz w:val="26"/>
                <w:szCs w:val="26"/>
              </w:rPr>
              <w:t xml:space="preserve"> от 31.07.2020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6B3B2C">
              <w:rPr>
                <w:rFonts w:ascii="Times New Roman" w:hAnsi="Times New Roman" w:cs="Times New Roman"/>
                <w:sz w:val="26"/>
                <w:szCs w:val="26"/>
              </w:rPr>
              <w:t xml:space="preserve">248-ФЗ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6B3B2C">
              <w:rPr>
                <w:rFonts w:ascii="Times New Roman" w:hAnsi="Times New Roman" w:cs="Times New Roman"/>
                <w:sz w:val="26"/>
                <w:szCs w:val="26"/>
              </w:rPr>
              <w:t xml:space="preserve">О государственном контроле (надзоре) и муниципальном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контроле в Российской Федерации»</w:t>
            </w:r>
          </w:p>
        </w:tc>
        <w:tc>
          <w:tcPr>
            <w:tcW w:w="2551" w:type="dxa"/>
            <w:vMerge/>
          </w:tcPr>
          <w:p w14:paraId="0C7D5A2F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</w:tcPr>
          <w:p w14:paraId="3FF98455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3081" w:rsidRPr="008916B3" w14:paraId="2537DF09" w14:textId="77777777" w:rsidTr="006C251A">
        <w:tc>
          <w:tcPr>
            <w:tcW w:w="421" w:type="dxa"/>
          </w:tcPr>
          <w:p w14:paraId="2B9637B8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969" w:type="dxa"/>
          </w:tcPr>
          <w:p w14:paraId="3CE44BE3" w14:textId="77777777" w:rsidR="00CB3081" w:rsidRPr="008916B3" w:rsidRDefault="00CB3081" w:rsidP="001768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 xml:space="preserve">Объявление предостережения </w:t>
            </w: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о недопустимости нарушения обязательных требований</w:t>
            </w:r>
          </w:p>
          <w:p w14:paraId="1D40063A" w14:textId="77777777" w:rsidR="00CB3081" w:rsidRPr="008916B3" w:rsidRDefault="00CB3081" w:rsidP="001768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C3BB2D7" w14:textId="77777777" w:rsidR="00CB3081" w:rsidRPr="008916B3" w:rsidRDefault="00CB3081" w:rsidP="001768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14:paraId="5948BECA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  <w:p w14:paraId="56CC3FAC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 xml:space="preserve"> (при наличии оснований)</w:t>
            </w:r>
          </w:p>
        </w:tc>
        <w:tc>
          <w:tcPr>
            <w:tcW w:w="2977" w:type="dxa"/>
          </w:tcPr>
          <w:p w14:paraId="74B37FB9" w14:textId="6FBF90E6" w:rsidR="00CB3081" w:rsidRPr="008916B3" w:rsidRDefault="00F23E7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Должностное лицо, уполномоченное 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 осуществление муниципального контроля</w:t>
            </w:r>
          </w:p>
        </w:tc>
      </w:tr>
      <w:tr w:rsidR="00CB3081" w:rsidRPr="008916B3" w14:paraId="70997C5F" w14:textId="77777777" w:rsidTr="006C251A">
        <w:trPr>
          <w:trHeight w:val="1470"/>
        </w:trPr>
        <w:tc>
          <w:tcPr>
            <w:tcW w:w="421" w:type="dxa"/>
            <w:vMerge w:val="restart"/>
          </w:tcPr>
          <w:p w14:paraId="6B741570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969" w:type="dxa"/>
          </w:tcPr>
          <w:p w14:paraId="5F675A3A" w14:textId="3E54C991" w:rsidR="00CB3081" w:rsidRPr="008916B3" w:rsidRDefault="00CB3081" w:rsidP="00F23E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Консультирование (разъяснения по вопросам, связанным с организацией и осуществлением муниципального контроля). </w:t>
            </w:r>
          </w:p>
        </w:tc>
        <w:tc>
          <w:tcPr>
            <w:tcW w:w="2551" w:type="dxa"/>
            <w:vMerge w:val="restart"/>
          </w:tcPr>
          <w:p w14:paraId="1AFD5CAE" w14:textId="0BF31F75" w:rsidR="00CB3081" w:rsidRPr="008916B3" w:rsidRDefault="001B13D0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CB3081" w:rsidRPr="008916B3">
              <w:rPr>
                <w:rFonts w:ascii="Times New Roman" w:hAnsi="Times New Roman" w:cs="Times New Roman"/>
                <w:sz w:val="26"/>
                <w:szCs w:val="26"/>
              </w:rPr>
              <w:t xml:space="preserve"> течение года </w:t>
            </w:r>
          </w:p>
          <w:p w14:paraId="04D9517C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(при наличии оснований)</w:t>
            </w:r>
          </w:p>
          <w:p w14:paraId="2017C675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 w:val="restart"/>
          </w:tcPr>
          <w:p w14:paraId="4B254A20" w14:textId="1FFE43EB" w:rsidR="00CB3081" w:rsidRPr="008916B3" w:rsidRDefault="00F23E7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Должностное лицо, уполномоченное 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 осуществление муниципального контроля</w:t>
            </w:r>
          </w:p>
        </w:tc>
      </w:tr>
      <w:tr w:rsidR="00CB3081" w:rsidRPr="008916B3" w14:paraId="26188A84" w14:textId="77777777" w:rsidTr="006C251A">
        <w:trPr>
          <w:trHeight w:val="3315"/>
        </w:trPr>
        <w:tc>
          <w:tcPr>
            <w:tcW w:w="421" w:type="dxa"/>
            <w:vMerge/>
          </w:tcPr>
          <w:p w14:paraId="4B45450B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14:paraId="7B29AE49" w14:textId="77777777" w:rsidR="00AB254B" w:rsidRPr="008916B3" w:rsidRDefault="00AB254B" w:rsidP="00AB25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Осуществляется в виде 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личного приема граждан, проводимого главой в устной или письменной форме</w:t>
            </w: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;</w:t>
            </w:r>
          </w:p>
          <w:p w14:paraId="16EE5C46" w14:textId="09102C92" w:rsidR="00CB3081" w:rsidRPr="008916B3" w:rsidRDefault="00AB254B" w:rsidP="00AB254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посредством размещения на официальном сайте письменного разъяснения по однотипным обращениям (более 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5</w:t>
            </w: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однотипных обращений) контролируемых лиц и их представителей, подписанного уполномоченным должностным лицом контрольно-надзорного органа.</w:t>
            </w:r>
          </w:p>
        </w:tc>
        <w:tc>
          <w:tcPr>
            <w:tcW w:w="2551" w:type="dxa"/>
            <w:vMerge/>
          </w:tcPr>
          <w:p w14:paraId="51569EA1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</w:tcPr>
          <w:p w14:paraId="03105EFC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23901B9" w14:textId="77777777" w:rsidR="00CB3081" w:rsidRPr="00A220F9" w:rsidRDefault="00CB3081" w:rsidP="00CB308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8A8308C" w14:textId="77777777" w:rsidR="009009C3" w:rsidRDefault="009009C3" w:rsidP="00CB308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14:paraId="275B2D53" w14:textId="77777777" w:rsidR="009009C3" w:rsidRDefault="009009C3" w:rsidP="00CB308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14:paraId="6FE6810C" w14:textId="77777777" w:rsidR="009009C3" w:rsidRDefault="009009C3" w:rsidP="00CB308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14:paraId="7003FB6F" w14:textId="77777777" w:rsidR="00CB3081" w:rsidRDefault="00CB3081" w:rsidP="00CB308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DA0DFA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Раздел </w:t>
      </w:r>
      <w:r w:rsidRPr="00DA0DFA">
        <w:rPr>
          <w:rFonts w:ascii="Times New Roman" w:hAnsi="Times New Roman" w:cs="Times New Roman"/>
          <w:b/>
          <w:bCs/>
          <w:sz w:val="26"/>
          <w:szCs w:val="26"/>
          <w:lang w:val="en-US"/>
        </w:rPr>
        <w:t>IV</w:t>
      </w:r>
      <w:r w:rsidRPr="00DA0DFA">
        <w:rPr>
          <w:rFonts w:ascii="Times New Roman" w:hAnsi="Times New Roman" w:cs="Times New Roman"/>
          <w:b/>
          <w:bCs/>
          <w:sz w:val="26"/>
          <w:szCs w:val="26"/>
        </w:rPr>
        <w:t>. Показатели результативности и эффективности программы профилактики</w:t>
      </w:r>
    </w:p>
    <w:p w14:paraId="63D1BA5F" w14:textId="77777777" w:rsidR="00CB3081" w:rsidRDefault="00CB3081" w:rsidP="00CB308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14:paraId="7FE7C1D3" w14:textId="53DE2E4F" w:rsidR="00CB3081" w:rsidRPr="008A1B4D" w:rsidRDefault="00CB3081" w:rsidP="00CB3081">
      <w:pPr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i w:val="0"/>
          <w:sz w:val="26"/>
          <w:szCs w:val="26"/>
        </w:rPr>
      </w:pPr>
      <w:r w:rsidRPr="008A1B4D">
        <w:rPr>
          <w:rStyle w:val="aa"/>
          <w:rFonts w:ascii="Times New Roman" w:hAnsi="Times New Roman" w:cs="Times New Roman"/>
          <w:i w:val="0"/>
          <w:sz w:val="26"/>
          <w:szCs w:val="26"/>
        </w:rPr>
        <w:t>1. Для оценки ре</w:t>
      </w:r>
      <w:r w:rsidR="00F23E71">
        <w:rPr>
          <w:rStyle w:val="aa"/>
          <w:rFonts w:ascii="Times New Roman" w:hAnsi="Times New Roman" w:cs="Times New Roman"/>
          <w:i w:val="0"/>
          <w:sz w:val="26"/>
          <w:szCs w:val="26"/>
        </w:rPr>
        <w:t>зультативности и эффективности п</w:t>
      </w:r>
      <w:r w:rsidRPr="008A1B4D">
        <w:rPr>
          <w:rStyle w:val="aa"/>
          <w:rFonts w:ascii="Times New Roman" w:hAnsi="Times New Roman" w:cs="Times New Roman"/>
          <w:i w:val="0"/>
          <w:sz w:val="26"/>
          <w:szCs w:val="26"/>
        </w:rPr>
        <w:t xml:space="preserve">рограммы </w:t>
      </w:r>
      <w:r w:rsidR="00F23E71">
        <w:rPr>
          <w:rStyle w:val="aa"/>
          <w:rFonts w:ascii="Times New Roman" w:hAnsi="Times New Roman" w:cs="Times New Roman"/>
          <w:i w:val="0"/>
          <w:sz w:val="26"/>
          <w:szCs w:val="26"/>
        </w:rPr>
        <w:t xml:space="preserve">профилактики </w:t>
      </w:r>
      <w:r w:rsidRPr="008A1B4D">
        <w:rPr>
          <w:rStyle w:val="aa"/>
          <w:rFonts w:ascii="Times New Roman" w:hAnsi="Times New Roman" w:cs="Times New Roman"/>
          <w:i w:val="0"/>
          <w:sz w:val="26"/>
          <w:szCs w:val="26"/>
        </w:rPr>
        <w:t>устанавливаются следующие показатели результативности и эффективности:</w:t>
      </w:r>
    </w:p>
    <w:p w14:paraId="7903AA65" w14:textId="7345986C" w:rsidR="00CB3081" w:rsidRPr="008A1B4D" w:rsidRDefault="00CB3081" w:rsidP="00CB3081">
      <w:pPr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i w:val="0"/>
          <w:sz w:val="26"/>
          <w:szCs w:val="26"/>
        </w:rPr>
      </w:pPr>
      <w:r w:rsidRPr="009009C3">
        <w:rPr>
          <w:rStyle w:val="aa"/>
          <w:rFonts w:ascii="Times New Roman" w:hAnsi="Times New Roman" w:cs="Times New Roman"/>
          <w:i w:val="0"/>
          <w:sz w:val="26"/>
          <w:szCs w:val="26"/>
        </w:rPr>
        <w:t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</w:t>
      </w:r>
      <w:r w:rsidR="00EA5470" w:rsidRPr="009009C3">
        <w:rPr>
          <w:rStyle w:val="aa"/>
          <w:rFonts w:ascii="Times New Roman" w:hAnsi="Times New Roman" w:cs="Times New Roman"/>
          <w:i w:val="0"/>
          <w:sz w:val="26"/>
          <w:szCs w:val="26"/>
        </w:rPr>
        <w:t>шении контролируемых лиц – 0</w:t>
      </w:r>
      <w:r w:rsidRPr="009009C3">
        <w:rPr>
          <w:rStyle w:val="aa"/>
          <w:rFonts w:ascii="Times New Roman" w:hAnsi="Times New Roman" w:cs="Times New Roman"/>
          <w:i w:val="0"/>
          <w:sz w:val="26"/>
          <w:szCs w:val="26"/>
        </w:rPr>
        <w:t>%.</w:t>
      </w:r>
    </w:p>
    <w:p w14:paraId="1CACD084" w14:textId="77777777" w:rsidR="00CB3081" w:rsidRPr="008A1B4D" w:rsidRDefault="00CB3081" w:rsidP="00CB3081">
      <w:pPr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i w:val="0"/>
          <w:sz w:val="26"/>
          <w:szCs w:val="26"/>
        </w:rPr>
      </w:pPr>
      <w:r w:rsidRPr="008A1B4D">
        <w:rPr>
          <w:rStyle w:val="aa"/>
          <w:rFonts w:ascii="Times New Roman" w:hAnsi="Times New Roman" w:cs="Times New Roman"/>
          <w:i w:val="0"/>
          <w:sz w:val="26"/>
          <w:szCs w:val="26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14:paraId="2CC81A1E" w14:textId="58F70918" w:rsidR="00CB3081" w:rsidRDefault="00CB3081" w:rsidP="00CB3081">
      <w:pPr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i w:val="0"/>
          <w:sz w:val="26"/>
          <w:szCs w:val="26"/>
        </w:rPr>
      </w:pPr>
      <w:r w:rsidRPr="009009C3">
        <w:rPr>
          <w:rStyle w:val="aa"/>
          <w:rFonts w:ascii="Times New Roman" w:hAnsi="Times New Roman" w:cs="Times New Roman"/>
          <w:i w:val="0"/>
          <w:sz w:val="26"/>
          <w:szCs w:val="26"/>
        </w:rPr>
        <w:t>б) доля контролируемых лиц, в отношении которых проведены профилактические мероприятия (показатель устанавливается в процентах от общего количе</w:t>
      </w:r>
      <w:r w:rsidR="006D3776">
        <w:rPr>
          <w:rStyle w:val="aa"/>
          <w:rFonts w:ascii="Times New Roman" w:hAnsi="Times New Roman" w:cs="Times New Roman"/>
          <w:i w:val="0"/>
          <w:sz w:val="26"/>
          <w:szCs w:val="26"/>
        </w:rPr>
        <w:t xml:space="preserve">ства контролируемых лиц) - </w:t>
      </w:r>
      <w:r w:rsidR="00EA5470" w:rsidRPr="009009C3">
        <w:rPr>
          <w:rStyle w:val="aa"/>
          <w:rFonts w:ascii="Times New Roman" w:hAnsi="Times New Roman" w:cs="Times New Roman"/>
          <w:i w:val="0"/>
          <w:sz w:val="26"/>
          <w:szCs w:val="26"/>
        </w:rPr>
        <w:t>0</w:t>
      </w:r>
      <w:r w:rsidRPr="009009C3">
        <w:rPr>
          <w:rStyle w:val="aa"/>
          <w:rFonts w:ascii="Times New Roman" w:hAnsi="Times New Roman" w:cs="Times New Roman"/>
          <w:i w:val="0"/>
          <w:sz w:val="26"/>
          <w:szCs w:val="26"/>
        </w:rPr>
        <w:t>%.</w:t>
      </w:r>
    </w:p>
    <w:p w14:paraId="795B111B" w14:textId="55F48B1E" w:rsidR="00947F2E" w:rsidRPr="008A1B4D" w:rsidRDefault="00947F2E" w:rsidP="00947F2E">
      <w:pPr>
        <w:spacing w:after="0" w:line="240" w:lineRule="auto"/>
        <w:jc w:val="both"/>
        <w:rPr>
          <w:rStyle w:val="aa"/>
          <w:rFonts w:ascii="Times New Roman" w:hAnsi="Times New Roman" w:cs="Times New Roman"/>
          <w:i w:val="0"/>
          <w:sz w:val="26"/>
          <w:szCs w:val="26"/>
        </w:rPr>
      </w:pPr>
    </w:p>
    <w:p w14:paraId="79053F0D" w14:textId="77777777" w:rsidR="00504F04" w:rsidRPr="00A220F9" w:rsidRDefault="00504F04" w:rsidP="009009C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504F04" w:rsidRPr="00A220F9" w:rsidSect="002E7BD6">
      <w:footnotePr>
        <w:pos w:val="beneathText"/>
      </w:footnotePr>
      <w:pgSz w:w="11905" w:h="16837"/>
      <w:pgMar w:top="709" w:right="851" w:bottom="426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4BF14E" w14:textId="77777777" w:rsidR="00C767D8" w:rsidRDefault="00C767D8" w:rsidP="009554D4">
      <w:pPr>
        <w:spacing w:after="0" w:line="240" w:lineRule="auto"/>
      </w:pPr>
      <w:r>
        <w:separator/>
      </w:r>
    </w:p>
  </w:endnote>
  <w:endnote w:type="continuationSeparator" w:id="0">
    <w:p w14:paraId="60628FDC" w14:textId="77777777" w:rsidR="00C767D8" w:rsidRDefault="00C767D8" w:rsidP="00955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F239CF" w14:textId="77777777" w:rsidR="00C767D8" w:rsidRDefault="00C767D8" w:rsidP="009554D4">
      <w:pPr>
        <w:spacing w:after="0" w:line="240" w:lineRule="auto"/>
      </w:pPr>
      <w:r>
        <w:separator/>
      </w:r>
    </w:p>
  </w:footnote>
  <w:footnote w:type="continuationSeparator" w:id="0">
    <w:p w14:paraId="59209192" w14:textId="77777777" w:rsidR="00C767D8" w:rsidRDefault="00C767D8" w:rsidP="009554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21F9B"/>
    <w:multiLevelType w:val="hybridMultilevel"/>
    <w:tmpl w:val="765C48B0"/>
    <w:lvl w:ilvl="0" w:tplc="B9268A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99B"/>
    <w:rsid w:val="00015347"/>
    <w:rsid w:val="00015846"/>
    <w:rsid w:val="000401CD"/>
    <w:rsid w:val="00086D06"/>
    <w:rsid w:val="000E753E"/>
    <w:rsid w:val="0010500B"/>
    <w:rsid w:val="00112DF4"/>
    <w:rsid w:val="0015257D"/>
    <w:rsid w:val="0019324F"/>
    <w:rsid w:val="001B13D0"/>
    <w:rsid w:val="002247AB"/>
    <w:rsid w:val="002B0094"/>
    <w:rsid w:val="002B49DD"/>
    <w:rsid w:val="002F2EB8"/>
    <w:rsid w:val="00334DFF"/>
    <w:rsid w:val="00362A60"/>
    <w:rsid w:val="00371351"/>
    <w:rsid w:val="0038020A"/>
    <w:rsid w:val="0038675E"/>
    <w:rsid w:val="003952BF"/>
    <w:rsid w:val="003C6BAD"/>
    <w:rsid w:val="003D1C0A"/>
    <w:rsid w:val="003D7634"/>
    <w:rsid w:val="004100D1"/>
    <w:rsid w:val="00463A97"/>
    <w:rsid w:val="00482885"/>
    <w:rsid w:val="00486EF8"/>
    <w:rsid w:val="004B0145"/>
    <w:rsid w:val="004B0CFB"/>
    <w:rsid w:val="004B684B"/>
    <w:rsid w:val="004F7123"/>
    <w:rsid w:val="00504F04"/>
    <w:rsid w:val="005110F9"/>
    <w:rsid w:val="00511FDF"/>
    <w:rsid w:val="00514D5B"/>
    <w:rsid w:val="0054435B"/>
    <w:rsid w:val="0054718E"/>
    <w:rsid w:val="005557D7"/>
    <w:rsid w:val="005617F9"/>
    <w:rsid w:val="00562B6E"/>
    <w:rsid w:val="00591D0A"/>
    <w:rsid w:val="005C1142"/>
    <w:rsid w:val="005D38F0"/>
    <w:rsid w:val="005E4881"/>
    <w:rsid w:val="006C251A"/>
    <w:rsid w:val="006C3BB6"/>
    <w:rsid w:val="006C5CC5"/>
    <w:rsid w:val="006D3776"/>
    <w:rsid w:val="00720177"/>
    <w:rsid w:val="0075668C"/>
    <w:rsid w:val="007A3BDA"/>
    <w:rsid w:val="007D626C"/>
    <w:rsid w:val="007E6BBB"/>
    <w:rsid w:val="007F6A01"/>
    <w:rsid w:val="00801968"/>
    <w:rsid w:val="008053CD"/>
    <w:rsid w:val="00815D12"/>
    <w:rsid w:val="008661D5"/>
    <w:rsid w:val="00875A34"/>
    <w:rsid w:val="008A1B4D"/>
    <w:rsid w:val="008A43CA"/>
    <w:rsid w:val="009009C3"/>
    <w:rsid w:val="00912CAC"/>
    <w:rsid w:val="00933BB2"/>
    <w:rsid w:val="00941804"/>
    <w:rsid w:val="00947F2E"/>
    <w:rsid w:val="00954C57"/>
    <w:rsid w:val="009554D4"/>
    <w:rsid w:val="0097432B"/>
    <w:rsid w:val="00977C6F"/>
    <w:rsid w:val="009A0A8A"/>
    <w:rsid w:val="009D7B52"/>
    <w:rsid w:val="00A220F9"/>
    <w:rsid w:val="00A32D85"/>
    <w:rsid w:val="00AA1752"/>
    <w:rsid w:val="00AB254B"/>
    <w:rsid w:val="00AC23C3"/>
    <w:rsid w:val="00AD3896"/>
    <w:rsid w:val="00AE743B"/>
    <w:rsid w:val="00AF2F6D"/>
    <w:rsid w:val="00B25847"/>
    <w:rsid w:val="00B6735F"/>
    <w:rsid w:val="00B9399B"/>
    <w:rsid w:val="00BB20B0"/>
    <w:rsid w:val="00BE0F10"/>
    <w:rsid w:val="00BF11BD"/>
    <w:rsid w:val="00C065E4"/>
    <w:rsid w:val="00C767D8"/>
    <w:rsid w:val="00C9542B"/>
    <w:rsid w:val="00C97D42"/>
    <w:rsid w:val="00CB3081"/>
    <w:rsid w:val="00D158AF"/>
    <w:rsid w:val="00DA0DFA"/>
    <w:rsid w:val="00DF0364"/>
    <w:rsid w:val="00E01616"/>
    <w:rsid w:val="00E105FC"/>
    <w:rsid w:val="00E10AC2"/>
    <w:rsid w:val="00E30E46"/>
    <w:rsid w:val="00E40695"/>
    <w:rsid w:val="00E5262C"/>
    <w:rsid w:val="00E60F09"/>
    <w:rsid w:val="00E61F28"/>
    <w:rsid w:val="00EA5470"/>
    <w:rsid w:val="00F23E71"/>
    <w:rsid w:val="00F62A99"/>
    <w:rsid w:val="00F67B6B"/>
    <w:rsid w:val="00F719F6"/>
    <w:rsid w:val="00F75B85"/>
    <w:rsid w:val="00FC3E47"/>
    <w:rsid w:val="00FC7B57"/>
    <w:rsid w:val="00FD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F23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A01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3">
    <w:name w:val="heading 3"/>
    <w:basedOn w:val="a"/>
    <w:link w:val="30"/>
    <w:uiPriority w:val="9"/>
    <w:qFormat/>
    <w:rsid w:val="002247AB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2">
    <w:name w:val="Font Style22"/>
    <w:rsid w:val="007F6A01"/>
    <w:rPr>
      <w:rFonts w:ascii="Times New Roman" w:hAnsi="Times New Roman" w:cs="Times New Roman"/>
      <w:sz w:val="16"/>
      <w:szCs w:val="16"/>
    </w:rPr>
  </w:style>
  <w:style w:type="character" w:styleId="a3">
    <w:name w:val="Hyperlink"/>
    <w:rsid w:val="007F6A01"/>
    <w:rPr>
      <w:color w:val="0000FF"/>
      <w:u w:val="single"/>
    </w:rPr>
  </w:style>
  <w:style w:type="paragraph" w:customStyle="1" w:styleId="ConsPlusNormal">
    <w:name w:val="ConsPlusNormal"/>
    <w:rsid w:val="007F6A01"/>
    <w:pPr>
      <w:widowControl w:val="0"/>
      <w:suppressAutoHyphens/>
      <w:autoSpaceDE w:val="0"/>
      <w:spacing w:after="0" w:line="240" w:lineRule="auto"/>
      <w:ind w:firstLine="720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4">
    <w:name w:val="Normal (Web)"/>
    <w:basedOn w:val="a"/>
    <w:uiPriority w:val="99"/>
    <w:unhideWhenUsed/>
    <w:rsid w:val="007F6A0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04F04"/>
    <w:rPr>
      <w:b/>
      <w:bCs/>
    </w:rPr>
  </w:style>
  <w:style w:type="paragraph" w:styleId="a6">
    <w:name w:val="List Paragraph"/>
    <w:basedOn w:val="a"/>
    <w:uiPriority w:val="34"/>
    <w:qFormat/>
    <w:rsid w:val="0038675E"/>
    <w:pPr>
      <w:ind w:left="720"/>
      <w:contextualSpacing/>
    </w:pPr>
  </w:style>
  <w:style w:type="table" w:styleId="a7">
    <w:name w:val="Table Grid"/>
    <w:basedOn w:val="a1"/>
    <w:uiPriority w:val="39"/>
    <w:rsid w:val="00A32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952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952B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247A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2247A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7"/>
    <w:uiPriority w:val="39"/>
    <w:rsid w:val="00CB3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qFormat/>
    <w:rsid w:val="00CB308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A01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3">
    <w:name w:val="heading 3"/>
    <w:basedOn w:val="a"/>
    <w:link w:val="30"/>
    <w:uiPriority w:val="9"/>
    <w:qFormat/>
    <w:rsid w:val="002247AB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2">
    <w:name w:val="Font Style22"/>
    <w:rsid w:val="007F6A01"/>
    <w:rPr>
      <w:rFonts w:ascii="Times New Roman" w:hAnsi="Times New Roman" w:cs="Times New Roman"/>
      <w:sz w:val="16"/>
      <w:szCs w:val="16"/>
    </w:rPr>
  </w:style>
  <w:style w:type="character" w:styleId="a3">
    <w:name w:val="Hyperlink"/>
    <w:rsid w:val="007F6A01"/>
    <w:rPr>
      <w:color w:val="0000FF"/>
      <w:u w:val="single"/>
    </w:rPr>
  </w:style>
  <w:style w:type="paragraph" w:customStyle="1" w:styleId="ConsPlusNormal">
    <w:name w:val="ConsPlusNormal"/>
    <w:rsid w:val="007F6A01"/>
    <w:pPr>
      <w:widowControl w:val="0"/>
      <w:suppressAutoHyphens/>
      <w:autoSpaceDE w:val="0"/>
      <w:spacing w:after="0" w:line="240" w:lineRule="auto"/>
      <w:ind w:firstLine="720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4">
    <w:name w:val="Normal (Web)"/>
    <w:basedOn w:val="a"/>
    <w:uiPriority w:val="99"/>
    <w:unhideWhenUsed/>
    <w:rsid w:val="007F6A0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04F04"/>
    <w:rPr>
      <w:b/>
      <w:bCs/>
    </w:rPr>
  </w:style>
  <w:style w:type="paragraph" w:styleId="a6">
    <w:name w:val="List Paragraph"/>
    <w:basedOn w:val="a"/>
    <w:uiPriority w:val="34"/>
    <w:qFormat/>
    <w:rsid w:val="0038675E"/>
    <w:pPr>
      <w:ind w:left="720"/>
      <w:contextualSpacing/>
    </w:pPr>
  </w:style>
  <w:style w:type="table" w:styleId="a7">
    <w:name w:val="Table Grid"/>
    <w:basedOn w:val="a1"/>
    <w:uiPriority w:val="39"/>
    <w:rsid w:val="00A32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952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952B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247A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2247A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7"/>
    <w:uiPriority w:val="39"/>
    <w:rsid w:val="00CB3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qFormat/>
    <w:rsid w:val="00CB30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7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1531</Words>
  <Characters>8729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Станислав</dc:creator>
  <cp:lastModifiedBy>admin</cp:lastModifiedBy>
  <cp:revision>2</cp:revision>
  <cp:lastPrinted>2024-01-29T13:03:00Z</cp:lastPrinted>
  <dcterms:created xsi:type="dcterms:W3CDTF">2024-01-29T13:53:00Z</dcterms:created>
  <dcterms:modified xsi:type="dcterms:W3CDTF">2024-01-29T13:53:00Z</dcterms:modified>
</cp:coreProperties>
</file>