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88" w:rsidRDefault="00E47388" w:rsidP="00E47388">
      <w:pPr>
        <w:autoSpaceDN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E47388" w:rsidRDefault="00E47388" w:rsidP="00E47388">
      <w:pPr>
        <w:autoSpaceDN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:rsidR="00E47388" w:rsidRDefault="00E47388" w:rsidP="00E47388">
      <w:pPr>
        <w:autoSpaceDN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ВОРОБЬЕВСКОГО МУНИЦИПАЛЬНОГО РАЙОНА</w:t>
      </w:r>
    </w:p>
    <w:p w:rsidR="00E47388" w:rsidRDefault="00E47388" w:rsidP="00E47388">
      <w:pPr>
        <w:autoSpaceDN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E47388" w:rsidRDefault="00E47388" w:rsidP="00E47388">
      <w:pPr>
        <w:autoSpaceDN w:val="0"/>
        <w:rPr>
          <w:b/>
          <w:sz w:val="28"/>
          <w:szCs w:val="28"/>
        </w:rPr>
      </w:pPr>
    </w:p>
    <w:p w:rsidR="00E47388" w:rsidRDefault="00E47388" w:rsidP="00E47388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47388" w:rsidRPr="00893ACF" w:rsidRDefault="00E47388" w:rsidP="00E47388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E47388" w:rsidRPr="004B4DE4" w:rsidRDefault="00872C6C" w:rsidP="00E47388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4B4DE4">
        <w:rPr>
          <w:sz w:val="28"/>
          <w:szCs w:val="28"/>
          <w:u w:val="single"/>
        </w:rPr>
        <w:t xml:space="preserve">от </w:t>
      </w:r>
      <w:r w:rsidR="00E90C7E">
        <w:rPr>
          <w:sz w:val="28"/>
          <w:szCs w:val="28"/>
          <w:u w:val="single"/>
        </w:rPr>
        <w:t xml:space="preserve"> 25</w:t>
      </w:r>
      <w:bookmarkStart w:id="0" w:name="_GoBack"/>
      <w:bookmarkEnd w:id="0"/>
      <w:r w:rsidR="005569C8">
        <w:rPr>
          <w:sz w:val="28"/>
          <w:szCs w:val="28"/>
          <w:u w:val="single"/>
        </w:rPr>
        <w:t xml:space="preserve"> ноября </w:t>
      </w:r>
      <w:r w:rsidR="00861FC7" w:rsidRPr="004B4DE4">
        <w:rPr>
          <w:sz w:val="28"/>
          <w:szCs w:val="28"/>
          <w:u w:val="single"/>
        </w:rPr>
        <w:t xml:space="preserve"> 202</w:t>
      </w:r>
      <w:r w:rsidR="004B4DE4" w:rsidRPr="004B4DE4">
        <w:rPr>
          <w:sz w:val="28"/>
          <w:szCs w:val="28"/>
          <w:u w:val="single"/>
        </w:rPr>
        <w:t xml:space="preserve">4 </w:t>
      </w:r>
      <w:r w:rsidR="00861FC7" w:rsidRPr="004B4DE4">
        <w:rPr>
          <w:sz w:val="28"/>
          <w:szCs w:val="28"/>
          <w:u w:val="single"/>
        </w:rPr>
        <w:t>г.</w:t>
      </w:r>
      <w:r w:rsidR="00861FC7" w:rsidRPr="004B4DE4">
        <w:rPr>
          <w:sz w:val="28"/>
          <w:szCs w:val="28"/>
          <w:u w:val="single"/>
        </w:rPr>
        <w:tab/>
        <w:t xml:space="preserve"> № </w:t>
      </w:r>
      <w:r w:rsidR="00A305F5">
        <w:rPr>
          <w:sz w:val="28"/>
          <w:szCs w:val="28"/>
          <w:u w:val="single"/>
        </w:rPr>
        <w:t>94</w:t>
      </w:r>
    </w:p>
    <w:p w:rsidR="00E47388" w:rsidRPr="001A49E3" w:rsidRDefault="00E47388" w:rsidP="001A49E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с. Солонцы</w:t>
      </w:r>
    </w:p>
    <w:p w:rsidR="00E47388" w:rsidRDefault="00E47388" w:rsidP="001A49E3">
      <w:pPr>
        <w:widowControl w:val="0"/>
        <w:tabs>
          <w:tab w:val="left" w:pos="3140"/>
        </w:tabs>
        <w:autoSpaceDE w:val="0"/>
        <w:autoSpaceDN w:val="0"/>
        <w:adjustRightInd w:val="0"/>
        <w:ind w:right="495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201E42" w:rsidRPr="00AB70AB">
        <w:rPr>
          <w:sz w:val="28"/>
          <w:szCs w:val="28"/>
        </w:rPr>
        <w:t xml:space="preserve">в постановление администрации Солонецкого сельского поселения Воробьевского муниципального района </w:t>
      </w:r>
      <w:r w:rsidR="001A49E3">
        <w:rPr>
          <w:sz w:val="28"/>
          <w:szCs w:val="28"/>
        </w:rPr>
        <w:t>от   03.02.2023 г. №12</w:t>
      </w:r>
      <w:r w:rsidR="00201E42">
        <w:rPr>
          <w:bCs/>
          <w:sz w:val="28"/>
          <w:szCs w:val="28"/>
        </w:rPr>
        <w:t xml:space="preserve"> </w:t>
      </w:r>
      <w:r w:rsidR="00201E42">
        <w:rPr>
          <w:sz w:val="28"/>
          <w:szCs w:val="28"/>
        </w:rPr>
        <w:t>«</w:t>
      </w:r>
      <w:r w:rsidR="00201E42">
        <w:rPr>
          <w:bCs/>
          <w:sz w:val="28"/>
          <w:szCs w:val="28"/>
        </w:rPr>
        <w:t xml:space="preserve">Об утверждении муниципальной  Программы </w:t>
      </w:r>
      <w:r w:rsidR="001A49E3">
        <w:rPr>
          <w:bCs/>
          <w:sz w:val="28"/>
          <w:szCs w:val="28"/>
        </w:rPr>
        <w:t xml:space="preserve">«Дорожное хозяйство </w:t>
      </w:r>
      <w:proofErr w:type="spellStart"/>
      <w:r w:rsidR="001A49E3">
        <w:rPr>
          <w:bCs/>
          <w:sz w:val="28"/>
          <w:szCs w:val="28"/>
        </w:rPr>
        <w:t>Со</w:t>
      </w:r>
      <w:r w:rsidR="001A49E3" w:rsidRPr="001A49E3">
        <w:rPr>
          <w:bCs/>
          <w:sz w:val="28"/>
          <w:szCs w:val="28"/>
        </w:rPr>
        <w:t>лонецкого</w:t>
      </w:r>
      <w:proofErr w:type="spellEnd"/>
      <w:r w:rsidR="001A49E3" w:rsidRPr="001A49E3">
        <w:rPr>
          <w:bCs/>
          <w:sz w:val="28"/>
          <w:szCs w:val="28"/>
        </w:rPr>
        <w:t xml:space="preserve"> сельского поселения </w:t>
      </w:r>
      <w:proofErr w:type="spellStart"/>
      <w:r w:rsidR="001A49E3" w:rsidRPr="001A49E3">
        <w:rPr>
          <w:bCs/>
          <w:sz w:val="28"/>
          <w:szCs w:val="28"/>
        </w:rPr>
        <w:t>Воробьевского</w:t>
      </w:r>
      <w:proofErr w:type="spellEnd"/>
      <w:r w:rsidR="001A49E3" w:rsidRPr="001A49E3">
        <w:rPr>
          <w:bCs/>
          <w:sz w:val="28"/>
          <w:szCs w:val="28"/>
        </w:rPr>
        <w:t xml:space="preserve"> муниципального района Воронежской области»</w:t>
      </w:r>
    </w:p>
    <w:p w:rsidR="001A49E3" w:rsidRDefault="001A49E3" w:rsidP="001A49E3">
      <w:pPr>
        <w:widowControl w:val="0"/>
        <w:tabs>
          <w:tab w:val="left" w:pos="3140"/>
        </w:tabs>
        <w:autoSpaceDE w:val="0"/>
        <w:autoSpaceDN w:val="0"/>
        <w:adjustRightInd w:val="0"/>
        <w:ind w:right="4959"/>
        <w:jc w:val="both"/>
        <w:rPr>
          <w:sz w:val="28"/>
          <w:szCs w:val="28"/>
        </w:rPr>
      </w:pPr>
    </w:p>
    <w:p w:rsidR="00E47388" w:rsidRDefault="00E47388" w:rsidP="00E47388">
      <w:pPr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E47388" w:rsidRDefault="00E47388" w:rsidP="00E47388">
      <w:pPr>
        <w:ind w:firstLine="426"/>
        <w:rPr>
          <w:sz w:val="28"/>
          <w:szCs w:val="28"/>
        </w:rPr>
      </w:pPr>
    </w:p>
    <w:p w:rsidR="00692BD9" w:rsidRDefault="00692BD9" w:rsidP="00692B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AB70AB">
        <w:rPr>
          <w:sz w:val="28"/>
          <w:szCs w:val="28"/>
        </w:rPr>
        <w:t xml:space="preserve">в постановление администрации Солонецкого сельского поселения Воробьевского муниципального района </w:t>
      </w:r>
      <w:r>
        <w:rPr>
          <w:sz w:val="28"/>
          <w:szCs w:val="28"/>
        </w:rPr>
        <w:t xml:space="preserve">от   </w:t>
      </w:r>
      <w:r w:rsidR="001A49E3">
        <w:rPr>
          <w:sz w:val="28"/>
          <w:szCs w:val="28"/>
        </w:rPr>
        <w:t>03.02.2023 г. №12</w:t>
      </w:r>
      <w:r w:rsidR="001A49E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муниципальной  Программы «Дорожное хозяйство Солонецкого сельского поселения Воробьевского муниципального района Воронежской области » </w:t>
      </w:r>
      <w:r>
        <w:rPr>
          <w:sz w:val="28"/>
          <w:szCs w:val="28"/>
        </w:rPr>
        <w:t>следующие изменения:</w:t>
      </w:r>
    </w:p>
    <w:p w:rsidR="00E47388" w:rsidRDefault="00E47388" w:rsidP="00E47388">
      <w:pPr>
        <w:snapToGrid w:val="0"/>
        <w:jc w:val="both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  <w:lang w:eastAsia="ar-SA"/>
        </w:rPr>
        <w:t>1.1.</w:t>
      </w:r>
      <w:r>
        <w:rPr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паспорте </w:t>
      </w:r>
      <w:r>
        <w:rPr>
          <w:sz w:val="28"/>
          <w:szCs w:val="28"/>
        </w:rPr>
        <w:t>муниципальной программы  строку «Объемы и источники финансирования Программы» изложить в следующей редакции:</w:t>
      </w:r>
    </w:p>
    <w:p w:rsidR="00E47388" w:rsidRDefault="00E47388" w:rsidP="00E47388">
      <w:pPr>
        <w:suppressAutoHyphens/>
        <w:spacing w:line="360" w:lineRule="auto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7247"/>
      </w:tblGrid>
      <w:tr w:rsidR="00E47388" w:rsidTr="00E47388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88" w:rsidRDefault="00E47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88" w:rsidRPr="001A49E3" w:rsidRDefault="00E47388">
            <w:pPr>
              <w:rPr>
                <w:sz w:val="28"/>
                <w:szCs w:val="28"/>
              </w:rPr>
            </w:pPr>
            <w:r w:rsidRPr="001A49E3">
              <w:rPr>
                <w:sz w:val="28"/>
                <w:szCs w:val="28"/>
              </w:rPr>
              <w:t>Бюджет  Солонецкого сельского поселения.</w:t>
            </w:r>
          </w:p>
          <w:p w:rsidR="001A49E3" w:rsidRDefault="00E47388">
            <w:pPr>
              <w:rPr>
                <w:sz w:val="28"/>
                <w:szCs w:val="28"/>
              </w:rPr>
            </w:pPr>
            <w:r w:rsidRPr="001A49E3">
              <w:rPr>
                <w:sz w:val="28"/>
                <w:szCs w:val="28"/>
              </w:rPr>
              <w:t xml:space="preserve">Общий объем финансирования Программы составляет – </w:t>
            </w:r>
          </w:p>
          <w:p w:rsidR="00E47388" w:rsidRPr="001A49E3" w:rsidRDefault="004766F6">
            <w:pPr>
              <w:rPr>
                <w:sz w:val="28"/>
                <w:szCs w:val="28"/>
              </w:rPr>
            </w:pPr>
            <w:r w:rsidRPr="001A49E3">
              <w:rPr>
                <w:b/>
                <w:sz w:val="28"/>
                <w:szCs w:val="28"/>
              </w:rPr>
              <w:t>4</w:t>
            </w:r>
            <w:r w:rsidR="004B4DE4" w:rsidRPr="001A49E3">
              <w:rPr>
                <w:b/>
                <w:sz w:val="28"/>
                <w:szCs w:val="28"/>
              </w:rPr>
              <w:t xml:space="preserve"> </w:t>
            </w:r>
            <w:r w:rsidRPr="001A49E3">
              <w:rPr>
                <w:b/>
                <w:sz w:val="28"/>
                <w:szCs w:val="28"/>
              </w:rPr>
              <w:t>62</w:t>
            </w:r>
            <w:r w:rsidR="004B4DE4" w:rsidRPr="001A49E3">
              <w:rPr>
                <w:b/>
                <w:sz w:val="28"/>
                <w:szCs w:val="28"/>
              </w:rPr>
              <w:t>6,00</w:t>
            </w:r>
            <w:r w:rsidR="00615DB7" w:rsidRPr="001A49E3">
              <w:rPr>
                <w:b/>
                <w:sz w:val="28"/>
                <w:szCs w:val="28"/>
              </w:rPr>
              <w:t>0</w:t>
            </w:r>
            <w:r w:rsidR="00E47388" w:rsidRPr="001A49E3">
              <w:rPr>
                <w:b/>
                <w:sz w:val="28"/>
                <w:szCs w:val="28"/>
              </w:rPr>
              <w:t xml:space="preserve"> </w:t>
            </w:r>
            <w:r w:rsidR="00E47388" w:rsidRPr="001A49E3">
              <w:rPr>
                <w:sz w:val="28"/>
                <w:szCs w:val="28"/>
              </w:rPr>
              <w:t>тыс. рублей</w:t>
            </w:r>
            <w:r w:rsidR="00E47388" w:rsidRPr="001A49E3">
              <w:rPr>
                <w:b/>
                <w:bCs/>
                <w:sz w:val="28"/>
                <w:szCs w:val="28"/>
              </w:rPr>
              <w:t xml:space="preserve">,  </w:t>
            </w:r>
            <w:r w:rsidR="00E47388" w:rsidRPr="001A49E3">
              <w:rPr>
                <w:sz w:val="28"/>
                <w:szCs w:val="28"/>
              </w:rPr>
              <w:t>в том числе:</w:t>
            </w:r>
          </w:p>
          <w:p w:rsidR="00E47388" w:rsidRPr="001A49E3" w:rsidRDefault="00E47388">
            <w:pPr>
              <w:rPr>
                <w:sz w:val="28"/>
                <w:szCs w:val="28"/>
              </w:rPr>
            </w:pPr>
            <w:r w:rsidRPr="001A49E3">
              <w:rPr>
                <w:sz w:val="28"/>
                <w:szCs w:val="28"/>
              </w:rPr>
              <w:t>20</w:t>
            </w:r>
            <w:r w:rsidR="004766F6" w:rsidRPr="001A49E3">
              <w:rPr>
                <w:sz w:val="28"/>
                <w:szCs w:val="28"/>
              </w:rPr>
              <w:t>23</w:t>
            </w:r>
            <w:r w:rsidRPr="001A49E3">
              <w:rPr>
                <w:sz w:val="28"/>
                <w:szCs w:val="28"/>
              </w:rPr>
              <w:t xml:space="preserve"> г. </w:t>
            </w:r>
            <w:r w:rsidR="004766F6" w:rsidRPr="001A49E3">
              <w:rPr>
                <w:sz w:val="28"/>
                <w:szCs w:val="28"/>
              </w:rPr>
              <w:t>–</w:t>
            </w:r>
            <w:r w:rsidR="00872C6C" w:rsidRPr="001A49E3">
              <w:rPr>
                <w:sz w:val="28"/>
                <w:szCs w:val="28"/>
              </w:rPr>
              <w:t xml:space="preserve"> </w:t>
            </w:r>
            <w:r w:rsidR="004766F6" w:rsidRPr="001A49E3">
              <w:rPr>
                <w:sz w:val="28"/>
                <w:szCs w:val="28"/>
              </w:rPr>
              <w:t>1</w:t>
            </w:r>
            <w:r w:rsidR="004B4DE4" w:rsidRPr="001A49E3">
              <w:rPr>
                <w:sz w:val="28"/>
                <w:szCs w:val="28"/>
              </w:rPr>
              <w:t xml:space="preserve"> </w:t>
            </w:r>
            <w:r w:rsidR="004766F6" w:rsidRPr="001A49E3">
              <w:rPr>
                <w:sz w:val="28"/>
                <w:szCs w:val="28"/>
              </w:rPr>
              <w:t>544,4</w:t>
            </w:r>
            <w:r w:rsidRPr="001A49E3">
              <w:rPr>
                <w:sz w:val="28"/>
                <w:szCs w:val="28"/>
              </w:rPr>
              <w:t xml:space="preserve"> тыс. руб.</w:t>
            </w:r>
          </w:p>
          <w:p w:rsidR="00E47388" w:rsidRPr="001A49E3" w:rsidRDefault="00E47388">
            <w:pPr>
              <w:rPr>
                <w:sz w:val="28"/>
                <w:szCs w:val="28"/>
              </w:rPr>
            </w:pPr>
            <w:r w:rsidRPr="001A49E3">
              <w:rPr>
                <w:sz w:val="28"/>
                <w:szCs w:val="28"/>
              </w:rPr>
              <w:t>20</w:t>
            </w:r>
            <w:r w:rsidR="004766F6" w:rsidRPr="001A49E3">
              <w:rPr>
                <w:sz w:val="28"/>
                <w:szCs w:val="28"/>
              </w:rPr>
              <w:t>24</w:t>
            </w:r>
            <w:r w:rsidRPr="001A49E3">
              <w:rPr>
                <w:sz w:val="28"/>
                <w:szCs w:val="28"/>
              </w:rPr>
              <w:t xml:space="preserve"> г. </w:t>
            </w:r>
            <w:r w:rsidR="004766F6" w:rsidRPr="001A49E3">
              <w:rPr>
                <w:sz w:val="28"/>
                <w:szCs w:val="28"/>
              </w:rPr>
              <w:t>–</w:t>
            </w:r>
            <w:r w:rsidRPr="001A49E3">
              <w:rPr>
                <w:sz w:val="28"/>
                <w:szCs w:val="28"/>
              </w:rPr>
              <w:t xml:space="preserve"> </w:t>
            </w:r>
            <w:r w:rsidR="004766F6" w:rsidRPr="001A49E3">
              <w:rPr>
                <w:sz w:val="28"/>
                <w:szCs w:val="28"/>
              </w:rPr>
              <w:t>1</w:t>
            </w:r>
            <w:r w:rsidR="004B4DE4" w:rsidRPr="001A49E3">
              <w:rPr>
                <w:sz w:val="28"/>
                <w:szCs w:val="28"/>
              </w:rPr>
              <w:t xml:space="preserve"> </w:t>
            </w:r>
            <w:r w:rsidR="004766F6" w:rsidRPr="001A49E3">
              <w:rPr>
                <w:sz w:val="28"/>
                <w:szCs w:val="28"/>
              </w:rPr>
              <w:t>542,</w:t>
            </w:r>
            <w:r w:rsidR="00615DB7" w:rsidRPr="001A49E3">
              <w:rPr>
                <w:sz w:val="28"/>
                <w:szCs w:val="28"/>
              </w:rPr>
              <w:t>096</w:t>
            </w:r>
            <w:r w:rsidRPr="001A49E3">
              <w:rPr>
                <w:sz w:val="28"/>
                <w:szCs w:val="28"/>
              </w:rPr>
              <w:t xml:space="preserve"> тыс. руб.</w:t>
            </w:r>
          </w:p>
          <w:p w:rsidR="00E47388" w:rsidRPr="001A49E3" w:rsidRDefault="00E47388">
            <w:pPr>
              <w:rPr>
                <w:sz w:val="28"/>
                <w:szCs w:val="28"/>
              </w:rPr>
            </w:pPr>
            <w:r w:rsidRPr="001A49E3">
              <w:rPr>
                <w:sz w:val="28"/>
                <w:szCs w:val="28"/>
              </w:rPr>
              <w:t>20</w:t>
            </w:r>
            <w:r w:rsidR="004766F6" w:rsidRPr="001A49E3">
              <w:rPr>
                <w:sz w:val="28"/>
                <w:szCs w:val="28"/>
              </w:rPr>
              <w:t>25</w:t>
            </w:r>
            <w:r w:rsidRPr="001A49E3">
              <w:rPr>
                <w:sz w:val="28"/>
                <w:szCs w:val="28"/>
              </w:rPr>
              <w:t xml:space="preserve"> г. </w:t>
            </w:r>
            <w:r w:rsidR="004766F6" w:rsidRPr="001A49E3">
              <w:rPr>
                <w:sz w:val="28"/>
                <w:szCs w:val="28"/>
              </w:rPr>
              <w:t>–</w:t>
            </w:r>
            <w:r w:rsidRPr="001A49E3">
              <w:rPr>
                <w:sz w:val="28"/>
                <w:szCs w:val="28"/>
              </w:rPr>
              <w:t xml:space="preserve"> </w:t>
            </w:r>
            <w:r w:rsidR="004B4DE4" w:rsidRPr="001A49E3">
              <w:rPr>
                <w:sz w:val="28"/>
                <w:szCs w:val="28"/>
              </w:rPr>
              <w:t>1 539,504</w:t>
            </w:r>
            <w:r w:rsidRPr="001A49E3">
              <w:rPr>
                <w:sz w:val="28"/>
                <w:szCs w:val="28"/>
              </w:rPr>
              <w:t xml:space="preserve"> тыс. руб.</w:t>
            </w:r>
          </w:p>
          <w:p w:rsidR="00893ACF" w:rsidRDefault="00893ACF" w:rsidP="001A7289">
            <w:r w:rsidRPr="001A49E3">
              <w:rPr>
                <w:sz w:val="28"/>
                <w:szCs w:val="28"/>
              </w:rPr>
              <w:t>.</w:t>
            </w:r>
          </w:p>
        </w:tc>
      </w:tr>
    </w:tbl>
    <w:p w:rsidR="00E47388" w:rsidRDefault="00E47388" w:rsidP="00E47388">
      <w:pPr>
        <w:pStyle w:val="a3"/>
        <w:jc w:val="both"/>
        <w:rPr>
          <w:b/>
          <w:bCs/>
          <w:i/>
          <w:iCs/>
          <w:sz w:val="28"/>
          <w:szCs w:val="28"/>
        </w:rPr>
      </w:pPr>
    </w:p>
    <w:p w:rsidR="00E47388" w:rsidRDefault="00E47388" w:rsidP="00E47388">
      <w:pPr>
        <w:pStyle w:val="a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1.1.1.</w:t>
      </w:r>
      <w:r>
        <w:rPr>
          <w:sz w:val="28"/>
          <w:szCs w:val="28"/>
        </w:rPr>
        <w:t xml:space="preserve">Раздел 5 Ресурсное обеспечение реализации программы </w:t>
      </w:r>
      <w:r>
        <w:rPr>
          <w:bCs/>
          <w:iCs/>
          <w:sz w:val="28"/>
          <w:szCs w:val="28"/>
        </w:rPr>
        <w:t>изложить в следующей редакции:</w:t>
      </w:r>
    </w:p>
    <w:p w:rsidR="00E47388" w:rsidRDefault="00E47388" w:rsidP="00E4738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47388" w:rsidRPr="001A49E3" w:rsidRDefault="00E47388" w:rsidP="00E47388">
      <w:pPr>
        <w:jc w:val="center"/>
        <w:rPr>
          <w:sz w:val="28"/>
          <w:szCs w:val="28"/>
        </w:rPr>
      </w:pPr>
      <w:r w:rsidRPr="001A49E3">
        <w:rPr>
          <w:sz w:val="28"/>
          <w:szCs w:val="28"/>
        </w:rPr>
        <w:t>Финансирование Программы осуществляется за счет бюджетных средств.</w:t>
      </w:r>
    </w:p>
    <w:p w:rsidR="00E47388" w:rsidRPr="001A49E3" w:rsidRDefault="00E47388" w:rsidP="00E47388">
      <w:pPr>
        <w:jc w:val="center"/>
        <w:rPr>
          <w:sz w:val="28"/>
          <w:szCs w:val="28"/>
        </w:rPr>
      </w:pPr>
      <w:r w:rsidRPr="001A49E3">
        <w:rPr>
          <w:sz w:val="28"/>
          <w:szCs w:val="28"/>
        </w:rPr>
        <w:t>тыс. руб.</w:t>
      </w:r>
    </w:p>
    <w:tbl>
      <w:tblPr>
        <w:tblW w:w="0" w:type="auto"/>
        <w:jc w:val="center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4"/>
        <w:gridCol w:w="1386"/>
        <w:gridCol w:w="1465"/>
        <w:gridCol w:w="1585"/>
      </w:tblGrid>
      <w:tr w:rsidR="004766F6" w:rsidRPr="001A49E3" w:rsidTr="004766F6">
        <w:trPr>
          <w:trHeight w:val="551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F6" w:rsidRPr="001A49E3" w:rsidRDefault="004766F6">
            <w:pPr>
              <w:jc w:val="center"/>
              <w:rPr>
                <w:sz w:val="28"/>
                <w:szCs w:val="28"/>
              </w:rPr>
            </w:pPr>
            <w:r w:rsidRPr="001A49E3">
              <w:rPr>
                <w:sz w:val="28"/>
                <w:szCs w:val="28"/>
              </w:rPr>
              <w:t>Наименование и виды расходов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F6" w:rsidRPr="001A49E3" w:rsidRDefault="004766F6" w:rsidP="004766F6">
            <w:pPr>
              <w:jc w:val="center"/>
              <w:rPr>
                <w:sz w:val="28"/>
                <w:szCs w:val="28"/>
              </w:rPr>
            </w:pPr>
            <w:r w:rsidRPr="001A49E3">
              <w:rPr>
                <w:sz w:val="28"/>
                <w:szCs w:val="28"/>
              </w:rPr>
              <w:t>2023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F6" w:rsidRPr="001A49E3" w:rsidRDefault="004766F6">
            <w:pPr>
              <w:jc w:val="center"/>
              <w:rPr>
                <w:sz w:val="28"/>
                <w:szCs w:val="28"/>
              </w:rPr>
            </w:pPr>
            <w:r w:rsidRPr="001A49E3">
              <w:rPr>
                <w:sz w:val="28"/>
                <w:szCs w:val="28"/>
              </w:rPr>
              <w:t>2024</w:t>
            </w:r>
          </w:p>
          <w:p w:rsidR="004766F6" w:rsidRPr="001A49E3" w:rsidRDefault="004766F6">
            <w:pPr>
              <w:jc w:val="center"/>
              <w:rPr>
                <w:sz w:val="28"/>
                <w:szCs w:val="28"/>
              </w:rPr>
            </w:pPr>
            <w:r w:rsidRPr="001A49E3">
              <w:rPr>
                <w:sz w:val="28"/>
                <w:szCs w:val="28"/>
              </w:rPr>
              <w:t>год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F6" w:rsidRPr="001A49E3" w:rsidRDefault="004766F6">
            <w:pPr>
              <w:jc w:val="center"/>
              <w:rPr>
                <w:sz w:val="28"/>
                <w:szCs w:val="28"/>
              </w:rPr>
            </w:pPr>
            <w:r w:rsidRPr="001A49E3">
              <w:rPr>
                <w:sz w:val="28"/>
                <w:szCs w:val="28"/>
              </w:rPr>
              <w:t>2025</w:t>
            </w:r>
          </w:p>
          <w:p w:rsidR="004766F6" w:rsidRPr="001A49E3" w:rsidRDefault="004766F6">
            <w:pPr>
              <w:jc w:val="center"/>
              <w:rPr>
                <w:sz w:val="28"/>
                <w:szCs w:val="28"/>
              </w:rPr>
            </w:pPr>
            <w:r w:rsidRPr="001A49E3">
              <w:rPr>
                <w:sz w:val="28"/>
                <w:szCs w:val="28"/>
              </w:rPr>
              <w:t>год</w:t>
            </w:r>
          </w:p>
        </w:tc>
      </w:tr>
      <w:tr w:rsidR="004766F6" w:rsidRPr="001A49E3" w:rsidTr="004766F6">
        <w:trPr>
          <w:trHeight w:val="225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F6" w:rsidRPr="001A49E3" w:rsidRDefault="004766F6">
            <w:pPr>
              <w:rPr>
                <w:bCs/>
                <w:sz w:val="28"/>
                <w:szCs w:val="28"/>
              </w:rPr>
            </w:pPr>
            <w:r w:rsidRPr="001A49E3">
              <w:rPr>
                <w:bCs/>
                <w:sz w:val="28"/>
                <w:szCs w:val="28"/>
              </w:rPr>
              <w:t>Работы по устройству пешеходных переходов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F6" w:rsidRPr="001A49E3" w:rsidRDefault="004766F6">
            <w:pPr>
              <w:jc w:val="center"/>
              <w:rPr>
                <w:sz w:val="28"/>
                <w:szCs w:val="28"/>
              </w:rPr>
            </w:pPr>
          </w:p>
          <w:p w:rsidR="004766F6" w:rsidRPr="001A49E3" w:rsidRDefault="00476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F6" w:rsidRPr="001A49E3" w:rsidRDefault="00476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F6" w:rsidRPr="001A49E3" w:rsidRDefault="004766F6">
            <w:pPr>
              <w:jc w:val="center"/>
              <w:rPr>
                <w:sz w:val="28"/>
                <w:szCs w:val="28"/>
              </w:rPr>
            </w:pPr>
          </w:p>
        </w:tc>
      </w:tr>
      <w:tr w:rsidR="004766F6" w:rsidRPr="001A49E3" w:rsidTr="004766F6">
        <w:trPr>
          <w:trHeight w:val="225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F6" w:rsidRPr="001A49E3" w:rsidRDefault="004766F6">
            <w:pPr>
              <w:rPr>
                <w:sz w:val="28"/>
                <w:szCs w:val="28"/>
              </w:rPr>
            </w:pPr>
            <w:r w:rsidRPr="001A49E3">
              <w:rPr>
                <w:bCs/>
                <w:sz w:val="28"/>
                <w:szCs w:val="28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F6" w:rsidRPr="001A49E3" w:rsidRDefault="004766F6">
            <w:pPr>
              <w:jc w:val="center"/>
              <w:rPr>
                <w:sz w:val="28"/>
                <w:szCs w:val="28"/>
              </w:rPr>
            </w:pPr>
            <w:r w:rsidRPr="001A49E3">
              <w:rPr>
                <w:sz w:val="28"/>
                <w:szCs w:val="28"/>
              </w:rPr>
              <w:t>1544,4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F6" w:rsidRPr="001A49E3" w:rsidRDefault="004766F6" w:rsidP="00615DB7">
            <w:pPr>
              <w:jc w:val="center"/>
              <w:rPr>
                <w:sz w:val="28"/>
                <w:szCs w:val="28"/>
              </w:rPr>
            </w:pPr>
            <w:r w:rsidRPr="001A49E3">
              <w:rPr>
                <w:sz w:val="28"/>
                <w:szCs w:val="28"/>
              </w:rPr>
              <w:t>1542,</w:t>
            </w:r>
            <w:r w:rsidR="00615DB7" w:rsidRPr="001A49E3">
              <w:rPr>
                <w:sz w:val="28"/>
                <w:szCs w:val="28"/>
              </w:rPr>
              <w:t>096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F6" w:rsidRPr="001A49E3" w:rsidRDefault="004B4DE4">
            <w:pPr>
              <w:jc w:val="center"/>
              <w:rPr>
                <w:sz w:val="28"/>
                <w:szCs w:val="28"/>
              </w:rPr>
            </w:pPr>
            <w:r w:rsidRPr="001A49E3">
              <w:rPr>
                <w:sz w:val="28"/>
                <w:szCs w:val="28"/>
              </w:rPr>
              <w:t>1 539,504</w:t>
            </w:r>
          </w:p>
        </w:tc>
      </w:tr>
    </w:tbl>
    <w:p w:rsidR="00E47388" w:rsidRDefault="00E47388" w:rsidP="00E47388">
      <w:pPr>
        <w:rPr>
          <w:b/>
          <w:sz w:val="28"/>
          <w:szCs w:val="28"/>
        </w:rPr>
      </w:pPr>
    </w:p>
    <w:p w:rsidR="00E47388" w:rsidRDefault="00E47388" w:rsidP="00E47388">
      <w:pPr>
        <w:rPr>
          <w:b/>
          <w:sz w:val="28"/>
          <w:szCs w:val="28"/>
        </w:rPr>
      </w:pPr>
    </w:p>
    <w:p w:rsidR="00E47388" w:rsidRDefault="00E47388" w:rsidP="00E4738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E47388" w:rsidRDefault="00E47388" w:rsidP="00E4738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за собой.</w:t>
      </w:r>
    </w:p>
    <w:p w:rsidR="00E47388" w:rsidRDefault="00E47388" w:rsidP="00E47388">
      <w:pPr>
        <w:ind w:firstLine="426"/>
        <w:jc w:val="both"/>
        <w:rPr>
          <w:sz w:val="28"/>
          <w:szCs w:val="28"/>
        </w:rPr>
      </w:pPr>
    </w:p>
    <w:p w:rsidR="00E47388" w:rsidRDefault="00E47388" w:rsidP="00E47388">
      <w:pPr>
        <w:ind w:firstLine="426"/>
        <w:jc w:val="both"/>
        <w:rPr>
          <w:sz w:val="28"/>
          <w:szCs w:val="28"/>
        </w:rPr>
      </w:pPr>
    </w:p>
    <w:p w:rsidR="00E47388" w:rsidRDefault="00E47388" w:rsidP="00E47388">
      <w:pPr>
        <w:ind w:firstLine="426"/>
        <w:jc w:val="both"/>
        <w:rPr>
          <w:sz w:val="28"/>
          <w:szCs w:val="28"/>
        </w:rPr>
      </w:pPr>
    </w:p>
    <w:p w:rsidR="00E47388" w:rsidRDefault="00E47388" w:rsidP="00E47388">
      <w:pPr>
        <w:rPr>
          <w:sz w:val="28"/>
          <w:szCs w:val="28"/>
        </w:rPr>
      </w:pPr>
      <w:r>
        <w:rPr>
          <w:sz w:val="28"/>
          <w:szCs w:val="28"/>
        </w:rPr>
        <w:t xml:space="preserve">Глава Солонецкого </w:t>
      </w:r>
    </w:p>
    <w:p w:rsidR="00E47388" w:rsidRDefault="00E47388" w:rsidP="00E4738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Г.В.Саломатина</w:t>
      </w:r>
    </w:p>
    <w:p w:rsidR="00E47388" w:rsidRDefault="00E47388" w:rsidP="00E47388">
      <w:pPr>
        <w:pStyle w:val="a3"/>
      </w:pPr>
    </w:p>
    <w:p w:rsidR="002F1DF8" w:rsidRDefault="002F1DF8"/>
    <w:sectPr w:rsidR="002F1DF8" w:rsidSect="00201E42">
      <w:pgSz w:w="11907" w:h="16840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88"/>
    <w:rsid w:val="000112C3"/>
    <w:rsid w:val="001A49E3"/>
    <w:rsid w:val="001A7289"/>
    <w:rsid w:val="00201E42"/>
    <w:rsid w:val="002036DF"/>
    <w:rsid w:val="00216AB9"/>
    <w:rsid w:val="002F1DF8"/>
    <w:rsid w:val="004355FE"/>
    <w:rsid w:val="004659D1"/>
    <w:rsid w:val="004766F6"/>
    <w:rsid w:val="004B4DE4"/>
    <w:rsid w:val="005569C8"/>
    <w:rsid w:val="00564888"/>
    <w:rsid w:val="005E1286"/>
    <w:rsid w:val="00615DB7"/>
    <w:rsid w:val="00692BD9"/>
    <w:rsid w:val="0074227B"/>
    <w:rsid w:val="007C0935"/>
    <w:rsid w:val="007E39DF"/>
    <w:rsid w:val="00861FC7"/>
    <w:rsid w:val="00872C6C"/>
    <w:rsid w:val="00893ACF"/>
    <w:rsid w:val="00A305F5"/>
    <w:rsid w:val="00AD1FAB"/>
    <w:rsid w:val="00B20791"/>
    <w:rsid w:val="00C6382E"/>
    <w:rsid w:val="00C96D67"/>
    <w:rsid w:val="00E41257"/>
    <w:rsid w:val="00E47388"/>
    <w:rsid w:val="00E90C7E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8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738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8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738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XE</cp:lastModifiedBy>
  <cp:revision>5</cp:revision>
  <cp:lastPrinted>2024-11-25T05:47:00Z</cp:lastPrinted>
  <dcterms:created xsi:type="dcterms:W3CDTF">2024-11-22T12:54:00Z</dcterms:created>
  <dcterms:modified xsi:type="dcterms:W3CDTF">2024-12-03T12:30:00Z</dcterms:modified>
</cp:coreProperties>
</file>