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D41E9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3DE65C64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СОЛОНЕЦКОГО сельского поселения </w:t>
      </w:r>
    </w:p>
    <w:p w14:paraId="49732C83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 xml:space="preserve">Воробьёвского муниципального района </w:t>
      </w:r>
    </w:p>
    <w:p w14:paraId="627F82AB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50C4B53C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56993D8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 Е Ш Е Н И Е</w:t>
      </w:r>
    </w:p>
    <w:p w14:paraId="5E597F29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A7042DA" w14:textId="052C0042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 w:rsidR="00155E1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21 марта 2025</w:t>
      </w: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г. №</w:t>
      </w:r>
      <w:r w:rsidR="00155E11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3</w:t>
      </w:r>
      <w:r w:rsidRPr="00FB0BE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2FC181CF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с. Солонцы</w:t>
      </w:r>
    </w:p>
    <w:p w14:paraId="2D9DA928" w14:textId="77777777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146F3DE6" w14:textId="76E4F1EE" w:rsidR="00FB0BEB" w:rsidRPr="00FB0BEB" w:rsidRDefault="00FB0BEB" w:rsidP="00FB0BEB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Воробьевского</w:t>
      </w:r>
      <w:proofErr w:type="spellEnd"/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от 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18.09.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201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 №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«</w:t>
      </w:r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денежном содержании муниципальных служащих в </w:t>
      </w:r>
      <w:proofErr w:type="spellStart"/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="000710BC" w:rsidRPr="00C37D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 w:rsidRPr="00FB0B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6439E104" w14:textId="77777777" w:rsidR="000710BC" w:rsidRPr="00C37D3C" w:rsidRDefault="000710BC" w:rsidP="00C37D3C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D16E6C" w14:textId="632C7C10" w:rsidR="000710BC" w:rsidRPr="00C37D3C" w:rsidRDefault="000710B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  соответстви</w:t>
      </w:r>
      <w:r w:rsid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и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 Федеральным законом от 06.10.2003 г. №131- ФЗ «Об общих принципах организации местного самоуправления в Российской Федерации», Уставом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района, Совет народных депутатов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РЕШИЛ:</w:t>
      </w:r>
    </w:p>
    <w:p w14:paraId="47F13A56" w14:textId="7267B9D3" w:rsidR="000710BC" w:rsidRPr="00C37D3C" w:rsidRDefault="000710B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1. Внести в решение Совета народных депутатов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Солонецкого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 от  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18.09.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201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г. №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 денежном содержании муниципальных служащих в </w:t>
      </w:r>
      <w:proofErr w:type="spellStart"/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Солонецком</w:t>
      </w:r>
      <w:proofErr w:type="spellEnd"/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сельском поселении</w:t>
      </w:r>
      <w:r w:rsidRPr="00FB0BE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  <w:r w:rsidRPr="00C37D3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532F14CB" w14:textId="1A33874B" w:rsidR="000710BC" w:rsidRPr="00C37D3C" w:rsidRDefault="00E15B57" w:rsidP="00DB5D4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1.1.</w:t>
      </w:r>
      <w:r w:rsidRPr="00E15B5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В </w:t>
      </w:r>
      <w:r w:rsidR="00DB5D4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приложении №1 к решению п</w:t>
      </w:r>
      <w:r w:rsidR="0021264C" w:rsidRPr="00C37D3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>одпункт 3.2.1 пункта 3.2. раздела 3 изложить в следующей редакции:</w:t>
      </w:r>
    </w:p>
    <w:p w14:paraId="15F80988" w14:textId="77777777" w:rsidR="0021264C" w:rsidRPr="0021264C" w:rsidRDefault="0021264C" w:rsidP="00212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126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4300" w:type="pct"/>
        <w:tblInd w:w="643" w:type="dxa"/>
        <w:tblLayout w:type="fixed"/>
        <w:tblLook w:val="04A0" w:firstRow="1" w:lastRow="0" w:firstColumn="1" w:lastColumn="0" w:noHBand="0" w:noVBand="1"/>
      </w:tblPr>
      <w:tblGrid>
        <w:gridCol w:w="5957"/>
        <w:gridCol w:w="2273"/>
      </w:tblGrid>
      <w:tr w:rsidR="0021264C" w:rsidRPr="0021264C" w14:paraId="72D58ACC" w14:textId="77777777" w:rsidTr="0021264C">
        <w:tc>
          <w:tcPr>
            <w:tcW w:w="5958" w:type="dxa"/>
            <w:hideMark/>
          </w:tcPr>
          <w:p w14:paraId="67925203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1 класса</w:t>
            </w:r>
          </w:p>
        </w:tc>
        <w:tc>
          <w:tcPr>
            <w:tcW w:w="2273" w:type="dxa"/>
            <w:vAlign w:val="bottom"/>
            <w:hideMark/>
          </w:tcPr>
          <w:p w14:paraId="7361325A" w14:textId="2FD69BDF" w:rsidR="0021264C" w:rsidRPr="0021264C" w:rsidRDefault="00155E11" w:rsidP="00155E1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3284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018891EE" w14:textId="77777777" w:rsidTr="0021264C">
        <w:tc>
          <w:tcPr>
            <w:tcW w:w="5958" w:type="dxa"/>
            <w:hideMark/>
          </w:tcPr>
          <w:p w14:paraId="053AA7BA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2 класса</w:t>
            </w:r>
          </w:p>
        </w:tc>
        <w:tc>
          <w:tcPr>
            <w:tcW w:w="2273" w:type="dxa"/>
            <w:vAlign w:val="bottom"/>
            <w:hideMark/>
          </w:tcPr>
          <w:p w14:paraId="36414889" w14:textId="6CF9D23D" w:rsidR="0021264C" w:rsidRPr="0021264C" w:rsidRDefault="00155E11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2955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33049DB2" w14:textId="77777777" w:rsidTr="0021264C">
        <w:tc>
          <w:tcPr>
            <w:tcW w:w="5958" w:type="dxa"/>
            <w:hideMark/>
          </w:tcPr>
          <w:p w14:paraId="6F5308FC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главный муниципальный советник 3 класса</w:t>
            </w:r>
          </w:p>
        </w:tc>
        <w:tc>
          <w:tcPr>
            <w:tcW w:w="2273" w:type="dxa"/>
            <w:vAlign w:val="bottom"/>
            <w:hideMark/>
          </w:tcPr>
          <w:p w14:paraId="5F8CAE39" w14:textId="669FDAB5" w:rsidR="0021264C" w:rsidRPr="0021264C" w:rsidRDefault="00155E11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2627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69EAC8D9" w14:textId="77777777" w:rsidTr="0021264C">
        <w:tc>
          <w:tcPr>
            <w:tcW w:w="5958" w:type="dxa"/>
            <w:hideMark/>
          </w:tcPr>
          <w:p w14:paraId="53227919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6C8CA033" w14:textId="274F3E28" w:rsidR="0021264C" w:rsidRPr="0021264C" w:rsidRDefault="00155E11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1287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4D883A56" w14:textId="77777777" w:rsidTr="0021264C">
        <w:tc>
          <w:tcPr>
            <w:tcW w:w="5958" w:type="dxa"/>
            <w:hideMark/>
          </w:tcPr>
          <w:p w14:paraId="6F2824A4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7212926C" w14:textId="5AC52DEB" w:rsidR="0021264C" w:rsidRPr="0021264C" w:rsidRDefault="00155E11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73E00742" w14:textId="77777777" w:rsidTr="0021264C">
        <w:tc>
          <w:tcPr>
            <w:tcW w:w="5958" w:type="dxa"/>
            <w:hideMark/>
          </w:tcPr>
          <w:p w14:paraId="7E32CDE1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референт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7E112C5E" w14:textId="0A33F31C" w:rsidR="0021264C" w:rsidRPr="0021264C" w:rsidRDefault="00155E11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063CD330" w14:textId="77777777" w:rsidTr="0021264C">
        <w:tc>
          <w:tcPr>
            <w:tcW w:w="5958" w:type="dxa"/>
            <w:hideMark/>
          </w:tcPr>
          <w:p w14:paraId="74836B94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1 класса</w:t>
            </w:r>
          </w:p>
        </w:tc>
        <w:tc>
          <w:tcPr>
            <w:tcW w:w="2273" w:type="dxa"/>
            <w:vAlign w:val="bottom"/>
            <w:hideMark/>
          </w:tcPr>
          <w:p w14:paraId="70C30FAA" w14:textId="1BE51493" w:rsidR="0021264C" w:rsidRPr="0021264C" w:rsidRDefault="00155E11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64FAB08B" w14:textId="77777777" w:rsidTr="0021264C">
        <w:tc>
          <w:tcPr>
            <w:tcW w:w="5958" w:type="dxa"/>
            <w:hideMark/>
          </w:tcPr>
          <w:p w14:paraId="667E979A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2 класса</w:t>
            </w:r>
          </w:p>
        </w:tc>
        <w:tc>
          <w:tcPr>
            <w:tcW w:w="2273" w:type="dxa"/>
            <w:vAlign w:val="bottom"/>
            <w:hideMark/>
          </w:tcPr>
          <w:p w14:paraId="218ACD82" w14:textId="13B7D081" w:rsidR="0021264C" w:rsidRPr="0021264C" w:rsidRDefault="00155E11" w:rsidP="00DB5D4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1264C" w:rsidRPr="0021264C" w14:paraId="50A01A0B" w14:textId="77777777" w:rsidTr="0021264C">
        <w:tc>
          <w:tcPr>
            <w:tcW w:w="5958" w:type="dxa"/>
            <w:hideMark/>
          </w:tcPr>
          <w:p w14:paraId="0053A6CE" w14:textId="77777777" w:rsidR="0021264C" w:rsidRPr="0021264C" w:rsidRDefault="0021264C" w:rsidP="002126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</w:pPr>
            <w:r w:rsidRPr="0021264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t>- секретарь муниципальной службы 3 класса</w:t>
            </w:r>
          </w:p>
        </w:tc>
        <w:tc>
          <w:tcPr>
            <w:tcW w:w="2273" w:type="dxa"/>
            <w:vAlign w:val="bottom"/>
            <w:hideMark/>
          </w:tcPr>
          <w:p w14:paraId="2432EC4D" w14:textId="189DDE75" w:rsidR="0021264C" w:rsidRPr="0021264C" w:rsidRDefault="00155E11" w:rsidP="002126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  <w:r w:rsidR="0021264C" w:rsidRPr="00C37D3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18C718DF" w14:textId="77777777" w:rsidR="0021264C" w:rsidRPr="00C37D3C" w:rsidRDefault="0021264C" w:rsidP="0021264C">
      <w:pPr>
        <w:overflowPunct w:val="0"/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</w:pPr>
    </w:p>
    <w:p w14:paraId="7BE54119" w14:textId="14D35439" w:rsidR="000710BC" w:rsidRPr="00C37D3C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1.2.</w:t>
      </w:r>
      <w:r w:rsidR="00EB6B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Приложение №2 к решению изложить в новой редакции согласно приложению.</w:t>
      </w:r>
    </w:p>
    <w:p w14:paraId="0730C248" w14:textId="2F87BB5F" w:rsidR="0021264C" w:rsidRPr="00C37D3C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2. </w:t>
      </w:r>
      <w:r w:rsidR="00EB6B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Решение вступает в силу со дня опубликования и распространяется на правоотноше</w:t>
      </w:r>
      <w:r w:rsidR="00155E1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ния, возникшие с 01 января 2025</w:t>
      </w: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года.</w:t>
      </w:r>
    </w:p>
    <w:p w14:paraId="4EEE58AA" w14:textId="64C0BC5F" w:rsidR="00FB0BEB" w:rsidRPr="00FB0BEB" w:rsidRDefault="0021264C" w:rsidP="00FB0BEB">
      <w:pPr>
        <w:overflowPunct w:val="0"/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37D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3</w:t>
      </w:r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. Опубликовать настоящее решение в муниципальном печатном средстве массовой информации «Вестник </w:t>
      </w:r>
      <w:proofErr w:type="spellStart"/>
      <w:r w:rsidR="00FB0BEB" w:rsidRPr="00FB0B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</w:t>
      </w:r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lastRenderedPageBreak/>
        <w:t xml:space="preserve">поселения», и разместить на официальном сайте </w:t>
      </w:r>
      <w:proofErr w:type="spellStart"/>
      <w:r w:rsidR="00FB0BEB" w:rsidRPr="00FB0B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сельского поселения </w:t>
      </w:r>
      <w:proofErr w:type="spellStart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Воробьёвского</w:t>
      </w:r>
      <w:proofErr w:type="spellEnd"/>
      <w:r w:rsidR="00FB0BEB" w:rsidRPr="00FB0B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муниципального района Воронежской области в сети Интернет.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3"/>
        <w:gridCol w:w="4507"/>
      </w:tblGrid>
      <w:tr w:rsidR="00FB0BEB" w:rsidRPr="00FB0BEB" w14:paraId="79384CDC" w14:textId="77777777">
        <w:trPr>
          <w:trHeight w:val="1323"/>
        </w:trPr>
        <w:tc>
          <w:tcPr>
            <w:tcW w:w="2645" w:type="pct"/>
          </w:tcPr>
          <w:p w14:paraId="28CC460E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A8534A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7900D4F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C5B57DB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</w:t>
            </w:r>
          </w:p>
          <w:p w14:paraId="47464353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Депутатов </w:t>
            </w:r>
            <w:proofErr w:type="spellStart"/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6D91AE07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08CE2B72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657347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70453D8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115246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F8E01DF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EABBEC" w14:textId="74091824" w:rsidR="00FB0BEB" w:rsidRPr="00FB0BEB" w:rsidRDefault="00EB6BD2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FB0BEB"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В.А. Подлесных </w:t>
            </w:r>
          </w:p>
        </w:tc>
      </w:tr>
      <w:tr w:rsidR="00FB0BEB" w:rsidRPr="00FB0BEB" w14:paraId="1743FA73" w14:textId="77777777">
        <w:trPr>
          <w:trHeight w:val="428"/>
        </w:trPr>
        <w:tc>
          <w:tcPr>
            <w:tcW w:w="2645" w:type="pct"/>
          </w:tcPr>
          <w:p w14:paraId="7FE984FC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C9FBB7F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56E8CC08" w14:textId="77777777" w:rsidR="00FB0BEB" w:rsidRPr="00FB0BEB" w:rsidRDefault="00FB0BEB" w:rsidP="00FB0BE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2355" w:type="pct"/>
          </w:tcPr>
          <w:p w14:paraId="3BE82107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347E661" w14:textId="77777777" w:rsidR="00FB0BEB" w:rsidRPr="00FB0BEB" w:rsidRDefault="00FB0BEB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 w:hanging="108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85DF31B" w14:textId="381F1288" w:rsidR="00FB0BEB" w:rsidRPr="00FB0BEB" w:rsidRDefault="00EB6BD2" w:rsidP="00FB0BEB">
            <w:pPr>
              <w:widowControl w:val="0"/>
              <w:tabs>
                <w:tab w:val="left" w:pos="1470"/>
                <w:tab w:val="left" w:pos="1755"/>
                <w:tab w:val="left" w:pos="3525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</w:t>
            </w:r>
            <w:r w:rsidR="00FB0BEB" w:rsidRPr="00FB0B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Г.В. Саломатина </w:t>
            </w:r>
          </w:p>
        </w:tc>
      </w:tr>
    </w:tbl>
    <w:p w14:paraId="10554612" w14:textId="6D4A2C6D" w:rsidR="00AE4E29" w:rsidRPr="00EB6BD2" w:rsidRDefault="00FB0BEB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37D3C">
        <w:rPr>
          <w:sz w:val="28"/>
          <w:szCs w:val="28"/>
          <w:lang w:eastAsia="ru-RU"/>
        </w:rPr>
        <w:br w:type="page"/>
      </w:r>
      <w:r w:rsidR="00970FDE" w:rsidRPr="00EB6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28F48349" w14:textId="664E84D1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14:paraId="3233195D" w14:textId="17ABF1B4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6BD2">
        <w:rPr>
          <w:rFonts w:ascii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ACFB9FF" w14:textId="77777777" w:rsidR="00970FDE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1C00423B" w14:textId="3B8F4A20" w:rsidR="003D09B0" w:rsidRPr="00EB6BD2" w:rsidRDefault="00970FDE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234B">
        <w:rPr>
          <w:rFonts w:ascii="Times New Roman" w:hAnsi="Times New Roman" w:cs="Times New Roman"/>
          <w:sz w:val="24"/>
          <w:szCs w:val="24"/>
          <w:lang w:eastAsia="ru-RU"/>
        </w:rPr>
        <w:t>21.03.2025</w:t>
      </w: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02234B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11247C88" w14:textId="77777777" w:rsidR="003D09B0" w:rsidRPr="00EB6BD2" w:rsidRDefault="003D09B0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89CB2C" w14:textId="77777777" w:rsidR="003D09B0" w:rsidRPr="00EB6BD2" w:rsidRDefault="003D09B0" w:rsidP="00970FD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CE3231" w14:textId="04D53E53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14:paraId="4C685246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14:paraId="5929246A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6BD2">
        <w:rPr>
          <w:rFonts w:ascii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A66E04F" w14:textId="77777777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Воробьёвского муниципального района </w:t>
      </w:r>
    </w:p>
    <w:p w14:paraId="77B7FC74" w14:textId="71F4939D" w:rsidR="003D09B0" w:rsidRPr="00EB6BD2" w:rsidRDefault="003D09B0" w:rsidP="003D09B0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90A62">
        <w:rPr>
          <w:rFonts w:ascii="Times New Roman" w:hAnsi="Times New Roman" w:cs="Times New Roman"/>
          <w:sz w:val="24"/>
          <w:szCs w:val="24"/>
          <w:lang w:eastAsia="ru-RU"/>
        </w:rPr>
        <w:t>30.12.2019</w:t>
      </w:r>
      <w:r w:rsidRPr="00EB6BD2">
        <w:rPr>
          <w:rFonts w:ascii="Times New Roman" w:hAnsi="Times New Roman" w:cs="Times New Roman"/>
          <w:sz w:val="24"/>
          <w:szCs w:val="24"/>
          <w:lang w:eastAsia="ru-RU"/>
        </w:rPr>
        <w:t xml:space="preserve"> г. №9</w:t>
      </w:r>
    </w:p>
    <w:p w14:paraId="34517133" w14:textId="3FCA3616" w:rsidR="00970FDE" w:rsidRDefault="00970FDE" w:rsidP="00970FDE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970FDE">
        <w:rPr>
          <w:rFonts w:ascii="Times New Roman" w:hAnsi="Times New Roman" w:cs="Times New Roman"/>
          <w:lang w:eastAsia="ru-RU"/>
        </w:rPr>
        <w:t xml:space="preserve"> </w:t>
      </w:r>
    </w:p>
    <w:p w14:paraId="0059B065" w14:textId="77777777" w:rsidR="003D09B0" w:rsidRDefault="003D09B0" w:rsidP="003D09B0">
      <w:pPr>
        <w:pStyle w:val="ConsPlusTitle"/>
        <w:jc w:val="center"/>
        <w:rPr>
          <w:color w:val="000000"/>
        </w:rPr>
      </w:pPr>
    </w:p>
    <w:p w14:paraId="0BD0C173" w14:textId="77777777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r w:rsidRPr="003D09B0">
        <w:rPr>
          <w:color w:val="000000"/>
          <w:sz w:val="28"/>
          <w:szCs w:val="28"/>
        </w:rPr>
        <w:t>Размеры должностных окладов</w:t>
      </w:r>
    </w:p>
    <w:p w14:paraId="6E4FA846" w14:textId="77777777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r w:rsidRPr="003D09B0">
        <w:rPr>
          <w:color w:val="000000"/>
          <w:sz w:val="28"/>
          <w:szCs w:val="28"/>
        </w:rPr>
        <w:t>по должностям муниципальной службы органов местного самоуправления</w:t>
      </w:r>
    </w:p>
    <w:p w14:paraId="629A1971" w14:textId="694642F9" w:rsidR="003D09B0" w:rsidRPr="003D09B0" w:rsidRDefault="003D09B0" w:rsidP="003D09B0">
      <w:pPr>
        <w:pStyle w:val="ConsPlusTitle"/>
        <w:jc w:val="center"/>
        <w:rPr>
          <w:color w:val="000000"/>
          <w:sz w:val="28"/>
          <w:szCs w:val="28"/>
        </w:rPr>
      </w:pPr>
      <w:proofErr w:type="spellStart"/>
      <w:r w:rsidRPr="003D09B0">
        <w:rPr>
          <w:color w:val="000000"/>
          <w:sz w:val="28"/>
          <w:szCs w:val="28"/>
        </w:rPr>
        <w:t>Солонецкого</w:t>
      </w:r>
      <w:proofErr w:type="spellEnd"/>
      <w:r w:rsidRPr="003D09B0">
        <w:rPr>
          <w:color w:val="000000"/>
          <w:sz w:val="28"/>
          <w:szCs w:val="28"/>
        </w:rPr>
        <w:t xml:space="preserve"> сельского поселения </w:t>
      </w:r>
    </w:p>
    <w:p w14:paraId="2DD1EE61" w14:textId="77777777" w:rsidR="003D09B0" w:rsidRDefault="003D09B0" w:rsidP="003D09B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695"/>
        <w:gridCol w:w="2541"/>
      </w:tblGrid>
      <w:tr w:rsidR="003D09B0" w14:paraId="3F944120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BCE7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 xml:space="preserve">Группа      </w:t>
            </w:r>
          </w:p>
          <w:p w14:paraId="0905D691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должностей муниципальной службы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AB0" w14:textId="3E6D0136" w:rsidR="003D09B0" w:rsidRPr="003D09B0" w:rsidRDefault="00EB6BD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  <w:r w:rsidR="003D09B0" w:rsidRPr="003D09B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23A94CC1" w14:textId="77777777" w:rsidR="003D09B0" w:rsidRPr="003D09B0" w:rsidRDefault="003D09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 xml:space="preserve">          муниципальной службы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4149" w14:textId="77777777" w:rsidR="003D09B0" w:rsidRPr="003D09B0" w:rsidRDefault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Размер должностного  оклада</w:t>
            </w:r>
          </w:p>
          <w:p w14:paraId="58BF57B3" w14:textId="77777777" w:rsidR="003D09B0" w:rsidRPr="003D09B0" w:rsidRDefault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( руб.)</w:t>
            </w:r>
            <w:bookmarkStart w:id="0" w:name="_GoBack"/>
            <w:bookmarkEnd w:id="0"/>
          </w:p>
        </w:tc>
      </w:tr>
      <w:tr w:rsidR="003D09B0" w14:paraId="178195BC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2CF6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604" w14:textId="007550D3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E0AF" w14:textId="0F032F38" w:rsidR="003D09B0" w:rsidRPr="003D09B0" w:rsidRDefault="000223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15091</w:t>
            </w:r>
          </w:p>
        </w:tc>
      </w:tr>
      <w:tr w:rsidR="003D09B0" w14:paraId="54747D3C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FFF2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DF06" w14:textId="2FAA522B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C989" w14:textId="3C274E39" w:rsidR="003D09B0" w:rsidRPr="003D09B0" w:rsidRDefault="000223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10981</w:t>
            </w:r>
          </w:p>
        </w:tc>
      </w:tr>
      <w:tr w:rsidR="003D09B0" w14:paraId="7F2F39B1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595E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436" w14:textId="341F1935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23C6" w14:textId="547616A3" w:rsidR="003D09B0" w:rsidRPr="003D09B0" w:rsidRDefault="000223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8540</w:t>
            </w:r>
          </w:p>
        </w:tc>
      </w:tr>
      <w:tr w:rsidR="003D09B0" w14:paraId="48FC1A4B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88A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F1C" w14:textId="2816E693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B02" w14:textId="6A7C055D" w:rsidR="003D09B0" w:rsidRPr="003D09B0" w:rsidRDefault="0002234B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7296</w:t>
            </w:r>
          </w:p>
        </w:tc>
      </w:tr>
      <w:tr w:rsidR="003D09B0" w14:paraId="55B726C3" w14:textId="77777777" w:rsidTr="003D09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C6D" w14:textId="77777777" w:rsidR="003D09B0" w:rsidRPr="003D09B0" w:rsidRDefault="003D09B0" w:rsidP="003D09B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1885" w14:textId="11986F35" w:rsidR="003D09B0" w:rsidRPr="003D09B0" w:rsidRDefault="003D09B0" w:rsidP="003D0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9B0">
              <w:rPr>
                <w:rFonts w:ascii="Times New Roman" w:hAnsi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85A1" w14:textId="678B5DFA" w:rsidR="003D09B0" w:rsidRPr="003D09B0" w:rsidRDefault="0002234B" w:rsidP="003D0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7152</w:t>
            </w:r>
          </w:p>
        </w:tc>
      </w:tr>
    </w:tbl>
    <w:p w14:paraId="6E56E64C" w14:textId="77777777" w:rsidR="003D09B0" w:rsidRDefault="003D09B0" w:rsidP="003D09B0">
      <w:pPr>
        <w:autoSpaceDE w:val="0"/>
        <w:autoSpaceDN w:val="0"/>
        <w:adjustRightInd w:val="0"/>
        <w:ind w:firstLine="540"/>
        <w:rPr>
          <w:rFonts w:ascii="Arial" w:eastAsia="Times New Roman" w:hAnsi="Arial"/>
          <w:color w:val="000000"/>
          <w:sz w:val="28"/>
          <w:szCs w:val="28"/>
          <w:lang w:eastAsia="ru-RU"/>
        </w:rPr>
      </w:pPr>
    </w:p>
    <w:p w14:paraId="16CDDB30" w14:textId="77777777" w:rsidR="003D09B0" w:rsidRDefault="003D09B0" w:rsidP="003D09B0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14:paraId="0A8E94CF" w14:textId="77777777" w:rsidR="00970FDE" w:rsidRPr="00970FDE" w:rsidRDefault="00970FDE" w:rsidP="00970FDE">
      <w:pPr>
        <w:pStyle w:val="a4"/>
        <w:jc w:val="right"/>
        <w:rPr>
          <w:rFonts w:ascii="Times New Roman" w:hAnsi="Times New Roman" w:cs="Times New Roman"/>
        </w:rPr>
      </w:pPr>
    </w:p>
    <w:sectPr w:rsidR="00970FDE" w:rsidRPr="00970FDE" w:rsidSect="00DB5D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B"/>
    <w:rsid w:val="0002234B"/>
    <w:rsid w:val="000455B4"/>
    <w:rsid w:val="000710BC"/>
    <w:rsid w:val="00155E11"/>
    <w:rsid w:val="0021264C"/>
    <w:rsid w:val="003D09B0"/>
    <w:rsid w:val="00940D9F"/>
    <w:rsid w:val="00970FDE"/>
    <w:rsid w:val="00990A62"/>
    <w:rsid w:val="009B4253"/>
    <w:rsid w:val="00AE4E29"/>
    <w:rsid w:val="00BA51FD"/>
    <w:rsid w:val="00C37D3C"/>
    <w:rsid w:val="00DB5D4B"/>
    <w:rsid w:val="00E15B57"/>
    <w:rsid w:val="00EB6BD2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BC"/>
    <w:pPr>
      <w:ind w:left="720"/>
      <w:contextualSpacing/>
    </w:pPr>
  </w:style>
  <w:style w:type="paragraph" w:styleId="a4">
    <w:name w:val="No Spacing"/>
    <w:uiPriority w:val="1"/>
    <w:qFormat/>
    <w:rsid w:val="00970FDE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3D09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D09B0"/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paragraph" w:customStyle="1" w:styleId="ConsPlusTitle">
    <w:name w:val="ConsPlusTitle"/>
    <w:rsid w:val="003D0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BC"/>
    <w:pPr>
      <w:ind w:left="720"/>
      <w:contextualSpacing/>
    </w:pPr>
  </w:style>
  <w:style w:type="paragraph" w:styleId="a4">
    <w:name w:val="No Spacing"/>
    <w:uiPriority w:val="1"/>
    <w:qFormat/>
    <w:rsid w:val="00970FDE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3D09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D09B0"/>
    <w:rPr>
      <w:rFonts w:ascii="Times New Roman" w:eastAsia="Times New Roman" w:hAnsi="Times New Roman" w:cs="Times New Roman"/>
      <w:noProof/>
      <w:kern w:val="0"/>
      <w:sz w:val="26"/>
      <w:szCs w:val="20"/>
      <w:lang w:eastAsia="ru-RU"/>
    </w:rPr>
  </w:style>
  <w:style w:type="paragraph" w:customStyle="1" w:styleId="ConsPlusTitle">
    <w:name w:val="ConsPlusTitle"/>
    <w:rsid w:val="003D0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2024-12-23T06:28:00Z</cp:lastPrinted>
  <dcterms:created xsi:type="dcterms:W3CDTF">2025-03-31T11:25:00Z</dcterms:created>
  <dcterms:modified xsi:type="dcterms:W3CDTF">2025-03-31T11:53:00Z</dcterms:modified>
</cp:coreProperties>
</file>