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10" w:rsidRPr="00797EF3" w:rsidRDefault="00470C10" w:rsidP="00797EF3">
      <w:pPr>
        <w:ind w:firstLine="0"/>
        <w:rPr>
          <w:rFonts w:ascii="Times New Roman" w:hAnsi="Times New Roman"/>
          <w:sz w:val="32"/>
          <w:szCs w:val="32"/>
        </w:rPr>
      </w:pP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797EF3">
        <w:rPr>
          <w:rFonts w:ascii="Times New Roman" w:hAnsi="Times New Roman"/>
          <w:sz w:val="32"/>
          <w:szCs w:val="32"/>
        </w:rPr>
        <w:t>СОВЕТ НАРОДНЫХ ДЕПУТАТОВ</w:t>
      </w: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797EF3">
        <w:rPr>
          <w:rFonts w:ascii="Times New Roman" w:hAnsi="Times New Roman"/>
          <w:sz w:val="32"/>
          <w:szCs w:val="32"/>
        </w:rPr>
        <w:t>СОЛОНЕЦКОГО СЕЛЬСКОГО ПОСЕЛЕНИЯ</w:t>
      </w: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797EF3">
        <w:rPr>
          <w:rFonts w:ascii="Times New Roman" w:hAnsi="Times New Roman"/>
          <w:sz w:val="32"/>
          <w:szCs w:val="32"/>
        </w:rPr>
        <w:t>ВОРОБЬЕВСКОГО МУНИЦИПАЛЬНОГО РАЙОНА</w:t>
      </w: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32"/>
          <w:szCs w:val="32"/>
        </w:rPr>
        <w:t>ВОРОНЕЖСКОЙ ОБЛАСТИ</w:t>
      </w: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97EF3">
        <w:rPr>
          <w:rFonts w:ascii="Times New Roman" w:hAnsi="Times New Roman"/>
          <w:sz w:val="36"/>
          <w:szCs w:val="36"/>
        </w:rPr>
        <w:t>Р</w:t>
      </w:r>
      <w:proofErr w:type="gramEnd"/>
      <w:r w:rsidRPr="00797EF3">
        <w:rPr>
          <w:rFonts w:ascii="Times New Roman" w:hAnsi="Times New Roman"/>
          <w:sz w:val="36"/>
          <w:szCs w:val="36"/>
        </w:rPr>
        <w:t xml:space="preserve"> Е Ш Е Н И Е</w:t>
      </w:r>
    </w:p>
    <w:p w:rsidR="00D0787A" w:rsidRPr="00797EF3" w:rsidRDefault="00D0787A" w:rsidP="00D0787A">
      <w:pPr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787A" w:rsidRPr="00797EF3" w:rsidRDefault="00797EF3" w:rsidP="00D0787A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797EF3">
        <w:rPr>
          <w:rFonts w:ascii="Times New Roman" w:hAnsi="Times New Roman"/>
          <w:sz w:val="28"/>
          <w:szCs w:val="28"/>
          <w:u w:val="single"/>
        </w:rPr>
        <w:t xml:space="preserve">от 25 февраля 2025 г. № </w:t>
      </w:r>
      <w:r w:rsidR="00D0787A" w:rsidRPr="00797E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25AA">
        <w:rPr>
          <w:rFonts w:ascii="Times New Roman" w:hAnsi="Times New Roman"/>
          <w:sz w:val="28"/>
          <w:szCs w:val="28"/>
          <w:u w:val="single"/>
        </w:rPr>
        <w:t>2</w:t>
      </w:r>
    </w:p>
    <w:p w:rsidR="00D0787A" w:rsidRPr="00797EF3" w:rsidRDefault="00797EF3" w:rsidP="00D0787A">
      <w:pPr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0787A" w:rsidRPr="00797EF3">
        <w:rPr>
          <w:rFonts w:ascii="Times New Roman" w:hAnsi="Times New Roman"/>
          <w:sz w:val="20"/>
          <w:szCs w:val="20"/>
        </w:rPr>
        <w:t>с. Солонцы</w:t>
      </w:r>
    </w:p>
    <w:p w:rsidR="00D0787A" w:rsidRPr="00797EF3" w:rsidRDefault="00D0787A" w:rsidP="00797EF3">
      <w:pPr>
        <w:pStyle w:val="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EF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от 01 декабря 2015 г № 20 «Об утверждении положения о бюджетном процессе в </w:t>
      </w:r>
      <w:proofErr w:type="spellStart"/>
      <w:r w:rsidRPr="00797EF3">
        <w:rPr>
          <w:rFonts w:ascii="Times New Roman" w:hAnsi="Times New Roman" w:cs="Times New Roman"/>
          <w:sz w:val="28"/>
          <w:szCs w:val="28"/>
        </w:rPr>
        <w:t>Солонецком</w:t>
      </w:r>
      <w:proofErr w:type="spellEnd"/>
      <w:r w:rsidRPr="00797EF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797EF3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797EF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D0787A" w:rsidRPr="00797EF3" w:rsidRDefault="00D0787A" w:rsidP="00D0787A">
      <w:pPr>
        <w:ind w:firstLine="709"/>
        <w:rPr>
          <w:rFonts w:ascii="Times New Roman" w:hAnsi="Times New Roman"/>
          <w:sz w:val="28"/>
          <w:szCs w:val="28"/>
        </w:rPr>
      </w:pPr>
    </w:p>
    <w:p w:rsidR="00D0787A" w:rsidRPr="00797EF3" w:rsidRDefault="00D0787A" w:rsidP="009F5A27">
      <w:pPr>
        <w:ind w:firstLine="709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Воронежской области от 10.10.2008 N 81-ОЗ "О бюджетном процессе в Воронежской области" Совет народных депутатов </w:t>
      </w:r>
      <w:proofErr w:type="gramStart"/>
      <w:r w:rsidRPr="00797EF3">
        <w:rPr>
          <w:rFonts w:ascii="Times New Roman" w:hAnsi="Times New Roman"/>
          <w:sz w:val="28"/>
          <w:szCs w:val="28"/>
        </w:rPr>
        <w:t>р</w:t>
      </w:r>
      <w:proofErr w:type="gramEnd"/>
      <w:r w:rsidRPr="00797EF3">
        <w:rPr>
          <w:rFonts w:ascii="Times New Roman" w:hAnsi="Times New Roman"/>
          <w:sz w:val="28"/>
          <w:szCs w:val="28"/>
        </w:rPr>
        <w:t xml:space="preserve"> е ш и л:</w:t>
      </w:r>
    </w:p>
    <w:p w:rsidR="00D0787A" w:rsidRPr="00797EF3" w:rsidRDefault="00D0787A" w:rsidP="009F5A27">
      <w:pPr>
        <w:ind w:firstLine="709"/>
        <w:rPr>
          <w:rFonts w:ascii="Times New Roman" w:hAnsi="Times New Roman"/>
          <w:sz w:val="28"/>
          <w:szCs w:val="28"/>
        </w:rPr>
      </w:pPr>
    </w:p>
    <w:p w:rsidR="00D0787A" w:rsidRPr="00797EF3" w:rsidRDefault="00D0787A" w:rsidP="009F5A27">
      <w:pPr>
        <w:ind w:firstLine="709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 xml:space="preserve">1. Внести в Положение о бюджетном процессе в </w:t>
      </w:r>
      <w:proofErr w:type="spellStart"/>
      <w:r w:rsidRPr="00797EF3">
        <w:rPr>
          <w:rFonts w:ascii="Times New Roman" w:hAnsi="Times New Roman"/>
          <w:sz w:val="28"/>
          <w:szCs w:val="28"/>
        </w:rPr>
        <w:t>Солонецком</w:t>
      </w:r>
      <w:proofErr w:type="spellEnd"/>
      <w:r w:rsidRPr="00797EF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797EF3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797EF3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Совета народных депутатов Солонецкого сельского по</w:t>
      </w:r>
      <w:bookmarkStart w:id="0" w:name="_GoBack"/>
      <w:bookmarkEnd w:id="0"/>
      <w:r w:rsidRPr="00797EF3">
        <w:rPr>
          <w:rFonts w:ascii="Times New Roman" w:hAnsi="Times New Roman"/>
          <w:sz w:val="28"/>
          <w:szCs w:val="28"/>
        </w:rPr>
        <w:t>селения от 01.12.2015 г. № 20 следующие изменения:</w:t>
      </w:r>
    </w:p>
    <w:p w:rsidR="00D0787A" w:rsidRPr="00797EF3" w:rsidRDefault="00D0787A" w:rsidP="009F5A27">
      <w:pPr>
        <w:ind w:firstLine="709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>1.1. В статье 6:</w:t>
      </w:r>
    </w:p>
    <w:p w:rsidR="00470C10" w:rsidRPr="00797EF3" w:rsidRDefault="00D0787A" w:rsidP="009F5A27">
      <w:pPr>
        <w:ind w:firstLine="709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>1.1.1. абзац десят</w:t>
      </w:r>
      <w:r w:rsidR="00470C10" w:rsidRPr="00797EF3">
        <w:rPr>
          <w:rFonts w:ascii="Times New Roman" w:hAnsi="Times New Roman"/>
          <w:sz w:val="28"/>
          <w:szCs w:val="28"/>
        </w:rPr>
        <w:t>ый</w:t>
      </w:r>
      <w:r w:rsidR="009F5A27" w:rsidRPr="00797EF3">
        <w:rPr>
          <w:rFonts w:ascii="Times New Roman" w:hAnsi="Times New Roman"/>
          <w:sz w:val="28"/>
          <w:szCs w:val="28"/>
        </w:rPr>
        <w:t xml:space="preserve"> </w:t>
      </w:r>
      <w:r w:rsidR="00470C10" w:rsidRPr="00797EF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51E68" w:rsidRPr="00797EF3" w:rsidRDefault="009F5A27" w:rsidP="009F5A2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>«</w:t>
      </w:r>
      <w:r w:rsidR="00470C10" w:rsidRPr="00797EF3">
        <w:rPr>
          <w:rFonts w:ascii="Times New Roman" w:hAnsi="Times New Roman"/>
          <w:color w:val="000000"/>
          <w:sz w:val="28"/>
          <w:szCs w:val="28"/>
        </w:rPr>
        <w:t>- ведет реестр расходных обязательств сельского поселения</w:t>
      </w:r>
      <w:proofErr w:type="gramStart"/>
      <w:r w:rsidR="00470C10" w:rsidRPr="00797EF3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</w:p>
    <w:p w:rsidR="00470C10" w:rsidRPr="00797EF3" w:rsidRDefault="00D0787A" w:rsidP="00470C10">
      <w:pPr>
        <w:ind w:left="708" w:firstLine="1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>1.1.2. абзац тридцать седьм</w:t>
      </w:r>
      <w:r w:rsidR="00470C10" w:rsidRPr="00797EF3">
        <w:rPr>
          <w:rFonts w:ascii="Times New Roman" w:hAnsi="Times New Roman"/>
          <w:sz w:val="28"/>
          <w:szCs w:val="28"/>
        </w:rPr>
        <w:t xml:space="preserve">ой изложить в следующей редакции: </w:t>
      </w:r>
    </w:p>
    <w:p w:rsidR="00470C10" w:rsidRPr="00797EF3" w:rsidRDefault="00470C10" w:rsidP="00470C10">
      <w:pPr>
        <w:ind w:left="708" w:firstLine="1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>«</w:t>
      </w:r>
      <w:r w:rsidRPr="00797EF3">
        <w:rPr>
          <w:rFonts w:ascii="Times New Roman" w:hAnsi="Times New Roman"/>
          <w:color w:val="000000"/>
          <w:sz w:val="28"/>
          <w:szCs w:val="28"/>
        </w:rPr>
        <w:t>- составляет отчет об исполнении бюджета сельского поселения</w:t>
      </w:r>
      <w:proofErr w:type="gramStart"/>
      <w:r w:rsidRPr="00797EF3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797EF3">
        <w:rPr>
          <w:rFonts w:ascii="Times New Roman" w:hAnsi="Times New Roman"/>
          <w:color w:val="000000"/>
          <w:sz w:val="28"/>
          <w:szCs w:val="28"/>
        </w:rPr>
        <w:t>.</w:t>
      </w:r>
    </w:p>
    <w:p w:rsidR="00D0787A" w:rsidRPr="00797EF3" w:rsidRDefault="00D0787A" w:rsidP="005925AA">
      <w:pPr>
        <w:rPr>
          <w:rFonts w:ascii="Times New Roman" w:hAnsi="Times New Roman"/>
          <w:color w:val="000000"/>
          <w:sz w:val="28"/>
          <w:szCs w:val="28"/>
        </w:rPr>
      </w:pPr>
    </w:p>
    <w:p w:rsidR="009F5A27" w:rsidRPr="00797EF3" w:rsidRDefault="009F5A27" w:rsidP="009F5A2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7EF3">
        <w:rPr>
          <w:rFonts w:ascii="Times New Roman" w:hAnsi="Times New Roman"/>
          <w:color w:val="000000"/>
          <w:sz w:val="28"/>
          <w:szCs w:val="28"/>
        </w:rPr>
        <w:t xml:space="preserve">1.2. В абзаце втором </w:t>
      </w:r>
      <w:r w:rsidR="00470C10" w:rsidRPr="00797EF3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 w:rsidRPr="00797EF3">
        <w:rPr>
          <w:rFonts w:ascii="Times New Roman" w:hAnsi="Times New Roman"/>
          <w:color w:val="000000"/>
          <w:sz w:val="28"/>
          <w:szCs w:val="28"/>
        </w:rPr>
        <w:t xml:space="preserve">статьи 47 слово «администрации» исключить. </w:t>
      </w:r>
    </w:p>
    <w:p w:rsidR="009F5A27" w:rsidRPr="00797EF3" w:rsidRDefault="009F5A27" w:rsidP="009F5A27">
      <w:pPr>
        <w:ind w:firstLine="709"/>
        <w:rPr>
          <w:rFonts w:ascii="Times New Roman" w:hAnsi="Times New Roman"/>
          <w:sz w:val="28"/>
          <w:szCs w:val="28"/>
        </w:rPr>
      </w:pPr>
      <w:r w:rsidRPr="00797EF3">
        <w:rPr>
          <w:rFonts w:ascii="Times New Roman" w:hAnsi="Times New Roman"/>
          <w:sz w:val="28"/>
          <w:szCs w:val="28"/>
        </w:rPr>
        <w:t xml:space="preserve">2. Решение вступает в силу со дня его официального опубликования. </w:t>
      </w:r>
    </w:p>
    <w:p w:rsidR="009F5A27" w:rsidRPr="00797EF3" w:rsidRDefault="009F5A27" w:rsidP="009F5A27">
      <w:pPr>
        <w:ind w:firstLine="709"/>
        <w:rPr>
          <w:rFonts w:ascii="Times New Roman" w:hAnsi="Times New Roman"/>
          <w:sz w:val="28"/>
          <w:szCs w:val="28"/>
        </w:rPr>
      </w:pPr>
    </w:p>
    <w:p w:rsidR="009F5A27" w:rsidRPr="00A57B1D" w:rsidRDefault="00A57B1D" w:rsidP="00A57B1D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A57B1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A57B1D" w:rsidRPr="00A57B1D" w:rsidTr="00DC0851">
        <w:tc>
          <w:tcPr>
            <w:tcW w:w="3284" w:type="dxa"/>
          </w:tcPr>
          <w:p w:rsidR="00A57B1D" w:rsidRPr="007C5605" w:rsidRDefault="00A57B1D" w:rsidP="00A57B1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Председатель Совета народных депутатов </w:t>
            </w:r>
            <w:r w:rsidRPr="007C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5605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  <w:r w:rsidRPr="007C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  <w:p w:rsidR="00A57B1D" w:rsidRPr="007C5605" w:rsidRDefault="00A57B1D" w:rsidP="00A57B1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7C5605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  <w:r w:rsidRPr="007C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57B1D" w:rsidRPr="007C5605" w:rsidRDefault="00A57B1D" w:rsidP="00A57B1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A57B1D" w:rsidRPr="007C5605" w:rsidRDefault="00A57B1D" w:rsidP="00A57B1D">
            <w:pPr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7C5605">
              <w:rPr>
                <w:rFonts w:ascii="Times New Roman" w:hAnsi="Times New Roman"/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:rsidR="009F5A27" w:rsidRPr="00797EF3" w:rsidRDefault="009F5A27" w:rsidP="007C5605">
      <w:pPr>
        <w:ind w:firstLine="0"/>
        <w:rPr>
          <w:rFonts w:ascii="Times New Roman" w:hAnsi="Times New Roman"/>
          <w:sz w:val="28"/>
          <w:szCs w:val="28"/>
        </w:rPr>
      </w:pPr>
    </w:p>
    <w:sectPr w:rsidR="009F5A27" w:rsidRPr="00797EF3" w:rsidSect="00A57B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7A"/>
    <w:rsid w:val="00075C66"/>
    <w:rsid w:val="00470C10"/>
    <w:rsid w:val="005925AA"/>
    <w:rsid w:val="00797EF3"/>
    <w:rsid w:val="007A4E4D"/>
    <w:rsid w:val="007C5605"/>
    <w:rsid w:val="009F5A27"/>
    <w:rsid w:val="00A57B1D"/>
    <w:rsid w:val="00B60F9F"/>
    <w:rsid w:val="00BB4692"/>
    <w:rsid w:val="00D0787A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787A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078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787A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078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XE</cp:lastModifiedBy>
  <cp:revision>4</cp:revision>
  <cp:lastPrinted>2025-02-26T05:58:00Z</cp:lastPrinted>
  <dcterms:created xsi:type="dcterms:W3CDTF">2025-02-13T12:01:00Z</dcterms:created>
  <dcterms:modified xsi:type="dcterms:W3CDTF">2025-02-26T06:00:00Z</dcterms:modified>
</cp:coreProperties>
</file>