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03" w:rsidRPr="00FC5903" w:rsidRDefault="007E1A03" w:rsidP="00E81E97">
      <w:pPr>
        <w:pStyle w:val="2"/>
        <w:rPr>
          <w:sz w:val="32"/>
          <w:szCs w:val="32"/>
        </w:rPr>
      </w:pPr>
      <w:r w:rsidRPr="00FC5903">
        <w:rPr>
          <w:sz w:val="32"/>
          <w:szCs w:val="32"/>
        </w:rPr>
        <w:t xml:space="preserve">СОВЕТ НАРОДНЫХ ДЕПУТАТОВ </w:t>
      </w:r>
    </w:p>
    <w:p w:rsidR="007E1A03" w:rsidRPr="00FC5903" w:rsidRDefault="00FC5903" w:rsidP="00EC6816">
      <w:pPr>
        <w:pStyle w:val="2"/>
        <w:rPr>
          <w:sz w:val="32"/>
          <w:szCs w:val="32"/>
        </w:rPr>
      </w:pPr>
      <w:r w:rsidRPr="00FC5903">
        <w:rPr>
          <w:sz w:val="32"/>
          <w:szCs w:val="32"/>
        </w:rPr>
        <w:t xml:space="preserve">СОЛОНЕЦКОГО </w:t>
      </w:r>
      <w:r w:rsidR="007E1A03" w:rsidRPr="00FC5903">
        <w:rPr>
          <w:sz w:val="32"/>
          <w:szCs w:val="32"/>
        </w:rPr>
        <w:t>СЕЛЬСКОГО ПОСЕЛЕНИЯ</w:t>
      </w:r>
    </w:p>
    <w:p w:rsidR="007E1A03" w:rsidRPr="00FC5903" w:rsidRDefault="00AB122D" w:rsidP="00E81E97">
      <w:pPr>
        <w:pStyle w:val="2"/>
        <w:rPr>
          <w:sz w:val="32"/>
          <w:szCs w:val="32"/>
        </w:rPr>
      </w:pPr>
      <w:r>
        <w:rPr>
          <w:sz w:val="32"/>
          <w:szCs w:val="32"/>
        </w:rPr>
        <w:t>ВОРОБЬЁ</w:t>
      </w:r>
      <w:bookmarkStart w:id="0" w:name="_GoBack"/>
      <w:bookmarkEnd w:id="0"/>
      <w:r w:rsidR="007E1A03" w:rsidRPr="00FC5903">
        <w:rPr>
          <w:sz w:val="32"/>
          <w:szCs w:val="32"/>
        </w:rPr>
        <w:t xml:space="preserve">ВСКОГО МУНИЦИПАЛЬНОГО РАЙОНА </w:t>
      </w:r>
    </w:p>
    <w:p w:rsidR="007E1A03" w:rsidRPr="005E1D36" w:rsidRDefault="007E1A03" w:rsidP="00E2605F">
      <w:pPr>
        <w:pStyle w:val="2"/>
      </w:pPr>
      <w:r w:rsidRPr="00FC5903">
        <w:rPr>
          <w:sz w:val="32"/>
          <w:szCs w:val="32"/>
        </w:rPr>
        <w:t>ВОРОНЕЖСКОЙ ОБЛАСТИ</w:t>
      </w:r>
    </w:p>
    <w:p w:rsidR="007E1A03" w:rsidRPr="00FC5903" w:rsidRDefault="007E1A03" w:rsidP="00E81E97">
      <w:pPr>
        <w:pStyle w:val="2"/>
        <w:rPr>
          <w:sz w:val="36"/>
          <w:szCs w:val="36"/>
        </w:rPr>
      </w:pPr>
      <w:proofErr w:type="gramStart"/>
      <w:r w:rsidRPr="00FC5903">
        <w:rPr>
          <w:sz w:val="36"/>
          <w:szCs w:val="36"/>
        </w:rPr>
        <w:t>Р</w:t>
      </w:r>
      <w:proofErr w:type="gramEnd"/>
      <w:r w:rsidRPr="00FC5903">
        <w:rPr>
          <w:sz w:val="36"/>
          <w:szCs w:val="36"/>
        </w:rPr>
        <w:t xml:space="preserve"> Е Ш Е Н И Е</w:t>
      </w:r>
    </w:p>
    <w:p w:rsidR="007E1A03" w:rsidRDefault="007E1A03" w:rsidP="001374DE">
      <w:pPr>
        <w:ind w:firstLine="709"/>
        <w:rPr>
          <w:rFonts w:ascii="Arial" w:hAnsi="Arial" w:cs="Arial"/>
        </w:rPr>
      </w:pPr>
    </w:p>
    <w:p w:rsidR="007E1A03" w:rsidRPr="00E2605F" w:rsidRDefault="007E1A03" w:rsidP="00557FEB">
      <w:pPr>
        <w:jc w:val="both"/>
        <w:rPr>
          <w:sz w:val="26"/>
          <w:szCs w:val="26"/>
          <w:u w:val="single"/>
        </w:rPr>
      </w:pPr>
      <w:r w:rsidRPr="00E2605F">
        <w:rPr>
          <w:sz w:val="26"/>
          <w:szCs w:val="26"/>
          <w:u w:val="single"/>
        </w:rPr>
        <w:t xml:space="preserve">от </w:t>
      </w:r>
      <w:r w:rsidR="00EC6816" w:rsidRPr="00E2605F">
        <w:rPr>
          <w:sz w:val="26"/>
          <w:szCs w:val="26"/>
          <w:u w:val="single"/>
        </w:rPr>
        <w:t xml:space="preserve"> </w:t>
      </w:r>
      <w:r w:rsidR="00FC5903" w:rsidRPr="00E2605F">
        <w:rPr>
          <w:sz w:val="26"/>
          <w:szCs w:val="26"/>
          <w:u w:val="single"/>
        </w:rPr>
        <w:t xml:space="preserve">15 мая 2025 г.    </w:t>
      </w:r>
      <w:r w:rsidR="00EC6816" w:rsidRPr="00E2605F">
        <w:rPr>
          <w:sz w:val="26"/>
          <w:szCs w:val="26"/>
          <w:u w:val="single"/>
        </w:rPr>
        <w:t xml:space="preserve"> </w:t>
      </w:r>
      <w:r w:rsidRPr="00E2605F">
        <w:rPr>
          <w:sz w:val="26"/>
          <w:szCs w:val="26"/>
          <w:u w:val="single"/>
        </w:rPr>
        <w:t>№</w:t>
      </w:r>
      <w:r w:rsidR="00E2605F">
        <w:rPr>
          <w:sz w:val="26"/>
          <w:szCs w:val="26"/>
          <w:u w:val="single"/>
        </w:rPr>
        <w:t xml:space="preserve"> </w:t>
      </w:r>
      <w:r w:rsidR="00FC5903" w:rsidRPr="00E2605F">
        <w:rPr>
          <w:sz w:val="26"/>
          <w:szCs w:val="26"/>
          <w:u w:val="single"/>
        </w:rPr>
        <w:t>13</w:t>
      </w:r>
      <w:r w:rsidRPr="00E2605F">
        <w:rPr>
          <w:sz w:val="26"/>
          <w:szCs w:val="26"/>
          <w:u w:val="single"/>
        </w:rPr>
        <w:tab/>
      </w:r>
    </w:p>
    <w:p w:rsidR="007E1A03" w:rsidRPr="00E2605F" w:rsidRDefault="007E1A03" w:rsidP="00557FEB">
      <w:pPr>
        <w:jc w:val="both"/>
        <w:rPr>
          <w:sz w:val="20"/>
          <w:szCs w:val="20"/>
        </w:rPr>
      </w:pPr>
      <w:r w:rsidRPr="00E2605F">
        <w:rPr>
          <w:sz w:val="26"/>
          <w:szCs w:val="26"/>
        </w:rPr>
        <w:t xml:space="preserve">         </w:t>
      </w:r>
      <w:r w:rsidRPr="00E2605F">
        <w:rPr>
          <w:sz w:val="26"/>
          <w:szCs w:val="26"/>
        </w:rPr>
        <w:tab/>
      </w:r>
      <w:r w:rsidRPr="00E2605F">
        <w:rPr>
          <w:sz w:val="20"/>
          <w:szCs w:val="20"/>
        </w:rPr>
        <w:t xml:space="preserve">с. </w:t>
      </w:r>
      <w:r w:rsidR="00FC5903" w:rsidRPr="00E2605F">
        <w:rPr>
          <w:sz w:val="20"/>
          <w:szCs w:val="20"/>
        </w:rPr>
        <w:t>Солонцы</w:t>
      </w:r>
    </w:p>
    <w:p w:rsidR="00C85C61" w:rsidRPr="00E2605F" w:rsidRDefault="00C85C61" w:rsidP="00C85C61">
      <w:pPr>
        <w:ind w:right="4676"/>
        <w:jc w:val="both"/>
        <w:rPr>
          <w:b/>
          <w:sz w:val="26"/>
          <w:szCs w:val="26"/>
        </w:rPr>
      </w:pPr>
      <w:r w:rsidRPr="00E2605F">
        <w:rPr>
          <w:b/>
          <w:sz w:val="26"/>
          <w:szCs w:val="26"/>
        </w:rPr>
        <w:t xml:space="preserve">О передаче части полномочий органов местного самоуправления </w:t>
      </w:r>
      <w:proofErr w:type="spellStart"/>
      <w:r w:rsidR="00FC5903" w:rsidRPr="00E2605F">
        <w:rPr>
          <w:b/>
          <w:sz w:val="26"/>
          <w:szCs w:val="26"/>
        </w:rPr>
        <w:t>Солонецкого</w:t>
      </w:r>
      <w:proofErr w:type="spellEnd"/>
      <w:r w:rsidRPr="00E2605F">
        <w:rPr>
          <w:b/>
          <w:sz w:val="26"/>
          <w:szCs w:val="26"/>
        </w:rPr>
        <w:t xml:space="preserve"> сельского поселения органам местного самоуправления Воробьёвского муниципального района по решению вопроса местного значения - определение поставщиков (подрядчиков, исполнителей) для обеспечения муниципальных нужд</w:t>
      </w:r>
    </w:p>
    <w:p w:rsidR="008C5008" w:rsidRPr="00E2605F" w:rsidRDefault="008C5008" w:rsidP="008C5008">
      <w:pPr>
        <w:ind w:firstLine="709"/>
        <w:rPr>
          <w:sz w:val="26"/>
          <w:szCs w:val="26"/>
        </w:rPr>
      </w:pPr>
    </w:p>
    <w:p w:rsidR="00C85C61" w:rsidRPr="00E2605F" w:rsidRDefault="008C5008" w:rsidP="00E2605F">
      <w:pPr>
        <w:ind w:firstLine="708"/>
        <w:jc w:val="both"/>
        <w:rPr>
          <w:color w:val="auto"/>
          <w:sz w:val="26"/>
          <w:szCs w:val="26"/>
        </w:rPr>
      </w:pPr>
      <w:r w:rsidRPr="00E2605F">
        <w:rPr>
          <w:color w:val="auto"/>
          <w:sz w:val="26"/>
          <w:szCs w:val="26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9839B6" w:rsidRPr="00E2605F">
        <w:rPr>
          <w:color w:val="auto"/>
          <w:sz w:val="26"/>
          <w:szCs w:val="26"/>
        </w:rPr>
        <w:t xml:space="preserve">частью 9 статьи 26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Pr="00E2605F">
        <w:rPr>
          <w:color w:val="auto"/>
          <w:sz w:val="26"/>
          <w:szCs w:val="26"/>
        </w:rPr>
        <w:t xml:space="preserve">Уставом </w:t>
      </w:r>
      <w:proofErr w:type="spellStart"/>
      <w:r w:rsidR="00FC5903" w:rsidRPr="00E2605F">
        <w:rPr>
          <w:color w:val="auto"/>
          <w:sz w:val="26"/>
          <w:szCs w:val="26"/>
        </w:rPr>
        <w:t>Солонецкого</w:t>
      </w:r>
      <w:proofErr w:type="spellEnd"/>
      <w:r w:rsidRPr="00E2605F">
        <w:rPr>
          <w:color w:val="auto"/>
          <w:sz w:val="26"/>
          <w:szCs w:val="26"/>
        </w:rPr>
        <w:t xml:space="preserve"> сельского поселения, Совет  народных  депутатов  </w:t>
      </w:r>
      <w:proofErr w:type="spellStart"/>
      <w:r w:rsidR="00FC5903" w:rsidRPr="00E2605F">
        <w:rPr>
          <w:color w:val="auto"/>
          <w:sz w:val="26"/>
          <w:szCs w:val="26"/>
        </w:rPr>
        <w:t>Солонецкого</w:t>
      </w:r>
      <w:proofErr w:type="spellEnd"/>
      <w:r w:rsidRPr="00E2605F">
        <w:rPr>
          <w:color w:val="auto"/>
          <w:sz w:val="26"/>
          <w:szCs w:val="26"/>
        </w:rPr>
        <w:t xml:space="preserve">  сельского поселения </w:t>
      </w:r>
      <w:proofErr w:type="gramStart"/>
      <w:r w:rsidRPr="00E2605F">
        <w:rPr>
          <w:b/>
          <w:color w:val="auto"/>
          <w:sz w:val="26"/>
          <w:szCs w:val="26"/>
        </w:rPr>
        <w:t>Р</w:t>
      </w:r>
      <w:proofErr w:type="gramEnd"/>
      <w:r w:rsidRPr="00E2605F">
        <w:rPr>
          <w:b/>
          <w:color w:val="auto"/>
          <w:sz w:val="26"/>
          <w:szCs w:val="26"/>
        </w:rPr>
        <w:t xml:space="preserve"> Е Ш И Л:</w:t>
      </w:r>
    </w:p>
    <w:p w:rsidR="009839B6" w:rsidRPr="00E2605F" w:rsidRDefault="008C5008" w:rsidP="008C5008">
      <w:pPr>
        <w:ind w:firstLine="708"/>
        <w:jc w:val="both"/>
        <w:rPr>
          <w:color w:val="auto"/>
          <w:sz w:val="26"/>
          <w:szCs w:val="26"/>
        </w:rPr>
      </w:pPr>
      <w:r w:rsidRPr="00E2605F">
        <w:rPr>
          <w:color w:val="auto"/>
          <w:sz w:val="26"/>
          <w:szCs w:val="26"/>
        </w:rPr>
        <w:t xml:space="preserve">1. </w:t>
      </w:r>
      <w:proofErr w:type="gramStart"/>
      <w:r w:rsidRPr="00E2605F">
        <w:rPr>
          <w:color w:val="auto"/>
          <w:sz w:val="26"/>
          <w:szCs w:val="26"/>
        </w:rPr>
        <w:t xml:space="preserve">Передать </w:t>
      </w:r>
      <w:r w:rsidR="009839B6" w:rsidRPr="00E2605F">
        <w:rPr>
          <w:color w:val="auto"/>
          <w:sz w:val="26"/>
          <w:szCs w:val="26"/>
        </w:rPr>
        <w:t xml:space="preserve">часть полномочий органов местного самоуправления </w:t>
      </w:r>
      <w:proofErr w:type="spellStart"/>
      <w:r w:rsidR="00FC5903" w:rsidRPr="00E2605F">
        <w:rPr>
          <w:color w:val="auto"/>
          <w:sz w:val="26"/>
          <w:szCs w:val="26"/>
        </w:rPr>
        <w:t>Солонецкого</w:t>
      </w:r>
      <w:proofErr w:type="spellEnd"/>
      <w:r w:rsidR="009839B6" w:rsidRPr="00E2605F">
        <w:rPr>
          <w:color w:val="auto"/>
          <w:sz w:val="26"/>
          <w:szCs w:val="26"/>
        </w:rPr>
        <w:t xml:space="preserve"> сельского поселения  </w:t>
      </w:r>
      <w:proofErr w:type="spellStart"/>
      <w:r w:rsidR="009839B6" w:rsidRPr="00E2605F">
        <w:rPr>
          <w:color w:val="auto"/>
          <w:sz w:val="26"/>
          <w:szCs w:val="26"/>
        </w:rPr>
        <w:t>Воробьёвского</w:t>
      </w:r>
      <w:proofErr w:type="spellEnd"/>
      <w:r w:rsidR="009839B6" w:rsidRPr="00E2605F">
        <w:rPr>
          <w:color w:val="auto"/>
          <w:sz w:val="26"/>
          <w:szCs w:val="26"/>
        </w:rPr>
        <w:t xml:space="preserve"> муниципального района Воронежской области органам местного самоуправления Воробьёвского муниципального района Воронежской области в части полномочий на определение  поставщиков (подрядчиков, исполнителей)  для обеспечения муниципальных нужд (за исключением полномочий относящихся непосредственно к полномочиям заказчика в соответствии с Федеральным законом от 05.04.2013 г. № 44-ФЗ «О контрактной системе в сфере закупок товаров, работ, услуг</w:t>
      </w:r>
      <w:proofErr w:type="gramEnd"/>
      <w:r w:rsidR="009839B6" w:rsidRPr="00E2605F">
        <w:rPr>
          <w:color w:val="auto"/>
          <w:sz w:val="26"/>
          <w:szCs w:val="26"/>
        </w:rPr>
        <w:t xml:space="preserve"> для обеспечения государственных и муниципальных нужд»).</w:t>
      </w:r>
    </w:p>
    <w:p w:rsidR="00C85C61" w:rsidRPr="00E2605F" w:rsidRDefault="008C5008" w:rsidP="00C85C61">
      <w:pPr>
        <w:ind w:firstLine="708"/>
        <w:jc w:val="both"/>
        <w:rPr>
          <w:sz w:val="26"/>
          <w:szCs w:val="26"/>
        </w:rPr>
      </w:pPr>
      <w:r w:rsidRPr="00E2605F">
        <w:rPr>
          <w:color w:val="auto"/>
          <w:sz w:val="26"/>
          <w:szCs w:val="26"/>
        </w:rPr>
        <w:t xml:space="preserve">2. Утвердить </w:t>
      </w:r>
      <w:r w:rsidR="009839B6" w:rsidRPr="00E2605F">
        <w:rPr>
          <w:color w:val="auto"/>
          <w:sz w:val="26"/>
          <w:szCs w:val="26"/>
        </w:rPr>
        <w:t xml:space="preserve">прилагаемую форму Соглашения </w:t>
      </w:r>
      <w:r w:rsidR="00C85C61" w:rsidRPr="00E2605F">
        <w:rPr>
          <w:sz w:val="26"/>
          <w:szCs w:val="26"/>
        </w:rPr>
        <w:t>о передаче органам местного самоуправления Воробьёвского муниципального района Воронежской области осуществления части полномочий по решению вопросов местного значения</w:t>
      </w:r>
      <w:r w:rsidR="00FC5903" w:rsidRPr="00E2605F">
        <w:rPr>
          <w:color w:val="auto"/>
          <w:sz w:val="26"/>
          <w:szCs w:val="26"/>
        </w:rPr>
        <w:t xml:space="preserve"> </w:t>
      </w:r>
      <w:proofErr w:type="spellStart"/>
      <w:r w:rsidR="00FC5903" w:rsidRPr="00E2605F">
        <w:rPr>
          <w:color w:val="auto"/>
          <w:sz w:val="26"/>
          <w:szCs w:val="26"/>
        </w:rPr>
        <w:t>Солонецкого</w:t>
      </w:r>
      <w:proofErr w:type="spellEnd"/>
      <w:r w:rsidR="00FC5903" w:rsidRPr="00E2605F">
        <w:rPr>
          <w:sz w:val="26"/>
          <w:szCs w:val="26"/>
        </w:rPr>
        <w:t xml:space="preserve"> </w:t>
      </w:r>
      <w:r w:rsidR="00C85C61" w:rsidRPr="00E2605F">
        <w:rPr>
          <w:sz w:val="26"/>
          <w:szCs w:val="26"/>
        </w:rPr>
        <w:t xml:space="preserve">сельского поселения </w:t>
      </w:r>
      <w:proofErr w:type="spellStart"/>
      <w:r w:rsidR="00C85C61" w:rsidRPr="00E2605F">
        <w:rPr>
          <w:sz w:val="26"/>
          <w:szCs w:val="26"/>
        </w:rPr>
        <w:t>Воробьёвского</w:t>
      </w:r>
      <w:proofErr w:type="spellEnd"/>
      <w:r w:rsidR="00C85C61" w:rsidRPr="00E2605F">
        <w:rPr>
          <w:sz w:val="26"/>
          <w:szCs w:val="26"/>
        </w:rPr>
        <w:t xml:space="preserve"> муниципального района Воронежской области по определению  поставщиков (подрядчиков, исполнителей) для обеспечения муниципальных нужд.</w:t>
      </w:r>
    </w:p>
    <w:p w:rsidR="00FC5903" w:rsidRPr="00FC5903" w:rsidRDefault="009839B6" w:rsidP="00E2605F">
      <w:pPr>
        <w:ind w:firstLine="708"/>
        <w:jc w:val="both"/>
        <w:rPr>
          <w:color w:val="auto"/>
          <w:sz w:val="26"/>
          <w:szCs w:val="26"/>
        </w:rPr>
      </w:pPr>
      <w:r w:rsidRPr="00E2605F">
        <w:rPr>
          <w:color w:val="auto"/>
          <w:sz w:val="26"/>
          <w:szCs w:val="26"/>
        </w:rPr>
        <w:t>3</w:t>
      </w:r>
      <w:r w:rsidR="008C5008" w:rsidRPr="00E2605F">
        <w:rPr>
          <w:color w:val="auto"/>
          <w:sz w:val="26"/>
          <w:szCs w:val="26"/>
        </w:rPr>
        <w:t xml:space="preserve">. Настоящее решение вступает в силу </w:t>
      </w:r>
      <w:r w:rsidRPr="00E2605F">
        <w:rPr>
          <w:color w:val="auto"/>
          <w:sz w:val="26"/>
          <w:szCs w:val="26"/>
        </w:rPr>
        <w:t>со дня его официального опубликования</w:t>
      </w:r>
      <w:r w:rsidR="008C5008" w:rsidRPr="00E2605F">
        <w:rPr>
          <w:color w:val="auto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37"/>
        <w:gridCol w:w="3223"/>
      </w:tblGrid>
      <w:tr w:rsidR="00FC5903" w:rsidRPr="00FC5903" w:rsidTr="00A55C8F">
        <w:tc>
          <w:tcPr>
            <w:tcW w:w="3284" w:type="dxa"/>
          </w:tcPr>
          <w:p w:rsidR="00FC5903" w:rsidRPr="00FC5903" w:rsidRDefault="00FC5903" w:rsidP="00FC5903">
            <w:pPr>
              <w:widowControl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  <w:r w:rsidRPr="00FC5903">
              <w:rPr>
                <w:color w:val="auto"/>
                <w:sz w:val="26"/>
                <w:szCs w:val="26"/>
                <w:lang w:eastAsia="en-US"/>
                <w14:ligatures w14:val="standardContextual"/>
              </w:rPr>
              <w:t xml:space="preserve">Председатель Совета народных депутатов </w:t>
            </w:r>
            <w:r w:rsidRPr="00FC5903">
              <w:rPr>
                <w:color w:val="auto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FC5903">
              <w:rPr>
                <w:rFonts w:eastAsia="Calibri"/>
                <w:color w:val="auto"/>
                <w:kern w:val="2"/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FC5903">
              <w:rPr>
                <w:color w:val="auto"/>
                <w:sz w:val="26"/>
                <w:szCs w:val="26"/>
                <w14:ligatures w14:val="standardContextual"/>
              </w:rPr>
              <w:t xml:space="preserve"> </w:t>
            </w:r>
            <w:r w:rsidRPr="00FC5903">
              <w:rPr>
                <w:color w:val="auto"/>
                <w:sz w:val="26"/>
                <w:szCs w:val="26"/>
                <w:lang w:eastAsia="en-US"/>
                <w14:ligatures w14:val="standardContextual"/>
              </w:rPr>
              <w:t>сельского поселения</w:t>
            </w:r>
          </w:p>
          <w:p w:rsidR="00FC5903" w:rsidRPr="00FC5903" w:rsidRDefault="00FC5903" w:rsidP="00FC5903">
            <w:pPr>
              <w:widowControl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  <w:r w:rsidRPr="00FC5903">
              <w:rPr>
                <w:color w:val="auto"/>
                <w:sz w:val="26"/>
                <w:szCs w:val="26"/>
                <w:lang w:eastAsia="en-US"/>
                <w14:ligatures w14:val="standardContextual"/>
              </w:rPr>
              <w:t xml:space="preserve">Глава </w:t>
            </w:r>
            <w:proofErr w:type="spellStart"/>
            <w:r w:rsidRPr="00FC5903">
              <w:rPr>
                <w:rFonts w:eastAsia="Calibri"/>
                <w:color w:val="auto"/>
                <w:kern w:val="2"/>
                <w:sz w:val="26"/>
                <w:szCs w:val="26"/>
                <w:lang w:eastAsia="en-US"/>
              </w:rPr>
              <w:t>Солонецкого</w:t>
            </w:r>
            <w:proofErr w:type="spellEnd"/>
          </w:p>
          <w:p w:rsidR="00FC5903" w:rsidRPr="00FC5903" w:rsidRDefault="00FC5903" w:rsidP="00FC5903">
            <w:pPr>
              <w:widowControl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  <w:r w:rsidRPr="00FC5903">
              <w:rPr>
                <w:color w:val="auto"/>
                <w:sz w:val="26"/>
                <w:szCs w:val="26"/>
                <w:lang w:eastAsia="en-US"/>
                <w14:ligatures w14:val="standardContextual"/>
              </w:rPr>
              <w:t>сельского поселения</w:t>
            </w:r>
          </w:p>
        </w:tc>
        <w:tc>
          <w:tcPr>
            <w:tcW w:w="3285" w:type="dxa"/>
          </w:tcPr>
          <w:p w:rsidR="00FC5903" w:rsidRPr="00FC5903" w:rsidRDefault="00FC5903" w:rsidP="00FC5903">
            <w:pPr>
              <w:widowControl/>
              <w:ind w:firstLine="567"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</w:p>
        </w:tc>
        <w:tc>
          <w:tcPr>
            <w:tcW w:w="3285" w:type="dxa"/>
          </w:tcPr>
          <w:p w:rsidR="00FC5903" w:rsidRPr="00FC5903" w:rsidRDefault="00FC5903" w:rsidP="00FC5903">
            <w:pPr>
              <w:widowControl/>
              <w:ind w:firstLine="567"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</w:p>
          <w:p w:rsidR="00FC5903" w:rsidRPr="00FC5903" w:rsidRDefault="00FC5903" w:rsidP="00FC5903">
            <w:pPr>
              <w:widowControl/>
              <w:ind w:firstLine="567"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</w:p>
          <w:p w:rsidR="00FC5903" w:rsidRPr="00FC5903" w:rsidRDefault="00FC5903" w:rsidP="00FC5903">
            <w:pPr>
              <w:widowControl/>
              <w:ind w:firstLine="567"/>
              <w:jc w:val="both"/>
              <w:rPr>
                <w:rFonts w:ascii="Arial" w:hAnsi="Arial"/>
                <w:color w:val="auto"/>
                <w:sz w:val="26"/>
                <w:szCs w:val="26"/>
                <w:lang w:eastAsia="en-US"/>
                <w14:ligatures w14:val="standardContextual"/>
              </w:rPr>
            </w:pPr>
          </w:p>
          <w:p w:rsidR="00FC5903" w:rsidRPr="00FC5903" w:rsidRDefault="00FC5903" w:rsidP="00FC5903">
            <w:pPr>
              <w:widowControl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  <w:proofErr w:type="spellStart"/>
            <w:r w:rsidRPr="00FC5903">
              <w:rPr>
                <w:color w:val="auto"/>
                <w:sz w:val="26"/>
                <w:szCs w:val="26"/>
                <w:lang w:eastAsia="en-US"/>
                <w14:ligatures w14:val="standardContextual"/>
              </w:rPr>
              <w:t>В.А.Подлесных</w:t>
            </w:r>
            <w:proofErr w:type="spellEnd"/>
          </w:p>
          <w:p w:rsidR="00FC5903" w:rsidRPr="00FC5903" w:rsidRDefault="00FC5903" w:rsidP="00FC5903">
            <w:pPr>
              <w:widowControl/>
              <w:ind w:firstLine="567"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</w:p>
          <w:p w:rsidR="00FC5903" w:rsidRPr="00FC5903" w:rsidRDefault="00FC5903" w:rsidP="00FC5903">
            <w:pPr>
              <w:widowControl/>
              <w:jc w:val="both"/>
              <w:rPr>
                <w:color w:val="auto"/>
                <w:sz w:val="26"/>
                <w:szCs w:val="26"/>
                <w:lang w:eastAsia="en-US"/>
                <w14:ligatures w14:val="standardContextual"/>
              </w:rPr>
            </w:pPr>
            <w:proofErr w:type="spellStart"/>
            <w:r w:rsidRPr="00FC5903">
              <w:rPr>
                <w:color w:val="auto"/>
                <w:sz w:val="26"/>
                <w:szCs w:val="26"/>
                <w:lang w:eastAsia="en-US"/>
                <w14:ligatures w14:val="standardContextual"/>
              </w:rPr>
              <w:t>Г.В.Саломатина</w:t>
            </w:r>
            <w:proofErr w:type="spellEnd"/>
          </w:p>
        </w:tc>
      </w:tr>
    </w:tbl>
    <w:p w:rsidR="008C5008" w:rsidRPr="0048258A" w:rsidRDefault="008C5008" w:rsidP="00E2605F">
      <w:pPr>
        <w:jc w:val="right"/>
        <w:rPr>
          <w:sz w:val="24"/>
          <w:szCs w:val="24"/>
        </w:rPr>
      </w:pPr>
      <w:r w:rsidRPr="00FC5903">
        <w:br w:type="page"/>
      </w:r>
      <w:r w:rsidRPr="0048258A">
        <w:rPr>
          <w:sz w:val="24"/>
          <w:szCs w:val="24"/>
        </w:rPr>
        <w:lastRenderedPageBreak/>
        <w:t>Утвержден</w:t>
      </w:r>
      <w:r w:rsidR="009839B6" w:rsidRPr="0048258A">
        <w:rPr>
          <w:sz w:val="24"/>
          <w:szCs w:val="24"/>
        </w:rPr>
        <w:t>а</w:t>
      </w:r>
      <w:r w:rsidRPr="0048258A">
        <w:rPr>
          <w:sz w:val="24"/>
          <w:szCs w:val="24"/>
        </w:rPr>
        <w:t xml:space="preserve">: </w:t>
      </w:r>
    </w:p>
    <w:p w:rsidR="008C5008" w:rsidRPr="0048258A" w:rsidRDefault="008C5008" w:rsidP="008C5008">
      <w:pPr>
        <w:ind w:left="6237"/>
        <w:jc w:val="both"/>
        <w:rPr>
          <w:sz w:val="24"/>
          <w:szCs w:val="24"/>
        </w:rPr>
      </w:pPr>
      <w:r w:rsidRPr="0048258A">
        <w:rPr>
          <w:sz w:val="24"/>
          <w:szCs w:val="24"/>
        </w:rPr>
        <w:t xml:space="preserve">Решением Совета народных депутатов </w:t>
      </w:r>
      <w:proofErr w:type="spellStart"/>
      <w:r w:rsidR="00FC5903" w:rsidRPr="0048258A">
        <w:rPr>
          <w:sz w:val="24"/>
          <w:szCs w:val="24"/>
        </w:rPr>
        <w:t>Солонецкого</w:t>
      </w:r>
      <w:proofErr w:type="spellEnd"/>
      <w:r w:rsidRPr="0048258A">
        <w:rPr>
          <w:sz w:val="24"/>
          <w:szCs w:val="24"/>
        </w:rPr>
        <w:t xml:space="preserve"> сельского поселения </w:t>
      </w:r>
    </w:p>
    <w:p w:rsidR="008C5008" w:rsidRPr="0048258A" w:rsidRDefault="008C5008" w:rsidP="008C5008">
      <w:pPr>
        <w:ind w:left="6237"/>
        <w:jc w:val="both"/>
        <w:rPr>
          <w:sz w:val="24"/>
          <w:szCs w:val="24"/>
        </w:rPr>
      </w:pPr>
      <w:r w:rsidRPr="0048258A">
        <w:rPr>
          <w:sz w:val="24"/>
          <w:szCs w:val="24"/>
        </w:rPr>
        <w:t xml:space="preserve">от </w:t>
      </w:r>
      <w:r w:rsidR="00FC5903" w:rsidRPr="0048258A">
        <w:rPr>
          <w:sz w:val="24"/>
          <w:szCs w:val="24"/>
        </w:rPr>
        <w:t>15.05.2025г.</w:t>
      </w:r>
      <w:r w:rsidRPr="0048258A">
        <w:rPr>
          <w:sz w:val="24"/>
          <w:szCs w:val="24"/>
        </w:rPr>
        <w:t xml:space="preserve">  № </w:t>
      </w:r>
      <w:r w:rsidR="00FC5903" w:rsidRPr="0048258A">
        <w:rPr>
          <w:sz w:val="24"/>
          <w:szCs w:val="24"/>
        </w:rPr>
        <w:t>13</w:t>
      </w:r>
    </w:p>
    <w:p w:rsidR="00C85C61" w:rsidRPr="005D79D9" w:rsidRDefault="00C85C61" w:rsidP="00C85C61">
      <w:pPr>
        <w:jc w:val="center"/>
        <w:rPr>
          <w:b/>
        </w:rPr>
      </w:pPr>
    </w:p>
    <w:p w:rsidR="00C85C61" w:rsidRPr="005D79D9" w:rsidRDefault="00C85C61" w:rsidP="00C85C61">
      <w:pPr>
        <w:jc w:val="center"/>
        <w:rPr>
          <w:b/>
        </w:rPr>
      </w:pPr>
      <w:r w:rsidRPr="005D79D9">
        <w:rPr>
          <w:b/>
        </w:rPr>
        <w:t xml:space="preserve">Форма </w:t>
      </w:r>
    </w:p>
    <w:p w:rsidR="00C85C61" w:rsidRPr="005D79D9" w:rsidRDefault="00C85C61" w:rsidP="00C85C61">
      <w:pPr>
        <w:jc w:val="center"/>
        <w:rPr>
          <w:b/>
        </w:rPr>
      </w:pPr>
    </w:p>
    <w:p w:rsidR="00C85C61" w:rsidRPr="005D79D9" w:rsidRDefault="00C85C61" w:rsidP="00C85C61">
      <w:pPr>
        <w:jc w:val="center"/>
        <w:rPr>
          <w:b/>
        </w:rPr>
      </w:pPr>
      <w:r w:rsidRPr="005D79D9">
        <w:rPr>
          <w:b/>
        </w:rPr>
        <w:t>СОГЛАШЕНИЕ</w:t>
      </w:r>
    </w:p>
    <w:p w:rsidR="00C85C61" w:rsidRPr="005D79D9" w:rsidRDefault="00C85C61" w:rsidP="00C85C61">
      <w:pPr>
        <w:jc w:val="center"/>
        <w:rPr>
          <w:b/>
        </w:rPr>
      </w:pPr>
      <w:r w:rsidRPr="005D79D9">
        <w:rPr>
          <w:b/>
        </w:rPr>
        <w:t xml:space="preserve">о передаче органам местного самоуправления </w:t>
      </w:r>
    </w:p>
    <w:p w:rsidR="00C85C61" w:rsidRPr="005D79D9" w:rsidRDefault="00C85C61" w:rsidP="00C85C61">
      <w:pPr>
        <w:jc w:val="center"/>
        <w:rPr>
          <w:b/>
        </w:rPr>
      </w:pPr>
      <w:r w:rsidRPr="005D79D9">
        <w:rPr>
          <w:b/>
        </w:rPr>
        <w:t xml:space="preserve">Воробьёвского муниципального района Воронежской области </w:t>
      </w:r>
    </w:p>
    <w:p w:rsidR="002C2467" w:rsidRDefault="00C85C61" w:rsidP="00C85C61">
      <w:pPr>
        <w:jc w:val="center"/>
        <w:rPr>
          <w:b/>
        </w:rPr>
      </w:pPr>
      <w:r w:rsidRPr="005D79D9">
        <w:rPr>
          <w:b/>
        </w:rPr>
        <w:t xml:space="preserve">осуществления части полномочий </w:t>
      </w:r>
    </w:p>
    <w:p w:rsidR="00C85C61" w:rsidRPr="005D79D9" w:rsidRDefault="00C85C61" w:rsidP="00C85C61">
      <w:pPr>
        <w:jc w:val="center"/>
        <w:rPr>
          <w:b/>
        </w:rPr>
      </w:pPr>
      <w:r w:rsidRPr="005D79D9">
        <w:rPr>
          <w:b/>
        </w:rPr>
        <w:t xml:space="preserve">по решению вопросов местного значения </w:t>
      </w:r>
    </w:p>
    <w:p w:rsidR="002C2467" w:rsidRDefault="002C2467" w:rsidP="00C85C61">
      <w:pPr>
        <w:jc w:val="center"/>
        <w:rPr>
          <w:b/>
        </w:rPr>
      </w:pPr>
      <w:proofErr w:type="spellStart"/>
      <w:r w:rsidRPr="002C2467">
        <w:rPr>
          <w:b/>
          <w:color w:val="auto"/>
        </w:rPr>
        <w:t>Солонецкого</w:t>
      </w:r>
      <w:proofErr w:type="spellEnd"/>
      <w:r w:rsidR="00C85C61" w:rsidRPr="005D79D9">
        <w:rPr>
          <w:b/>
        </w:rPr>
        <w:t xml:space="preserve"> сельского поселения </w:t>
      </w:r>
    </w:p>
    <w:p w:rsidR="00C85C61" w:rsidRPr="005D79D9" w:rsidRDefault="00C85C61" w:rsidP="00C85C61">
      <w:pPr>
        <w:jc w:val="center"/>
        <w:rPr>
          <w:b/>
        </w:rPr>
      </w:pPr>
      <w:proofErr w:type="spellStart"/>
      <w:r w:rsidRPr="005D79D9">
        <w:rPr>
          <w:b/>
        </w:rPr>
        <w:t>Воробьёвского</w:t>
      </w:r>
      <w:proofErr w:type="spellEnd"/>
      <w:r w:rsidRPr="005D79D9">
        <w:rPr>
          <w:b/>
        </w:rPr>
        <w:t xml:space="preserve"> муниципального района </w:t>
      </w:r>
    </w:p>
    <w:p w:rsidR="002C2467" w:rsidRDefault="00C85C61" w:rsidP="00C85C61">
      <w:pPr>
        <w:jc w:val="center"/>
        <w:rPr>
          <w:b/>
        </w:rPr>
      </w:pPr>
      <w:r w:rsidRPr="005D79D9">
        <w:rPr>
          <w:b/>
        </w:rPr>
        <w:t xml:space="preserve">Воронежской области </w:t>
      </w:r>
    </w:p>
    <w:p w:rsidR="002C2467" w:rsidRDefault="00C85C61" w:rsidP="00C85C61">
      <w:pPr>
        <w:jc w:val="center"/>
        <w:rPr>
          <w:b/>
        </w:rPr>
      </w:pPr>
      <w:r w:rsidRPr="005D79D9">
        <w:rPr>
          <w:b/>
        </w:rPr>
        <w:t>по определению  поставщиков (подрядчиков, исполнителей)</w:t>
      </w:r>
    </w:p>
    <w:p w:rsidR="00C85C61" w:rsidRPr="005D79D9" w:rsidRDefault="00C85C61" w:rsidP="00C85C61">
      <w:pPr>
        <w:jc w:val="center"/>
        <w:rPr>
          <w:b/>
        </w:rPr>
      </w:pPr>
      <w:r w:rsidRPr="005D79D9">
        <w:rPr>
          <w:b/>
        </w:rPr>
        <w:t xml:space="preserve"> для обеспечения муниципальных нужд</w:t>
      </w:r>
    </w:p>
    <w:p w:rsidR="00C85C61" w:rsidRPr="005D79D9" w:rsidRDefault="00C85C61" w:rsidP="00C85C61">
      <w:pPr>
        <w:jc w:val="both"/>
      </w:pPr>
    </w:p>
    <w:p w:rsidR="00C85C61" w:rsidRPr="005D79D9" w:rsidRDefault="00C85C61" w:rsidP="00C85C61">
      <w:pPr>
        <w:jc w:val="both"/>
      </w:pPr>
    </w:p>
    <w:p w:rsidR="00C85C61" w:rsidRPr="005D79D9" w:rsidRDefault="00C85C61" w:rsidP="00C85C61">
      <w:pPr>
        <w:jc w:val="both"/>
      </w:pPr>
      <w:proofErr w:type="spellStart"/>
      <w:r w:rsidRPr="005D79D9">
        <w:t>с.Воробьёвка</w:t>
      </w:r>
      <w:proofErr w:type="spellEnd"/>
      <w:r w:rsidRPr="005D79D9">
        <w:tab/>
      </w:r>
      <w:r w:rsidRPr="005D79D9">
        <w:tab/>
      </w:r>
      <w:r w:rsidRPr="005D79D9">
        <w:tab/>
      </w:r>
      <w:r w:rsidRPr="005D79D9">
        <w:tab/>
      </w:r>
      <w:r w:rsidRPr="005D79D9">
        <w:tab/>
      </w:r>
      <w:r w:rsidRPr="005D79D9">
        <w:tab/>
        <w:t>«___» ________.2025 г.</w:t>
      </w:r>
    </w:p>
    <w:p w:rsidR="00C85C61" w:rsidRPr="005D79D9" w:rsidRDefault="00C85C61" w:rsidP="00C85C61">
      <w:pPr>
        <w:jc w:val="both"/>
      </w:pPr>
    </w:p>
    <w:p w:rsidR="00C85C61" w:rsidRPr="005D79D9" w:rsidRDefault="00C85C61" w:rsidP="00C85C61">
      <w:pPr>
        <w:tabs>
          <w:tab w:val="left" w:pos="567"/>
        </w:tabs>
        <w:ind w:firstLine="709"/>
        <w:jc w:val="both"/>
      </w:pPr>
      <w:proofErr w:type="gramStart"/>
      <w:r w:rsidRPr="005D79D9">
        <w:t xml:space="preserve">Администрация </w:t>
      </w:r>
      <w:proofErr w:type="spellStart"/>
      <w:r w:rsidR="002C2467">
        <w:rPr>
          <w:color w:val="auto"/>
        </w:rPr>
        <w:t>Солонецкого</w:t>
      </w:r>
      <w:proofErr w:type="spellEnd"/>
      <w:r w:rsidRPr="005D79D9">
        <w:t xml:space="preserve"> сельского поселения </w:t>
      </w:r>
      <w:proofErr w:type="spellStart"/>
      <w:r w:rsidRPr="005D79D9">
        <w:t>Воробьёвского</w:t>
      </w:r>
      <w:proofErr w:type="spellEnd"/>
      <w:r w:rsidRPr="005D79D9">
        <w:t xml:space="preserve"> муниципального района Воронежской области, именуемая в дальнейшем </w:t>
      </w:r>
      <w:r w:rsidRPr="005D79D9">
        <w:rPr>
          <w:b/>
        </w:rPr>
        <w:t>«Администрация поселения»,</w:t>
      </w:r>
      <w:r w:rsidRPr="005D79D9">
        <w:t xml:space="preserve"> в лице главы </w:t>
      </w:r>
      <w:proofErr w:type="spellStart"/>
      <w:r w:rsidR="002C2467">
        <w:rPr>
          <w:color w:val="auto"/>
        </w:rPr>
        <w:t>Солонецкого</w:t>
      </w:r>
      <w:proofErr w:type="spellEnd"/>
      <w:r w:rsidRPr="005D79D9">
        <w:t xml:space="preserve"> сельского поселения </w:t>
      </w:r>
      <w:proofErr w:type="spellStart"/>
      <w:r w:rsidRPr="005D79D9">
        <w:t>Воробьёвского</w:t>
      </w:r>
      <w:proofErr w:type="spellEnd"/>
      <w:r w:rsidRPr="005D79D9">
        <w:t xml:space="preserve"> муниципального района Воронежской области </w:t>
      </w:r>
      <w:proofErr w:type="spellStart"/>
      <w:r w:rsidR="00005FA3" w:rsidRPr="00005FA3">
        <w:rPr>
          <w:b/>
        </w:rPr>
        <w:t>Саломатиной</w:t>
      </w:r>
      <w:proofErr w:type="spellEnd"/>
      <w:r w:rsidR="00005FA3" w:rsidRPr="00005FA3">
        <w:rPr>
          <w:b/>
        </w:rPr>
        <w:t xml:space="preserve"> Галины Владимировны</w:t>
      </w:r>
      <w:r w:rsidRPr="005D79D9">
        <w:t xml:space="preserve"> действующего на основании Устава </w:t>
      </w:r>
      <w:proofErr w:type="spellStart"/>
      <w:r w:rsidR="00005FA3">
        <w:rPr>
          <w:color w:val="auto"/>
        </w:rPr>
        <w:t>Солонецкого</w:t>
      </w:r>
      <w:proofErr w:type="spellEnd"/>
      <w:r w:rsidRPr="005D79D9">
        <w:t xml:space="preserve"> сельского поселения </w:t>
      </w:r>
      <w:proofErr w:type="spellStart"/>
      <w:r w:rsidRPr="005D79D9">
        <w:t>Воробьёвского</w:t>
      </w:r>
      <w:proofErr w:type="spellEnd"/>
      <w:r w:rsidRPr="005D79D9">
        <w:t xml:space="preserve"> муниципального района Воронежской области, с одной стороны, и Администрация Воробьёвского муниципального района Воронежской области, именуемая в дальнейшем </w:t>
      </w:r>
      <w:r w:rsidRPr="005D79D9">
        <w:rPr>
          <w:b/>
        </w:rPr>
        <w:t>«Администрация района»,</w:t>
      </w:r>
      <w:r w:rsidRPr="005D79D9">
        <w:t xml:space="preserve"> в лице главы Воробьёвского муниципального</w:t>
      </w:r>
      <w:proofErr w:type="gramEnd"/>
      <w:r w:rsidRPr="005D79D9">
        <w:t xml:space="preserve"> </w:t>
      </w:r>
      <w:proofErr w:type="gramStart"/>
      <w:r w:rsidRPr="005D79D9">
        <w:t xml:space="preserve">района Воронежской области </w:t>
      </w:r>
      <w:r w:rsidRPr="00005FA3">
        <w:rPr>
          <w:b/>
        </w:rPr>
        <w:t>Гордиенко Михаила Петровича</w:t>
      </w:r>
      <w:r w:rsidRPr="005D79D9">
        <w:t xml:space="preserve">, действующего на основании Устава Воробьёвского муниципального района Воронежской области, с другой стороны, вместе именуемые «Стороны», руководствуясь ч. 4 ст.15 Федерального </w:t>
      </w:r>
      <w:hyperlink r:id="rId8" w:history="1">
        <w:r w:rsidRPr="005D79D9">
          <w:t>закона</w:t>
        </w:r>
      </w:hyperlink>
      <w:r w:rsidRPr="005D79D9">
        <w:t xml:space="preserve"> от 06.10.2003 № 131-ФЗ «Об общих принципах организации местного самоуправления в Российской Федерации», ч. 9 ст. 26 Федерального закона от  05.04.2013 № 44-ФЗ «О контрактной системе в сфере закупок товаров, работ, услуг для обеспечения</w:t>
      </w:r>
      <w:proofErr w:type="gramEnd"/>
      <w:r w:rsidRPr="005D79D9">
        <w:t xml:space="preserve"> государственных и муниципальных нужд», решением Совета народных депутатов </w:t>
      </w:r>
      <w:proofErr w:type="spellStart"/>
      <w:r w:rsidR="00005FA3">
        <w:rPr>
          <w:color w:val="auto"/>
        </w:rPr>
        <w:t>Солонецкого</w:t>
      </w:r>
      <w:proofErr w:type="spellEnd"/>
      <w:r w:rsidRPr="005D79D9">
        <w:t xml:space="preserve"> сельского поселения от «___»_________2025 г. №____, решением Совета народных депутатов _________ муниципального района Воронежской области от __________20___г. №______, заключили настоя</w:t>
      </w:r>
      <w:r w:rsidR="00E2605F">
        <w:t>щее Соглашение о нижеследующем:</w:t>
      </w:r>
    </w:p>
    <w:p w:rsidR="00C85C61" w:rsidRPr="005D79D9" w:rsidRDefault="00C85C61" w:rsidP="00C85C61">
      <w:pPr>
        <w:jc w:val="center"/>
      </w:pPr>
    </w:p>
    <w:p w:rsidR="00E2605F" w:rsidRDefault="00E2605F" w:rsidP="00C85C61">
      <w:pPr>
        <w:jc w:val="center"/>
      </w:pPr>
    </w:p>
    <w:p w:rsidR="00AB122D" w:rsidRDefault="00AB122D" w:rsidP="00C85C61">
      <w:pPr>
        <w:jc w:val="center"/>
      </w:pPr>
    </w:p>
    <w:p w:rsidR="00AB122D" w:rsidRDefault="00AB122D" w:rsidP="00C85C61">
      <w:pPr>
        <w:jc w:val="center"/>
      </w:pPr>
    </w:p>
    <w:p w:rsidR="00C85C61" w:rsidRPr="005D79D9" w:rsidRDefault="00C85C61" w:rsidP="00C85C61">
      <w:pPr>
        <w:jc w:val="center"/>
      </w:pPr>
      <w:r w:rsidRPr="005D79D9">
        <w:lastRenderedPageBreak/>
        <w:t>1. ПРЕДМЕТ СОГЛАШЕНИЯ</w:t>
      </w:r>
    </w:p>
    <w:p w:rsidR="00C85C61" w:rsidRPr="005D79D9" w:rsidRDefault="00C85C61" w:rsidP="00C85C61">
      <w:pPr>
        <w:tabs>
          <w:tab w:val="left" w:pos="1134"/>
          <w:tab w:val="left" w:pos="1276"/>
        </w:tabs>
        <w:jc w:val="both"/>
      </w:pPr>
    </w:p>
    <w:p w:rsidR="00C85C61" w:rsidRPr="005D79D9" w:rsidRDefault="00C85C61" w:rsidP="00C85C61">
      <w:pPr>
        <w:ind w:firstLine="709"/>
        <w:jc w:val="both"/>
      </w:pPr>
      <w:r w:rsidRPr="005D79D9">
        <w:t xml:space="preserve">1.1. </w:t>
      </w:r>
      <w:proofErr w:type="gramStart"/>
      <w:r w:rsidRPr="005D79D9">
        <w:t>Предметом настоящего Соглашения является передача Администрации района части полномочий Администрации поселения на определение поставщиков (подрядчиков, исполнителей) для обеспечения муниципальных нужд (за исключением полномочия на определение условий контракта, в том числе на определение начальной (максимальной) цены контракта, и подписание контракта, и иных функций, относящихся непосредственно к компетенции заказчика в соответствии с Федеральным законом от 05.04.2013 № 44-ФЗ «О  контрактной системе в сфере</w:t>
      </w:r>
      <w:proofErr w:type="gramEnd"/>
      <w:r w:rsidRPr="005D79D9">
        <w:t xml:space="preserve"> закупок товаров, работ, услуг для обеспечения государственных и муниципальных нужд»).</w:t>
      </w:r>
    </w:p>
    <w:p w:rsidR="00C85C61" w:rsidRPr="005D79D9" w:rsidRDefault="00C85C61" w:rsidP="00C85C61">
      <w:pPr>
        <w:ind w:firstLine="709"/>
        <w:jc w:val="both"/>
      </w:pPr>
      <w:r w:rsidRPr="005D79D9">
        <w:t>1.2. Администрации района передаются полномочия Администрации поселения» на определение поставщиков (подрядчиков, исполнителей) для обеспечения нужд Администрации поселения и подведомственных учреждений – заказчиков сельского поселения путем проведения открытого аукциона в электронной форме, открытого конкурса в электронной форме, запроса котировок в электронной форме (далее – определение поставщиков).</w:t>
      </w:r>
    </w:p>
    <w:p w:rsidR="00C85C61" w:rsidRPr="005D79D9" w:rsidRDefault="00C85C61" w:rsidP="00C85C61">
      <w:pPr>
        <w:ind w:firstLine="709"/>
        <w:jc w:val="both"/>
      </w:pPr>
      <w:r w:rsidRPr="005D79D9">
        <w:t xml:space="preserve">1.3. Для реализации настоящего Соглашения и координации деятельности по определению поставщиков в структуре администрации </w:t>
      </w:r>
      <w:r w:rsidR="009E5C3C" w:rsidRPr="005D79D9">
        <w:t xml:space="preserve">Воробьёвского </w:t>
      </w:r>
      <w:r w:rsidRPr="005D79D9">
        <w:t>муниципального района Воронежской области создан</w:t>
      </w:r>
      <w:r w:rsidR="009E5C3C" w:rsidRPr="005D79D9">
        <w:t xml:space="preserve">о уполномоченное структурное подразделение – юридический отдел. </w:t>
      </w:r>
    </w:p>
    <w:p w:rsidR="009E5C3C" w:rsidRPr="005D79D9" w:rsidRDefault="009E5C3C" w:rsidP="009E5C3C">
      <w:pPr>
        <w:jc w:val="center"/>
      </w:pPr>
    </w:p>
    <w:p w:rsidR="009E5C3C" w:rsidRPr="005D79D9" w:rsidRDefault="009E5C3C" w:rsidP="009E5C3C">
      <w:pPr>
        <w:jc w:val="center"/>
      </w:pPr>
      <w:r w:rsidRPr="005D79D9">
        <w:t>2. ПРАВА И ОБЯЗАННОСТИ СТОРОН</w:t>
      </w:r>
    </w:p>
    <w:p w:rsidR="009E5C3C" w:rsidRPr="005D79D9" w:rsidRDefault="009E5C3C" w:rsidP="009E5C3C">
      <w:pPr>
        <w:jc w:val="both"/>
      </w:pPr>
    </w:p>
    <w:p w:rsidR="009E5C3C" w:rsidRPr="005D79D9" w:rsidRDefault="009E5C3C" w:rsidP="009E5C3C">
      <w:pPr>
        <w:ind w:firstLine="709"/>
        <w:jc w:val="both"/>
      </w:pPr>
      <w:r w:rsidRPr="005D79D9">
        <w:t>2.1. Администрация поселения:</w:t>
      </w:r>
    </w:p>
    <w:p w:rsidR="009E5C3C" w:rsidRPr="005D79D9" w:rsidRDefault="009E5C3C" w:rsidP="009E5C3C">
      <w:pPr>
        <w:tabs>
          <w:tab w:val="left" w:pos="3615"/>
        </w:tabs>
        <w:ind w:firstLine="709"/>
        <w:jc w:val="both"/>
      </w:pPr>
      <w:r w:rsidRPr="005D79D9">
        <w:t xml:space="preserve">2.1.1. </w:t>
      </w:r>
      <w:proofErr w:type="gramStart"/>
      <w:r w:rsidRPr="005D79D9">
        <w:t>Обязуется передать Администрации района часть полномочий на определение поставщиков (подрядчиков, исполнителей) для обеспечения муниципальных нужд (за исключением полномочия на определение условий контракта, в том числе на определение начальной (максимальной) цены контракта, и подписание контракта, и иных функций, относящихся непосредственно к компетенции заказчика в соответствии с Федеральным законом от 05.04.2013 № 44-ФЗ «О  контрактной системе в сфере закупок товаров, работ, услуг для</w:t>
      </w:r>
      <w:proofErr w:type="gramEnd"/>
      <w:r w:rsidRPr="005D79D9">
        <w:t xml:space="preserve"> обеспечения государственных и муниципальных нужд»).</w:t>
      </w:r>
    </w:p>
    <w:p w:rsidR="009E5C3C" w:rsidRPr="005D79D9" w:rsidRDefault="009E5C3C" w:rsidP="009E5C3C">
      <w:pPr>
        <w:tabs>
          <w:tab w:val="left" w:pos="3615"/>
        </w:tabs>
        <w:ind w:firstLine="709"/>
        <w:jc w:val="both"/>
        <w:rPr>
          <w:spacing w:val="8"/>
        </w:rPr>
      </w:pPr>
      <w:r w:rsidRPr="005D79D9">
        <w:t xml:space="preserve">2.1.2. Обязуется разрабатывать и направлять Администрации района документы на осуществление закупок в соответствии с действующим законодательством в сфере закупок и нормативными документами </w:t>
      </w:r>
      <w:r w:rsidRPr="005D79D9">
        <w:rPr>
          <w:spacing w:val="8"/>
        </w:rPr>
        <w:t>администрации Воробьёвского муниципального района Воронежской области.</w:t>
      </w:r>
    </w:p>
    <w:p w:rsidR="009E5C3C" w:rsidRPr="005D79D9" w:rsidRDefault="009E5C3C" w:rsidP="009E5C3C">
      <w:pPr>
        <w:tabs>
          <w:tab w:val="left" w:pos="3615"/>
        </w:tabs>
        <w:ind w:firstLine="709"/>
        <w:jc w:val="both"/>
      </w:pPr>
      <w:r w:rsidRPr="005D79D9">
        <w:t>2.1.3. Обязуется предоставлять иные сведения (информацию), необходимые для осуществления переданных в соответствии с п.1 настоящего Соглашения полномочий.</w:t>
      </w:r>
    </w:p>
    <w:p w:rsidR="009E5C3C" w:rsidRPr="005D79D9" w:rsidRDefault="009E5C3C" w:rsidP="009E5C3C">
      <w:pPr>
        <w:ind w:firstLine="709"/>
        <w:jc w:val="both"/>
      </w:pPr>
      <w:r w:rsidRPr="005D79D9">
        <w:t>2.2. Администрация района:</w:t>
      </w:r>
    </w:p>
    <w:p w:rsidR="009E5C3C" w:rsidRPr="005D79D9" w:rsidRDefault="009E5C3C" w:rsidP="009E5C3C">
      <w:pPr>
        <w:ind w:firstLine="709"/>
        <w:jc w:val="both"/>
      </w:pPr>
      <w:r w:rsidRPr="005D79D9">
        <w:t xml:space="preserve">2.2.1. Устанавливает в муниципальных правовых актах полномочия структурного подразделения администрации района по осуществлению </w:t>
      </w:r>
      <w:r w:rsidRPr="005D79D9">
        <w:lastRenderedPageBreak/>
        <w:t>предусмотренных настоящим Соглашением полномочий.</w:t>
      </w:r>
    </w:p>
    <w:p w:rsidR="009E5C3C" w:rsidRPr="005D79D9" w:rsidRDefault="009E5C3C" w:rsidP="009E5C3C">
      <w:pPr>
        <w:ind w:firstLine="709"/>
        <w:jc w:val="both"/>
      </w:pPr>
      <w:r w:rsidRPr="005D79D9">
        <w:t>2.2.2. Осуществляет переданные Администрацией поселения полномочия в соответствии с п.</w:t>
      </w:r>
      <w:hyperlink w:anchor="Par21" w:history="1">
        <w:r w:rsidRPr="005D79D9">
          <w:t>1</w:t>
        </w:r>
      </w:hyperlink>
      <w:r w:rsidRPr="005D79D9">
        <w:t>.1. настоящего Соглашения и действующим законодательством о контрактной системе в сфере закупок.</w:t>
      </w:r>
    </w:p>
    <w:p w:rsidR="009E5C3C" w:rsidRPr="005D79D9" w:rsidRDefault="009E5C3C" w:rsidP="009E5C3C">
      <w:pPr>
        <w:ind w:firstLine="709"/>
        <w:jc w:val="both"/>
      </w:pPr>
      <w:r w:rsidRPr="005D79D9">
        <w:t>2.2.3. Имеет право получать от Администрации поселения информацию при осуществлении предусмотренных настоящим Соглашением полномочий.</w:t>
      </w:r>
    </w:p>
    <w:p w:rsidR="009E5C3C" w:rsidRPr="005D79D9" w:rsidRDefault="009E5C3C" w:rsidP="009E5C3C">
      <w:pPr>
        <w:ind w:firstLine="709"/>
        <w:jc w:val="both"/>
      </w:pPr>
      <w:r w:rsidRPr="005D79D9">
        <w:t xml:space="preserve">2.2.4. Обязуется по запросу Администрации поселения предоставить необходимые документы и другую информацию об осуществлении переданных полномочий в </w:t>
      </w:r>
      <w:proofErr w:type="gramStart"/>
      <w:r w:rsidRPr="005D79D9">
        <w:t>срок</w:t>
      </w:r>
      <w:proofErr w:type="gramEnd"/>
      <w:r w:rsidRPr="005D79D9">
        <w:t xml:space="preserve"> не превышавший 5 рабочих дней со дня поступления указанного запроса.</w:t>
      </w:r>
    </w:p>
    <w:p w:rsidR="009E5C3C" w:rsidRPr="005D79D9" w:rsidRDefault="009E5C3C" w:rsidP="009E5C3C">
      <w:pPr>
        <w:jc w:val="center"/>
      </w:pPr>
    </w:p>
    <w:p w:rsidR="009E5C3C" w:rsidRPr="00E2605F" w:rsidRDefault="009E5C3C" w:rsidP="00E2605F">
      <w:pPr>
        <w:jc w:val="center"/>
      </w:pPr>
      <w:r w:rsidRPr="005D79D9">
        <w:t>3. ОТВЕТСТВЕННОСТЬ СТОРОН</w:t>
      </w:r>
    </w:p>
    <w:p w:rsidR="009E5C3C" w:rsidRPr="005D79D9" w:rsidRDefault="009E5C3C" w:rsidP="009E5C3C">
      <w:pPr>
        <w:ind w:firstLine="709"/>
        <w:jc w:val="both"/>
      </w:pPr>
      <w:r w:rsidRPr="005D79D9">
        <w:t>3.1.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в сфере закупок и настоящим Соглашением.</w:t>
      </w:r>
    </w:p>
    <w:p w:rsidR="009E5C3C" w:rsidRPr="005D79D9" w:rsidRDefault="009E5C3C" w:rsidP="009E5C3C">
      <w:pPr>
        <w:ind w:firstLine="709"/>
        <w:jc w:val="both"/>
      </w:pPr>
      <w:r w:rsidRPr="005D79D9">
        <w:t>3.2. Администрация поселения несет ответственность за содержание, достоверность и соответствие требованиям законодательства в сфере закупок документов, предоставляемых в Администрацию района.</w:t>
      </w:r>
    </w:p>
    <w:p w:rsidR="009E5C3C" w:rsidRPr="005D79D9" w:rsidRDefault="009E5C3C" w:rsidP="009E5C3C">
      <w:pPr>
        <w:ind w:firstLine="709"/>
        <w:jc w:val="both"/>
      </w:pPr>
      <w:r w:rsidRPr="005D79D9">
        <w:t>3.3. Ответственность Сторон не наступает в случаях предусмотренного настоящим Соглашением приостановления исполнения переданных полномочий.</w:t>
      </w:r>
    </w:p>
    <w:p w:rsidR="009E5C3C" w:rsidRPr="005D79D9" w:rsidRDefault="009E5C3C" w:rsidP="009E5C3C">
      <w:pPr>
        <w:jc w:val="center"/>
      </w:pPr>
    </w:p>
    <w:p w:rsidR="009E5C3C" w:rsidRPr="005D79D9" w:rsidRDefault="009E5C3C" w:rsidP="00E2605F">
      <w:pPr>
        <w:jc w:val="center"/>
      </w:pPr>
      <w:r w:rsidRPr="005D79D9">
        <w:t>4. СРОК ДЕЙСТВИЯ, ОСНОВАНИЯ И ПОРЯДОК ПРЕКРАЩЕНИЯ ДЕЙСТВИЯ СОГЛАШЕНИЯ</w:t>
      </w:r>
    </w:p>
    <w:p w:rsidR="009E5C3C" w:rsidRPr="005D79D9" w:rsidRDefault="009E5C3C" w:rsidP="009E5C3C">
      <w:pPr>
        <w:ind w:firstLine="709"/>
        <w:jc w:val="both"/>
      </w:pPr>
      <w:r w:rsidRPr="005D79D9">
        <w:t>4.1. Настоящее Соглашение вступает в силу с момента его подписания и действует по 31.12.2029 г.</w:t>
      </w:r>
    </w:p>
    <w:p w:rsidR="009E5C3C" w:rsidRPr="005D79D9" w:rsidRDefault="009E5C3C" w:rsidP="009E5C3C">
      <w:pPr>
        <w:ind w:firstLine="709"/>
        <w:jc w:val="both"/>
      </w:pPr>
      <w:r w:rsidRPr="005D79D9">
        <w:t>4.2. При отсутствии письменного уведомления одной из Сторон о расторжении Соглашения, направленного за 30 календарных дней до истечения срока действия Соглашения, Соглашение считается пролонгированным на очередной год.</w:t>
      </w:r>
    </w:p>
    <w:p w:rsidR="009E5C3C" w:rsidRPr="005D79D9" w:rsidRDefault="009E5C3C" w:rsidP="009E5C3C">
      <w:pPr>
        <w:ind w:firstLine="709"/>
        <w:jc w:val="both"/>
      </w:pPr>
      <w:r w:rsidRPr="005D79D9">
        <w:t>4.3. Действие настоящего Соглашения может быть прекращено досрочно:</w:t>
      </w:r>
    </w:p>
    <w:p w:rsidR="009E5C3C" w:rsidRPr="005D79D9" w:rsidRDefault="009E5C3C" w:rsidP="009E5C3C">
      <w:pPr>
        <w:ind w:firstLine="709"/>
        <w:jc w:val="both"/>
      </w:pPr>
      <w:r w:rsidRPr="005D79D9">
        <w:t xml:space="preserve">4.3.1. По соглашению Сторон. Расторжение Соглашения о передаче полномочий по взаимному согласию Сторон происходит с уведомлением представительных органов </w:t>
      </w:r>
      <w:r w:rsidR="004F3FB8" w:rsidRPr="005D79D9">
        <w:t xml:space="preserve">Воробьёвского </w:t>
      </w:r>
      <w:r w:rsidRPr="005D79D9">
        <w:t>муниципального района Воронежской области и сельского поселения и считается расторгнутым с момента подписания Соглашения о расторжении.</w:t>
      </w:r>
    </w:p>
    <w:p w:rsidR="009E5C3C" w:rsidRPr="005D79D9" w:rsidRDefault="009E5C3C" w:rsidP="009E5C3C">
      <w:pPr>
        <w:ind w:firstLine="709"/>
        <w:jc w:val="both"/>
      </w:pPr>
      <w:r w:rsidRPr="005D79D9">
        <w:t>4.3.2. В одностороннем порядке в случае:</w:t>
      </w:r>
    </w:p>
    <w:p w:rsidR="009E5C3C" w:rsidRPr="005D79D9" w:rsidRDefault="009E5C3C" w:rsidP="009E5C3C">
      <w:pPr>
        <w:widowControl/>
        <w:numPr>
          <w:ilvl w:val="0"/>
          <w:numId w:val="2"/>
        </w:numPr>
        <w:ind w:left="0" w:firstLine="709"/>
        <w:jc w:val="both"/>
      </w:pPr>
      <w:r w:rsidRPr="005D79D9">
        <w:t>изменения действующего законодательства Российской Федерации;</w:t>
      </w:r>
    </w:p>
    <w:p w:rsidR="009E5C3C" w:rsidRPr="005D79D9" w:rsidRDefault="009E5C3C" w:rsidP="009E5C3C">
      <w:pPr>
        <w:widowControl/>
        <w:numPr>
          <w:ilvl w:val="0"/>
          <w:numId w:val="2"/>
        </w:numPr>
        <w:ind w:left="0" w:firstLine="709"/>
        <w:jc w:val="both"/>
      </w:pPr>
      <w:r w:rsidRPr="005D79D9"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9E5C3C" w:rsidRPr="005D79D9" w:rsidRDefault="009E5C3C" w:rsidP="00E2605F">
      <w:pPr>
        <w:ind w:firstLine="709"/>
        <w:jc w:val="both"/>
      </w:pPr>
      <w:r w:rsidRPr="005D79D9">
        <w:t xml:space="preserve">4.3.3 Уведомление о расторжении настоящего Соглашения в одностороннем порядке направляется второй Стороне не менее чем за </w:t>
      </w:r>
      <w:r w:rsidR="004F3FB8" w:rsidRPr="005D79D9">
        <w:t>30 календа</w:t>
      </w:r>
      <w:r w:rsidR="00E2605F">
        <w:t>рных дней</w:t>
      </w:r>
    </w:p>
    <w:p w:rsidR="004F3FB8" w:rsidRPr="005D79D9" w:rsidRDefault="004F3FB8" w:rsidP="004F3FB8">
      <w:pPr>
        <w:ind w:firstLine="709"/>
        <w:jc w:val="center"/>
      </w:pPr>
      <w:r w:rsidRPr="005D79D9">
        <w:lastRenderedPageBreak/>
        <w:t>5. ЗАКЛЮЧИТЕЛЬНЫЕ ПОЛОЖЕНИЯ</w:t>
      </w:r>
    </w:p>
    <w:p w:rsidR="004F3FB8" w:rsidRPr="005D79D9" w:rsidRDefault="004F3FB8" w:rsidP="004F3FB8">
      <w:pPr>
        <w:ind w:firstLine="709"/>
        <w:jc w:val="center"/>
      </w:pPr>
    </w:p>
    <w:p w:rsidR="004F3FB8" w:rsidRPr="005D79D9" w:rsidRDefault="004F3FB8" w:rsidP="004F3FB8">
      <w:pPr>
        <w:ind w:firstLine="709"/>
        <w:jc w:val="both"/>
      </w:pPr>
      <w:r w:rsidRPr="005D79D9">
        <w:t>5.1.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F3FB8" w:rsidRPr="005D79D9" w:rsidRDefault="004F3FB8" w:rsidP="004F3FB8">
      <w:pPr>
        <w:ind w:firstLine="709"/>
        <w:jc w:val="both"/>
      </w:pPr>
      <w:r w:rsidRPr="005D79D9">
        <w:t>5.2.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F3FB8" w:rsidRPr="005D79D9" w:rsidRDefault="004F3FB8" w:rsidP="004F3FB8">
      <w:pPr>
        <w:ind w:firstLine="709"/>
        <w:jc w:val="both"/>
      </w:pPr>
      <w:r w:rsidRPr="005D79D9">
        <w:t>5.3. Споры и разногласия, связанные с исполнением настоящего Соглашения, разрешаются в порядке, установленном действующим законодательством Российской Федерации.</w:t>
      </w:r>
    </w:p>
    <w:p w:rsidR="004F3FB8" w:rsidRPr="005D79D9" w:rsidRDefault="004F3FB8" w:rsidP="004F3FB8">
      <w:pPr>
        <w:ind w:firstLine="709"/>
        <w:jc w:val="both"/>
      </w:pPr>
      <w:r w:rsidRPr="005D79D9">
        <w:t>5.4. 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4F3FB8" w:rsidRPr="005D79D9" w:rsidRDefault="004F3FB8" w:rsidP="004F3FB8">
      <w:pPr>
        <w:ind w:firstLine="709"/>
        <w:jc w:val="center"/>
      </w:pPr>
      <w:r w:rsidRPr="005D79D9">
        <w:t>6. РЕКВИЗИТЫ И ПОДПИСИ СТОРОН</w:t>
      </w:r>
    </w:p>
    <w:p w:rsidR="004F3FB8" w:rsidRPr="005D79D9" w:rsidRDefault="004F3FB8" w:rsidP="004F3FB8">
      <w:pPr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21"/>
        <w:gridCol w:w="4747"/>
      </w:tblGrid>
      <w:tr w:rsidR="004F3FB8" w:rsidRPr="005D79D9" w:rsidTr="004F3FB8">
        <w:tc>
          <w:tcPr>
            <w:tcW w:w="4913" w:type="dxa"/>
            <w:shd w:val="clear" w:color="auto" w:fill="auto"/>
          </w:tcPr>
          <w:p w:rsidR="004F3FB8" w:rsidRPr="005D79D9" w:rsidRDefault="004F3FB8" w:rsidP="00E2605F">
            <w:pPr>
              <w:tabs>
                <w:tab w:val="left" w:pos="4962"/>
              </w:tabs>
            </w:pPr>
            <w:r w:rsidRPr="005D79D9">
              <w:t xml:space="preserve">Администрация </w:t>
            </w:r>
            <w:proofErr w:type="spellStart"/>
            <w:r w:rsidR="00E2605F">
              <w:t>Солонецкого</w:t>
            </w:r>
            <w:proofErr w:type="spellEnd"/>
            <w:r w:rsidR="00E2605F">
              <w:t xml:space="preserve"> </w:t>
            </w:r>
            <w:r w:rsidRPr="005D79D9">
              <w:t xml:space="preserve">сельского поселения </w:t>
            </w:r>
            <w:proofErr w:type="spellStart"/>
            <w:r w:rsidRPr="005D79D9">
              <w:t>Воробьёвского</w:t>
            </w:r>
            <w:proofErr w:type="spellEnd"/>
            <w:r w:rsidRPr="005D79D9">
              <w:t xml:space="preserve"> муниципального района Воронежской области </w:t>
            </w:r>
          </w:p>
        </w:tc>
        <w:tc>
          <w:tcPr>
            <w:tcW w:w="4941" w:type="dxa"/>
            <w:shd w:val="clear" w:color="auto" w:fill="auto"/>
          </w:tcPr>
          <w:p w:rsidR="004F3FB8" w:rsidRPr="005D79D9" w:rsidRDefault="004F3FB8" w:rsidP="00EE7C42">
            <w:pPr>
              <w:shd w:val="clear" w:color="auto" w:fill="FFFFFF"/>
            </w:pPr>
            <w:r w:rsidRPr="005D79D9">
              <w:t>Администрация Воробьёвского муниципального района Воронежской области</w:t>
            </w:r>
          </w:p>
          <w:p w:rsidR="004F3FB8" w:rsidRPr="005D79D9" w:rsidRDefault="004F3FB8" w:rsidP="00EE7C42">
            <w:pPr>
              <w:shd w:val="clear" w:color="auto" w:fill="FFFFFF"/>
            </w:pPr>
          </w:p>
        </w:tc>
      </w:tr>
      <w:tr w:rsidR="004F3FB8" w:rsidRPr="005D79D9" w:rsidTr="004F3FB8">
        <w:tc>
          <w:tcPr>
            <w:tcW w:w="4913" w:type="dxa"/>
            <w:shd w:val="clear" w:color="auto" w:fill="auto"/>
          </w:tcPr>
          <w:p w:rsidR="004F3FB8" w:rsidRPr="005D79D9" w:rsidRDefault="004F3FB8" w:rsidP="004F3FB8">
            <w:pPr>
              <w:shd w:val="clear" w:color="auto" w:fill="FFFFFF"/>
            </w:pPr>
            <w:r w:rsidRPr="005D79D9">
              <w:t>место нахождения:</w:t>
            </w:r>
          </w:p>
          <w:p w:rsidR="004F3FB8" w:rsidRPr="00E2605F" w:rsidRDefault="00E2605F" w:rsidP="004F3FB8">
            <w:pPr>
              <w:shd w:val="clear" w:color="auto" w:fill="FFFFFF"/>
              <w:rPr>
                <w:color w:val="auto"/>
              </w:rPr>
            </w:pPr>
            <w:r w:rsidRPr="00E2605F">
              <w:rPr>
                <w:color w:val="auto"/>
              </w:rPr>
              <w:t>397552</w:t>
            </w:r>
            <w:r w:rsidR="004F3FB8" w:rsidRPr="00E2605F">
              <w:rPr>
                <w:color w:val="auto"/>
              </w:rPr>
              <w:t xml:space="preserve">, Воронежская область, Воробьёвский район, </w:t>
            </w:r>
          </w:p>
          <w:p w:rsidR="00E2605F" w:rsidRPr="005D79D9" w:rsidRDefault="00E2605F" w:rsidP="004F3FB8">
            <w:pPr>
              <w:shd w:val="clear" w:color="auto" w:fill="FFFFFF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олонцы</w:t>
            </w:r>
            <w:proofErr w:type="spellEnd"/>
            <w:r>
              <w:t>, улица Садовая, дом 40</w:t>
            </w:r>
          </w:p>
          <w:p w:rsidR="004F3FB8" w:rsidRPr="005D79D9" w:rsidRDefault="004F3FB8" w:rsidP="004F3FB8">
            <w:pPr>
              <w:shd w:val="clear" w:color="auto" w:fill="FFFFFF"/>
            </w:pPr>
          </w:p>
          <w:p w:rsidR="004F3FB8" w:rsidRPr="00E2605F" w:rsidRDefault="004F3FB8" w:rsidP="004F3FB8">
            <w:pPr>
              <w:shd w:val="clear" w:color="auto" w:fill="FFFFFF"/>
              <w:rPr>
                <w:color w:val="auto"/>
              </w:rPr>
            </w:pPr>
            <w:r w:rsidRPr="00E2605F">
              <w:rPr>
                <w:color w:val="auto"/>
              </w:rPr>
              <w:t xml:space="preserve">ИНН </w:t>
            </w:r>
            <w:r w:rsidR="00E2605F">
              <w:rPr>
                <w:sz w:val="32"/>
                <w:szCs w:val="32"/>
              </w:rPr>
              <w:t>3608000810</w:t>
            </w:r>
          </w:p>
          <w:p w:rsidR="004F3FB8" w:rsidRPr="00E2605F" w:rsidRDefault="004F3FB8" w:rsidP="004F3FB8">
            <w:pPr>
              <w:shd w:val="clear" w:color="auto" w:fill="FFFFFF"/>
              <w:rPr>
                <w:color w:val="auto"/>
              </w:rPr>
            </w:pPr>
            <w:r w:rsidRPr="00E2605F">
              <w:rPr>
                <w:color w:val="auto"/>
              </w:rPr>
              <w:t xml:space="preserve">КПП </w:t>
            </w:r>
            <w:r w:rsidR="00E2605F">
              <w:rPr>
                <w:sz w:val="32"/>
                <w:szCs w:val="32"/>
              </w:rPr>
              <w:t>360801001</w:t>
            </w:r>
          </w:p>
          <w:p w:rsidR="004F3FB8" w:rsidRPr="00E2605F" w:rsidRDefault="004F3FB8" w:rsidP="004F3FB8">
            <w:pPr>
              <w:shd w:val="clear" w:color="auto" w:fill="FFFFFF"/>
              <w:rPr>
                <w:color w:val="auto"/>
              </w:rPr>
            </w:pPr>
            <w:r w:rsidRPr="00E2605F">
              <w:rPr>
                <w:color w:val="auto"/>
              </w:rPr>
              <w:t>ОГРН</w:t>
            </w:r>
            <w:r w:rsidR="00E2605F">
              <w:rPr>
                <w:color w:val="auto"/>
              </w:rPr>
              <w:t xml:space="preserve"> </w:t>
            </w:r>
            <w:r w:rsidR="00E2605F" w:rsidRPr="004A05A2">
              <w:rPr>
                <w:sz w:val="32"/>
                <w:szCs w:val="32"/>
              </w:rPr>
              <w:t>1</w:t>
            </w:r>
            <w:r w:rsidR="00E2605F">
              <w:rPr>
                <w:sz w:val="32"/>
                <w:szCs w:val="32"/>
              </w:rPr>
              <w:t>153668054286</w:t>
            </w:r>
          </w:p>
          <w:p w:rsidR="004F3FB8" w:rsidRPr="005D79D9" w:rsidRDefault="004F3FB8" w:rsidP="00EE7C42">
            <w:pPr>
              <w:tabs>
                <w:tab w:val="left" w:pos="4962"/>
              </w:tabs>
            </w:pPr>
          </w:p>
        </w:tc>
        <w:tc>
          <w:tcPr>
            <w:tcW w:w="4941" w:type="dxa"/>
            <w:shd w:val="clear" w:color="auto" w:fill="auto"/>
          </w:tcPr>
          <w:p w:rsidR="004F3FB8" w:rsidRPr="005D79D9" w:rsidRDefault="004F3FB8" w:rsidP="004F3FB8">
            <w:pPr>
              <w:shd w:val="clear" w:color="auto" w:fill="FFFFFF"/>
            </w:pPr>
            <w:r w:rsidRPr="005D79D9">
              <w:t>место нахождения:</w:t>
            </w:r>
          </w:p>
          <w:p w:rsidR="004F3FB8" w:rsidRPr="005D79D9" w:rsidRDefault="004F3FB8" w:rsidP="004F3FB8">
            <w:pPr>
              <w:shd w:val="clear" w:color="auto" w:fill="FFFFFF"/>
            </w:pPr>
            <w:r w:rsidRPr="005D79D9">
              <w:t xml:space="preserve">397570, Воронежская область, </w:t>
            </w:r>
            <w:proofErr w:type="spellStart"/>
            <w:r w:rsidRPr="005D79D9">
              <w:t>Воробьёвский</w:t>
            </w:r>
            <w:proofErr w:type="spellEnd"/>
            <w:r w:rsidRPr="005D79D9">
              <w:t xml:space="preserve"> район, </w:t>
            </w:r>
            <w:proofErr w:type="spellStart"/>
            <w:r w:rsidRPr="005D79D9">
              <w:t>с</w:t>
            </w:r>
            <w:proofErr w:type="gramStart"/>
            <w:r w:rsidRPr="005D79D9">
              <w:t>.В</w:t>
            </w:r>
            <w:proofErr w:type="gramEnd"/>
            <w:r w:rsidRPr="005D79D9">
              <w:t>оробьёвка</w:t>
            </w:r>
            <w:proofErr w:type="spellEnd"/>
            <w:r w:rsidRPr="005D79D9">
              <w:t>, площадь Свободы, 1</w:t>
            </w:r>
          </w:p>
          <w:p w:rsidR="004F3FB8" w:rsidRPr="005D79D9" w:rsidRDefault="004F3FB8" w:rsidP="004F3FB8">
            <w:pPr>
              <w:shd w:val="clear" w:color="auto" w:fill="FFFFFF"/>
            </w:pPr>
          </w:p>
          <w:p w:rsidR="004F3FB8" w:rsidRPr="005D79D9" w:rsidRDefault="004F3FB8" w:rsidP="004F3FB8">
            <w:pPr>
              <w:shd w:val="clear" w:color="auto" w:fill="FFFFFF"/>
            </w:pPr>
            <w:r w:rsidRPr="005D79D9">
              <w:t>ИНН 3608001081</w:t>
            </w:r>
          </w:p>
          <w:p w:rsidR="004F3FB8" w:rsidRPr="005D79D9" w:rsidRDefault="004F3FB8" w:rsidP="004F3FB8">
            <w:pPr>
              <w:shd w:val="clear" w:color="auto" w:fill="FFFFFF"/>
            </w:pPr>
            <w:r w:rsidRPr="005D79D9">
              <w:t>КПП 360801001</w:t>
            </w:r>
          </w:p>
          <w:p w:rsidR="004F3FB8" w:rsidRPr="005D79D9" w:rsidRDefault="004F3FB8" w:rsidP="004F3FB8">
            <w:pPr>
              <w:shd w:val="clear" w:color="auto" w:fill="FFFFFF"/>
            </w:pPr>
            <w:r w:rsidRPr="005D79D9">
              <w:t>ОГРН 1023600793380</w:t>
            </w:r>
          </w:p>
          <w:p w:rsidR="004F3FB8" w:rsidRPr="005D79D9" w:rsidRDefault="004F3FB8" w:rsidP="004F3FB8">
            <w:pPr>
              <w:shd w:val="clear" w:color="auto" w:fill="FFFFFF"/>
            </w:pPr>
            <w:r w:rsidRPr="005D79D9">
              <w:t>ОКТМО 20612000</w:t>
            </w:r>
          </w:p>
        </w:tc>
      </w:tr>
      <w:tr w:rsidR="004F3FB8" w:rsidRPr="005D79D9" w:rsidTr="004F3FB8">
        <w:tc>
          <w:tcPr>
            <w:tcW w:w="4913" w:type="dxa"/>
            <w:shd w:val="clear" w:color="auto" w:fill="auto"/>
          </w:tcPr>
          <w:p w:rsidR="004F3FB8" w:rsidRPr="005D79D9" w:rsidRDefault="004F3FB8" w:rsidP="00EE7C42">
            <w:pPr>
              <w:tabs>
                <w:tab w:val="left" w:pos="4962"/>
              </w:tabs>
            </w:pPr>
            <w:r w:rsidRPr="005D79D9">
              <w:t xml:space="preserve">Глава </w:t>
            </w:r>
            <w:proofErr w:type="spellStart"/>
            <w:r w:rsidR="00E2605F">
              <w:t>Солонецкого</w:t>
            </w:r>
            <w:proofErr w:type="spellEnd"/>
            <w:r w:rsidRPr="005D79D9">
              <w:t xml:space="preserve"> сельского поселения </w:t>
            </w:r>
            <w:proofErr w:type="spellStart"/>
            <w:r w:rsidRPr="005D79D9">
              <w:t>Воробьёвского</w:t>
            </w:r>
            <w:proofErr w:type="spellEnd"/>
            <w:r w:rsidRPr="005D79D9">
              <w:t xml:space="preserve"> </w:t>
            </w:r>
          </w:p>
          <w:p w:rsidR="004F3FB8" w:rsidRPr="005D79D9" w:rsidRDefault="004F3FB8" w:rsidP="00EE7C42">
            <w:pPr>
              <w:tabs>
                <w:tab w:val="left" w:pos="4962"/>
              </w:tabs>
            </w:pPr>
            <w:r w:rsidRPr="005D79D9">
              <w:t xml:space="preserve">муниципального района Воронежской области </w:t>
            </w:r>
          </w:p>
          <w:p w:rsidR="004F3FB8" w:rsidRPr="005D79D9" w:rsidRDefault="004F3FB8" w:rsidP="00EE7C42">
            <w:pPr>
              <w:tabs>
                <w:tab w:val="left" w:pos="4962"/>
              </w:tabs>
            </w:pPr>
            <w:r w:rsidRPr="005D79D9">
              <w:t xml:space="preserve">                                                                           </w:t>
            </w:r>
            <w:r w:rsidR="00E2605F">
              <w:t xml:space="preserve">               ______________</w:t>
            </w:r>
            <w:r w:rsidRPr="005D79D9">
              <w:t>_/</w:t>
            </w:r>
            <w:proofErr w:type="spellStart"/>
            <w:r w:rsidR="00E2605F">
              <w:t>Г.В.Саломатина</w:t>
            </w:r>
            <w:proofErr w:type="spellEnd"/>
            <w:r w:rsidR="00E2605F">
              <w:t>/</w:t>
            </w:r>
          </w:p>
          <w:p w:rsidR="004F3FB8" w:rsidRPr="005D79D9" w:rsidRDefault="004F3FB8" w:rsidP="00EE7C42">
            <w:pPr>
              <w:tabs>
                <w:tab w:val="left" w:pos="4962"/>
              </w:tabs>
            </w:pPr>
          </w:p>
        </w:tc>
        <w:tc>
          <w:tcPr>
            <w:tcW w:w="4941" w:type="dxa"/>
            <w:shd w:val="clear" w:color="auto" w:fill="auto"/>
          </w:tcPr>
          <w:p w:rsidR="004F3FB8" w:rsidRPr="005D79D9" w:rsidRDefault="004F3FB8" w:rsidP="00EE7C42">
            <w:pPr>
              <w:shd w:val="clear" w:color="auto" w:fill="FFFFFF"/>
            </w:pPr>
            <w:r w:rsidRPr="005D79D9">
              <w:t xml:space="preserve">Глава Воробьёвского </w:t>
            </w:r>
            <w:proofErr w:type="gramStart"/>
            <w:r w:rsidRPr="005D79D9">
              <w:t>муниципального</w:t>
            </w:r>
            <w:proofErr w:type="gramEnd"/>
            <w:r w:rsidRPr="005D79D9">
              <w:t xml:space="preserve"> </w:t>
            </w:r>
          </w:p>
          <w:p w:rsidR="004F3FB8" w:rsidRPr="005D79D9" w:rsidRDefault="004F3FB8" w:rsidP="00EE7C42">
            <w:pPr>
              <w:shd w:val="clear" w:color="auto" w:fill="FFFFFF"/>
            </w:pPr>
            <w:r w:rsidRPr="005D79D9">
              <w:t>района Воронежской области</w:t>
            </w:r>
          </w:p>
          <w:p w:rsidR="004F3FB8" w:rsidRPr="005D79D9" w:rsidRDefault="004F3FB8" w:rsidP="00EE7C42">
            <w:pPr>
              <w:shd w:val="clear" w:color="auto" w:fill="FFFFFF"/>
            </w:pPr>
          </w:p>
          <w:p w:rsidR="004F3FB8" w:rsidRPr="005D79D9" w:rsidRDefault="004F3FB8" w:rsidP="00EE7C42">
            <w:pPr>
              <w:shd w:val="clear" w:color="auto" w:fill="FFFFFF"/>
            </w:pPr>
          </w:p>
          <w:p w:rsidR="004F3FB8" w:rsidRPr="005D79D9" w:rsidRDefault="004F3FB8" w:rsidP="00EE7C42">
            <w:pPr>
              <w:shd w:val="clear" w:color="auto" w:fill="FFFFFF"/>
            </w:pPr>
          </w:p>
          <w:p w:rsidR="004F3FB8" w:rsidRPr="005D79D9" w:rsidRDefault="004F3FB8" w:rsidP="00EE7C42">
            <w:pPr>
              <w:shd w:val="clear" w:color="auto" w:fill="FFFFFF"/>
            </w:pPr>
            <w:r w:rsidRPr="005D79D9">
              <w:t>_______________ /</w:t>
            </w:r>
            <w:proofErr w:type="spellStart"/>
            <w:r w:rsidRPr="005D79D9">
              <w:t>М.П.Гордиенко</w:t>
            </w:r>
            <w:proofErr w:type="spellEnd"/>
            <w:r w:rsidRPr="005D79D9">
              <w:t>/</w:t>
            </w:r>
          </w:p>
          <w:p w:rsidR="004F3FB8" w:rsidRPr="005D79D9" w:rsidRDefault="004F3FB8" w:rsidP="004F3FB8">
            <w:pPr>
              <w:shd w:val="clear" w:color="auto" w:fill="FFFFFF"/>
            </w:pPr>
          </w:p>
        </w:tc>
      </w:tr>
    </w:tbl>
    <w:p w:rsidR="009839B6" w:rsidRDefault="009839B6" w:rsidP="008C5008">
      <w:pPr>
        <w:jc w:val="center"/>
      </w:pPr>
    </w:p>
    <w:sectPr w:rsidR="009839B6" w:rsidSect="00FC5903">
      <w:pgSz w:w="11906" w:h="16838"/>
      <w:pgMar w:top="1134" w:right="567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D2" w:rsidRDefault="000D40D2" w:rsidP="00C85C61">
      <w:r>
        <w:separator/>
      </w:r>
    </w:p>
  </w:endnote>
  <w:endnote w:type="continuationSeparator" w:id="0">
    <w:p w:rsidR="000D40D2" w:rsidRDefault="000D40D2" w:rsidP="00C8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D2" w:rsidRDefault="000D40D2" w:rsidP="00C85C61">
      <w:r>
        <w:separator/>
      </w:r>
    </w:p>
  </w:footnote>
  <w:footnote w:type="continuationSeparator" w:id="0">
    <w:p w:rsidR="000D40D2" w:rsidRDefault="000D40D2" w:rsidP="00C8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EEF0840"/>
    <w:multiLevelType w:val="hybridMultilevel"/>
    <w:tmpl w:val="5254B49E"/>
    <w:lvl w:ilvl="0" w:tplc="67B4C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DE"/>
    <w:rsid w:val="00005FA3"/>
    <w:rsid w:val="00020724"/>
    <w:rsid w:val="000231F4"/>
    <w:rsid w:val="000241F1"/>
    <w:rsid w:val="000731DC"/>
    <w:rsid w:val="000A7837"/>
    <w:rsid w:val="000A7920"/>
    <w:rsid w:val="000D40D2"/>
    <w:rsid w:val="000E16CF"/>
    <w:rsid w:val="000F7EAD"/>
    <w:rsid w:val="001374DE"/>
    <w:rsid w:val="001A09A9"/>
    <w:rsid w:val="001B1F99"/>
    <w:rsid w:val="001C21FB"/>
    <w:rsid w:val="001D7CB6"/>
    <w:rsid w:val="001E4E4B"/>
    <w:rsid w:val="001F2D59"/>
    <w:rsid w:val="001F7884"/>
    <w:rsid w:val="002A3C5D"/>
    <w:rsid w:val="002A6C9D"/>
    <w:rsid w:val="002C2467"/>
    <w:rsid w:val="002C50E3"/>
    <w:rsid w:val="002E3F9D"/>
    <w:rsid w:val="002F1229"/>
    <w:rsid w:val="00310716"/>
    <w:rsid w:val="003156AA"/>
    <w:rsid w:val="00315E47"/>
    <w:rsid w:val="003305E5"/>
    <w:rsid w:val="00346177"/>
    <w:rsid w:val="00372296"/>
    <w:rsid w:val="0037491A"/>
    <w:rsid w:val="003B432E"/>
    <w:rsid w:val="003C0EB2"/>
    <w:rsid w:val="003D1D86"/>
    <w:rsid w:val="003D37CA"/>
    <w:rsid w:val="003D5454"/>
    <w:rsid w:val="003E3000"/>
    <w:rsid w:val="003F3621"/>
    <w:rsid w:val="00414A12"/>
    <w:rsid w:val="004471E3"/>
    <w:rsid w:val="00474282"/>
    <w:rsid w:val="0047788B"/>
    <w:rsid w:val="004807BE"/>
    <w:rsid w:val="0048258A"/>
    <w:rsid w:val="004A0FF0"/>
    <w:rsid w:val="004B1700"/>
    <w:rsid w:val="004F0B54"/>
    <w:rsid w:val="004F3FB8"/>
    <w:rsid w:val="004F7972"/>
    <w:rsid w:val="00557FEB"/>
    <w:rsid w:val="00560AA4"/>
    <w:rsid w:val="00577FA3"/>
    <w:rsid w:val="005805AD"/>
    <w:rsid w:val="005C3482"/>
    <w:rsid w:val="005D79D9"/>
    <w:rsid w:val="005E1D36"/>
    <w:rsid w:val="006453D4"/>
    <w:rsid w:val="00645A87"/>
    <w:rsid w:val="0065374B"/>
    <w:rsid w:val="006A5237"/>
    <w:rsid w:val="006B7012"/>
    <w:rsid w:val="006D0034"/>
    <w:rsid w:val="006F6EB6"/>
    <w:rsid w:val="0075550B"/>
    <w:rsid w:val="007E1A03"/>
    <w:rsid w:val="007E2F94"/>
    <w:rsid w:val="007E550B"/>
    <w:rsid w:val="00817908"/>
    <w:rsid w:val="00824031"/>
    <w:rsid w:val="008B2649"/>
    <w:rsid w:val="008C5008"/>
    <w:rsid w:val="008F7447"/>
    <w:rsid w:val="00910DEA"/>
    <w:rsid w:val="00913DC4"/>
    <w:rsid w:val="009264ED"/>
    <w:rsid w:val="009454CC"/>
    <w:rsid w:val="00971246"/>
    <w:rsid w:val="00971C28"/>
    <w:rsid w:val="009839B6"/>
    <w:rsid w:val="009A2EB9"/>
    <w:rsid w:val="009B17F3"/>
    <w:rsid w:val="009E5C3C"/>
    <w:rsid w:val="00A73F1E"/>
    <w:rsid w:val="00AB122D"/>
    <w:rsid w:val="00AC634D"/>
    <w:rsid w:val="00AD42CA"/>
    <w:rsid w:val="00B151E9"/>
    <w:rsid w:val="00B34AB6"/>
    <w:rsid w:val="00B41ADA"/>
    <w:rsid w:val="00B675F4"/>
    <w:rsid w:val="00B8660C"/>
    <w:rsid w:val="00BC04FA"/>
    <w:rsid w:val="00BD3A5A"/>
    <w:rsid w:val="00C540A3"/>
    <w:rsid w:val="00C858F1"/>
    <w:rsid w:val="00C85C61"/>
    <w:rsid w:val="00CC2EB7"/>
    <w:rsid w:val="00CD3D19"/>
    <w:rsid w:val="00D01CEA"/>
    <w:rsid w:val="00D20FDC"/>
    <w:rsid w:val="00D34B61"/>
    <w:rsid w:val="00D51521"/>
    <w:rsid w:val="00D85FB7"/>
    <w:rsid w:val="00DC15F8"/>
    <w:rsid w:val="00DD39F5"/>
    <w:rsid w:val="00DF0D7A"/>
    <w:rsid w:val="00E2605F"/>
    <w:rsid w:val="00E62485"/>
    <w:rsid w:val="00E81E97"/>
    <w:rsid w:val="00E8434E"/>
    <w:rsid w:val="00EA1469"/>
    <w:rsid w:val="00EA5C5A"/>
    <w:rsid w:val="00EC6816"/>
    <w:rsid w:val="00EF3C02"/>
    <w:rsid w:val="00F35A22"/>
    <w:rsid w:val="00F976A4"/>
    <w:rsid w:val="00FB3CD6"/>
    <w:rsid w:val="00FB64CE"/>
    <w:rsid w:val="00FC5903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E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4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74D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51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51E9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1374D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uiPriority w:val="99"/>
    <w:rsid w:val="004807B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8434E"/>
    <w:pPr>
      <w:widowControl/>
      <w:ind w:left="720"/>
    </w:pPr>
    <w:rPr>
      <w:color w:val="auto"/>
      <w:sz w:val="24"/>
      <w:szCs w:val="24"/>
    </w:rPr>
  </w:style>
  <w:style w:type="paragraph" w:styleId="a6">
    <w:name w:val="footnote text"/>
    <w:basedOn w:val="a"/>
    <w:link w:val="a7"/>
    <w:rsid w:val="00C85C61"/>
    <w:pPr>
      <w:widowControl/>
    </w:pPr>
    <w:rPr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rsid w:val="00C85C61"/>
  </w:style>
  <w:style w:type="character" w:styleId="a8">
    <w:name w:val="footnote reference"/>
    <w:rsid w:val="00C85C61"/>
    <w:rPr>
      <w:vertAlign w:val="superscript"/>
    </w:rPr>
  </w:style>
  <w:style w:type="paragraph" w:customStyle="1" w:styleId="Style27">
    <w:name w:val="Style27"/>
    <w:basedOn w:val="a"/>
    <w:uiPriority w:val="99"/>
    <w:rsid w:val="004F3FB8"/>
    <w:pPr>
      <w:autoSpaceDE w:val="0"/>
      <w:autoSpaceDN w:val="0"/>
      <w:adjustRightInd w:val="0"/>
      <w:spacing w:line="312" w:lineRule="exact"/>
    </w:pPr>
    <w:rPr>
      <w:rFonts w:eastAsiaTheme="minorEastAsia"/>
      <w:color w:val="auto"/>
      <w:sz w:val="24"/>
      <w:szCs w:val="24"/>
    </w:rPr>
  </w:style>
  <w:style w:type="character" w:customStyle="1" w:styleId="FontStyle60">
    <w:name w:val="Font Style60"/>
    <w:basedOn w:val="a0"/>
    <w:uiPriority w:val="99"/>
    <w:rsid w:val="004F3FB8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B1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2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E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4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74D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51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51E9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1374D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uiPriority w:val="99"/>
    <w:rsid w:val="004807B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8434E"/>
    <w:pPr>
      <w:widowControl/>
      <w:ind w:left="720"/>
    </w:pPr>
    <w:rPr>
      <w:color w:val="auto"/>
      <w:sz w:val="24"/>
      <w:szCs w:val="24"/>
    </w:rPr>
  </w:style>
  <w:style w:type="paragraph" w:styleId="a6">
    <w:name w:val="footnote text"/>
    <w:basedOn w:val="a"/>
    <w:link w:val="a7"/>
    <w:rsid w:val="00C85C61"/>
    <w:pPr>
      <w:widowControl/>
    </w:pPr>
    <w:rPr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rsid w:val="00C85C61"/>
  </w:style>
  <w:style w:type="character" w:styleId="a8">
    <w:name w:val="footnote reference"/>
    <w:rsid w:val="00C85C61"/>
    <w:rPr>
      <w:vertAlign w:val="superscript"/>
    </w:rPr>
  </w:style>
  <w:style w:type="paragraph" w:customStyle="1" w:styleId="Style27">
    <w:name w:val="Style27"/>
    <w:basedOn w:val="a"/>
    <w:uiPriority w:val="99"/>
    <w:rsid w:val="004F3FB8"/>
    <w:pPr>
      <w:autoSpaceDE w:val="0"/>
      <w:autoSpaceDN w:val="0"/>
      <w:adjustRightInd w:val="0"/>
      <w:spacing w:line="312" w:lineRule="exact"/>
    </w:pPr>
    <w:rPr>
      <w:rFonts w:eastAsiaTheme="minorEastAsia"/>
      <w:color w:val="auto"/>
      <w:sz w:val="24"/>
      <w:szCs w:val="24"/>
    </w:rPr>
  </w:style>
  <w:style w:type="character" w:customStyle="1" w:styleId="FontStyle60">
    <w:name w:val="Font Style60"/>
    <w:basedOn w:val="a0"/>
    <w:uiPriority w:val="99"/>
    <w:rsid w:val="004F3FB8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B1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2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C3919281E1B71BF741F419BF7774C9BEAB1D97132BE5D983E058C88846E862A6C554E1C9CE7085f0t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 МУЖИЧАНСКОГО  СЕЛЬСКОГО  ПОСЕЛЕНИЯ  ВОРОБЬЁВСКОГО МУНИЦИПАЛЬНОГО РАЙОНА  ВОРОНЕЖСКОЙ  ОБЛАСТИ</vt:lpstr>
    </vt:vector>
  </TitlesOfParts>
  <Company>Microsoft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 МУЖИЧАНСКОГО  СЕЛЬСКОГО  ПОСЕЛЕНИЯ  ВОРОБЬЁВСКОГО МУНИЦИПАЛЬНОГО РАЙОНА  ВОРОНЕЖСКОЙ  ОБЛАСТИ</dc:title>
  <dc:creator>MBocharov</dc:creator>
  <cp:lastModifiedBy>XE</cp:lastModifiedBy>
  <cp:revision>4</cp:revision>
  <cp:lastPrinted>2025-05-16T07:48:00Z</cp:lastPrinted>
  <dcterms:created xsi:type="dcterms:W3CDTF">2025-05-15T10:19:00Z</dcterms:created>
  <dcterms:modified xsi:type="dcterms:W3CDTF">2025-05-16T07:48:00Z</dcterms:modified>
</cp:coreProperties>
</file>