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9E497CB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AB4595">
        <w:rPr>
          <w:b/>
          <w:sz w:val="32"/>
          <w:szCs w:val="32"/>
        </w:rPr>
        <w:t>О</w:t>
      </w:r>
      <w:bookmarkStart w:id="0" w:name="_GoBack"/>
      <w:bookmarkEnd w:id="0"/>
      <w:r>
        <w:rPr>
          <w:b/>
          <w:sz w:val="32"/>
          <w:szCs w:val="32"/>
        </w:rPr>
        <w:t>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67E3A138" w:rsidR="00537B56" w:rsidRPr="00BD6D44" w:rsidRDefault="00537B56" w:rsidP="00537B56">
      <w:r w:rsidRPr="00BD6D44">
        <w:rPr>
          <w:sz w:val="28"/>
          <w:szCs w:val="28"/>
          <w:u w:val="single"/>
        </w:rPr>
        <w:t xml:space="preserve">От  </w:t>
      </w:r>
      <w:r w:rsidR="00E81510">
        <w:rPr>
          <w:sz w:val="28"/>
          <w:szCs w:val="28"/>
          <w:u w:val="single"/>
        </w:rPr>
        <w:t>17 июля</w:t>
      </w:r>
      <w:r w:rsidRPr="00BD6D44">
        <w:rPr>
          <w:sz w:val="28"/>
          <w:szCs w:val="28"/>
          <w:u w:val="single"/>
        </w:rPr>
        <w:t xml:space="preserve"> </w:t>
      </w:r>
      <w:r w:rsidR="00E81510">
        <w:rPr>
          <w:sz w:val="28"/>
          <w:szCs w:val="28"/>
          <w:u w:val="single"/>
        </w:rPr>
        <w:t xml:space="preserve">  </w:t>
      </w:r>
      <w:r w:rsidR="00147B64" w:rsidRPr="00BD6D44">
        <w:rPr>
          <w:sz w:val="28"/>
          <w:szCs w:val="28"/>
          <w:u w:val="single"/>
        </w:rPr>
        <w:t>202</w:t>
      </w:r>
      <w:r w:rsidR="00122CFC">
        <w:rPr>
          <w:sz w:val="28"/>
          <w:szCs w:val="28"/>
          <w:u w:val="single"/>
        </w:rPr>
        <w:t xml:space="preserve">5 </w:t>
      </w:r>
      <w:r w:rsidRPr="00BD6D44">
        <w:rPr>
          <w:sz w:val="28"/>
          <w:szCs w:val="28"/>
          <w:u w:val="single"/>
        </w:rPr>
        <w:t>г.  №</w:t>
      </w:r>
      <w:r w:rsidRPr="00F02C5F">
        <w:rPr>
          <w:sz w:val="28"/>
          <w:szCs w:val="28"/>
        </w:rPr>
        <w:t xml:space="preserve"> </w:t>
      </w:r>
      <w:r w:rsidR="00E81510">
        <w:rPr>
          <w:sz w:val="28"/>
          <w:szCs w:val="28"/>
        </w:rPr>
        <w:t>63</w:t>
      </w:r>
      <w:r w:rsidRPr="00BD6D44">
        <w:t xml:space="preserve">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3A49DA81" w:rsidR="00537B56" w:rsidRDefault="00537B56" w:rsidP="00BD6D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</w:t>
      </w:r>
      <w:r w:rsidR="00AB4595">
        <w:rPr>
          <w:sz w:val="28"/>
          <w:szCs w:val="28"/>
        </w:rPr>
        <w:t>о</w:t>
      </w:r>
      <w:r w:rsidR="00444579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</w:t>
      </w:r>
      <w:r w:rsidR="00AB4595">
        <w:rPr>
          <w:sz w:val="28"/>
          <w:szCs w:val="28"/>
        </w:rPr>
        <w:t>о</w:t>
      </w:r>
      <w:r w:rsidR="00444579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290E050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</w:t>
      </w:r>
      <w:r w:rsidR="00AB4595">
        <w:rPr>
          <w:sz w:val="28"/>
          <w:szCs w:val="28"/>
        </w:rPr>
        <w:t>о</w:t>
      </w:r>
      <w:r w:rsidR="00C561DB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</w:t>
      </w:r>
      <w:r w:rsidR="00AB4595">
        <w:rPr>
          <w:sz w:val="28"/>
          <w:szCs w:val="28"/>
        </w:rPr>
        <w:t>о</w:t>
      </w:r>
      <w:r w:rsidR="00C561DB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2D022669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</w:t>
      </w:r>
      <w:r w:rsidR="00AB4595">
        <w:rPr>
          <w:sz w:val="28"/>
          <w:szCs w:val="28"/>
        </w:rPr>
        <w:t>о</w:t>
      </w:r>
      <w:r w:rsidR="00C561DB">
        <w:rPr>
          <w:sz w:val="28"/>
          <w:szCs w:val="28"/>
        </w:rPr>
        <w:t>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326"/>
        <w:gridCol w:w="7394"/>
      </w:tblGrid>
      <w:tr w:rsidR="00537B56" w14:paraId="69E8CE88" w14:textId="77777777" w:rsidTr="002D3303">
        <w:trPr>
          <w:tblCellSpacing w:w="0" w:type="dxa"/>
        </w:trPr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681228AD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 w:rsidR="00A41DFC">
              <w:rPr>
                <w:b/>
                <w:sz w:val="24"/>
                <w:szCs w:val="24"/>
                <w:lang w:eastAsia="en-US"/>
              </w:rPr>
              <w:t>4</w:t>
            </w:r>
            <w:r w:rsidR="00C879E3">
              <w:rPr>
                <w:b/>
                <w:sz w:val="24"/>
                <w:szCs w:val="24"/>
                <w:lang w:eastAsia="en-US"/>
              </w:rPr>
              <w:t>1</w:t>
            </w:r>
            <w:r w:rsidR="00A41DFC">
              <w:rPr>
                <w:b/>
                <w:sz w:val="24"/>
                <w:szCs w:val="24"/>
                <w:lang w:eastAsia="en-US"/>
              </w:rPr>
              <w:t> </w:t>
            </w:r>
            <w:r w:rsidR="00A10464">
              <w:rPr>
                <w:b/>
                <w:sz w:val="24"/>
                <w:szCs w:val="24"/>
                <w:lang w:eastAsia="en-US"/>
              </w:rPr>
              <w:t>570</w:t>
            </w:r>
            <w:r w:rsidR="00A41DFC">
              <w:rPr>
                <w:b/>
                <w:sz w:val="24"/>
                <w:szCs w:val="24"/>
                <w:lang w:eastAsia="en-US"/>
              </w:rPr>
              <w:t>,</w:t>
            </w:r>
            <w:r w:rsidR="00A10464">
              <w:rPr>
                <w:b/>
                <w:sz w:val="24"/>
                <w:szCs w:val="24"/>
                <w:lang w:eastAsia="en-US"/>
              </w:rPr>
              <w:t>92932</w:t>
            </w:r>
            <w:r w:rsidR="00EA55F1" w:rsidRPr="00F8171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A55F1" w:rsidRPr="00F8171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69E1D853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 w:rsidR="00F8171F">
              <w:rPr>
                <w:b/>
                <w:sz w:val="24"/>
                <w:szCs w:val="24"/>
                <w:lang w:eastAsia="en-US"/>
              </w:rPr>
              <w:t xml:space="preserve">1 </w:t>
            </w:r>
            <w:r w:rsidR="00A41DFC">
              <w:rPr>
                <w:b/>
                <w:sz w:val="24"/>
                <w:szCs w:val="24"/>
                <w:lang w:eastAsia="en-US"/>
              </w:rPr>
              <w:t>93</w:t>
            </w:r>
            <w:r w:rsidR="00A10464">
              <w:rPr>
                <w:b/>
                <w:sz w:val="24"/>
                <w:szCs w:val="24"/>
                <w:lang w:eastAsia="en-US"/>
              </w:rPr>
              <w:t>9</w:t>
            </w:r>
            <w:r w:rsidR="00A41DFC">
              <w:rPr>
                <w:b/>
                <w:sz w:val="24"/>
                <w:szCs w:val="24"/>
                <w:lang w:eastAsia="en-US"/>
              </w:rPr>
              <w:t>,</w:t>
            </w:r>
            <w:r w:rsidR="00A10464">
              <w:rPr>
                <w:b/>
                <w:sz w:val="24"/>
                <w:szCs w:val="24"/>
                <w:lang w:eastAsia="en-US"/>
              </w:rPr>
              <w:t>222</w:t>
            </w:r>
            <w:r w:rsidR="003557C8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 руб., </w:t>
            </w:r>
          </w:p>
          <w:p w14:paraId="234C8B8E" w14:textId="685A2751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 w:rsidR="00EF66B3">
              <w:rPr>
                <w:b/>
                <w:sz w:val="24"/>
                <w:szCs w:val="24"/>
                <w:lang w:eastAsia="en-US"/>
              </w:rPr>
              <w:t>2 </w:t>
            </w:r>
            <w:r w:rsidR="00FA7A26">
              <w:rPr>
                <w:b/>
                <w:sz w:val="24"/>
                <w:szCs w:val="24"/>
                <w:lang w:eastAsia="en-US"/>
              </w:rPr>
              <w:t>321</w:t>
            </w:r>
            <w:r w:rsidR="00EF66B3">
              <w:rPr>
                <w:b/>
                <w:sz w:val="24"/>
                <w:szCs w:val="24"/>
                <w:lang w:eastAsia="en-US"/>
              </w:rPr>
              <w:t>,</w:t>
            </w:r>
            <w:r w:rsidR="00FA7A26">
              <w:rPr>
                <w:b/>
                <w:sz w:val="24"/>
                <w:szCs w:val="24"/>
                <w:lang w:eastAsia="en-US"/>
              </w:rPr>
              <w:t>43882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117A5002" w:rsidR="00537B56" w:rsidRPr="00EA55F1" w:rsidRDefault="00537B56" w:rsidP="00EA55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</w:t>
            </w:r>
            <w:r w:rsidRPr="00F8171F">
              <w:rPr>
                <w:sz w:val="24"/>
                <w:szCs w:val="24"/>
                <w:lang w:eastAsia="en-US"/>
              </w:rPr>
              <w:t xml:space="preserve">- </w:t>
            </w:r>
            <w:r w:rsidR="00A761C1">
              <w:rPr>
                <w:b/>
                <w:sz w:val="24"/>
                <w:szCs w:val="24"/>
                <w:lang w:eastAsia="en-US"/>
              </w:rPr>
              <w:t>3</w:t>
            </w:r>
            <w:r w:rsidR="00C879E3">
              <w:rPr>
                <w:b/>
                <w:sz w:val="24"/>
                <w:szCs w:val="24"/>
                <w:lang w:eastAsia="en-US"/>
              </w:rPr>
              <w:t>7</w:t>
            </w:r>
            <w:r w:rsidR="00A761C1">
              <w:rPr>
                <w:b/>
                <w:sz w:val="24"/>
                <w:szCs w:val="24"/>
                <w:lang w:eastAsia="en-US"/>
              </w:rPr>
              <w:t> </w:t>
            </w:r>
            <w:r w:rsidR="00C879E3">
              <w:rPr>
                <w:b/>
                <w:sz w:val="24"/>
                <w:szCs w:val="24"/>
                <w:lang w:eastAsia="en-US"/>
              </w:rPr>
              <w:t>310,2</w:t>
            </w:r>
            <w:r w:rsidR="00A761C1">
              <w:rPr>
                <w:b/>
                <w:sz w:val="24"/>
                <w:szCs w:val="24"/>
                <w:lang w:eastAsia="en-US"/>
              </w:rPr>
              <w:t>685</w:t>
            </w:r>
            <w:r w:rsidR="00EA55F1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55E5D39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 w:rsidR="00122CFC" w:rsidRPr="00122CFC">
              <w:rPr>
                <w:b/>
                <w:sz w:val="24"/>
                <w:szCs w:val="24"/>
                <w:lang w:eastAsia="en-US"/>
              </w:rPr>
              <w:t>25</w:t>
            </w:r>
            <w:r w:rsidR="00A761C1" w:rsidRPr="00122CFC">
              <w:rPr>
                <w:b/>
                <w:sz w:val="24"/>
                <w:szCs w:val="24"/>
                <w:lang w:eastAsia="en-US"/>
              </w:rPr>
              <w:t>5,</w:t>
            </w:r>
            <w:r w:rsidR="00A761C1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09C1DA1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A10464">
              <w:rPr>
                <w:b/>
                <w:sz w:val="24"/>
                <w:szCs w:val="24"/>
                <w:lang w:eastAsia="en-US"/>
              </w:rPr>
              <w:t>1 939,222</w:t>
            </w:r>
            <w:r w:rsidR="00A41DFC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9390664" w14:textId="1FFB5305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программы – </w:t>
            </w:r>
            <w:r w:rsidR="00D6382B">
              <w:rPr>
                <w:b/>
                <w:sz w:val="24"/>
                <w:szCs w:val="24"/>
                <w:lang w:eastAsia="en-US"/>
              </w:rPr>
              <w:t>39 376,70732</w:t>
            </w:r>
            <w:r w:rsidR="005F77F2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559"/>
              <w:gridCol w:w="1638"/>
              <w:gridCol w:w="1606"/>
              <w:gridCol w:w="1540"/>
            </w:tblGrid>
            <w:tr w:rsidR="002D3303" w14:paraId="45A9E435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F1D93E4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94508BA" w14:textId="6B018FF3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4300F044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2D3303"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1684428C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074DACAD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1A4A098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EB38F16" w14:textId="0E1BB100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7CF6FAF5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6AF9B0BA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272A3CE8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9E6185A" w14:textId="77777777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8E3013A" w14:textId="53506F89" w:rsidR="00D825FB" w:rsidRDefault="00EF66B3" w:rsidP="00EA55F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11 064,40139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4AE3CF82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340,46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E5C7C3F" w:rsidR="00D825FB" w:rsidRPr="002D3303" w:rsidRDefault="00EF66B3" w:rsidP="003557C8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2 210,76882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3E0C57EE" w:rsidR="00D825FB" w:rsidRDefault="00EF66B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8 513,17257</w:t>
                  </w:r>
                </w:p>
              </w:tc>
            </w:tr>
            <w:tr w:rsidR="002D3303" w14:paraId="689B1C01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A6F47CE" w14:textId="37DB0135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54794E43" w14:textId="548DADB3" w:rsidR="002D3303" w:rsidRDefault="009A1D6B" w:rsidP="00A10464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10 79</w:t>
                  </w:r>
                  <w:r w:rsidR="00A10464">
                    <w:rPr>
                      <w:sz w:val="24"/>
                      <w:szCs w:val="24"/>
                      <w:lang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A10464">
                    <w:rPr>
                      <w:sz w:val="24"/>
                      <w:szCs w:val="24"/>
                      <w:lang w:eastAsia="en-US"/>
                    </w:rPr>
                    <w:t>032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28F86D90" w:rsidR="002D3303" w:rsidRDefault="00A10464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410,362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0764B7B9" w:rsidR="002D3303" w:rsidRDefault="00FA7A2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110,67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06046048" w:rsidR="002D3303" w:rsidRDefault="009A1D6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10 273,00</w:t>
                  </w:r>
                </w:p>
              </w:tc>
            </w:tr>
            <w:tr w:rsidR="001B1D7C" w14:paraId="58224CFB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B70DAE1" w14:textId="569ADA09" w:rsidR="001B1D7C" w:rsidRDefault="001B1D7C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2389AFCC" w14:textId="3D20D049" w:rsidR="001B1D7C" w:rsidRDefault="00080C73" w:rsidP="00A761C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6 732,</w:t>
                  </w:r>
                  <w:r w:rsidR="00A761C1">
                    <w:rPr>
                      <w:sz w:val="24"/>
                      <w:szCs w:val="24"/>
                      <w:lang w:eastAsia="en-US"/>
                    </w:rPr>
                    <w:t>02703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429F894" w14:textId="02822356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444,80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322CF2" w14:textId="65CE1F45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2F809" w14:textId="61A41D63" w:rsidR="001B1D7C" w:rsidRDefault="00080C73" w:rsidP="00A761C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6 287,</w:t>
                  </w:r>
                  <w:r w:rsidR="00A761C1">
                    <w:rPr>
                      <w:sz w:val="24"/>
                      <w:szCs w:val="24"/>
                      <w:lang w:eastAsia="en-US"/>
                    </w:rPr>
                    <w:t>22703</w:t>
                  </w:r>
                </w:p>
              </w:tc>
            </w:tr>
            <w:tr w:rsidR="001B1D7C" w14:paraId="19B88389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EC5E1D6" w14:textId="0DAB7F1D" w:rsidR="001B1D7C" w:rsidRDefault="001B1D7C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0875DDC9" w14:textId="414D8D24" w:rsidR="001B1D7C" w:rsidRDefault="00080C7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5 232,150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CA120E" w14:textId="55923A29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460,40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23791A" w14:textId="2F928BE2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9C85D" w14:textId="3FD6000E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4 771,750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5A663D6B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728345A5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B9215C">
              <w:rPr>
                <w:b/>
                <w:sz w:val="24"/>
                <w:szCs w:val="24"/>
                <w:lang w:eastAsia="en-US"/>
              </w:rPr>
              <w:t>37 310,2685</w:t>
            </w:r>
            <w:r w:rsidR="00A41DFC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2D3303" w14:paraId="49916791" w14:textId="77777777" w:rsidTr="002D3303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E1FDE3" w14:textId="0A1F04C6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41155EC8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1BABD450" w14:textId="77777777" w:rsidTr="002D3303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DE3682" w14:textId="2E9B7252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38B9B840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5E7CA914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C3B52F" w14:textId="4C36022E" w:rsidR="00D825FB" w:rsidRDefault="00D825FB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35CEAB32" w:rsidR="00D825FB" w:rsidRDefault="00EF66B3" w:rsidP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11 064,40139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B11294E" w:rsidR="00D825FB" w:rsidRDefault="00EF66B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8 513,17257</w:t>
                  </w:r>
                </w:p>
              </w:tc>
            </w:tr>
            <w:tr w:rsidR="002A04F5" w14:paraId="249C6D8F" w14:textId="77777777" w:rsidTr="00A41DF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1DA89C" w14:textId="13F3E5FD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07F85BA0" w:rsidR="002A04F5" w:rsidRDefault="00A10464" w:rsidP="00FA7A2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A10464">
                    <w:rPr>
                      <w:sz w:val="24"/>
                      <w:szCs w:val="24"/>
                      <w:lang w:eastAsia="en-US"/>
                    </w:rPr>
                    <w:t>10 794,032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5BA4721E" w:rsidR="002A04F5" w:rsidRDefault="00861F5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861F53">
                    <w:rPr>
                      <w:sz w:val="24"/>
                      <w:szCs w:val="24"/>
                      <w:lang w:eastAsia="en-US"/>
                    </w:rPr>
                    <w:t>10 273,00</w:t>
                  </w:r>
                </w:p>
              </w:tc>
            </w:tr>
            <w:tr w:rsidR="002A04F5" w14:paraId="2478E11F" w14:textId="77777777" w:rsidTr="00A41DF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86BC61" w14:textId="1911E674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1F5C136" w14:textId="253B91A1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6 732,02703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0204A3" w14:textId="5DD283F5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6 287,22703</w:t>
                  </w:r>
                </w:p>
              </w:tc>
            </w:tr>
            <w:tr w:rsidR="002A04F5" w14:paraId="4CC0BCA5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5F56C7" w14:textId="5EC2A1D1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D9104CF" w14:textId="57A46823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5 232,150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723DFC" w14:textId="29D3580A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4 771,750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10D45074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B9215C" w:rsidRPr="00B9215C">
        <w:rPr>
          <w:b/>
          <w:sz w:val="24"/>
          <w:szCs w:val="24"/>
          <w:lang w:eastAsia="en-US"/>
        </w:rPr>
        <w:t xml:space="preserve">37 310,2685 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6559" w:type="dxa"/>
        <w:tblCellSpacing w:w="7" w:type="dxa"/>
        <w:tblLook w:val="00A0" w:firstRow="1" w:lastRow="0" w:firstColumn="1" w:lastColumn="0" w:noHBand="0" w:noVBand="0"/>
      </w:tblPr>
      <w:tblGrid>
        <w:gridCol w:w="1033"/>
        <w:gridCol w:w="2255"/>
        <w:gridCol w:w="3271"/>
      </w:tblGrid>
      <w:tr w:rsidR="00DC0D9E" w14:paraId="74C2DB6B" w14:textId="77777777" w:rsidTr="00DC0D9E">
        <w:trPr>
          <w:tblCellSpacing w:w="7" w:type="dxa"/>
        </w:trPr>
        <w:tc>
          <w:tcPr>
            <w:tcW w:w="101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241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7B30AD1" w14:textId="1BA31DF7" w:rsidR="00DC0D9E" w:rsidRDefault="00DC0D9E" w:rsidP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40158B" w14:paraId="427BB6A5" w14:textId="77777777" w:rsidTr="00DC0D9E">
        <w:trPr>
          <w:trHeight w:val="389"/>
          <w:tblCellSpacing w:w="7" w:type="dxa"/>
        </w:trPr>
        <w:tc>
          <w:tcPr>
            <w:tcW w:w="1012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3EC2FA42" w14:textId="3A924CF8" w:rsidR="0040158B" w:rsidRPr="0040158B" w:rsidRDefault="0040158B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0158B">
              <w:rPr>
                <w:sz w:val="24"/>
                <w:szCs w:val="24"/>
              </w:rPr>
              <w:t>7 748,3189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40158B" w:rsidRDefault="0040158B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40158B" w14:paraId="724D77C9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4B9C387" w14:textId="358700BF" w:rsidR="0040158B" w:rsidRPr="0040158B" w:rsidRDefault="00EF66B3" w:rsidP="00D825F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11 064,40139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34A7C473" w:rsidR="0040158B" w:rsidRDefault="00EF66B3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8 513,17257</w:t>
            </w:r>
          </w:p>
        </w:tc>
      </w:tr>
      <w:tr w:rsidR="00B9215C" w14:paraId="09840DBB" w14:textId="77777777" w:rsidTr="005F77F2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B9215C" w:rsidRDefault="00B9215C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6661E3D7" w14:textId="23D4E969" w:rsidR="00B9215C" w:rsidRPr="0040158B" w:rsidRDefault="00A10464" w:rsidP="00FA7A2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0464">
              <w:rPr>
                <w:sz w:val="24"/>
                <w:szCs w:val="24"/>
                <w:lang w:eastAsia="en-US"/>
              </w:rPr>
              <w:t>10 794,032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5C14FDD1" w:rsidR="00B9215C" w:rsidRDefault="00B9215C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 w:rsidRPr="00861F53">
              <w:rPr>
                <w:sz w:val="24"/>
                <w:szCs w:val="24"/>
                <w:lang w:eastAsia="en-US"/>
              </w:rPr>
              <w:t>10 273,00</w:t>
            </w:r>
          </w:p>
        </w:tc>
      </w:tr>
      <w:tr w:rsidR="002A04F5" w14:paraId="66CB14AB" w14:textId="77777777" w:rsidTr="005F77F2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AA64A" w14:textId="53C1D8A5" w:rsidR="002A04F5" w:rsidRDefault="002A04F5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5A0A5FD7" w14:textId="667B7AF1" w:rsidR="002A04F5" w:rsidRDefault="002A04F5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6 732,02703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B97CA" w14:textId="6C48914D" w:rsidR="002A04F5" w:rsidRDefault="002A04F5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6 287,22703</w:t>
            </w:r>
          </w:p>
        </w:tc>
      </w:tr>
      <w:tr w:rsidR="002A04F5" w14:paraId="29EBBD17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07F7E" w14:textId="4EA1221C" w:rsidR="002A04F5" w:rsidRDefault="002A04F5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7C7B9BF" w14:textId="5B27F1A2" w:rsidR="002A04F5" w:rsidRDefault="002A04F5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5 232,150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DBE56" w14:textId="59B884F2" w:rsidR="002A04F5" w:rsidRDefault="002A04F5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4 771,750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sectPr w:rsidR="00537B56" w:rsidSect="00BD6D4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080C73"/>
    <w:rsid w:val="000C46CB"/>
    <w:rsid w:val="00122CFC"/>
    <w:rsid w:val="00133FE5"/>
    <w:rsid w:val="00147B64"/>
    <w:rsid w:val="001B1D7C"/>
    <w:rsid w:val="002A04F5"/>
    <w:rsid w:val="002D3303"/>
    <w:rsid w:val="003557C8"/>
    <w:rsid w:val="003B3D1B"/>
    <w:rsid w:val="003C483F"/>
    <w:rsid w:val="0040158B"/>
    <w:rsid w:val="00444579"/>
    <w:rsid w:val="004D6800"/>
    <w:rsid w:val="00537B56"/>
    <w:rsid w:val="00563E9C"/>
    <w:rsid w:val="005F77F2"/>
    <w:rsid w:val="0063373C"/>
    <w:rsid w:val="006F732E"/>
    <w:rsid w:val="007B449E"/>
    <w:rsid w:val="007E32F4"/>
    <w:rsid w:val="007F6023"/>
    <w:rsid w:val="00823E7F"/>
    <w:rsid w:val="00861F53"/>
    <w:rsid w:val="009270F0"/>
    <w:rsid w:val="00940D9F"/>
    <w:rsid w:val="009A1D6B"/>
    <w:rsid w:val="00A10464"/>
    <w:rsid w:val="00A41DFC"/>
    <w:rsid w:val="00A761C1"/>
    <w:rsid w:val="00AB4595"/>
    <w:rsid w:val="00AE4E29"/>
    <w:rsid w:val="00B9215C"/>
    <w:rsid w:val="00BC0823"/>
    <w:rsid w:val="00BD6D44"/>
    <w:rsid w:val="00C561DB"/>
    <w:rsid w:val="00C879E3"/>
    <w:rsid w:val="00CC5E96"/>
    <w:rsid w:val="00D540E9"/>
    <w:rsid w:val="00D6382B"/>
    <w:rsid w:val="00D825FB"/>
    <w:rsid w:val="00DC0D9E"/>
    <w:rsid w:val="00E5446E"/>
    <w:rsid w:val="00E81510"/>
    <w:rsid w:val="00EA55F1"/>
    <w:rsid w:val="00EB0961"/>
    <w:rsid w:val="00EF66B3"/>
    <w:rsid w:val="00F02C5F"/>
    <w:rsid w:val="00F8171F"/>
    <w:rsid w:val="00FA7A26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2024-10-01T10:25:00Z</cp:lastPrinted>
  <dcterms:created xsi:type="dcterms:W3CDTF">2025-07-17T06:03:00Z</dcterms:created>
  <dcterms:modified xsi:type="dcterms:W3CDTF">2025-07-21T11:23:00Z</dcterms:modified>
</cp:coreProperties>
</file>