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0A9DD5" w14:textId="77777777" w:rsidR="00662251" w:rsidRDefault="00662251" w:rsidP="00F31198">
      <w:pPr>
        <w:rPr>
          <w:b/>
          <w:smallCaps/>
          <w:sz w:val="32"/>
          <w:szCs w:val="32"/>
        </w:rPr>
      </w:pPr>
      <w:bookmarkStart w:id="0" w:name="_GoBack"/>
      <w:bookmarkEnd w:id="0"/>
    </w:p>
    <w:p w14:paraId="15C0825B" w14:textId="4711E853" w:rsidR="00662251" w:rsidRDefault="00662251" w:rsidP="00662251">
      <w:pPr>
        <w:jc w:val="center"/>
        <w:rPr>
          <w:b/>
          <w:smallCaps/>
          <w:sz w:val="32"/>
          <w:szCs w:val="32"/>
        </w:rPr>
      </w:pPr>
      <w:r w:rsidRPr="00992C41">
        <w:rPr>
          <w:b/>
          <w:smallCaps/>
          <w:sz w:val="32"/>
          <w:szCs w:val="32"/>
        </w:rPr>
        <w:t>АДМИНИСТРАЦИЯ</w:t>
      </w:r>
    </w:p>
    <w:p w14:paraId="15559BED" w14:textId="05E38C92" w:rsidR="00662251" w:rsidRPr="0098738B" w:rsidRDefault="00662251" w:rsidP="00662251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 xml:space="preserve"> СОЛОНЕЦКОГО СЕЛЬСКОГО ПОСЕЛЕНИЯ</w:t>
      </w:r>
      <w:r w:rsidRPr="00992C41">
        <w:rPr>
          <w:b/>
          <w:smallCaps/>
          <w:sz w:val="32"/>
          <w:szCs w:val="32"/>
        </w:rPr>
        <w:t xml:space="preserve"> ВОРОБЬ</w:t>
      </w:r>
      <w:r>
        <w:rPr>
          <w:b/>
          <w:smallCaps/>
          <w:sz w:val="32"/>
          <w:szCs w:val="32"/>
        </w:rPr>
        <w:t>Ё</w:t>
      </w:r>
      <w:r w:rsidRPr="00992C41">
        <w:rPr>
          <w:b/>
          <w:smallCaps/>
          <w:sz w:val="32"/>
          <w:szCs w:val="32"/>
        </w:rPr>
        <w:t>ВСКОГО МУНИЦИПАЛЬНОГО РАЙОНА</w:t>
      </w:r>
      <w:r>
        <w:rPr>
          <w:b/>
          <w:smallCaps/>
          <w:sz w:val="32"/>
          <w:szCs w:val="32"/>
        </w:rPr>
        <w:t xml:space="preserve"> </w:t>
      </w:r>
      <w:r w:rsidRPr="00992C41">
        <w:rPr>
          <w:b/>
          <w:smallCaps/>
          <w:sz w:val="32"/>
          <w:szCs w:val="32"/>
        </w:rPr>
        <w:t>ВОРОНЕЖСКОЙ ОБЛАСТИ</w:t>
      </w:r>
    </w:p>
    <w:p w14:paraId="062D6624" w14:textId="77777777" w:rsidR="00662251" w:rsidRDefault="00662251" w:rsidP="00992C41">
      <w:pPr>
        <w:jc w:val="center"/>
        <w:rPr>
          <w:b/>
          <w:sz w:val="36"/>
          <w:szCs w:val="36"/>
        </w:rPr>
      </w:pPr>
    </w:p>
    <w:p w14:paraId="2B4132FD" w14:textId="34F3C084" w:rsidR="00C5107D" w:rsidRPr="00992C41" w:rsidRDefault="001B0766" w:rsidP="00992C4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7F4DCFC6" w14:textId="77777777" w:rsidR="00C5107D" w:rsidRDefault="00C5107D" w:rsidP="00992C41">
      <w:pPr>
        <w:jc w:val="center"/>
        <w:rPr>
          <w:b/>
          <w:sz w:val="32"/>
        </w:rPr>
      </w:pPr>
    </w:p>
    <w:p w14:paraId="6728E426" w14:textId="37AEC9C5" w:rsidR="00C5107D" w:rsidRDefault="00C5107D" w:rsidP="00992C41">
      <w:pPr>
        <w:jc w:val="both"/>
        <w:rPr>
          <w:u w:val="single"/>
        </w:rPr>
      </w:pPr>
      <w:r>
        <w:rPr>
          <w:u w:val="single"/>
        </w:rPr>
        <w:t xml:space="preserve">от </w:t>
      </w:r>
      <w:r w:rsidR="00D51C90">
        <w:rPr>
          <w:u w:val="single"/>
        </w:rPr>
        <w:t>05</w:t>
      </w:r>
      <w:r w:rsidR="00AA5708">
        <w:rPr>
          <w:u w:val="single"/>
        </w:rPr>
        <w:t xml:space="preserve"> августа</w:t>
      </w:r>
      <w:r w:rsidR="00A907BD">
        <w:rPr>
          <w:u w:val="single"/>
        </w:rPr>
        <w:t xml:space="preserve"> </w:t>
      </w:r>
      <w:r w:rsidR="00304D81">
        <w:rPr>
          <w:u w:val="single"/>
        </w:rPr>
        <w:t xml:space="preserve"> </w:t>
      </w:r>
      <w:r w:rsidR="00E32185">
        <w:rPr>
          <w:u w:val="single"/>
        </w:rPr>
        <w:t xml:space="preserve"> </w:t>
      </w:r>
      <w:r w:rsidR="00A866D3">
        <w:rPr>
          <w:u w:val="single"/>
        </w:rPr>
        <w:t>20</w:t>
      </w:r>
      <w:r w:rsidR="00E32185">
        <w:rPr>
          <w:u w:val="single"/>
        </w:rPr>
        <w:t>2</w:t>
      </w:r>
      <w:r w:rsidR="00662251">
        <w:rPr>
          <w:u w:val="single"/>
        </w:rPr>
        <w:t>4</w:t>
      </w:r>
      <w:r w:rsidR="00A866D3">
        <w:rPr>
          <w:u w:val="single"/>
        </w:rPr>
        <w:t xml:space="preserve"> г.   </w:t>
      </w:r>
      <w:r w:rsidR="00304D81">
        <w:rPr>
          <w:u w:val="single"/>
        </w:rPr>
        <w:t xml:space="preserve"> </w:t>
      </w:r>
      <w:r>
        <w:rPr>
          <w:u w:val="single"/>
        </w:rPr>
        <w:t>№</w:t>
      </w:r>
      <w:r w:rsidR="008D4BB5">
        <w:rPr>
          <w:u w:val="single"/>
        </w:rPr>
        <w:t xml:space="preserve"> </w:t>
      </w:r>
      <w:r w:rsidR="00D51C90">
        <w:rPr>
          <w:u w:val="single"/>
        </w:rPr>
        <w:t>59</w:t>
      </w:r>
      <w:r w:rsidR="00A907BD">
        <w:rPr>
          <w:u w:val="single"/>
        </w:rPr>
        <w:t xml:space="preserve">      </w:t>
      </w:r>
    </w:p>
    <w:p w14:paraId="26C58483" w14:textId="5500575E" w:rsidR="00C5107D" w:rsidRDefault="00C5107D" w:rsidP="00992C41">
      <w:pPr>
        <w:jc w:val="both"/>
        <w:rPr>
          <w:sz w:val="20"/>
        </w:rPr>
      </w:pPr>
      <w:r>
        <w:rPr>
          <w:sz w:val="20"/>
        </w:rPr>
        <w:tab/>
        <w:t xml:space="preserve">с. </w:t>
      </w:r>
      <w:r w:rsidR="00662251">
        <w:rPr>
          <w:sz w:val="20"/>
        </w:rPr>
        <w:t>Солонцы</w:t>
      </w:r>
    </w:p>
    <w:p w14:paraId="02794EFD" w14:textId="77777777" w:rsidR="00C5107D" w:rsidRDefault="00C5107D" w:rsidP="00C5107D">
      <w:pPr>
        <w:jc w:val="both"/>
      </w:pPr>
    </w:p>
    <w:p w14:paraId="02D7F8A3" w14:textId="77777777" w:rsidR="00436DBF" w:rsidRDefault="00693654" w:rsidP="003D7768">
      <w:pPr>
        <w:suppressAutoHyphens/>
        <w:ind w:right="4990"/>
        <w:jc w:val="both"/>
        <w:rPr>
          <w:b/>
        </w:rPr>
      </w:pPr>
      <w:r w:rsidRPr="00693654">
        <w:rPr>
          <w:b/>
        </w:rPr>
        <w:t>О проведении аукциона по продаже муниципального имущества</w:t>
      </w:r>
      <w:r w:rsidR="00AA6284" w:rsidRPr="00AA6284">
        <w:rPr>
          <w:b/>
        </w:rPr>
        <w:t xml:space="preserve"> </w:t>
      </w:r>
    </w:p>
    <w:p w14:paraId="326A2596" w14:textId="77777777" w:rsidR="00DF504E" w:rsidRPr="00436DBF" w:rsidRDefault="00DF504E" w:rsidP="003D7768">
      <w:pPr>
        <w:suppressAutoHyphens/>
        <w:ind w:right="4990"/>
        <w:jc w:val="both"/>
        <w:rPr>
          <w:b/>
        </w:rPr>
      </w:pPr>
    </w:p>
    <w:p w14:paraId="2D30C7F3" w14:textId="380B317C" w:rsidR="001B0766" w:rsidRPr="00CA6A4B" w:rsidRDefault="00693654" w:rsidP="00B724F5">
      <w:pPr>
        <w:spacing w:line="360" w:lineRule="auto"/>
        <w:ind w:firstLine="709"/>
        <w:jc w:val="both"/>
        <w:rPr>
          <w:sz w:val="27"/>
          <w:szCs w:val="27"/>
        </w:rPr>
      </w:pPr>
      <w:proofErr w:type="gramStart"/>
      <w:r w:rsidRPr="00CA6A4B">
        <w:rPr>
          <w:sz w:val="27"/>
          <w:szCs w:val="27"/>
        </w:rPr>
        <w:t xml:space="preserve">В соответствии с Федеральным законом от 21.12.2001 г. № 178-ФЗ «О приватизации государственного и муниципального имущества»,  </w:t>
      </w:r>
      <w:r w:rsidR="00AA6284" w:rsidRPr="00CA6A4B">
        <w:rPr>
          <w:sz w:val="27"/>
          <w:szCs w:val="27"/>
        </w:rPr>
        <w:t xml:space="preserve">постановлением Правительства Российской Федерации от 27.08.2012 г. </w:t>
      </w:r>
      <w:r w:rsidR="000D6F45" w:rsidRPr="00CA6A4B">
        <w:rPr>
          <w:sz w:val="27"/>
          <w:szCs w:val="27"/>
        </w:rPr>
        <w:t xml:space="preserve">  </w:t>
      </w:r>
      <w:r w:rsidR="00AA6284" w:rsidRPr="00CA6A4B">
        <w:rPr>
          <w:sz w:val="27"/>
          <w:szCs w:val="27"/>
        </w:rPr>
        <w:t>№ 86</w:t>
      </w:r>
      <w:r w:rsidR="00D51C90">
        <w:rPr>
          <w:sz w:val="27"/>
          <w:szCs w:val="27"/>
        </w:rPr>
        <w:t>0</w:t>
      </w:r>
      <w:r w:rsidR="00AA6284" w:rsidRPr="00CA6A4B">
        <w:rPr>
          <w:sz w:val="27"/>
          <w:szCs w:val="27"/>
        </w:rPr>
        <w:t xml:space="preserve">  «Об организации и проведении продажи государственного или муниципального  имущества в электронной форме» и на основании Решения Совета народных депутатов</w:t>
      </w:r>
      <w:r w:rsidR="00662251" w:rsidRPr="00CA6A4B">
        <w:rPr>
          <w:sz w:val="27"/>
          <w:szCs w:val="27"/>
        </w:rPr>
        <w:t xml:space="preserve"> Солонецкого сельского поселения</w:t>
      </w:r>
      <w:r w:rsidR="00AA6284" w:rsidRPr="00CA6A4B">
        <w:rPr>
          <w:sz w:val="27"/>
          <w:szCs w:val="27"/>
        </w:rPr>
        <w:t xml:space="preserve"> </w:t>
      </w:r>
      <w:r w:rsidR="00DF504E" w:rsidRPr="00CA6A4B">
        <w:rPr>
          <w:sz w:val="27"/>
          <w:szCs w:val="27"/>
        </w:rPr>
        <w:t>Воробь</w:t>
      </w:r>
      <w:r w:rsidR="00F31198">
        <w:rPr>
          <w:sz w:val="27"/>
          <w:szCs w:val="27"/>
        </w:rPr>
        <w:t>ё</w:t>
      </w:r>
      <w:r w:rsidR="00DF504E" w:rsidRPr="00CA6A4B">
        <w:rPr>
          <w:sz w:val="27"/>
          <w:szCs w:val="27"/>
        </w:rPr>
        <w:t xml:space="preserve">вского муниципального района Воронежской области № </w:t>
      </w:r>
      <w:r w:rsidR="00AA5708">
        <w:rPr>
          <w:sz w:val="27"/>
          <w:szCs w:val="27"/>
        </w:rPr>
        <w:t>26</w:t>
      </w:r>
      <w:r w:rsidR="00DF504E" w:rsidRPr="00CA6A4B">
        <w:rPr>
          <w:sz w:val="27"/>
          <w:szCs w:val="27"/>
        </w:rPr>
        <w:t xml:space="preserve"> от </w:t>
      </w:r>
      <w:r w:rsidR="00AA5708">
        <w:rPr>
          <w:sz w:val="27"/>
          <w:szCs w:val="27"/>
        </w:rPr>
        <w:t>25</w:t>
      </w:r>
      <w:r w:rsidR="00DF504E" w:rsidRPr="00CA6A4B">
        <w:rPr>
          <w:sz w:val="27"/>
          <w:szCs w:val="27"/>
        </w:rPr>
        <w:t>.</w:t>
      </w:r>
      <w:r w:rsidR="00662251" w:rsidRPr="00CA6A4B">
        <w:rPr>
          <w:sz w:val="27"/>
          <w:szCs w:val="27"/>
        </w:rPr>
        <w:t>0</w:t>
      </w:r>
      <w:r w:rsidR="00AA5708">
        <w:rPr>
          <w:sz w:val="27"/>
          <w:szCs w:val="27"/>
        </w:rPr>
        <w:t>7</w:t>
      </w:r>
      <w:r w:rsidR="00DF504E" w:rsidRPr="00CA6A4B">
        <w:rPr>
          <w:sz w:val="27"/>
          <w:szCs w:val="27"/>
        </w:rPr>
        <w:t>.202</w:t>
      </w:r>
      <w:r w:rsidR="00662251" w:rsidRPr="00CA6A4B">
        <w:rPr>
          <w:sz w:val="27"/>
          <w:szCs w:val="27"/>
        </w:rPr>
        <w:t>4</w:t>
      </w:r>
      <w:r w:rsidR="00DF504E" w:rsidRPr="00CA6A4B">
        <w:rPr>
          <w:sz w:val="27"/>
          <w:szCs w:val="27"/>
        </w:rPr>
        <w:t xml:space="preserve"> г. «О прогнозном плане (программе) приватизации муниципального</w:t>
      </w:r>
      <w:proofErr w:type="gramEnd"/>
      <w:r w:rsidR="00DF504E" w:rsidRPr="00CA6A4B">
        <w:rPr>
          <w:sz w:val="27"/>
          <w:szCs w:val="27"/>
        </w:rPr>
        <w:t xml:space="preserve"> имущества на 202</w:t>
      </w:r>
      <w:r w:rsidR="00662251" w:rsidRPr="00CA6A4B">
        <w:rPr>
          <w:sz w:val="27"/>
          <w:szCs w:val="27"/>
        </w:rPr>
        <w:t>4</w:t>
      </w:r>
      <w:r w:rsidR="00006576" w:rsidRPr="00CA6A4B">
        <w:rPr>
          <w:sz w:val="27"/>
          <w:szCs w:val="27"/>
        </w:rPr>
        <w:t xml:space="preserve"> год» </w:t>
      </w:r>
      <w:r w:rsidR="00DF504E" w:rsidRPr="00CA6A4B">
        <w:rPr>
          <w:sz w:val="27"/>
          <w:szCs w:val="27"/>
        </w:rPr>
        <w:t xml:space="preserve"> </w:t>
      </w:r>
      <w:r w:rsidR="00436DBF" w:rsidRPr="00CA6A4B">
        <w:rPr>
          <w:sz w:val="27"/>
          <w:szCs w:val="27"/>
        </w:rPr>
        <w:t>администрация</w:t>
      </w:r>
      <w:r w:rsidR="00662251" w:rsidRPr="00CA6A4B">
        <w:rPr>
          <w:sz w:val="27"/>
          <w:szCs w:val="27"/>
        </w:rPr>
        <w:t xml:space="preserve"> Солонецкого сельского поселения</w:t>
      </w:r>
      <w:r w:rsidR="00436DBF" w:rsidRPr="00CA6A4B">
        <w:rPr>
          <w:sz w:val="27"/>
          <w:szCs w:val="27"/>
        </w:rPr>
        <w:t xml:space="preserve"> Воробь</w:t>
      </w:r>
      <w:r w:rsidR="00006576" w:rsidRPr="00CA6A4B">
        <w:rPr>
          <w:sz w:val="27"/>
          <w:szCs w:val="27"/>
        </w:rPr>
        <w:t>ё</w:t>
      </w:r>
      <w:r w:rsidR="00436DBF" w:rsidRPr="00CA6A4B">
        <w:rPr>
          <w:sz w:val="27"/>
          <w:szCs w:val="27"/>
        </w:rPr>
        <w:t>вского муниципального района</w:t>
      </w:r>
      <w:r w:rsidR="001B0766" w:rsidRPr="00CA6A4B">
        <w:rPr>
          <w:sz w:val="27"/>
          <w:szCs w:val="27"/>
        </w:rPr>
        <w:t xml:space="preserve"> Воронежской области </w:t>
      </w:r>
      <w:r w:rsidR="001B0766" w:rsidRPr="00CA6A4B">
        <w:rPr>
          <w:b/>
          <w:spacing w:val="40"/>
          <w:sz w:val="27"/>
          <w:szCs w:val="27"/>
        </w:rPr>
        <w:t>постановляет</w:t>
      </w:r>
      <w:r w:rsidR="001B0766" w:rsidRPr="00CA6A4B">
        <w:rPr>
          <w:sz w:val="27"/>
          <w:szCs w:val="27"/>
        </w:rPr>
        <w:t>:</w:t>
      </w:r>
    </w:p>
    <w:p w14:paraId="43738D05" w14:textId="34E62A85" w:rsidR="009C6307" w:rsidRPr="00CA6A4B" w:rsidRDefault="008861B9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noProof/>
          <w:sz w:val="27"/>
          <w:szCs w:val="27"/>
          <w:lang w:eastAsia="ja-JP"/>
        </w:rPr>
        <w:t xml:space="preserve">1. </w:t>
      </w:r>
      <w:r w:rsidR="00662251" w:rsidRPr="00CA6A4B">
        <w:rPr>
          <w:sz w:val="27"/>
          <w:szCs w:val="27"/>
        </w:rPr>
        <w:t>Подготовить необходимую документацию для проведения открытого аукциона в электронной форме по продаже муниципального имущества правообладателем которого является</w:t>
      </w:r>
      <w:r w:rsidR="00372E4A" w:rsidRPr="00CA6A4B">
        <w:rPr>
          <w:sz w:val="27"/>
          <w:szCs w:val="27"/>
        </w:rPr>
        <w:t xml:space="preserve"> </w:t>
      </w:r>
      <w:r w:rsidR="00662251" w:rsidRPr="00CA6A4B">
        <w:rPr>
          <w:sz w:val="27"/>
          <w:szCs w:val="27"/>
        </w:rPr>
        <w:t xml:space="preserve">муниципальное образование </w:t>
      </w:r>
      <w:proofErr w:type="spellStart"/>
      <w:r w:rsidR="00662251" w:rsidRPr="00CA6A4B">
        <w:rPr>
          <w:sz w:val="27"/>
          <w:szCs w:val="27"/>
        </w:rPr>
        <w:t>Солонецкое</w:t>
      </w:r>
      <w:proofErr w:type="spellEnd"/>
      <w:r w:rsidR="00662251" w:rsidRPr="00CA6A4B">
        <w:rPr>
          <w:sz w:val="27"/>
          <w:szCs w:val="27"/>
        </w:rPr>
        <w:t xml:space="preserve"> сельское поселение</w:t>
      </w:r>
      <w:r w:rsidR="00372E4A" w:rsidRPr="00CA6A4B">
        <w:rPr>
          <w:sz w:val="27"/>
          <w:szCs w:val="27"/>
        </w:rPr>
        <w:t xml:space="preserve"> </w:t>
      </w:r>
      <w:proofErr w:type="spellStart"/>
      <w:r w:rsidR="004A742B" w:rsidRPr="00CA6A4B">
        <w:rPr>
          <w:sz w:val="27"/>
          <w:szCs w:val="27"/>
        </w:rPr>
        <w:t>Воробьёвского</w:t>
      </w:r>
      <w:proofErr w:type="spellEnd"/>
      <w:r w:rsidR="004A742B" w:rsidRPr="00CA6A4B">
        <w:rPr>
          <w:sz w:val="27"/>
          <w:szCs w:val="27"/>
        </w:rPr>
        <w:t xml:space="preserve"> муниципального района Воронежской области:</w:t>
      </w:r>
    </w:p>
    <w:p w14:paraId="42F5C731" w14:textId="7D5999F6" w:rsidR="00DF504E" w:rsidRPr="005969F2" w:rsidRDefault="009C6307" w:rsidP="004D6614">
      <w:pPr>
        <w:spacing w:line="360" w:lineRule="auto"/>
        <w:ind w:firstLine="708"/>
        <w:jc w:val="both"/>
        <w:rPr>
          <w:bCs/>
          <w:sz w:val="27"/>
          <w:szCs w:val="27"/>
        </w:rPr>
      </w:pPr>
      <w:r w:rsidRPr="00CA6A4B">
        <w:rPr>
          <w:sz w:val="27"/>
          <w:szCs w:val="27"/>
        </w:rPr>
        <w:t xml:space="preserve"> </w:t>
      </w:r>
      <w:r w:rsidR="000D6F45" w:rsidRPr="00CA6A4B">
        <w:rPr>
          <w:sz w:val="27"/>
          <w:szCs w:val="27"/>
        </w:rPr>
        <w:t xml:space="preserve">Лот </w:t>
      </w:r>
      <w:r w:rsidRPr="00CA6A4B">
        <w:rPr>
          <w:sz w:val="27"/>
          <w:szCs w:val="27"/>
        </w:rPr>
        <w:t xml:space="preserve">№1 –  </w:t>
      </w:r>
      <w:r w:rsidR="00DF504E" w:rsidRPr="00CA6A4B">
        <w:rPr>
          <w:b/>
          <w:sz w:val="27"/>
          <w:szCs w:val="27"/>
        </w:rPr>
        <w:t xml:space="preserve"> </w:t>
      </w:r>
      <w:r w:rsidR="005969F2">
        <w:rPr>
          <w:b/>
          <w:sz w:val="27"/>
          <w:szCs w:val="27"/>
        </w:rPr>
        <w:t>нежилое помещение,</w:t>
      </w:r>
      <w:r w:rsidR="005969F2">
        <w:rPr>
          <w:bCs/>
          <w:sz w:val="27"/>
          <w:szCs w:val="27"/>
        </w:rPr>
        <w:t xml:space="preserve"> наименование – гараж, расположенное по адресу: Воронежская область, Воробьёвский район, с. Солонцы, ул. Садовая, 39 а, площадь 18,7 кв.м., кадастровый номер 36:08:2600006:327.</w:t>
      </w:r>
    </w:p>
    <w:p w14:paraId="69E77C7D" w14:textId="77777777" w:rsidR="00A907BD" w:rsidRDefault="009C6307" w:rsidP="00B724F5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color w:val="1F497D" w:themeColor="text2"/>
          <w:sz w:val="27"/>
          <w:szCs w:val="27"/>
        </w:rPr>
      </w:pPr>
      <w:r w:rsidRPr="00CA6A4B">
        <w:rPr>
          <w:sz w:val="27"/>
          <w:szCs w:val="27"/>
        </w:rPr>
        <w:t xml:space="preserve">2. Определить </w:t>
      </w:r>
      <w:r w:rsidR="00006576" w:rsidRPr="00CA6A4B">
        <w:rPr>
          <w:sz w:val="27"/>
          <w:szCs w:val="27"/>
        </w:rPr>
        <w:t>место</w:t>
      </w:r>
      <w:r w:rsidRPr="00CA6A4B">
        <w:rPr>
          <w:sz w:val="27"/>
          <w:szCs w:val="27"/>
        </w:rPr>
        <w:t xml:space="preserve"> проведения аукциона в электронной форме </w:t>
      </w:r>
      <w:r w:rsidR="00A06980" w:rsidRPr="00CA6A4B">
        <w:rPr>
          <w:sz w:val="27"/>
          <w:szCs w:val="27"/>
        </w:rPr>
        <w:t xml:space="preserve"> </w:t>
      </w:r>
      <w:r w:rsidR="00A907BD" w:rsidRPr="00CA6A4B">
        <w:rPr>
          <w:sz w:val="27"/>
          <w:szCs w:val="27"/>
        </w:rPr>
        <w:t xml:space="preserve">на электронной торговой площадке </w:t>
      </w:r>
      <w:r w:rsidR="00A907BD" w:rsidRPr="00CA6A4B">
        <w:rPr>
          <w:color w:val="000000"/>
          <w:sz w:val="27"/>
          <w:szCs w:val="27"/>
        </w:rPr>
        <w:t xml:space="preserve">АО «Единая электронная торговая площадка» </w:t>
      </w:r>
      <w:hyperlink r:id="rId6" w:history="1">
        <w:r w:rsidR="00A907BD" w:rsidRPr="00073850">
          <w:rPr>
            <w:rStyle w:val="a7"/>
            <w:color w:val="1F497D" w:themeColor="text2"/>
            <w:sz w:val="27"/>
            <w:szCs w:val="27"/>
          </w:rPr>
          <w:t>www.roseltorg.ru</w:t>
        </w:r>
      </w:hyperlink>
      <w:r w:rsidR="00006576" w:rsidRPr="00073850">
        <w:rPr>
          <w:color w:val="1F497D" w:themeColor="text2"/>
          <w:sz w:val="27"/>
          <w:szCs w:val="27"/>
        </w:rPr>
        <w:t>.</w:t>
      </w:r>
    </w:p>
    <w:p w14:paraId="5DD4CEC6" w14:textId="77777777" w:rsidR="005969F2" w:rsidRDefault="005969F2" w:rsidP="000D7CCB">
      <w:pPr>
        <w:spacing w:line="360" w:lineRule="auto"/>
        <w:jc w:val="both"/>
        <w:rPr>
          <w:sz w:val="27"/>
          <w:szCs w:val="27"/>
        </w:rPr>
      </w:pPr>
    </w:p>
    <w:p w14:paraId="709FB182" w14:textId="60D4C6A0" w:rsidR="009C6307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lastRenderedPageBreak/>
        <w:t>3.  Установить:</w:t>
      </w:r>
    </w:p>
    <w:p w14:paraId="3969A9DC" w14:textId="3A842F0E" w:rsidR="00A907BD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3.1. Начальную цену на основании независимой  рыночной оценки, произведенной </w:t>
      </w:r>
      <w:r w:rsidR="00A06980" w:rsidRPr="00CA6A4B">
        <w:rPr>
          <w:sz w:val="27"/>
          <w:szCs w:val="27"/>
        </w:rPr>
        <w:t>специалистом-оценщиком</w:t>
      </w:r>
      <w:r w:rsidR="004D6614">
        <w:rPr>
          <w:sz w:val="27"/>
          <w:szCs w:val="27"/>
        </w:rPr>
        <w:t xml:space="preserve"> ИП Коваленко А</w:t>
      </w:r>
      <w:r w:rsidR="00E31B45" w:rsidRPr="00CA6A4B">
        <w:rPr>
          <w:sz w:val="27"/>
          <w:szCs w:val="27"/>
        </w:rPr>
        <w:t>.</w:t>
      </w:r>
      <w:r w:rsidR="004D6614">
        <w:rPr>
          <w:sz w:val="27"/>
          <w:szCs w:val="27"/>
        </w:rPr>
        <w:t xml:space="preserve"> В.</w:t>
      </w:r>
      <w:r w:rsidR="00073850">
        <w:rPr>
          <w:sz w:val="27"/>
          <w:szCs w:val="27"/>
        </w:rPr>
        <w:t xml:space="preserve">   </w:t>
      </w:r>
      <w:r w:rsidR="00E31B45" w:rsidRPr="00CA6A4B">
        <w:rPr>
          <w:sz w:val="27"/>
          <w:szCs w:val="27"/>
        </w:rPr>
        <w:t>(ОГРН</w:t>
      </w:r>
      <w:r w:rsidR="006E295A">
        <w:rPr>
          <w:sz w:val="27"/>
          <w:szCs w:val="27"/>
        </w:rPr>
        <w:t xml:space="preserve"> </w:t>
      </w:r>
      <w:r w:rsidR="004D6614">
        <w:rPr>
          <w:sz w:val="27"/>
          <w:szCs w:val="27"/>
        </w:rPr>
        <w:t>ИП 31466815400300</w:t>
      </w:r>
      <w:r w:rsidRPr="00CA6A4B">
        <w:rPr>
          <w:sz w:val="27"/>
          <w:szCs w:val="27"/>
        </w:rPr>
        <w:t>)</w:t>
      </w:r>
      <w:r w:rsidR="006E295A">
        <w:rPr>
          <w:sz w:val="27"/>
          <w:szCs w:val="27"/>
        </w:rPr>
        <w:t>.</w:t>
      </w:r>
      <w:r w:rsidR="00073850">
        <w:rPr>
          <w:sz w:val="27"/>
          <w:szCs w:val="27"/>
        </w:rPr>
        <w:t xml:space="preserve"> </w:t>
      </w:r>
      <w:r w:rsidR="00073850" w:rsidRPr="00CA6A4B">
        <w:rPr>
          <w:sz w:val="27"/>
          <w:szCs w:val="27"/>
        </w:rPr>
        <w:t xml:space="preserve">Отчет    № </w:t>
      </w:r>
      <w:r w:rsidR="004D6614">
        <w:rPr>
          <w:sz w:val="27"/>
          <w:szCs w:val="27"/>
        </w:rPr>
        <w:t>1</w:t>
      </w:r>
      <w:r w:rsidR="00AA5708">
        <w:rPr>
          <w:sz w:val="27"/>
          <w:szCs w:val="27"/>
        </w:rPr>
        <w:t>78</w:t>
      </w:r>
      <w:r w:rsidR="00073850" w:rsidRPr="00CA6A4B">
        <w:rPr>
          <w:sz w:val="27"/>
          <w:szCs w:val="27"/>
        </w:rPr>
        <w:t xml:space="preserve"> от </w:t>
      </w:r>
      <w:r w:rsidR="00AA5708">
        <w:rPr>
          <w:sz w:val="27"/>
          <w:szCs w:val="27"/>
        </w:rPr>
        <w:t>0</w:t>
      </w:r>
      <w:r w:rsidR="004D6614">
        <w:rPr>
          <w:sz w:val="27"/>
          <w:szCs w:val="27"/>
        </w:rPr>
        <w:t>2</w:t>
      </w:r>
      <w:r w:rsidR="00073850" w:rsidRPr="00CA6A4B">
        <w:rPr>
          <w:sz w:val="27"/>
          <w:szCs w:val="27"/>
        </w:rPr>
        <w:t>.</w:t>
      </w:r>
      <w:r w:rsidR="004D6614">
        <w:rPr>
          <w:sz w:val="27"/>
          <w:szCs w:val="27"/>
        </w:rPr>
        <w:t>0</w:t>
      </w:r>
      <w:r w:rsidR="00AA5708">
        <w:rPr>
          <w:sz w:val="27"/>
          <w:szCs w:val="27"/>
        </w:rPr>
        <w:t>7</w:t>
      </w:r>
      <w:r w:rsidR="00073850" w:rsidRPr="00CA6A4B">
        <w:rPr>
          <w:sz w:val="27"/>
          <w:szCs w:val="27"/>
        </w:rPr>
        <w:t>.202</w:t>
      </w:r>
      <w:r w:rsidR="004D6614">
        <w:rPr>
          <w:sz w:val="27"/>
          <w:szCs w:val="27"/>
        </w:rPr>
        <w:t>4</w:t>
      </w:r>
      <w:r w:rsidR="00073850" w:rsidRPr="00CA6A4B">
        <w:rPr>
          <w:sz w:val="27"/>
          <w:szCs w:val="27"/>
        </w:rPr>
        <w:t xml:space="preserve"> г.</w:t>
      </w:r>
      <w:r w:rsidRPr="00CA6A4B">
        <w:rPr>
          <w:sz w:val="27"/>
          <w:szCs w:val="27"/>
        </w:rPr>
        <w:t xml:space="preserve"> в размере</w:t>
      </w:r>
      <w:r w:rsidR="00A907BD" w:rsidRPr="00CA6A4B">
        <w:rPr>
          <w:sz w:val="27"/>
          <w:szCs w:val="27"/>
        </w:rPr>
        <w:t>:</w:t>
      </w:r>
    </w:p>
    <w:p w14:paraId="25A62A79" w14:textId="4E523AD4" w:rsidR="009C6307" w:rsidRPr="00CA6A4B" w:rsidRDefault="00A907BD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- по лоту № 1 </w:t>
      </w:r>
      <w:r w:rsidR="00E31B45" w:rsidRPr="00CA6A4B">
        <w:rPr>
          <w:sz w:val="27"/>
          <w:szCs w:val="27"/>
        </w:rPr>
        <w:t>–</w:t>
      </w:r>
      <w:r w:rsidRPr="00CA6A4B">
        <w:rPr>
          <w:sz w:val="27"/>
          <w:szCs w:val="27"/>
        </w:rPr>
        <w:t xml:space="preserve"> </w:t>
      </w:r>
      <w:r w:rsidR="004D6614">
        <w:rPr>
          <w:sz w:val="27"/>
          <w:szCs w:val="27"/>
        </w:rPr>
        <w:t>3</w:t>
      </w:r>
      <w:r w:rsidR="00AA5708">
        <w:rPr>
          <w:sz w:val="27"/>
          <w:szCs w:val="27"/>
        </w:rPr>
        <w:t>9</w:t>
      </w:r>
      <w:r w:rsidR="004D6614">
        <w:rPr>
          <w:sz w:val="27"/>
          <w:szCs w:val="27"/>
        </w:rPr>
        <w:t xml:space="preserve"> </w:t>
      </w:r>
      <w:r w:rsidR="00AA5708">
        <w:rPr>
          <w:sz w:val="27"/>
          <w:szCs w:val="27"/>
        </w:rPr>
        <w:t>6</w:t>
      </w:r>
      <w:r w:rsidR="004D6614">
        <w:rPr>
          <w:sz w:val="27"/>
          <w:szCs w:val="27"/>
        </w:rPr>
        <w:t>00</w:t>
      </w:r>
      <w:r w:rsidR="00E31B45" w:rsidRPr="00CA6A4B">
        <w:rPr>
          <w:sz w:val="27"/>
          <w:szCs w:val="27"/>
        </w:rPr>
        <w:t xml:space="preserve"> </w:t>
      </w:r>
      <w:r w:rsidR="00074987" w:rsidRPr="00CA6A4B">
        <w:rPr>
          <w:sz w:val="27"/>
          <w:szCs w:val="27"/>
        </w:rPr>
        <w:t>(</w:t>
      </w:r>
      <w:r w:rsidR="004D6614">
        <w:rPr>
          <w:sz w:val="27"/>
          <w:szCs w:val="27"/>
        </w:rPr>
        <w:t xml:space="preserve">тридцать </w:t>
      </w:r>
      <w:r w:rsidR="00AA5708">
        <w:rPr>
          <w:sz w:val="27"/>
          <w:szCs w:val="27"/>
        </w:rPr>
        <w:t>девять тысяч шестьсот</w:t>
      </w:r>
      <w:r w:rsidRPr="00CA6A4B">
        <w:rPr>
          <w:sz w:val="27"/>
          <w:szCs w:val="27"/>
        </w:rPr>
        <w:t>)</w:t>
      </w:r>
      <w:r w:rsidR="004D6614">
        <w:rPr>
          <w:sz w:val="27"/>
          <w:szCs w:val="27"/>
        </w:rPr>
        <w:t xml:space="preserve"> </w:t>
      </w:r>
      <w:r w:rsidR="00AA5708">
        <w:rPr>
          <w:sz w:val="27"/>
          <w:szCs w:val="27"/>
        </w:rPr>
        <w:t xml:space="preserve">рублей </w:t>
      </w:r>
      <w:r w:rsidR="004D6614">
        <w:rPr>
          <w:sz w:val="27"/>
          <w:szCs w:val="27"/>
        </w:rPr>
        <w:t>00 копеек</w:t>
      </w:r>
      <w:r w:rsidRPr="00CA6A4B">
        <w:rPr>
          <w:sz w:val="27"/>
          <w:szCs w:val="27"/>
        </w:rPr>
        <w:t>;</w:t>
      </w:r>
    </w:p>
    <w:p w14:paraId="72B83DB8" w14:textId="0FCF7658" w:rsidR="009C6307" w:rsidRPr="00CA6A4B" w:rsidRDefault="003A30F3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>3.2. «Шаг аукциона» - 5</w:t>
      </w:r>
      <w:r w:rsidR="009C6307" w:rsidRPr="00CA6A4B">
        <w:rPr>
          <w:sz w:val="27"/>
          <w:szCs w:val="27"/>
        </w:rPr>
        <w:t xml:space="preserve">% </w:t>
      </w:r>
      <w:r w:rsidR="005969F2">
        <w:rPr>
          <w:sz w:val="27"/>
          <w:szCs w:val="27"/>
        </w:rPr>
        <w:t xml:space="preserve"> </w:t>
      </w:r>
      <w:r w:rsidR="005969F2" w:rsidRPr="00CA6A4B">
        <w:rPr>
          <w:sz w:val="27"/>
          <w:szCs w:val="27"/>
        </w:rPr>
        <w:t xml:space="preserve">от начальной цены </w:t>
      </w:r>
      <w:r w:rsidR="005969F2">
        <w:rPr>
          <w:sz w:val="27"/>
          <w:szCs w:val="27"/>
        </w:rPr>
        <w:t>лота - 1980 (одна тысяча девятьсот восемьдесят) рублей, 00 копеек</w:t>
      </w:r>
      <w:r w:rsidR="009C6307" w:rsidRPr="00CA6A4B">
        <w:rPr>
          <w:sz w:val="27"/>
          <w:szCs w:val="27"/>
        </w:rPr>
        <w:t>.</w:t>
      </w:r>
    </w:p>
    <w:p w14:paraId="2124ACEA" w14:textId="77777777" w:rsidR="009C6307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4. Установить, что внесение задатка, в порядке и сроки, предусмотренные </w:t>
      </w:r>
      <w:r w:rsidR="00285291" w:rsidRPr="00CA6A4B">
        <w:rPr>
          <w:sz w:val="27"/>
          <w:szCs w:val="27"/>
        </w:rPr>
        <w:t>информационным сообщением</w:t>
      </w:r>
      <w:r w:rsidR="00E47AAB" w:rsidRPr="00CA6A4B">
        <w:rPr>
          <w:sz w:val="27"/>
          <w:szCs w:val="27"/>
        </w:rPr>
        <w:t xml:space="preserve"> </w:t>
      </w:r>
      <w:r w:rsidRPr="00CA6A4B">
        <w:rPr>
          <w:sz w:val="27"/>
          <w:szCs w:val="27"/>
        </w:rPr>
        <w:t>о проведении аукциона, является обязательным для допуска заявителя к участию в аукционе.</w:t>
      </w:r>
    </w:p>
    <w:p w14:paraId="170A443C" w14:textId="384F5896" w:rsidR="009C6307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5. Определить размер задатка в размере </w:t>
      </w:r>
      <w:r w:rsidR="0020462D" w:rsidRPr="00CA6A4B">
        <w:rPr>
          <w:sz w:val="27"/>
          <w:szCs w:val="27"/>
        </w:rPr>
        <w:t>1</w:t>
      </w:r>
      <w:r w:rsidRPr="00CA6A4B">
        <w:rPr>
          <w:sz w:val="27"/>
          <w:szCs w:val="27"/>
        </w:rPr>
        <w:t xml:space="preserve">0% начальной цены лота, а именно:  </w:t>
      </w:r>
      <w:r w:rsidR="00A907BD" w:rsidRPr="00CA6A4B">
        <w:rPr>
          <w:sz w:val="27"/>
          <w:szCs w:val="27"/>
        </w:rPr>
        <w:t xml:space="preserve"> по лоту № 1 –</w:t>
      </w:r>
      <w:r w:rsidR="00E31B45" w:rsidRPr="00CA6A4B">
        <w:rPr>
          <w:sz w:val="27"/>
          <w:szCs w:val="27"/>
        </w:rPr>
        <w:t xml:space="preserve"> </w:t>
      </w:r>
      <w:r w:rsidR="004D6614">
        <w:rPr>
          <w:sz w:val="27"/>
          <w:szCs w:val="27"/>
        </w:rPr>
        <w:t xml:space="preserve">3 </w:t>
      </w:r>
      <w:r w:rsidR="006E295A">
        <w:rPr>
          <w:sz w:val="27"/>
          <w:szCs w:val="27"/>
        </w:rPr>
        <w:t>960</w:t>
      </w:r>
      <w:r w:rsidR="00CA6A4B">
        <w:rPr>
          <w:sz w:val="27"/>
          <w:szCs w:val="27"/>
        </w:rPr>
        <w:t xml:space="preserve"> (</w:t>
      </w:r>
      <w:r w:rsidR="004D6614">
        <w:rPr>
          <w:sz w:val="27"/>
          <w:szCs w:val="27"/>
        </w:rPr>
        <w:t xml:space="preserve">три тысячи </w:t>
      </w:r>
      <w:r w:rsidR="006E295A">
        <w:rPr>
          <w:sz w:val="27"/>
          <w:szCs w:val="27"/>
        </w:rPr>
        <w:t>девятьсот шестьдесят</w:t>
      </w:r>
      <w:r w:rsidR="00CA6A4B">
        <w:rPr>
          <w:sz w:val="27"/>
          <w:szCs w:val="27"/>
        </w:rPr>
        <w:t>)</w:t>
      </w:r>
      <w:r w:rsidR="006E295A">
        <w:rPr>
          <w:sz w:val="27"/>
          <w:szCs w:val="27"/>
        </w:rPr>
        <w:t xml:space="preserve"> рублей,</w:t>
      </w:r>
      <w:r w:rsidR="004D6614">
        <w:rPr>
          <w:sz w:val="27"/>
          <w:szCs w:val="27"/>
        </w:rPr>
        <w:t xml:space="preserve"> 00 копеек</w:t>
      </w:r>
      <w:r w:rsidR="00073850">
        <w:rPr>
          <w:sz w:val="27"/>
          <w:szCs w:val="27"/>
        </w:rPr>
        <w:t>.</w:t>
      </w:r>
    </w:p>
    <w:p w14:paraId="7FE86040" w14:textId="77777777" w:rsidR="009C6307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6. Утвердить </w:t>
      </w:r>
      <w:r w:rsidR="00ED544A" w:rsidRPr="00CA6A4B">
        <w:rPr>
          <w:sz w:val="27"/>
          <w:szCs w:val="27"/>
        </w:rPr>
        <w:t xml:space="preserve"> форму заявки на участие в</w:t>
      </w:r>
      <w:r w:rsidR="00B724F5" w:rsidRPr="00CA6A4B">
        <w:rPr>
          <w:sz w:val="27"/>
          <w:szCs w:val="27"/>
        </w:rPr>
        <w:t xml:space="preserve"> электронном аукционе по</w:t>
      </w:r>
      <w:r w:rsidR="00ED544A" w:rsidRPr="00CA6A4B">
        <w:rPr>
          <w:sz w:val="27"/>
          <w:szCs w:val="27"/>
        </w:rPr>
        <w:t xml:space="preserve"> продаже </w:t>
      </w:r>
      <w:r w:rsidR="00CB4AE5" w:rsidRPr="00CA6A4B">
        <w:rPr>
          <w:sz w:val="27"/>
          <w:szCs w:val="27"/>
        </w:rPr>
        <w:t xml:space="preserve">муниципального имущества и </w:t>
      </w:r>
      <w:r w:rsidRPr="00CA6A4B">
        <w:rPr>
          <w:sz w:val="27"/>
          <w:szCs w:val="27"/>
        </w:rPr>
        <w:t>прилагаем</w:t>
      </w:r>
      <w:r w:rsidR="0020462D" w:rsidRPr="00CA6A4B">
        <w:rPr>
          <w:sz w:val="27"/>
          <w:szCs w:val="27"/>
        </w:rPr>
        <w:t>ое</w:t>
      </w:r>
      <w:r w:rsidRPr="00CA6A4B">
        <w:rPr>
          <w:sz w:val="27"/>
          <w:szCs w:val="27"/>
        </w:rPr>
        <w:t xml:space="preserve"> </w:t>
      </w:r>
      <w:r w:rsidR="0020462D" w:rsidRPr="00CA6A4B">
        <w:rPr>
          <w:sz w:val="27"/>
          <w:szCs w:val="27"/>
        </w:rPr>
        <w:t>информационное сообщение о проведении продажи имущества</w:t>
      </w:r>
      <w:r w:rsidR="00CB4AE5" w:rsidRPr="00CA6A4B">
        <w:rPr>
          <w:sz w:val="27"/>
          <w:szCs w:val="27"/>
        </w:rPr>
        <w:t xml:space="preserve"> в электронной форме</w:t>
      </w:r>
      <w:r w:rsidRPr="00CA6A4B">
        <w:rPr>
          <w:sz w:val="27"/>
          <w:szCs w:val="27"/>
        </w:rPr>
        <w:t>, наход</w:t>
      </w:r>
      <w:r w:rsidR="00006576" w:rsidRPr="00CA6A4B">
        <w:rPr>
          <w:sz w:val="27"/>
          <w:szCs w:val="27"/>
        </w:rPr>
        <w:t>ящегося в собственности  Воробьё</w:t>
      </w:r>
      <w:r w:rsidRPr="00CA6A4B">
        <w:rPr>
          <w:sz w:val="27"/>
          <w:szCs w:val="27"/>
        </w:rPr>
        <w:t>вского муниципаль</w:t>
      </w:r>
      <w:r w:rsidR="00B724F5" w:rsidRPr="00CA6A4B">
        <w:rPr>
          <w:sz w:val="27"/>
          <w:szCs w:val="27"/>
        </w:rPr>
        <w:t>ного района Воронежской области.</w:t>
      </w:r>
    </w:p>
    <w:p w14:paraId="10C168C5" w14:textId="77777777" w:rsidR="00CE2D7D" w:rsidRPr="00CA6A4B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>7. Поручить комиссии по проведению аукциона (далее - аукционная комиссия):</w:t>
      </w:r>
    </w:p>
    <w:p w14:paraId="66DD083C" w14:textId="616F050C" w:rsidR="009C6307" w:rsidRPr="00073850" w:rsidRDefault="009C6307" w:rsidP="00B724F5">
      <w:pPr>
        <w:spacing w:line="360" w:lineRule="auto"/>
        <w:ind w:firstLine="709"/>
        <w:jc w:val="both"/>
        <w:rPr>
          <w:color w:val="1F497D" w:themeColor="text2"/>
          <w:sz w:val="27"/>
          <w:szCs w:val="27"/>
        </w:rPr>
      </w:pPr>
      <w:r w:rsidRPr="00CA6A4B">
        <w:rPr>
          <w:sz w:val="27"/>
          <w:szCs w:val="27"/>
        </w:rPr>
        <w:t>7.1.</w:t>
      </w:r>
      <w:r w:rsidR="00DD7805" w:rsidRPr="00CA6A4B">
        <w:rPr>
          <w:sz w:val="27"/>
          <w:szCs w:val="27"/>
        </w:rPr>
        <w:t xml:space="preserve"> </w:t>
      </w:r>
      <w:r w:rsidRPr="00CA6A4B">
        <w:rPr>
          <w:sz w:val="27"/>
          <w:szCs w:val="27"/>
        </w:rPr>
        <w:t>Разместить  информацию о проведен</w:t>
      </w:r>
      <w:proofErr w:type="gramStart"/>
      <w:r w:rsidRPr="00CA6A4B">
        <w:rPr>
          <w:sz w:val="27"/>
          <w:szCs w:val="27"/>
        </w:rPr>
        <w:t xml:space="preserve">ии </w:t>
      </w:r>
      <w:r w:rsidR="00DD7805" w:rsidRPr="00CA6A4B">
        <w:rPr>
          <w:sz w:val="27"/>
          <w:szCs w:val="27"/>
        </w:rPr>
        <w:t xml:space="preserve"> </w:t>
      </w:r>
      <w:r w:rsidRPr="00CA6A4B">
        <w:rPr>
          <w:sz w:val="27"/>
          <w:szCs w:val="27"/>
        </w:rPr>
        <w:t>ау</w:t>
      </w:r>
      <w:proofErr w:type="gramEnd"/>
      <w:r w:rsidRPr="00CA6A4B">
        <w:rPr>
          <w:sz w:val="27"/>
          <w:szCs w:val="27"/>
        </w:rPr>
        <w:t xml:space="preserve">кциона на официальном сайте Российской Федерации для размещения информации о проведении торгов </w:t>
      </w:r>
      <w:hyperlink r:id="rId7" w:history="1">
        <w:r w:rsidR="00F96F51" w:rsidRPr="00073850">
          <w:rPr>
            <w:rStyle w:val="a7"/>
            <w:color w:val="1F497D" w:themeColor="text2"/>
            <w:sz w:val="27"/>
            <w:szCs w:val="27"/>
          </w:rPr>
          <w:t>www.torgi.gov.ru</w:t>
        </w:r>
      </w:hyperlink>
      <w:r w:rsidR="00F96F51" w:rsidRPr="00073850">
        <w:rPr>
          <w:color w:val="1F497D" w:themeColor="text2"/>
          <w:sz w:val="27"/>
          <w:szCs w:val="27"/>
        </w:rPr>
        <w:t>,</w:t>
      </w:r>
      <w:r w:rsidR="00F96F51" w:rsidRPr="00CA6A4B">
        <w:rPr>
          <w:sz w:val="27"/>
          <w:szCs w:val="27"/>
        </w:rPr>
        <w:t xml:space="preserve">  </w:t>
      </w:r>
      <w:r w:rsidRPr="00CA6A4B">
        <w:rPr>
          <w:sz w:val="27"/>
          <w:szCs w:val="27"/>
        </w:rPr>
        <w:t>официальном са</w:t>
      </w:r>
      <w:r w:rsidR="006C1636" w:rsidRPr="00CA6A4B">
        <w:rPr>
          <w:sz w:val="27"/>
          <w:szCs w:val="27"/>
        </w:rPr>
        <w:t xml:space="preserve">йте администрации </w:t>
      </w:r>
      <w:r w:rsidR="00CA6A4B" w:rsidRPr="00CA6A4B">
        <w:rPr>
          <w:sz w:val="27"/>
          <w:szCs w:val="27"/>
        </w:rPr>
        <w:t xml:space="preserve"> Солонецкого сельского поселения </w:t>
      </w:r>
      <w:r w:rsidR="00006576" w:rsidRPr="00CA6A4B">
        <w:rPr>
          <w:sz w:val="27"/>
          <w:szCs w:val="27"/>
        </w:rPr>
        <w:t>Воробьё</w:t>
      </w:r>
      <w:r w:rsidR="006C1636" w:rsidRPr="00CA6A4B">
        <w:rPr>
          <w:sz w:val="27"/>
          <w:szCs w:val="27"/>
        </w:rPr>
        <w:t xml:space="preserve">вского </w:t>
      </w:r>
      <w:r w:rsidRPr="00CA6A4B">
        <w:rPr>
          <w:sz w:val="27"/>
          <w:szCs w:val="27"/>
        </w:rPr>
        <w:t>муниципального района</w:t>
      </w:r>
      <w:r w:rsidR="00073850" w:rsidRPr="00073850">
        <w:rPr>
          <w:color w:val="1F497D" w:themeColor="text2"/>
          <w:sz w:val="27"/>
          <w:szCs w:val="27"/>
        </w:rPr>
        <w:t xml:space="preserve"> https://soloneckoe-r20.gosweb.gosuslugi.ru/</w:t>
      </w:r>
      <w:r w:rsidR="003A30F3" w:rsidRPr="00073850">
        <w:rPr>
          <w:rStyle w:val="a7"/>
          <w:color w:val="1F497D" w:themeColor="text2"/>
          <w:sz w:val="27"/>
          <w:szCs w:val="27"/>
        </w:rPr>
        <w:t>.</w:t>
      </w:r>
    </w:p>
    <w:p w14:paraId="4891C841" w14:textId="77777777" w:rsidR="009C6307" w:rsidRPr="00CA6A4B" w:rsidRDefault="00EF1700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7.2. Провести аукцион </w:t>
      </w:r>
      <w:r w:rsidR="009C6307" w:rsidRPr="00CA6A4B">
        <w:rPr>
          <w:sz w:val="27"/>
          <w:szCs w:val="27"/>
        </w:rPr>
        <w:t xml:space="preserve"> в установленном </w:t>
      </w:r>
      <w:r w:rsidRPr="00CA6A4B">
        <w:rPr>
          <w:sz w:val="27"/>
          <w:szCs w:val="27"/>
        </w:rPr>
        <w:t xml:space="preserve">законом </w:t>
      </w:r>
      <w:r w:rsidR="009C6307" w:rsidRPr="00CA6A4B">
        <w:rPr>
          <w:sz w:val="27"/>
          <w:szCs w:val="27"/>
        </w:rPr>
        <w:t>порядке.</w:t>
      </w:r>
    </w:p>
    <w:p w14:paraId="1BBC3304" w14:textId="683B5B70" w:rsidR="009C6307" w:rsidRDefault="009C6307" w:rsidP="00B724F5">
      <w:pPr>
        <w:spacing w:line="360" w:lineRule="auto"/>
        <w:ind w:firstLine="709"/>
        <w:jc w:val="both"/>
        <w:rPr>
          <w:sz w:val="27"/>
          <w:szCs w:val="27"/>
        </w:rPr>
      </w:pPr>
      <w:r w:rsidRPr="00CA6A4B">
        <w:rPr>
          <w:sz w:val="27"/>
          <w:szCs w:val="27"/>
        </w:rPr>
        <w:t xml:space="preserve">8. </w:t>
      </w:r>
      <w:r w:rsidR="00F50677" w:rsidRPr="00CA6A4B">
        <w:rPr>
          <w:sz w:val="27"/>
          <w:szCs w:val="27"/>
        </w:rPr>
        <w:t xml:space="preserve">Контроль за исполнением настоящего постановления </w:t>
      </w:r>
      <w:r w:rsidR="00CA6A4B" w:rsidRPr="00CA6A4B">
        <w:rPr>
          <w:sz w:val="27"/>
          <w:szCs w:val="27"/>
        </w:rPr>
        <w:t>оставляю за собой</w:t>
      </w:r>
      <w:r w:rsidR="00302803">
        <w:rPr>
          <w:sz w:val="27"/>
          <w:szCs w:val="27"/>
        </w:rPr>
        <w:t>.</w:t>
      </w:r>
    </w:p>
    <w:p w14:paraId="71129A16" w14:textId="77777777" w:rsidR="00D51C90" w:rsidRPr="00CA6A4B" w:rsidRDefault="00D51C90" w:rsidP="00B724F5">
      <w:pPr>
        <w:spacing w:line="360" w:lineRule="auto"/>
        <w:ind w:firstLine="709"/>
        <w:jc w:val="both"/>
        <w:rPr>
          <w:sz w:val="27"/>
          <w:szCs w:val="27"/>
        </w:rPr>
      </w:pPr>
    </w:p>
    <w:p w14:paraId="315E591A" w14:textId="6E3D2869" w:rsidR="00F50677" w:rsidRPr="00C71F20" w:rsidRDefault="00F50677" w:rsidP="00F50677">
      <w:pPr>
        <w:jc w:val="both"/>
      </w:pPr>
      <w:r>
        <w:t>Глава</w:t>
      </w:r>
      <w:r w:rsidR="00C71F20" w:rsidRPr="00C71F20">
        <w:t xml:space="preserve"> </w:t>
      </w:r>
      <w:r w:rsidR="00C71F20">
        <w:t>Солонецкого</w:t>
      </w:r>
    </w:p>
    <w:p w14:paraId="0B8D1736" w14:textId="09785401" w:rsidR="00F50677" w:rsidRDefault="00302803" w:rsidP="00F50677">
      <w:pPr>
        <w:jc w:val="both"/>
      </w:pPr>
      <w:r>
        <w:t>с</w:t>
      </w:r>
      <w:r w:rsidR="00C71F20">
        <w:t>ельского поселения</w:t>
      </w:r>
      <w:r w:rsidR="00F50677">
        <w:tab/>
      </w:r>
      <w:r w:rsidR="00F50677">
        <w:tab/>
      </w:r>
      <w:r w:rsidR="00F50677">
        <w:tab/>
      </w:r>
      <w:r w:rsidR="00F50677">
        <w:tab/>
        <w:t xml:space="preserve">    </w:t>
      </w:r>
      <w:r w:rsidR="00F50677">
        <w:tab/>
        <w:t xml:space="preserve">    </w:t>
      </w:r>
      <w:r w:rsidR="00C71F20">
        <w:t xml:space="preserve">             </w:t>
      </w:r>
      <w:r w:rsidR="00F50677">
        <w:t xml:space="preserve"> </w:t>
      </w:r>
      <w:r w:rsidR="00C71F20">
        <w:t>Г</w:t>
      </w:r>
      <w:r w:rsidR="00F50677">
        <w:t>.</w:t>
      </w:r>
      <w:r w:rsidR="00C71F20">
        <w:t>В</w:t>
      </w:r>
      <w:r w:rsidR="00F50677">
        <w:t xml:space="preserve">. </w:t>
      </w:r>
      <w:r w:rsidR="00C71F20">
        <w:t>Саломатина</w:t>
      </w:r>
      <w:r w:rsidR="00F50677">
        <w:t xml:space="preserve"> </w:t>
      </w:r>
    </w:p>
    <w:p w14:paraId="3EC02126" w14:textId="77777777" w:rsidR="00F50677" w:rsidRPr="00F50677" w:rsidRDefault="009C6307" w:rsidP="00A907BD">
      <w:pPr>
        <w:spacing w:line="360" w:lineRule="auto"/>
        <w:ind w:firstLine="709"/>
        <w:jc w:val="both"/>
      </w:pPr>
      <w:r>
        <w:tab/>
      </w:r>
    </w:p>
    <w:p w14:paraId="6BC480EC" w14:textId="77777777" w:rsidR="00F50677" w:rsidRPr="00F50677" w:rsidRDefault="00F50677" w:rsidP="00F50677"/>
    <w:p w14:paraId="6C92E0EE" w14:textId="77777777" w:rsidR="00F50677" w:rsidRPr="00F50677" w:rsidRDefault="00F50677" w:rsidP="00F50677"/>
    <w:p w14:paraId="59CC0CC3" w14:textId="77777777" w:rsidR="00F50677" w:rsidRPr="00F50677" w:rsidRDefault="00F50677" w:rsidP="00F50677"/>
    <w:p w14:paraId="2ADBA881" w14:textId="77777777" w:rsidR="000B18E0" w:rsidRDefault="000B18E0" w:rsidP="00F50677"/>
    <w:p w14:paraId="47DC1EF3" w14:textId="77777777" w:rsidR="000B18E0" w:rsidRDefault="000B18E0" w:rsidP="00F50677"/>
    <w:p w14:paraId="629C320F" w14:textId="77777777" w:rsidR="000B18E0" w:rsidRDefault="000B18E0" w:rsidP="00F50677"/>
    <w:p w14:paraId="20B5E6F7" w14:textId="2B1BFC29" w:rsidR="00A907BD" w:rsidRPr="00585043" w:rsidRDefault="00A907BD" w:rsidP="003A30F3">
      <w:pPr>
        <w:jc w:val="both"/>
      </w:pPr>
    </w:p>
    <w:sectPr w:rsidR="00A907BD" w:rsidRPr="00585043" w:rsidSect="000D7CCB">
      <w:pgSz w:w="11906" w:h="16838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16CC4"/>
    <w:multiLevelType w:val="hybridMultilevel"/>
    <w:tmpl w:val="8FECFC4E"/>
    <w:lvl w:ilvl="0" w:tplc="EF9E44E6">
      <w:start w:val="1"/>
      <w:numFmt w:val="decimal"/>
      <w:lvlText w:val="%1."/>
      <w:lvlJc w:val="left"/>
      <w:pPr>
        <w:ind w:left="155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77" w:hanging="360"/>
      </w:pPr>
    </w:lvl>
    <w:lvl w:ilvl="2" w:tplc="0419001B" w:tentative="1">
      <w:start w:val="1"/>
      <w:numFmt w:val="lowerRoman"/>
      <w:lvlText w:val="%3."/>
      <w:lvlJc w:val="right"/>
      <w:pPr>
        <w:ind w:left="2997" w:hanging="180"/>
      </w:pPr>
    </w:lvl>
    <w:lvl w:ilvl="3" w:tplc="0419000F" w:tentative="1">
      <w:start w:val="1"/>
      <w:numFmt w:val="decimal"/>
      <w:lvlText w:val="%4."/>
      <w:lvlJc w:val="left"/>
      <w:pPr>
        <w:ind w:left="3717" w:hanging="360"/>
      </w:pPr>
    </w:lvl>
    <w:lvl w:ilvl="4" w:tplc="04190019" w:tentative="1">
      <w:start w:val="1"/>
      <w:numFmt w:val="lowerLetter"/>
      <w:lvlText w:val="%5."/>
      <w:lvlJc w:val="left"/>
      <w:pPr>
        <w:ind w:left="4437" w:hanging="360"/>
      </w:pPr>
    </w:lvl>
    <w:lvl w:ilvl="5" w:tplc="0419001B" w:tentative="1">
      <w:start w:val="1"/>
      <w:numFmt w:val="lowerRoman"/>
      <w:lvlText w:val="%6."/>
      <w:lvlJc w:val="right"/>
      <w:pPr>
        <w:ind w:left="5157" w:hanging="180"/>
      </w:pPr>
    </w:lvl>
    <w:lvl w:ilvl="6" w:tplc="0419000F" w:tentative="1">
      <w:start w:val="1"/>
      <w:numFmt w:val="decimal"/>
      <w:lvlText w:val="%7."/>
      <w:lvlJc w:val="left"/>
      <w:pPr>
        <w:ind w:left="5877" w:hanging="360"/>
      </w:pPr>
    </w:lvl>
    <w:lvl w:ilvl="7" w:tplc="04190019" w:tentative="1">
      <w:start w:val="1"/>
      <w:numFmt w:val="lowerLetter"/>
      <w:lvlText w:val="%8."/>
      <w:lvlJc w:val="left"/>
      <w:pPr>
        <w:ind w:left="6597" w:hanging="360"/>
      </w:pPr>
    </w:lvl>
    <w:lvl w:ilvl="8" w:tplc="0419001B" w:tentative="1">
      <w:start w:val="1"/>
      <w:numFmt w:val="lowerRoman"/>
      <w:lvlText w:val="%9."/>
      <w:lvlJc w:val="right"/>
      <w:pPr>
        <w:ind w:left="7317" w:hanging="180"/>
      </w:pPr>
    </w:lvl>
  </w:abstractNum>
  <w:abstractNum w:abstractNumId="1">
    <w:nsid w:val="270B7F95"/>
    <w:multiLevelType w:val="hybridMultilevel"/>
    <w:tmpl w:val="5282CB14"/>
    <w:lvl w:ilvl="0" w:tplc="0419000F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2">
    <w:nsid w:val="38025A44"/>
    <w:multiLevelType w:val="hybridMultilevel"/>
    <w:tmpl w:val="647084E4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6128152A"/>
    <w:multiLevelType w:val="hybridMultilevel"/>
    <w:tmpl w:val="5282CB14"/>
    <w:lvl w:ilvl="0" w:tplc="04190001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0D"/>
    <w:rsid w:val="00003BFE"/>
    <w:rsid w:val="000049E5"/>
    <w:rsid w:val="000058DA"/>
    <w:rsid w:val="00006576"/>
    <w:rsid w:val="00012099"/>
    <w:rsid w:val="0001365B"/>
    <w:rsid w:val="000206A2"/>
    <w:rsid w:val="00023081"/>
    <w:rsid w:val="00030176"/>
    <w:rsid w:val="000316F9"/>
    <w:rsid w:val="00037F03"/>
    <w:rsid w:val="00055BC3"/>
    <w:rsid w:val="000656B4"/>
    <w:rsid w:val="00066916"/>
    <w:rsid w:val="00073850"/>
    <w:rsid w:val="00074987"/>
    <w:rsid w:val="00074A8B"/>
    <w:rsid w:val="000924CE"/>
    <w:rsid w:val="000B15F3"/>
    <w:rsid w:val="000B18E0"/>
    <w:rsid w:val="000C1D2E"/>
    <w:rsid w:val="000C2671"/>
    <w:rsid w:val="000C78B7"/>
    <w:rsid w:val="000D670F"/>
    <w:rsid w:val="000D6F45"/>
    <w:rsid w:val="000D7CCB"/>
    <w:rsid w:val="000E045E"/>
    <w:rsid w:val="0010528C"/>
    <w:rsid w:val="00111E60"/>
    <w:rsid w:val="00125EED"/>
    <w:rsid w:val="001323B3"/>
    <w:rsid w:val="00135C3B"/>
    <w:rsid w:val="00136D8D"/>
    <w:rsid w:val="0013795F"/>
    <w:rsid w:val="00146BB1"/>
    <w:rsid w:val="00147FF4"/>
    <w:rsid w:val="00157AB0"/>
    <w:rsid w:val="00160A33"/>
    <w:rsid w:val="0016464D"/>
    <w:rsid w:val="00165A0A"/>
    <w:rsid w:val="0017330A"/>
    <w:rsid w:val="0018240C"/>
    <w:rsid w:val="001875CD"/>
    <w:rsid w:val="001B0766"/>
    <w:rsid w:val="001B5CC9"/>
    <w:rsid w:val="001B63E3"/>
    <w:rsid w:val="001B7251"/>
    <w:rsid w:val="001D24C9"/>
    <w:rsid w:val="001D3B5A"/>
    <w:rsid w:val="001E2F8D"/>
    <w:rsid w:val="001E3D3C"/>
    <w:rsid w:val="001F178F"/>
    <w:rsid w:val="001F2487"/>
    <w:rsid w:val="00200362"/>
    <w:rsid w:val="0020462D"/>
    <w:rsid w:val="00213E34"/>
    <w:rsid w:val="0021616D"/>
    <w:rsid w:val="002341C1"/>
    <w:rsid w:val="00236101"/>
    <w:rsid w:val="00250EB4"/>
    <w:rsid w:val="00250F69"/>
    <w:rsid w:val="00274A07"/>
    <w:rsid w:val="00284103"/>
    <w:rsid w:val="00285291"/>
    <w:rsid w:val="00295AA7"/>
    <w:rsid w:val="002A1719"/>
    <w:rsid w:val="002A559D"/>
    <w:rsid w:val="002A6F08"/>
    <w:rsid w:val="002B2096"/>
    <w:rsid w:val="002B6292"/>
    <w:rsid w:val="002B780E"/>
    <w:rsid w:val="002C1E14"/>
    <w:rsid w:val="002D2DED"/>
    <w:rsid w:val="002E3930"/>
    <w:rsid w:val="002F53D0"/>
    <w:rsid w:val="002F5966"/>
    <w:rsid w:val="00302803"/>
    <w:rsid w:val="00302F41"/>
    <w:rsid w:val="00304D81"/>
    <w:rsid w:val="00307BB9"/>
    <w:rsid w:val="0033395D"/>
    <w:rsid w:val="00335EC6"/>
    <w:rsid w:val="00343517"/>
    <w:rsid w:val="00351FE5"/>
    <w:rsid w:val="0035498E"/>
    <w:rsid w:val="00357942"/>
    <w:rsid w:val="00364149"/>
    <w:rsid w:val="00372E4A"/>
    <w:rsid w:val="00380746"/>
    <w:rsid w:val="00385E0C"/>
    <w:rsid w:val="00393A4D"/>
    <w:rsid w:val="003A0174"/>
    <w:rsid w:val="003A077A"/>
    <w:rsid w:val="003A30F3"/>
    <w:rsid w:val="003B1E4D"/>
    <w:rsid w:val="003B70C0"/>
    <w:rsid w:val="003C3421"/>
    <w:rsid w:val="003C5F4B"/>
    <w:rsid w:val="003D18D0"/>
    <w:rsid w:val="003D2B7A"/>
    <w:rsid w:val="003D725C"/>
    <w:rsid w:val="003D7768"/>
    <w:rsid w:val="003E119F"/>
    <w:rsid w:val="003E509E"/>
    <w:rsid w:val="00404CC7"/>
    <w:rsid w:val="0041426D"/>
    <w:rsid w:val="0042624F"/>
    <w:rsid w:val="00431464"/>
    <w:rsid w:val="00436DBF"/>
    <w:rsid w:val="00445941"/>
    <w:rsid w:val="0045226B"/>
    <w:rsid w:val="004651B5"/>
    <w:rsid w:val="0047603E"/>
    <w:rsid w:val="00481C67"/>
    <w:rsid w:val="00483383"/>
    <w:rsid w:val="00483FAD"/>
    <w:rsid w:val="004A18AB"/>
    <w:rsid w:val="004A742B"/>
    <w:rsid w:val="004B3B0B"/>
    <w:rsid w:val="004D0562"/>
    <w:rsid w:val="004D487B"/>
    <w:rsid w:val="004D6614"/>
    <w:rsid w:val="004E4D86"/>
    <w:rsid w:val="00500F3C"/>
    <w:rsid w:val="0050497F"/>
    <w:rsid w:val="00513A34"/>
    <w:rsid w:val="00514173"/>
    <w:rsid w:val="0051618E"/>
    <w:rsid w:val="00531B6D"/>
    <w:rsid w:val="00533A13"/>
    <w:rsid w:val="00536FE3"/>
    <w:rsid w:val="00542782"/>
    <w:rsid w:val="00544B01"/>
    <w:rsid w:val="005458CE"/>
    <w:rsid w:val="00547E9D"/>
    <w:rsid w:val="00553110"/>
    <w:rsid w:val="00557700"/>
    <w:rsid w:val="0055784F"/>
    <w:rsid w:val="00567C06"/>
    <w:rsid w:val="00574908"/>
    <w:rsid w:val="00585043"/>
    <w:rsid w:val="00593D2A"/>
    <w:rsid w:val="00596358"/>
    <w:rsid w:val="005969F2"/>
    <w:rsid w:val="0059760B"/>
    <w:rsid w:val="005A1D72"/>
    <w:rsid w:val="005B73F8"/>
    <w:rsid w:val="005C535D"/>
    <w:rsid w:val="005D2A37"/>
    <w:rsid w:val="005E42A7"/>
    <w:rsid w:val="005E64E9"/>
    <w:rsid w:val="005F15F0"/>
    <w:rsid w:val="005F57F9"/>
    <w:rsid w:val="005F7CEB"/>
    <w:rsid w:val="006223E9"/>
    <w:rsid w:val="00626548"/>
    <w:rsid w:val="006512C1"/>
    <w:rsid w:val="006571E1"/>
    <w:rsid w:val="006608FA"/>
    <w:rsid w:val="00662251"/>
    <w:rsid w:val="00667F83"/>
    <w:rsid w:val="00670032"/>
    <w:rsid w:val="006807AC"/>
    <w:rsid w:val="00685172"/>
    <w:rsid w:val="0068676D"/>
    <w:rsid w:val="00686C85"/>
    <w:rsid w:val="006921C5"/>
    <w:rsid w:val="00693654"/>
    <w:rsid w:val="006A2CF6"/>
    <w:rsid w:val="006B1480"/>
    <w:rsid w:val="006B477C"/>
    <w:rsid w:val="006C1636"/>
    <w:rsid w:val="006D4799"/>
    <w:rsid w:val="006E295A"/>
    <w:rsid w:val="006F03FE"/>
    <w:rsid w:val="006F1C88"/>
    <w:rsid w:val="006F517C"/>
    <w:rsid w:val="006F7358"/>
    <w:rsid w:val="00714598"/>
    <w:rsid w:val="007265E1"/>
    <w:rsid w:val="00742F8A"/>
    <w:rsid w:val="00767BA3"/>
    <w:rsid w:val="00774CD0"/>
    <w:rsid w:val="00781013"/>
    <w:rsid w:val="00787331"/>
    <w:rsid w:val="00792C4E"/>
    <w:rsid w:val="007954A2"/>
    <w:rsid w:val="0079678E"/>
    <w:rsid w:val="007A1B94"/>
    <w:rsid w:val="007A5ED8"/>
    <w:rsid w:val="007B66E5"/>
    <w:rsid w:val="007C6188"/>
    <w:rsid w:val="007E05BF"/>
    <w:rsid w:val="007E0E57"/>
    <w:rsid w:val="007E69A7"/>
    <w:rsid w:val="007F18B2"/>
    <w:rsid w:val="007F617E"/>
    <w:rsid w:val="00836FCF"/>
    <w:rsid w:val="00841278"/>
    <w:rsid w:val="00855203"/>
    <w:rsid w:val="0086158B"/>
    <w:rsid w:val="0086786A"/>
    <w:rsid w:val="00871D13"/>
    <w:rsid w:val="008749FC"/>
    <w:rsid w:val="008861B9"/>
    <w:rsid w:val="008A60BD"/>
    <w:rsid w:val="008B42AA"/>
    <w:rsid w:val="008C01C1"/>
    <w:rsid w:val="008D4BB5"/>
    <w:rsid w:val="008E0950"/>
    <w:rsid w:val="008F0B58"/>
    <w:rsid w:val="008F3FFE"/>
    <w:rsid w:val="008F4536"/>
    <w:rsid w:val="00910108"/>
    <w:rsid w:val="0092400B"/>
    <w:rsid w:val="00931AD1"/>
    <w:rsid w:val="00936420"/>
    <w:rsid w:val="009376C8"/>
    <w:rsid w:val="00943F7A"/>
    <w:rsid w:val="00970339"/>
    <w:rsid w:val="0097228E"/>
    <w:rsid w:val="00974B73"/>
    <w:rsid w:val="00992C41"/>
    <w:rsid w:val="009A4D20"/>
    <w:rsid w:val="009A6ED9"/>
    <w:rsid w:val="009B0C4D"/>
    <w:rsid w:val="009B5457"/>
    <w:rsid w:val="009C6307"/>
    <w:rsid w:val="00A06980"/>
    <w:rsid w:val="00A136FA"/>
    <w:rsid w:val="00A148BF"/>
    <w:rsid w:val="00A16490"/>
    <w:rsid w:val="00A26E2B"/>
    <w:rsid w:val="00A31AB3"/>
    <w:rsid w:val="00A35B81"/>
    <w:rsid w:val="00A436A5"/>
    <w:rsid w:val="00A438E1"/>
    <w:rsid w:val="00A43C74"/>
    <w:rsid w:val="00A443F6"/>
    <w:rsid w:val="00A46146"/>
    <w:rsid w:val="00A47FBA"/>
    <w:rsid w:val="00A5083C"/>
    <w:rsid w:val="00A53306"/>
    <w:rsid w:val="00A55454"/>
    <w:rsid w:val="00A5589E"/>
    <w:rsid w:val="00A705D7"/>
    <w:rsid w:val="00A72B8E"/>
    <w:rsid w:val="00A866D3"/>
    <w:rsid w:val="00A907BD"/>
    <w:rsid w:val="00A920C4"/>
    <w:rsid w:val="00A94F9E"/>
    <w:rsid w:val="00A97132"/>
    <w:rsid w:val="00AA5708"/>
    <w:rsid w:val="00AA5E0D"/>
    <w:rsid w:val="00AA6269"/>
    <w:rsid w:val="00AA6284"/>
    <w:rsid w:val="00AC4CF8"/>
    <w:rsid w:val="00AD5A0D"/>
    <w:rsid w:val="00AE1AD6"/>
    <w:rsid w:val="00AF53F2"/>
    <w:rsid w:val="00B04E18"/>
    <w:rsid w:val="00B2150E"/>
    <w:rsid w:val="00B320FA"/>
    <w:rsid w:val="00B407AA"/>
    <w:rsid w:val="00B45ED9"/>
    <w:rsid w:val="00B51221"/>
    <w:rsid w:val="00B5639E"/>
    <w:rsid w:val="00B61668"/>
    <w:rsid w:val="00B617FD"/>
    <w:rsid w:val="00B64C09"/>
    <w:rsid w:val="00B724F5"/>
    <w:rsid w:val="00B8236D"/>
    <w:rsid w:val="00B84DC9"/>
    <w:rsid w:val="00B96E2A"/>
    <w:rsid w:val="00B973C9"/>
    <w:rsid w:val="00BA07DE"/>
    <w:rsid w:val="00BA17ED"/>
    <w:rsid w:val="00BA1D5D"/>
    <w:rsid w:val="00BB0742"/>
    <w:rsid w:val="00BB7C2D"/>
    <w:rsid w:val="00BC3C38"/>
    <w:rsid w:val="00BD6943"/>
    <w:rsid w:val="00BF1A23"/>
    <w:rsid w:val="00BF58A1"/>
    <w:rsid w:val="00BF5E3A"/>
    <w:rsid w:val="00BF6327"/>
    <w:rsid w:val="00C07AAC"/>
    <w:rsid w:val="00C31BC0"/>
    <w:rsid w:val="00C369CD"/>
    <w:rsid w:val="00C413DB"/>
    <w:rsid w:val="00C50081"/>
    <w:rsid w:val="00C5107D"/>
    <w:rsid w:val="00C57C93"/>
    <w:rsid w:val="00C6740C"/>
    <w:rsid w:val="00C71F20"/>
    <w:rsid w:val="00C86694"/>
    <w:rsid w:val="00C919AB"/>
    <w:rsid w:val="00C951DD"/>
    <w:rsid w:val="00CA5312"/>
    <w:rsid w:val="00CA6A4B"/>
    <w:rsid w:val="00CB4AE5"/>
    <w:rsid w:val="00CC7059"/>
    <w:rsid w:val="00CC717F"/>
    <w:rsid w:val="00CC7D2D"/>
    <w:rsid w:val="00CE0098"/>
    <w:rsid w:val="00CE2D7D"/>
    <w:rsid w:val="00CE6277"/>
    <w:rsid w:val="00CF6303"/>
    <w:rsid w:val="00D02CE6"/>
    <w:rsid w:val="00D046C6"/>
    <w:rsid w:val="00D12944"/>
    <w:rsid w:val="00D2240B"/>
    <w:rsid w:val="00D32CF1"/>
    <w:rsid w:val="00D41624"/>
    <w:rsid w:val="00D51C90"/>
    <w:rsid w:val="00D5409D"/>
    <w:rsid w:val="00D675CD"/>
    <w:rsid w:val="00D67D46"/>
    <w:rsid w:val="00D70E5B"/>
    <w:rsid w:val="00D731E6"/>
    <w:rsid w:val="00D81C52"/>
    <w:rsid w:val="00D83920"/>
    <w:rsid w:val="00DA35BC"/>
    <w:rsid w:val="00DA68C7"/>
    <w:rsid w:val="00DC6EDF"/>
    <w:rsid w:val="00DD7805"/>
    <w:rsid w:val="00DF504E"/>
    <w:rsid w:val="00DF669B"/>
    <w:rsid w:val="00E00B2B"/>
    <w:rsid w:val="00E1270D"/>
    <w:rsid w:val="00E225C1"/>
    <w:rsid w:val="00E27F5B"/>
    <w:rsid w:val="00E31B45"/>
    <w:rsid w:val="00E32185"/>
    <w:rsid w:val="00E42DD9"/>
    <w:rsid w:val="00E42E88"/>
    <w:rsid w:val="00E45783"/>
    <w:rsid w:val="00E47AAB"/>
    <w:rsid w:val="00E51B78"/>
    <w:rsid w:val="00E644BE"/>
    <w:rsid w:val="00E64830"/>
    <w:rsid w:val="00E73872"/>
    <w:rsid w:val="00E9092C"/>
    <w:rsid w:val="00E966DC"/>
    <w:rsid w:val="00EA1617"/>
    <w:rsid w:val="00EA567F"/>
    <w:rsid w:val="00EA5B05"/>
    <w:rsid w:val="00EB5B84"/>
    <w:rsid w:val="00EC157B"/>
    <w:rsid w:val="00EC1692"/>
    <w:rsid w:val="00EC65FA"/>
    <w:rsid w:val="00ED544A"/>
    <w:rsid w:val="00EE69C6"/>
    <w:rsid w:val="00EE7ADC"/>
    <w:rsid w:val="00EF1700"/>
    <w:rsid w:val="00F071AE"/>
    <w:rsid w:val="00F11463"/>
    <w:rsid w:val="00F14938"/>
    <w:rsid w:val="00F16198"/>
    <w:rsid w:val="00F24F29"/>
    <w:rsid w:val="00F31198"/>
    <w:rsid w:val="00F32194"/>
    <w:rsid w:val="00F3257C"/>
    <w:rsid w:val="00F36B0F"/>
    <w:rsid w:val="00F452D3"/>
    <w:rsid w:val="00F50677"/>
    <w:rsid w:val="00F56929"/>
    <w:rsid w:val="00F649E0"/>
    <w:rsid w:val="00F675E5"/>
    <w:rsid w:val="00F7278B"/>
    <w:rsid w:val="00F876DA"/>
    <w:rsid w:val="00F912CC"/>
    <w:rsid w:val="00F94024"/>
    <w:rsid w:val="00F969BE"/>
    <w:rsid w:val="00F96F51"/>
    <w:rsid w:val="00F97253"/>
    <w:rsid w:val="00FA6595"/>
    <w:rsid w:val="00FB64DC"/>
    <w:rsid w:val="00FD51B4"/>
    <w:rsid w:val="00FE6F96"/>
    <w:rsid w:val="00FF41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A83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111">
    <w:name w:val="Знак1 Знак Знак Знак1"/>
    <w:basedOn w:val="a"/>
    <w:rsid w:val="006936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1B5CC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styleId="a7">
    <w:name w:val="Hyperlink"/>
    <w:basedOn w:val="a0"/>
    <w:rsid w:val="002B6292"/>
    <w:rPr>
      <w:color w:val="0000FF"/>
      <w:u w:val="single"/>
    </w:rPr>
  </w:style>
  <w:style w:type="character" w:customStyle="1" w:styleId="fontstyle01">
    <w:name w:val="fontstyle01"/>
    <w:basedOn w:val="a0"/>
    <w:rsid w:val="005E42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E31B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4B01"/>
    <w:rPr>
      <w:sz w:val="28"/>
      <w:szCs w:val="28"/>
    </w:rPr>
  </w:style>
  <w:style w:type="paragraph" w:styleId="1">
    <w:name w:val="heading 1"/>
    <w:basedOn w:val="a"/>
    <w:next w:val="a"/>
    <w:qFormat/>
    <w:rsid w:val="00544B01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44B01"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rsid w:val="00544B01"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544B01"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4B01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44B01"/>
    <w:pPr>
      <w:tabs>
        <w:tab w:val="left" w:pos="5540"/>
        <w:tab w:val="left" w:pos="5680"/>
      </w:tabs>
      <w:jc w:val="both"/>
    </w:pPr>
  </w:style>
  <w:style w:type="paragraph" w:styleId="20">
    <w:name w:val="Body Text 2"/>
    <w:basedOn w:val="a"/>
    <w:rsid w:val="00544B01"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table" w:styleId="a5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rsid w:val="004D0562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0">
    <w:name w:val="Знак1 Знак Знак Знак1"/>
    <w:basedOn w:val="a"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rsid w:val="001B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8861B9"/>
    <w:pPr>
      <w:ind w:left="720"/>
      <w:contextualSpacing/>
    </w:pPr>
  </w:style>
  <w:style w:type="paragraph" w:customStyle="1" w:styleId="111">
    <w:name w:val="Знак1 Знак Знак Знак1"/>
    <w:basedOn w:val="a"/>
    <w:rsid w:val="0069365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21">
    <w:name w:val="Основной текст 21"/>
    <w:basedOn w:val="a"/>
    <w:rsid w:val="001B5CC9"/>
    <w:pPr>
      <w:overflowPunct w:val="0"/>
      <w:autoSpaceDE w:val="0"/>
      <w:autoSpaceDN w:val="0"/>
      <w:adjustRightInd w:val="0"/>
      <w:ind w:firstLine="720"/>
      <w:textAlignment w:val="baseline"/>
    </w:pPr>
    <w:rPr>
      <w:szCs w:val="20"/>
    </w:rPr>
  </w:style>
  <w:style w:type="character" w:styleId="a7">
    <w:name w:val="Hyperlink"/>
    <w:basedOn w:val="a0"/>
    <w:rsid w:val="002B6292"/>
    <w:rPr>
      <w:color w:val="0000FF"/>
      <w:u w:val="single"/>
    </w:rPr>
  </w:style>
  <w:style w:type="character" w:customStyle="1" w:styleId="fontstyle01">
    <w:name w:val="fontstyle01"/>
    <w:basedOn w:val="a0"/>
    <w:rsid w:val="005E42A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E31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5928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94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0210755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7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26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2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0518833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528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5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5111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38013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07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048016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46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4077421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82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126542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895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70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913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740134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65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07941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412958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37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7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49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1797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7889357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7397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51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030253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595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34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4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9209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0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924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656096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22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09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2352401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1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8405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9981609">
              <w:marLeft w:val="0"/>
              <w:marRight w:val="48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739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43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82571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37230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9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45000">
                  <w:marLeft w:val="0"/>
                  <w:marRight w:val="48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7331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66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XE</cp:lastModifiedBy>
  <cp:revision>2</cp:revision>
  <cp:lastPrinted>2024-08-05T08:11:00Z</cp:lastPrinted>
  <dcterms:created xsi:type="dcterms:W3CDTF">2024-08-12T05:36:00Z</dcterms:created>
  <dcterms:modified xsi:type="dcterms:W3CDTF">2024-08-12T05:36:00Z</dcterms:modified>
</cp:coreProperties>
</file>